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0C" w:rsidRDefault="00303682" w:rsidP="006B06D4">
      <w:pPr>
        <w:ind w:firstLine="0"/>
        <w:rPr>
          <w:b/>
          <w:u w:val="single"/>
        </w:rPr>
      </w:pPr>
      <w:r>
        <w:rPr>
          <w:b/>
          <w:u w:val="single"/>
        </w:rPr>
        <w:t>Модель содержит</w:t>
      </w:r>
      <w:r w:rsidR="00542742">
        <w:rPr>
          <w:b/>
          <w:u w:val="single"/>
        </w:rPr>
        <w:t xml:space="preserve"> основные</w:t>
      </w:r>
      <w:r>
        <w:rPr>
          <w:b/>
          <w:u w:val="single"/>
        </w:rPr>
        <w:t xml:space="preserve"> методы для построения графиков, что мы используем.</w:t>
      </w:r>
    </w:p>
    <w:p w:rsidR="00303682" w:rsidRDefault="00303682" w:rsidP="006B06D4">
      <w:pPr>
        <w:ind w:firstLine="0"/>
        <w:rPr>
          <w:b/>
          <w:u w:val="single"/>
        </w:rPr>
      </w:pPr>
    </w:p>
    <w:p w:rsidR="00B4400C" w:rsidRDefault="00B4400C" w:rsidP="006B06D4">
      <w:pPr>
        <w:ind w:firstLine="0"/>
        <w:rPr>
          <w:b/>
          <w:u w:val="single"/>
        </w:rPr>
      </w:pPr>
    </w:p>
    <w:p w:rsidR="000F155E" w:rsidRPr="00930356" w:rsidRDefault="006B06D4" w:rsidP="006B06D4">
      <w:pPr>
        <w:ind w:firstLine="0"/>
        <w:rPr>
          <w:b/>
          <w:u w:val="single"/>
        </w:rPr>
      </w:pPr>
      <w:r w:rsidRPr="00930356">
        <w:rPr>
          <w:b/>
          <w:u w:val="single"/>
          <w:lang w:val="en-US"/>
        </w:rPr>
        <w:t>View</w:t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</w:p>
    <w:p w:rsidR="006B06D4" w:rsidRDefault="00DE379A" w:rsidP="006B06D4">
      <w:pPr>
        <w:ind w:firstLine="0"/>
      </w:pPr>
      <w:r w:rsidRPr="00DE379A">
        <w:rPr>
          <w:b/>
          <w:noProof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.1pt;margin-top:3.05pt;width:557.35pt;height:148.35pt;z-index:251661312">
            <v:textbox style="mso-next-textbox:#_x0000_s1029">
              <w:txbxContent>
                <w:p w:rsidR="00976DD9" w:rsidRPr="00A8415A" w:rsidRDefault="00B366B3" w:rsidP="00B366B3">
                  <w:pPr>
                    <w:spacing w:after="0" w:line="216" w:lineRule="auto"/>
                    <w:ind w:firstLine="0"/>
                  </w:pPr>
                  <w:r>
                    <w:t xml:space="preserve">1 </w:t>
                  </w:r>
                  <w:r w:rsidR="005F2463" w:rsidRPr="005F2463">
                    <w:t>Построить/левая ось и Построить/правая ось</w:t>
                  </w:r>
                  <w:r>
                    <w:t xml:space="preserve"> (строит на основных осях)</w:t>
                  </w:r>
                  <w:r w:rsidR="00443401">
                    <w:t xml:space="preserve">. </w:t>
                  </w:r>
                </w:p>
                <w:p w:rsidR="00B366B3" w:rsidRPr="00A8415A" w:rsidRDefault="005F2463" w:rsidP="005F2463">
                  <w:pPr>
                    <w:pStyle w:val="a7"/>
                    <w:numPr>
                      <w:ilvl w:val="0"/>
                      <w:numId w:val="1"/>
                    </w:numPr>
                    <w:spacing w:after="0" w:line="216" w:lineRule="auto"/>
                  </w:pPr>
                  <w:r>
                    <w:t>Первая</w:t>
                  </w:r>
                  <w:r w:rsidR="00443401">
                    <w:t xml:space="preserve"> арена </w:t>
                  </w:r>
                  <w:r>
                    <w:t xml:space="preserve">строится </w:t>
                  </w:r>
                  <w:r w:rsidR="00443401">
                    <w:t xml:space="preserve">при загрузке. </w:t>
                  </w:r>
                </w:p>
                <w:p w:rsidR="00976DD9" w:rsidRDefault="005F2463" w:rsidP="005F2463">
                  <w:pPr>
                    <w:pStyle w:val="a7"/>
                    <w:numPr>
                      <w:ilvl w:val="0"/>
                      <w:numId w:val="1"/>
                    </w:numPr>
                    <w:spacing w:after="0" w:line="216" w:lineRule="auto"/>
                  </w:pPr>
                  <w:r>
                    <w:t>И</w:t>
                  </w:r>
                  <w:r w:rsidR="00976DD9">
                    <w:t xml:space="preserve">мя арены, на которой рисуем, отображается </w:t>
                  </w:r>
                  <w:r>
                    <w:t>слева вверху</w:t>
                  </w:r>
                  <w:r w:rsidR="00976DD9">
                    <w:t xml:space="preserve"> по щелчку мыши на том месте, где хотим рисовать.</w:t>
                  </w:r>
                </w:p>
                <w:p w:rsidR="00DF51B4" w:rsidRDefault="00DF51B4" w:rsidP="00DF51B4">
                  <w:pPr>
                    <w:spacing w:after="0" w:line="216" w:lineRule="auto"/>
                    <w:ind w:firstLine="0"/>
                  </w:pPr>
                  <w:r>
                    <w:t xml:space="preserve">2 Построить на дополнительной слева/справа (создаст дополнительную ось, на нее добавит). </w:t>
                  </w:r>
                </w:p>
                <w:p w:rsidR="00DF51B4" w:rsidRDefault="00DF51B4" w:rsidP="00DF51B4">
                  <w:pPr>
                    <w:spacing w:after="0" w:line="216" w:lineRule="auto"/>
                    <w:ind w:firstLine="0"/>
                  </w:pPr>
                  <w:r>
                    <w:t>3 После построения дополнительной оси добавить элемент в меню: добавлять по очереди построение по каждой новой оси.</w:t>
                  </w:r>
                </w:p>
                <w:p w:rsidR="003575DE" w:rsidRDefault="00DF51B4" w:rsidP="00DF51B4">
                  <w:pPr>
                    <w:spacing w:after="0" w:line="216" w:lineRule="auto"/>
                    <w:ind w:firstLine="0"/>
                  </w:pPr>
                  <w:r>
                    <w:t xml:space="preserve">4 </w:t>
                  </w:r>
                  <w:r w:rsidR="005F2463">
                    <w:t>Г</w:t>
                  </w:r>
                  <w:r w:rsidR="00683B43">
                    <w:t xml:space="preserve">рафик имеет меню. Оно программно задается, поскольку компонент встраиваемый в модель (из </w:t>
                  </w:r>
                  <w:r w:rsidR="00683B43">
                    <w:rPr>
                      <w:lang w:val="en-US"/>
                    </w:rPr>
                    <w:t>WinForms</w:t>
                  </w:r>
                  <w:r>
                    <w:t>). Там есть кнопка «Добавить снизу». Добавляет зону построения снизу.</w:t>
                  </w:r>
                </w:p>
                <w:p w:rsidR="00B366B3" w:rsidRDefault="00B366B3" w:rsidP="00B366B3">
                  <w:pPr>
                    <w:spacing w:after="0" w:line="216" w:lineRule="auto"/>
                    <w:ind w:firstLine="0"/>
                  </w:pPr>
                </w:p>
                <w:p w:rsidR="00B366B3" w:rsidRDefault="00B366B3" w:rsidP="00B366B3">
                  <w:pPr>
                    <w:spacing w:after="0" w:line="216" w:lineRule="auto"/>
                    <w:ind w:left="-1134" w:firstLine="0"/>
                  </w:pPr>
                  <w:r>
                    <w:t xml:space="preserve">3 </w:t>
                  </w:r>
                </w:p>
              </w:txbxContent>
            </v:textbox>
          </v:shape>
        </w:pict>
      </w: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83B43" w:rsidRDefault="00683B43" w:rsidP="006B06D4">
      <w:pPr>
        <w:ind w:firstLine="0"/>
        <w:rPr>
          <w:b/>
          <w:u w:val="single"/>
          <w:lang w:val="en-US"/>
        </w:rPr>
      </w:pPr>
    </w:p>
    <w:p w:rsidR="00683B43" w:rsidRDefault="00683B43" w:rsidP="006B06D4">
      <w:pPr>
        <w:ind w:firstLine="0"/>
        <w:rPr>
          <w:b/>
          <w:u w:val="single"/>
          <w:lang w:val="en-US"/>
        </w:rPr>
      </w:pPr>
    </w:p>
    <w:p w:rsidR="006B06D4" w:rsidRPr="00930356" w:rsidRDefault="006B06D4" w:rsidP="006B06D4">
      <w:pPr>
        <w:ind w:firstLine="0"/>
        <w:rPr>
          <w:b/>
          <w:u w:val="single"/>
        </w:rPr>
      </w:pPr>
      <w:r w:rsidRPr="00930356">
        <w:rPr>
          <w:b/>
          <w:u w:val="single"/>
          <w:lang w:val="en-US"/>
        </w:rPr>
        <w:t>Control</w:t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</w:p>
    <w:p w:rsidR="006B06D4" w:rsidRDefault="00DE379A" w:rsidP="006B06D4">
      <w:pPr>
        <w:ind w:firstLine="0"/>
      </w:pPr>
      <w:r>
        <w:rPr>
          <w:noProof/>
          <w:lang w:eastAsia="ru-RU"/>
        </w:rPr>
        <w:pict>
          <v:shape id="_x0000_s1030" type="#_x0000_t202" style="position:absolute;left:0;text-align:left;margin-left:-4.15pt;margin-top:9.9pt;width:481.2pt;height:237.95pt;z-index:251662336">
            <v:textbox style="mso-next-textbox:#_x0000_s1030">
              <w:txbxContent>
                <w:p w:rsidR="006B06D4" w:rsidRDefault="00930356" w:rsidP="00D47128">
                  <w:pPr>
                    <w:spacing w:after="0" w:line="216" w:lineRule="auto"/>
                    <w:ind w:firstLine="0"/>
                  </w:pPr>
                  <w:r w:rsidRPr="0016490D">
                    <w:t>При нажатии 1 – вызываем метод для построения по основным осям.</w:t>
                  </w:r>
                  <w:r w:rsidR="00976DD9">
                    <w:t xml:space="preserve"> </w:t>
                  </w:r>
                </w:p>
                <w:p w:rsidR="00976DD9" w:rsidRPr="00976DD9" w:rsidRDefault="00976DD9" w:rsidP="00976DD9">
                  <w:pPr>
                    <w:spacing w:before="240" w:line="216" w:lineRule="auto"/>
                    <w:ind w:firstLine="0"/>
                    <w:rPr>
                      <w:b/>
                      <w:lang w:val="en-US"/>
                    </w:rPr>
                  </w:pPr>
                  <w:r w:rsidRPr="0016490D">
                    <w:rPr>
                      <w:b/>
                      <w:lang w:val="en-US"/>
                    </w:rPr>
                    <w:t>AddMainLine</w:t>
                  </w:r>
                </w:p>
                <w:p w:rsidR="00976DD9" w:rsidRPr="00976DD9" w:rsidRDefault="00976DD9" w:rsidP="00D47128">
                  <w:pPr>
                    <w:spacing w:after="0" w:line="216" w:lineRule="auto"/>
                    <w:ind w:firstLine="0"/>
                    <w:rPr>
                      <w:lang w:val="en-US"/>
                    </w:rPr>
                  </w:pPr>
                  <w:r>
                    <w:t>По</w:t>
                  </w:r>
                  <w:r w:rsidRPr="00976DD9">
                    <w:rPr>
                      <w:lang w:val="en-US"/>
                    </w:rPr>
                    <w:t xml:space="preserve"> </w:t>
                  </w:r>
                  <w:r>
                    <w:t>замечаниям</w:t>
                  </w:r>
                  <w:r w:rsidRPr="00976DD9">
                    <w:rPr>
                      <w:lang w:val="en-US"/>
                    </w:rPr>
                    <w:t xml:space="preserve">: </w:t>
                  </w:r>
                </w:p>
                <w:p w:rsidR="00976DD9" w:rsidRPr="00976DD9" w:rsidRDefault="00976DD9" w:rsidP="00D47128">
                  <w:pPr>
                    <w:spacing w:after="0" w:line="216" w:lineRule="auto"/>
                    <w:ind w:firstLine="0"/>
                    <w:rPr>
                      <w:rFonts w:ascii="Comic Sans MS" w:hAnsi="Comic Sans MS" w:cs="Comic Sans MS"/>
                      <w:b/>
                      <w:color w:val="000000"/>
                      <w:sz w:val="19"/>
                      <w:szCs w:val="19"/>
                    </w:rPr>
                  </w:pPr>
                  <w:r w:rsidRPr="00976DD9">
                    <w:rPr>
                      <w:rFonts w:ascii="Comic Sans MS" w:hAnsi="Comic Sans MS" w:cs="Comic Sans MS"/>
                      <w:b/>
                      <w:color w:val="000000"/>
                      <w:highlight w:val="white"/>
                      <w:lang w:val="en-US"/>
                    </w:rPr>
                    <w:t>LoadFirstArena</w:t>
                  </w:r>
                  <w:r>
                    <w:rPr>
                      <w:rFonts w:ascii="Comic Sans MS" w:hAnsi="Comic Sans MS" w:cs="Comic Sans MS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76DD9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– первоначальную арену строит.</w:t>
                  </w:r>
                </w:p>
                <w:p w:rsidR="00976DD9" w:rsidRPr="00F0482B" w:rsidRDefault="00976DD9" w:rsidP="00D47128">
                  <w:pPr>
                    <w:spacing w:line="216" w:lineRule="auto"/>
                    <w:ind w:firstLine="0"/>
                  </w:pPr>
                  <w:r w:rsidRPr="00976DD9">
                    <w:rPr>
                      <w:rFonts w:ascii="Comic Sans MS" w:hAnsi="Comic Sans MS" w:cs="Comic Sans MS"/>
                      <w:b/>
                      <w:color w:val="000000"/>
                      <w:highlight w:val="white"/>
                    </w:rPr>
                    <w:t>Chart1_Click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обработчик клика по арене, чтобы показать ее название.</w:t>
                  </w:r>
                  <w:r w:rsidR="00F0482B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Меню графика как и полагается в классе </w:t>
                  </w:r>
                  <w:r w:rsidR="00F0482B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</w:rPr>
                    <w:t>MainWindow</w:t>
                  </w:r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объявляется.</w:t>
                  </w:r>
                </w:p>
                <w:p w:rsidR="00930356" w:rsidRPr="0016490D" w:rsidRDefault="00930356" w:rsidP="00D47128">
                  <w:pPr>
                    <w:spacing w:after="0" w:line="216" w:lineRule="auto"/>
                    <w:ind w:firstLine="0"/>
                  </w:pPr>
                  <w:r w:rsidRPr="0016490D">
                    <w:t>При нажатии 2 – по вспомогательным.</w:t>
                  </w:r>
                </w:p>
                <w:p w:rsidR="00542742" w:rsidRDefault="00D47128" w:rsidP="00542742">
                  <w:pPr>
                    <w:spacing w:after="0" w:line="216" w:lineRule="auto"/>
                    <w:ind w:firstLine="0"/>
                  </w:pPr>
                  <w:r w:rsidRPr="0056552B">
                    <w:rPr>
                      <w:b/>
                      <w:lang w:val="en-US"/>
                    </w:rPr>
                    <w:t>AddAdditional</w:t>
                  </w:r>
                  <w:r w:rsidRPr="0056552B">
                    <w:rPr>
                      <w:b/>
                    </w:rPr>
                    <w:t>_</w:t>
                  </w:r>
                  <w:r w:rsidRPr="0056552B">
                    <w:rPr>
                      <w:b/>
                      <w:lang w:val="en-US"/>
                    </w:rPr>
                    <w:t>AxisAndlLine</w:t>
                  </w:r>
                  <w:r w:rsidR="00542742">
                    <w:rPr>
                      <w:b/>
                    </w:rPr>
                    <w:t xml:space="preserve">. </w:t>
                  </w:r>
                  <w:r w:rsidR="00542742">
                    <w:t xml:space="preserve">Добавляет на дополнительную ось график </w:t>
                  </w:r>
                </w:p>
                <w:p w:rsidR="00930356" w:rsidRPr="00542742" w:rsidRDefault="0056552B" w:rsidP="00D47128">
                  <w:pPr>
                    <w:spacing w:after="0" w:line="216" w:lineRule="auto"/>
                    <w:ind w:firstLine="0"/>
                  </w:pPr>
                  <w:r w:rsidRPr="0056552B">
                    <w:rPr>
                      <w:b/>
                      <w:lang w:val="en-US"/>
                    </w:rPr>
                    <w:t>AddMenu</w:t>
                  </w:r>
                  <w:r w:rsidRPr="0056552B">
                    <w:rPr>
                      <w:b/>
                    </w:rPr>
                    <w:t>_</w:t>
                  </w:r>
                  <w:r w:rsidRPr="0056552B">
                    <w:rPr>
                      <w:b/>
                      <w:lang w:val="en-US"/>
                    </w:rPr>
                    <w:t>Axis</w:t>
                  </w:r>
                  <w:r>
                    <w:rPr>
                      <w:b/>
                      <w:lang w:val="en-US"/>
                    </w:rPr>
                    <w:t>Item</w:t>
                  </w:r>
                  <w:r w:rsidR="00542742">
                    <w:rPr>
                      <w:b/>
                    </w:rPr>
                    <w:t xml:space="preserve">. </w:t>
                  </w:r>
                  <w:r w:rsidR="00542742" w:rsidRPr="00542742">
                    <w:t>Добавляет элемент меню для построения по добавленной доп. оси.</w:t>
                  </w:r>
                </w:p>
                <w:p w:rsidR="00930356" w:rsidRDefault="00D47128" w:rsidP="00D47128">
                  <w:pPr>
                    <w:spacing w:line="216" w:lineRule="auto"/>
                    <w:ind w:firstLine="0"/>
                  </w:pPr>
                  <w:r w:rsidRPr="0056552B">
                    <w:rPr>
                      <w:b/>
                      <w:lang w:val="en-US"/>
                    </w:rPr>
                    <w:t>AddLine</w:t>
                  </w:r>
                  <w:r w:rsidR="0056552B" w:rsidRPr="0056552B">
                    <w:rPr>
                      <w:b/>
                      <w:lang w:val="en-US"/>
                    </w:rPr>
                    <w:t>To</w:t>
                  </w:r>
                  <w:r w:rsidR="0056552B" w:rsidRPr="00542742">
                    <w:rPr>
                      <w:b/>
                    </w:rPr>
                    <w:t>_</w:t>
                  </w:r>
                  <w:r w:rsidRPr="0056552B">
                    <w:rPr>
                      <w:b/>
                      <w:lang w:val="en-US"/>
                    </w:rPr>
                    <w:t>AdditionalAxis</w:t>
                  </w:r>
                  <w:r w:rsidR="00542742">
                    <w:rPr>
                      <w:b/>
                    </w:rPr>
                    <w:t xml:space="preserve">. </w:t>
                  </w:r>
                  <w:r w:rsidR="00542742" w:rsidRPr="00D47128">
                    <w:t>При нажатии 3 – добавить на соответствующую вспомогательную ось (по основным осям из 1</w:t>
                  </w:r>
                  <w:r w:rsidR="00542742" w:rsidRPr="0056552B">
                    <w:t>-</w:t>
                  </w:r>
                  <w:r w:rsidR="00542742">
                    <w:t>ой</w:t>
                  </w:r>
                  <w:r w:rsidR="00542742" w:rsidRPr="00D47128">
                    <w:t xml:space="preserve"> кнопки все реализуется).</w:t>
                  </w:r>
                </w:p>
                <w:p w:rsidR="008846F5" w:rsidRPr="008846F5" w:rsidRDefault="008846F5" w:rsidP="008846F5">
                  <w:pPr>
                    <w:spacing w:after="0" w:line="216" w:lineRule="auto"/>
                    <w:ind w:firstLine="0"/>
                  </w:pPr>
                  <w:r>
                    <w:t xml:space="preserve">4 </w:t>
                  </w:r>
                  <w:r w:rsidRPr="008846F5">
                    <w:rPr>
                      <w:b/>
                    </w:rPr>
                    <w:t>Add_Area_Bottom</w:t>
                  </w:r>
                  <w:r w:rsidRPr="008846F5">
                    <w:t xml:space="preserve"> добавлет снизу арену</w:t>
                  </w:r>
                  <w:r>
                    <w:t>.</w:t>
                  </w:r>
                </w:p>
              </w:txbxContent>
            </v:textbox>
          </v:shape>
        </w:pict>
      </w:r>
    </w:p>
    <w:p w:rsidR="006B06D4" w:rsidRDefault="006B06D4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F51B4" w:rsidRDefault="00DF51B4" w:rsidP="006B06D4">
      <w:pPr>
        <w:ind w:firstLine="0"/>
        <w:rPr>
          <w:b/>
          <w:u w:val="single"/>
        </w:rPr>
      </w:pPr>
    </w:p>
    <w:p w:rsidR="00DF51B4" w:rsidRDefault="00DF51B4" w:rsidP="006B06D4">
      <w:pPr>
        <w:ind w:firstLine="0"/>
        <w:rPr>
          <w:b/>
          <w:u w:val="single"/>
        </w:rPr>
      </w:pPr>
    </w:p>
    <w:p w:rsidR="00DF51B4" w:rsidRDefault="00DF51B4" w:rsidP="006B06D4">
      <w:pPr>
        <w:ind w:firstLine="0"/>
        <w:rPr>
          <w:b/>
          <w:u w:val="single"/>
        </w:rPr>
      </w:pPr>
    </w:p>
    <w:p w:rsidR="00DF51B4" w:rsidRDefault="00DF51B4" w:rsidP="006B06D4">
      <w:pPr>
        <w:ind w:firstLine="0"/>
        <w:rPr>
          <w:b/>
          <w:u w:val="single"/>
        </w:rPr>
      </w:pPr>
    </w:p>
    <w:p w:rsidR="00DF51B4" w:rsidRDefault="00DF51B4" w:rsidP="006B06D4">
      <w:pPr>
        <w:ind w:firstLine="0"/>
        <w:rPr>
          <w:b/>
          <w:u w:val="single"/>
        </w:rPr>
      </w:pPr>
    </w:p>
    <w:p w:rsidR="00930356" w:rsidRDefault="000916A3" w:rsidP="006B06D4">
      <w:pPr>
        <w:ind w:firstLine="0"/>
        <w:rPr>
          <w:b/>
          <w:u w:val="single"/>
          <w:lang w:val="en-US"/>
        </w:rPr>
      </w:pPr>
      <w:r w:rsidRPr="000916A3">
        <w:rPr>
          <w:b/>
          <w:u w:val="single"/>
          <w:lang w:val="en-US"/>
        </w:rPr>
        <w:t>Model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</w:p>
    <w:p w:rsidR="003575DE" w:rsidRDefault="00DF51B4" w:rsidP="006B06D4">
      <w:pPr>
        <w:ind w:firstLine="0"/>
        <w:rPr>
          <w:b/>
          <w:u w:val="single"/>
        </w:rPr>
      </w:pPr>
      <w:r>
        <w:rPr>
          <w:b/>
          <w:noProof/>
          <w:u w:val="single"/>
          <w:lang w:eastAsia="ru-RU"/>
        </w:rPr>
        <w:pict>
          <v:shape id="_x0000_s1031" type="#_x0000_t202" style="position:absolute;left:0;text-align:left;margin-left:1.1pt;margin-top:12.25pt;width:562.35pt;height:35.1pt;z-index:251663360">
            <v:textbox style="mso-next-textbox:#_x0000_s1031">
              <w:txbxContent>
                <w:p w:rsidR="00F0482B" w:rsidRPr="00DF51B4" w:rsidRDefault="00DF51B4" w:rsidP="00DF51B4">
                  <w:r>
                    <w:t>Модель хорошо описана в комментариях к коду.</w:t>
                  </w:r>
                  <w:r w:rsidR="00493C97">
                    <w:t xml:space="preserve"> </w:t>
                  </w:r>
                </w:p>
              </w:txbxContent>
            </v:textbox>
          </v:shape>
        </w:pict>
      </w:r>
    </w:p>
    <w:p w:rsidR="003575DE" w:rsidRDefault="003575DE" w:rsidP="006B06D4">
      <w:pPr>
        <w:ind w:firstLine="0"/>
        <w:rPr>
          <w:b/>
          <w:u w:val="single"/>
        </w:rPr>
      </w:pPr>
    </w:p>
    <w:sectPr w:rsidR="003575DE" w:rsidSect="00930356">
      <w:pgSz w:w="11906" w:h="16838"/>
      <w:pgMar w:top="248" w:right="424" w:bottom="1134" w:left="284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E46" w:rsidRDefault="003B0E46" w:rsidP="00930356">
      <w:pPr>
        <w:spacing w:after="0"/>
      </w:pPr>
      <w:r>
        <w:separator/>
      </w:r>
    </w:p>
  </w:endnote>
  <w:endnote w:type="continuationSeparator" w:id="0">
    <w:p w:rsidR="003B0E46" w:rsidRDefault="003B0E46" w:rsidP="009303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E46" w:rsidRDefault="003B0E46" w:rsidP="00930356">
      <w:pPr>
        <w:spacing w:after="0"/>
      </w:pPr>
      <w:r>
        <w:separator/>
      </w:r>
    </w:p>
  </w:footnote>
  <w:footnote w:type="continuationSeparator" w:id="0">
    <w:p w:rsidR="003B0E46" w:rsidRDefault="003B0E46" w:rsidP="0093035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36903"/>
    <w:multiLevelType w:val="hybridMultilevel"/>
    <w:tmpl w:val="B17C8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6B3"/>
    <w:rsid w:val="00013C44"/>
    <w:rsid w:val="000916A3"/>
    <w:rsid w:val="000F155E"/>
    <w:rsid w:val="001451B2"/>
    <w:rsid w:val="0016490D"/>
    <w:rsid w:val="00303682"/>
    <w:rsid w:val="003575DE"/>
    <w:rsid w:val="003B0E46"/>
    <w:rsid w:val="00443401"/>
    <w:rsid w:val="00493C97"/>
    <w:rsid w:val="00542742"/>
    <w:rsid w:val="0056552B"/>
    <w:rsid w:val="005F2463"/>
    <w:rsid w:val="00683B43"/>
    <w:rsid w:val="006900BB"/>
    <w:rsid w:val="006B06D4"/>
    <w:rsid w:val="006B0DAB"/>
    <w:rsid w:val="006F24F0"/>
    <w:rsid w:val="00820125"/>
    <w:rsid w:val="008846F5"/>
    <w:rsid w:val="009272BF"/>
    <w:rsid w:val="00930356"/>
    <w:rsid w:val="00976DD9"/>
    <w:rsid w:val="00A8415A"/>
    <w:rsid w:val="00B366B3"/>
    <w:rsid w:val="00B4400C"/>
    <w:rsid w:val="00CB1396"/>
    <w:rsid w:val="00D47128"/>
    <w:rsid w:val="00DE379A"/>
    <w:rsid w:val="00DF51B4"/>
    <w:rsid w:val="00EC77B9"/>
    <w:rsid w:val="00F02C36"/>
    <w:rsid w:val="00F0482B"/>
    <w:rsid w:val="00FB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035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30356"/>
  </w:style>
  <w:style w:type="paragraph" w:styleId="a5">
    <w:name w:val="footer"/>
    <w:basedOn w:val="a"/>
    <w:link w:val="a6"/>
    <w:uiPriority w:val="99"/>
    <w:semiHidden/>
    <w:unhideWhenUsed/>
    <w:rsid w:val="0093035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30356"/>
  </w:style>
  <w:style w:type="paragraph" w:styleId="a7">
    <w:name w:val="List Paragraph"/>
    <w:basedOn w:val="a"/>
    <w:uiPriority w:val="34"/>
    <w:qFormat/>
    <w:rsid w:val="005F2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phis7054</dc:creator>
  <cp:lastModifiedBy>phis7054</cp:lastModifiedBy>
  <cp:revision>5</cp:revision>
  <dcterms:created xsi:type="dcterms:W3CDTF">2019-11-08T10:27:00Z</dcterms:created>
  <dcterms:modified xsi:type="dcterms:W3CDTF">2019-11-21T12:26:00Z</dcterms:modified>
</cp:coreProperties>
</file>