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57492" w14:textId="50D443DC" w:rsidR="00036BDB" w:rsidRDefault="004B0852" w:rsidP="004B0852">
      <w:pPr>
        <w:pStyle w:val="TitelV20"/>
      </w:pPr>
      <w:r>
        <w:t>Vejledermøde d. 11/12-2025</w:t>
      </w:r>
    </w:p>
    <w:p w14:paraId="704AFA24" w14:textId="6255C947" w:rsidR="004B0852" w:rsidRDefault="004B0852">
      <w:r>
        <w:t>Antenner:</w:t>
      </w:r>
    </w:p>
    <w:p w14:paraId="747C2A2C" w14:textId="12295D11" w:rsidR="004B0852" w:rsidRDefault="004B0852" w:rsidP="004B0852">
      <w:pPr>
        <w:pStyle w:val="Listeafsnit"/>
        <w:numPr>
          <w:ilvl w:val="0"/>
          <w:numId w:val="1"/>
        </w:numPr>
      </w:pPr>
      <w:r>
        <w:t>Det er fint ikke at lave selve testen af prototypen, så længe vi kan sige hvorfor</w:t>
      </w:r>
    </w:p>
    <w:p w14:paraId="65FE145E" w14:textId="24B1137D" w:rsidR="004B0852" w:rsidRDefault="004B0852" w:rsidP="004B0852">
      <w:pPr>
        <w:pStyle w:val="Listeafsnit"/>
        <w:numPr>
          <w:ilvl w:val="1"/>
          <w:numId w:val="1"/>
        </w:numPr>
      </w:pPr>
      <w:proofErr w:type="gramStart"/>
      <w:r>
        <w:t>Alternativt test</w:t>
      </w:r>
      <w:proofErr w:type="gramEnd"/>
      <w:r>
        <w:t xml:space="preserve"> med 45 grader</w:t>
      </w:r>
    </w:p>
    <w:p w14:paraId="56FCB723" w14:textId="1F71CC13" w:rsidR="004B0852" w:rsidRDefault="004B0852" w:rsidP="004B0852">
      <w:pPr>
        <w:pStyle w:val="Listeafsnit"/>
        <w:numPr>
          <w:ilvl w:val="0"/>
          <w:numId w:val="1"/>
        </w:numPr>
      </w:pPr>
      <w:r>
        <w:t xml:space="preserve">I udgangspunktet er et array et array, om vi så kalder det et </w:t>
      </w:r>
      <w:proofErr w:type="gramStart"/>
      <w:r>
        <w:t>subarray</w:t>
      </w:r>
      <w:proofErr w:type="gramEnd"/>
      <w:r>
        <w:t xml:space="preserve"> er ligegyldigt</w:t>
      </w:r>
    </w:p>
    <w:p w14:paraId="577C490B" w14:textId="53963DAD" w:rsidR="002F741C" w:rsidRDefault="002F741C" w:rsidP="004B0852">
      <w:pPr>
        <w:pStyle w:val="Listeafsnit"/>
        <w:numPr>
          <w:ilvl w:val="0"/>
          <w:numId w:val="1"/>
        </w:numPr>
      </w:pPr>
      <w:r>
        <w:t xml:space="preserve">Når man arbejder med arrays og array factor, regner med ofte med at disse forskellige </w:t>
      </w:r>
      <w:proofErr w:type="gramStart"/>
      <w:r>
        <w:t>radiation pattern</w:t>
      </w:r>
      <w:proofErr w:type="gramEnd"/>
      <w:r>
        <w:t xml:space="preserve"> bliver lagt oven på hinanden</w:t>
      </w:r>
    </w:p>
    <w:p w14:paraId="4752939C" w14:textId="0D409FEE" w:rsidR="002F741C" w:rsidRDefault="002F741C" w:rsidP="004B0852">
      <w:pPr>
        <w:pStyle w:val="Listeafsnit"/>
        <w:numPr>
          <w:ilvl w:val="0"/>
          <w:numId w:val="1"/>
        </w:numPr>
      </w:pPr>
      <w:r>
        <w:t>Afprøv teorier i simuleringen</w:t>
      </w:r>
    </w:p>
    <w:p w14:paraId="2D2BA15D" w14:textId="4742ECD7" w:rsidR="004F1FA0" w:rsidRDefault="004F1FA0" w:rsidP="004B0852">
      <w:pPr>
        <w:pStyle w:val="Listeafsnit"/>
        <w:numPr>
          <w:ilvl w:val="0"/>
          <w:numId w:val="1"/>
        </w:numPr>
      </w:pPr>
      <w:r>
        <w:t xml:space="preserve">Forklar de væsentligste ting og </w:t>
      </w:r>
      <w:proofErr w:type="gramStart"/>
      <w:r>
        <w:t>mærkelig</w:t>
      </w:r>
      <w:proofErr w:type="gramEnd"/>
      <w:r>
        <w:t xml:space="preserve"> observationer</w:t>
      </w:r>
    </w:p>
    <w:p w14:paraId="0703BA3E" w14:textId="37A12559" w:rsidR="004F1FA0" w:rsidRDefault="004F1FA0" w:rsidP="004B0852">
      <w:pPr>
        <w:pStyle w:val="Listeafsnit"/>
        <w:numPr>
          <w:ilvl w:val="0"/>
          <w:numId w:val="1"/>
        </w:numPr>
      </w:pPr>
      <w:r>
        <w:t xml:space="preserve">Som minimum vurder simuleringer ift. måling. Hernæst overvej at </w:t>
      </w:r>
      <w:proofErr w:type="gramStart"/>
      <w:r>
        <w:t>forklar</w:t>
      </w:r>
      <w:proofErr w:type="gramEnd"/>
      <w:r>
        <w:t xml:space="preserve"> forskellen</w:t>
      </w:r>
    </w:p>
    <w:p w14:paraId="165494C1" w14:textId="1C2187C1" w:rsidR="004F1FA0" w:rsidRDefault="004F1FA0" w:rsidP="004B0852">
      <w:pPr>
        <w:pStyle w:val="Listeafsnit"/>
        <w:numPr>
          <w:ilvl w:val="0"/>
          <w:numId w:val="1"/>
        </w:numPr>
      </w:pPr>
      <w:proofErr w:type="gramStart"/>
      <w:r>
        <w:t>NB redegørelse</w:t>
      </w:r>
      <w:proofErr w:type="gramEnd"/>
      <w:r>
        <w:t xml:space="preserve"> for </w:t>
      </w:r>
      <w:proofErr w:type="spellStart"/>
      <w:r>
        <w:t>guesstimations</w:t>
      </w:r>
      <w:proofErr w:type="spellEnd"/>
      <w:r>
        <w:t xml:space="preserve"> er fine, men det skal være realistisk</w:t>
      </w:r>
    </w:p>
    <w:p w14:paraId="3D6814F6" w14:textId="77777777" w:rsidR="004B0852" w:rsidRDefault="004B0852"/>
    <w:p w14:paraId="1B142C22" w14:textId="187353C6" w:rsidR="004F1FA0" w:rsidRDefault="004F1FA0">
      <w:r>
        <w:t>Husk fokus på at lav en rapport V0</w:t>
      </w:r>
    </w:p>
    <w:p w14:paraId="27F1B6B0" w14:textId="77777777" w:rsidR="00224BD7" w:rsidRDefault="00224BD7"/>
    <w:p w14:paraId="62E41789" w14:textId="11A9654E" w:rsidR="00224BD7" w:rsidRDefault="00224BD7">
      <w:r>
        <w:t>Overordnet:</w:t>
      </w:r>
    </w:p>
    <w:p w14:paraId="0B7003ED" w14:textId="34699A4F" w:rsidR="00224BD7" w:rsidRDefault="00224BD7" w:rsidP="00224BD7">
      <w:pPr>
        <w:pStyle w:val="Listeafsnit"/>
        <w:numPr>
          <w:ilvl w:val="0"/>
          <w:numId w:val="1"/>
        </w:numPr>
      </w:pPr>
      <w:r>
        <w:t>Den generelle opsætning med mekanisk og elektrisk styring</w:t>
      </w:r>
      <w:r>
        <w:tab/>
      </w:r>
    </w:p>
    <w:p w14:paraId="1CADC9A8" w14:textId="78BA2B5D" w:rsidR="00224BD7" w:rsidRDefault="00224BD7" w:rsidP="00224BD7">
      <w:pPr>
        <w:pStyle w:val="Listeafsnit"/>
        <w:numPr>
          <w:ilvl w:val="1"/>
          <w:numId w:val="1"/>
        </w:numPr>
      </w:pPr>
      <w:r>
        <w:t xml:space="preserve">Der skal en bedre forklaring af hvordan løsningen skal virke. </w:t>
      </w:r>
    </w:p>
    <w:p w14:paraId="41F37BFA" w14:textId="77777777" w:rsidR="00224BD7" w:rsidRDefault="00224BD7" w:rsidP="00224BD7"/>
    <w:p w14:paraId="554F79AC" w14:textId="59A1E470" w:rsidR="00224BD7" w:rsidRDefault="00224BD7" w:rsidP="00224BD7">
      <w:pPr>
        <w:pStyle w:val="Listeafsnit"/>
        <w:numPr>
          <w:ilvl w:val="0"/>
          <w:numId w:val="1"/>
        </w:numPr>
      </w:pPr>
      <w:proofErr w:type="gramStart"/>
      <w:r>
        <w:t>SDR front</w:t>
      </w:r>
      <w:proofErr w:type="gramEnd"/>
      <w:r>
        <w:t xml:space="preserve"> end:</w:t>
      </w:r>
    </w:p>
    <w:p w14:paraId="5ECDCEC7" w14:textId="5F6B102F" w:rsidR="00224BD7" w:rsidRDefault="00224BD7" w:rsidP="00224BD7">
      <w:pPr>
        <w:pStyle w:val="Listeafsnit"/>
        <w:numPr>
          <w:ilvl w:val="1"/>
          <w:numId w:val="1"/>
        </w:numPr>
      </w:pPr>
      <w:r>
        <w:t xml:space="preserve">Hvorfor er der ikke beregnet SNR? Vi har et kendt signal, vi har et uden signal. Nu kan du regne SNR. HUSK både gør dette med og uden </w:t>
      </w:r>
      <w:proofErr w:type="spellStart"/>
      <w:r>
        <w:t>gain</w:t>
      </w:r>
      <w:proofErr w:type="spellEnd"/>
    </w:p>
    <w:p w14:paraId="4DEFE659" w14:textId="16375731" w:rsidR="00224BD7" w:rsidRDefault="00224BD7" w:rsidP="00224BD7">
      <w:pPr>
        <w:pStyle w:val="Listeafsnit"/>
        <w:numPr>
          <w:ilvl w:val="1"/>
          <w:numId w:val="1"/>
        </w:numPr>
      </w:pPr>
      <w:r>
        <w:t xml:space="preserve">Er det forventelig at vores prototype vil virke med denne SDR? </w:t>
      </w:r>
    </w:p>
    <w:p w14:paraId="0FFBFB0F" w14:textId="1ECBEF4B" w:rsidR="00F630FD" w:rsidRDefault="00F630FD" w:rsidP="00224BD7">
      <w:pPr>
        <w:pStyle w:val="Listeafsnit"/>
        <w:numPr>
          <w:ilvl w:val="1"/>
          <w:numId w:val="1"/>
        </w:numPr>
      </w:pPr>
      <w:r>
        <w:t xml:space="preserve">Husk at du regner meget amplitude men overvej at omregne til </w:t>
      </w:r>
      <w:proofErr w:type="spellStart"/>
      <w:r>
        <w:t>db</w:t>
      </w:r>
      <w:proofErr w:type="spellEnd"/>
      <w:r>
        <w:t xml:space="preserve"> nogle steder</w:t>
      </w:r>
    </w:p>
    <w:p w14:paraId="54740CD3" w14:textId="77777777" w:rsidR="004B0852" w:rsidRDefault="004B0852"/>
    <w:p w14:paraId="05F96177" w14:textId="77777777" w:rsidR="004B0852" w:rsidRDefault="004B0852"/>
    <w:sectPr w:rsidR="004B0852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25302"/>
    <w:multiLevelType w:val="hybridMultilevel"/>
    <w:tmpl w:val="B8BC879A"/>
    <w:lvl w:ilvl="0" w:tplc="80E40F8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2554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852"/>
    <w:rsid w:val="00036BDB"/>
    <w:rsid w:val="00224BD7"/>
    <w:rsid w:val="002F741C"/>
    <w:rsid w:val="00413E69"/>
    <w:rsid w:val="00483B3F"/>
    <w:rsid w:val="004B0852"/>
    <w:rsid w:val="004F1FA0"/>
    <w:rsid w:val="00606A5A"/>
    <w:rsid w:val="009E11BC"/>
    <w:rsid w:val="00D61512"/>
    <w:rsid w:val="00F41509"/>
    <w:rsid w:val="00F63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F0A9E"/>
  <w15:chartTrackingRefBased/>
  <w15:docId w15:val="{5ABDCEB8-F1CA-4A74-A786-A18237A28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3E69"/>
    <w:pPr>
      <w:spacing w:after="0" w:line="240" w:lineRule="auto"/>
    </w:pPr>
    <w:rPr>
      <w:sz w:val="24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413E6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413E6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413E6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Cs w:val="24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413E6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4B08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4B085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4B085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4B085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4B085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customStyle="1" w:styleId="Overskrift3V2">
    <w:name w:val="Overskrift 3 V2"/>
    <w:basedOn w:val="Overskrift3"/>
    <w:next w:val="Normal"/>
    <w:link w:val="Overskrift3V2Tegn"/>
    <w:qFormat/>
    <w:rsid w:val="00413E69"/>
    <w:pPr>
      <w:spacing w:before="0"/>
    </w:pPr>
    <w:rPr>
      <w:rFonts w:asciiTheme="minorHAnsi" w:hAnsiTheme="minorHAnsi"/>
      <w:b/>
      <w:color w:val="auto"/>
    </w:rPr>
  </w:style>
  <w:style w:type="character" w:customStyle="1" w:styleId="Overskrift3V2Tegn">
    <w:name w:val="Overskrift 3 V2 Tegn"/>
    <w:basedOn w:val="Standardskrifttypeiafsnit"/>
    <w:link w:val="Overskrift3V2"/>
    <w:rsid w:val="00413E69"/>
    <w:rPr>
      <w:rFonts w:eastAsiaTheme="majorEastAsia" w:cstheme="majorBidi"/>
      <w:b/>
      <w:sz w:val="24"/>
      <w:szCs w:val="24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413E69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customStyle="1" w:styleId="Overskrift2V2">
    <w:name w:val="Overskrift 2 V2"/>
    <w:basedOn w:val="Overskrift2"/>
    <w:next w:val="Normal"/>
    <w:link w:val="Overskrift2V2Tegn"/>
    <w:qFormat/>
    <w:rsid w:val="00413E69"/>
    <w:rPr>
      <w:rFonts w:asciiTheme="minorHAnsi" w:hAnsiTheme="minorHAnsi"/>
      <w:b/>
      <w:color w:val="000000" w:themeColor="text1"/>
      <w:sz w:val="28"/>
    </w:rPr>
  </w:style>
  <w:style w:type="character" w:customStyle="1" w:styleId="Overskrift2V2Tegn">
    <w:name w:val="Overskrift 2 V2 Tegn"/>
    <w:basedOn w:val="Standardskrifttypeiafsnit"/>
    <w:link w:val="Overskrift2V2"/>
    <w:rsid w:val="00413E69"/>
    <w:rPr>
      <w:rFonts w:eastAsiaTheme="majorEastAsia" w:cstheme="majorBidi"/>
      <w:b/>
      <w:color w:val="000000" w:themeColor="text1"/>
      <w:sz w:val="28"/>
      <w:szCs w:val="26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413E69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customStyle="1" w:styleId="Overskrift1V20">
    <w:name w:val="Overskrift 1 V2.0"/>
    <w:basedOn w:val="Overskrift1"/>
    <w:next w:val="Normal"/>
    <w:link w:val="Overskrift1V20Tegn"/>
    <w:qFormat/>
    <w:rsid w:val="00413E69"/>
    <w:pPr>
      <w:spacing w:before="0"/>
    </w:pPr>
    <w:rPr>
      <w:rFonts w:asciiTheme="minorHAnsi" w:hAnsiTheme="minorHAnsi"/>
      <w:b/>
      <w:color w:val="000000" w:themeColor="text1"/>
    </w:rPr>
  </w:style>
  <w:style w:type="character" w:customStyle="1" w:styleId="Overskrift1V20Tegn">
    <w:name w:val="Overskrift 1 V2.0 Tegn"/>
    <w:basedOn w:val="Standardskrifttypeiafsnit"/>
    <w:link w:val="Overskrift1V20"/>
    <w:rsid w:val="00413E69"/>
    <w:rPr>
      <w:rFonts w:eastAsiaTheme="majorEastAsia" w:cstheme="majorBidi"/>
      <w:b/>
      <w:color w:val="000000" w:themeColor="text1"/>
      <w:sz w:val="32"/>
      <w:szCs w:val="32"/>
    </w:rPr>
  </w:style>
  <w:style w:type="character" w:customStyle="1" w:styleId="Overskrift1Tegn">
    <w:name w:val="Overskrift 1 Tegn"/>
    <w:basedOn w:val="Standardskrifttypeiafsnit"/>
    <w:link w:val="Overskrift1"/>
    <w:uiPriority w:val="9"/>
    <w:rsid w:val="00413E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TitelV20">
    <w:name w:val="Titel V2.0"/>
    <w:basedOn w:val="Normal"/>
    <w:link w:val="TitelV20Tegn"/>
    <w:qFormat/>
    <w:rsid w:val="00413E69"/>
    <w:pPr>
      <w:jc w:val="center"/>
    </w:pPr>
    <w:rPr>
      <w:b/>
      <w:sz w:val="36"/>
    </w:rPr>
  </w:style>
  <w:style w:type="character" w:customStyle="1" w:styleId="TitelV20Tegn">
    <w:name w:val="Titel V2.0 Tegn"/>
    <w:basedOn w:val="Standardskrifttypeiafsnit"/>
    <w:link w:val="TitelV20"/>
    <w:rsid w:val="00413E69"/>
    <w:rPr>
      <w:b/>
      <w:sz w:val="36"/>
    </w:rPr>
  </w:style>
  <w:style w:type="paragraph" w:customStyle="1" w:styleId="Overskrift4V2">
    <w:name w:val="Overskrift 4V2"/>
    <w:basedOn w:val="Overskrift4"/>
    <w:next w:val="Normal"/>
    <w:qFormat/>
    <w:rsid w:val="00413E69"/>
    <w:pPr>
      <w:spacing w:before="0"/>
    </w:pPr>
    <w:rPr>
      <w:rFonts w:asciiTheme="minorHAnsi" w:hAnsiTheme="minorHAnsi"/>
      <w:b/>
      <w:i w:val="0"/>
      <w:color w:val="auto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413E69"/>
    <w:rPr>
      <w:rFonts w:asciiTheme="majorHAnsi" w:eastAsiaTheme="majorEastAsia" w:hAnsiTheme="majorHAnsi" w:cstheme="majorBidi"/>
      <w:i/>
      <w:iCs/>
      <w:color w:val="0F4761" w:themeColor="accent1" w:themeShade="BF"/>
      <w:sz w:val="24"/>
    </w:rPr>
  </w:style>
  <w:style w:type="paragraph" w:styleId="Ingenafstand">
    <w:name w:val="No Spacing"/>
    <w:link w:val="IngenafstandTegn"/>
    <w:uiPriority w:val="1"/>
    <w:qFormat/>
    <w:rsid w:val="00413E69"/>
    <w:pPr>
      <w:spacing w:after="0" w:line="240" w:lineRule="auto"/>
    </w:pPr>
    <w:rPr>
      <w:rFonts w:eastAsiaTheme="minorEastAsia"/>
      <w:lang w:eastAsia="da-DK"/>
    </w:rPr>
  </w:style>
  <w:style w:type="character" w:customStyle="1" w:styleId="IngenafstandTegn">
    <w:name w:val="Ingen afstand Tegn"/>
    <w:basedOn w:val="Standardskrifttypeiafsnit"/>
    <w:link w:val="Ingenafstand"/>
    <w:uiPriority w:val="1"/>
    <w:rsid w:val="00413E69"/>
    <w:rPr>
      <w:rFonts w:eastAsiaTheme="minorEastAsia"/>
      <w:lang w:eastAsia="da-DK"/>
    </w:rPr>
  </w:style>
  <w:style w:type="paragraph" w:styleId="Listeafsnit">
    <w:name w:val="List Paragraph"/>
    <w:basedOn w:val="Normal"/>
    <w:uiPriority w:val="34"/>
    <w:qFormat/>
    <w:rsid w:val="00413E69"/>
    <w:pPr>
      <w:ind w:left="720"/>
      <w:contextualSpacing/>
    </w:pPr>
  </w:style>
  <w:style w:type="paragraph" w:styleId="Overskrift">
    <w:name w:val="TOC Heading"/>
    <w:basedOn w:val="Overskrift1"/>
    <w:next w:val="Normal"/>
    <w:uiPriority w:val="39"/>
    <w:semiHidden/>
    <w:unhideWhenUsed/>
    <w:qFormat/>
    <w:rsid w:val="00413E69"/>
    <w:pPr>
      <w:spacing w:line="259" w:lineRule="auto"/>
      <w:outlineLvl w:val="9"/>
    </w:pPr>
    <w:rPr>
      <w:lang w:eastAsia="da-DK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4B0852"/>
    <w:rPr>
      <w:rFonts w:eastAsiaTheme="majorEastAsia" w:cstheme="majorBidi"/>
      <w:color w:val="0F4761" w:themeColor="accent1" w:themeShade="BF"/>
      <w:sz w:val="24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4B0852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4B0852"/>
    <w:rPr>
      <w:rFonts w:eastAsiaTheme="majorEastAsia" w:cstheme="majorBidi"/>
      <w:color w:val="595959" w:themeColor="text1" w:themeTint="A6"/>
      <w:sz w:val="24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4B0852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4B0852"/>
    <w:rPr>
      <w:rFonts w:eastAsiaTheme="majorEastAsia" w:cstheme="majorBidi"/>
      <w:color w:val="272727" w:themeColor="text1" w:themeTint="D8"/>
      <w:sz w:val="24"/>
    </w:rPr>
  </w:style>
  <w:style w:type="paragraph" w:styleId="Titel">
    <w:name w:val="Title"/>
    <w:basedOn w:val="Normal"/>
    <w:next w:val="Normal"/>
    <w:link w:val="TitelTegn"/>
    <w:uiPriority w:val="10"/>
    <w:qFormat/>
    <w:rsid w:val="004B08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4B0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4B085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4B08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4B08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4B0852"/>
    <w:rPr>
      <w:i/>
      <w:iCs/>
      <w:color w:val="404040" w:themeColor="text1" w:themeTint="BF"/>
      <w:sz w:val="24"/>
    </w:rPr>
  </w:style>
  <w:style w:type="character" w:styleId="Kraftigfremhvning">
    <w:name w:val="Intense Emphasis"/>
    <w:basedOn w:val="Standardskrifttypeiafsnit"/>
    <w:uiPriority w:val="21"/>
    <w:qFormat/>
    <w:rsid w:val="004B0852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4B08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4B0852"/>
    <w:rPr>
      <w:i/>
      <w:iCs/>
      <w:color w:val="0F4761" w:themeColor="accent1" w:themeShade="BF"/>
      <w:sz w:val="24"/>
    </w:rPr>
  </w:style>
  <w:style w:type="character" w:styleId="Kraftighenvisning">
    <w:name w:val="Intense Reference"/>
    <w:basedOn w:val="Standardskrifttypeiafsnit"/>
    <w:uiPriority w:val="32"/>
    <w:qFormat/>
    <w:rsid w:val="004B08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194</Words>
  <Characters>904</Characters>
  <Application>Microsoft Office Word</Application>
  <DocSecurity>0</DocSecurity>
  <Lines>24</Lines>
  <Paragraphs>18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Helge Pirk Clausen</dc:creator>
  <cp:keywords/>
  <dc:description/>
  <cp:lastModifiedBy>Helge Pirk Clausen</cp:lastModifiedBy>
  <cp:revision>2</cp:revision>
  <dcterms:created xsi:type="dcterms:W3CDTF">2025-12-11T13:03:00Z</dcterms:created>
  <dcterms:modified xsi:type="dcterms:W3CDTF">2025-12-11T13:59:00Z</dcterms:modified>
</cp:coreProperties>
</file>