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4D87" w14:textId="785ECCF2" w:rsidR="00CA374B" w:rsidRPr="00CA374B" w:rsidRDefault="00CA374B" w:rsidP="00CA374B">
      <w:r>
        <w:t xml:space="preserve">Vi skal detektere 2.4GHz båndet, hvilket er 2280 MHz til 2603.5 MHz, </w:t>
      </w:r>
      <w:proofErr w:type="spellStart"/>
      <w:r>
        <w:t>båndbreden</w:t>
      </w:r>
      <w:proofErr w:type="spellEnd"/>
      <w:r>
        <w:t xml:space="preserve"> er altså </w:t>
      </w:r>
      <w:r w:rsidRPr="00CA374B">
        <w:t>323.5</w:t>
      </w:r>
      <w:r>
        <w:t xml:space="preserve">MHz, med en centerfrekvens på </w:t>
      </w:r>
      <w:r w:rsidRPr="00CA374B">
        <w:t>2441.75</w:t>
      </w:r>
      <w:r>
        <w:t>MHz</w:t>
      </w:r>
      <m:oMath>
        <m:r>
          <w:rPr>
            <w:rFonts w:ascii="Cambria Math" w:hAnsi="Cambria Math"/>
          </w:rPr>
          <m:t>≈2.45GHz</m:t>
        </m:r>
      </m:oMath>
      <w:r w:rsidR="00795260">
        <w:rPr>
          <w:rFonts w:eastAsiaTheme="minorEastAsia"/>
        </w:rPr>
        <w:t xml:space="preserve">. Dette betyder altså, at vi som maximalt må </w:t>
      </w:r>
      <w:proofErr w:type="spellStart"/>
      <w:r w:rsidR="00795260">
        <w:rPr>
          <w:rFonts w:eastAsiaTheme="minorEastAsia"/>
        </w:rPr>
        <w:t>downmixe</w:t>
      </w:r>
      <w:proofErr w:type="spellEnd"/>
      <w:r w:rsidR="00795260">
        <w:rPr>
          <w:rFonts w:eastAsiaTheme="minorEastAsia"/>
        </w:rPr>
        <w:t xml:space="preserve"> til </w:t>
      </w:r>
      <w:bookmarkStart w:id="0" w:name="_Hlk210721771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323.5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MHz</m:t>
        </m:r>
        <w:bookmarkEnd w:id="0"/>
        <m:r>
          <m:rPr>
            <m:sty m:val="p"/>
          </m:rPr>
          <w:rPr>
            <w:rFonts w:ascii="Cambria Math" w:hAnsi="Cambria Math"/>
          </w:rPr>
          <m:t>=161.75MHz</m:t>
        </m:r>
      </m:oMath>
      <w:r w:rsidR="00795260">
        <w:rPr>
          <w:rFonts w:eastAsiaTheme="minorEastAsia"/>
        </w:rPr>
        <w:t xml:space="preserve">, og at vores </w:t>
      </w:r>
      <w:proofErr w:type="gramStart"/>
      <w:r w:rsidR="00795260">
        <w:rPr>
          <w:rFonts w:eastAsiaTheme="minorEastAsia"/>
        </w:rPr>
        <w:t>ADC minimum</w:t>
      </w:r>
      <w:proofErr w:type="gramEnd"/>
      <w:r w:rsidR="00795260">
        <w:rPr>
          <w:rFonts w:eastAsiaTheme="minorEastAsia"/>
        </w:rPr>
        <w:t xml:space="preserve"> skal sample med </w:t>
      </w:r>
      <w:bookmarkStart w:id="1" w:name="_Hlk210721920"/>
      <m:oMath>
        <m:r>
          <w:rPr>
            <w:rFonts w:ascii="Cambria Math" w:eastAsiaTheme="minorEastAsia" w:hAnsi="Cambria Math"/>
          </w:rPr>
          <m:t>323.5</m:t>
        </m:r>
        <m:r>
          <w:rPr>
            <w:rFonts w:ascii="Cambria Math" w:eastAsiaTheme="minorEastAsia" w:hAnsi="Cambria Math"/>
          </w:rPr>
          <m:t>·2MHz</m:t>
        </m:r>
        <w:bookmarkEnd w:id="1"/>
        <m:r>
          <w:rPr>
            <w:rFonts w:ascii="Cambria Math" w:eastAsiaTheme="minorEastAsia" w:hAnsi="Cambria Math"/>
          </w:rPr>
          <m:t>=647MHz</m:t>
        </m:r>
      </m:oMath>
    </w:p>
    <w:tbl>
      <w:tblPr>
        <w:tblW w:w="4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7"/>
      </w:tblGrid>
      <w:tr w:rsidR="00CA374B" w:rsidRPr="00CA374B" w14:paraId="38A7D6B7" w14:textId="77777777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BF443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65501" w14:textId="77777777" w:rsidR="00CA374B" w:rsidRPr="00CA374B" w:rsidRDefault="00CA374B" w:rsidP="00CA374B"/>
        </w:tc>
      </w:tr>
      <w:tr w:rsidR="00CA374B" w:rsidRPr="00CA374B" w14:paraId="6D894E7D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4EBAC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1DA01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5653A" w14:textId="77777777" w:rsidR="00CA374B" w:rsidRPr="00CA374B" w:rsidRDefault="00CA374B" w:rsidP="00CA374B"/>
        </w:tc>
      </w:tr>
      <w:tr w:rsidR="00CA374B" w:rsidRPr="00CA374B" w14:paraId="56766E36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50B3E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D30DA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7E12E" w14:textId="77777777" w:rsidR="00CA374B" w:rsidRPr="00CA374B" w:rsidRDefault="00CA374B" w:rsidP="00CA374B"/>
        </w:tc>
      </w:tr>
      <w:tr w:rsidR="00CA374B" w:rsidRPr="00CA374B" w14:paraId="370F2848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F8EB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0070A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B0943" w14:textId="77777777" w:rsidR="00CA374B" w:rsidRPr="00CA374B" w:rsidRDefault="00CA374B" w:rsidP="00CA374B"/>
        </w:tc>
      </w:tr>
      <w:tr w:rsidR="00CA374B" w:rsidRPr="00CA374B" w14:paraId="6A7C56D3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91CEF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E14E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B3711" w14:textId="77777777" w:rsidR="00CA374B" w:rsidRPr="00CA374B" w:rsidRDefault="00CA374B" w:rsidP="00CA374B"/>
        </w:tc>
      </w:tr>
    </w:tbl>
    <w:p w14:paraId="3F1BB9B7" w14:textId="77777777" w:rsidR="00CA374B" w:rsidRPr="00CA374B" w:rsidRDefault="00CA374B" w:rsidP="00CA374B">
      <w:pPr>
        <w:rPr>
          <w:vanish/>
        </w:rPr>
      </w:pPr>
    </w:p>
    <w:tbl>
      <w:tblPr>
        <w:tblW w:w="5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</w:tblGrid>
      <w:tr w:rsidR="00CA374B" w:rsidRPr="00CA374B" w14:paraId="54DC8C80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06BE3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7A519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5B4C8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52A82" w14:textId="77777777" w:rsidR="00CA374B" w:rsidRPr="00CA374B" w:rsidRDefault="00CA374B" w:rsidP="00CA374B"/>
        </w:tc>
      </w:tr>
      <w:tr w:rsidR="00CA374B" w:rsidRPr="00CA374B" w14:paraId="0ABF71F0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6EB16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563A4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C4A57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CDB8D" w14:textId="77777777" w:rsidR="00CA374B" w:rsidRPr="00CA374B" w:rsidRDefault="00CA374B" w:rsidP="00CA374B"/>
        </w:tc>
      </w:tr>
      <w:tr w:rsidR="00CA374B" w:rsidRPr="00CA374B" w14:paraId="3E98C7D6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2C320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492A4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A8CB3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470D0" w14:textId="77777777" w:rsidR="00CA374B" w:rsidRPr="00CA374B" w:rsidRDefault="00CA374B" w:rsidP="00CA374B"/>
        </w:tc>
      </w:tr>
      <w:tr w:rsidR="00CA374B" w:rsidRPr="00CA374B" w14:paraId="01DAABB8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7225B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DA6B9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1BA62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1DC4" w14:textId="77777777" w:rsidR="00CA374B" w:rsidRPr="00CA374B" w:rsidRDefault="00CA374B" w:rsidP="00CA374B"/>
        </w:tc>
      </w:tr>
      <w:tr w:rsidR="00CA374B" w:rsidRPr="00CA374B" w14:paraId="6145A75F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A5835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6C318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75864" w14:textId="77777777" w:rsidR="00CA374B" w:rsidRPr="00CA374B" w:rsidRDefault="00CA374B" w:rsidP="00CA374B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6EB17" w14:textId="77777777" w:rsidR="00CA374B" w:rsidRPr="00CA374B" w:rsidRDefault="00CA374B" w:rsidP="00CA374B"/>
        </w:tc>
      </w:tr>
    </w:tbl>
    <w:p w14:paraId="44D28BD8" w14:textId="71D17F20" w:rsidR="00CA374B" w:rsidRDefault="00CA374B"/>
    <w:p w14:paraId="44D9C60B" w14:textId="77777777" w:rsidR="00795260" w:rsidRDefault="00795260"/>
    <w:p w14:paraId="0507D393" w14:textId="5D3EA474" w:rsidR="00CA374B" w:rsidRDefault="00795260">
      <w:pPr>
        <w:rPr>
          <w:rFonts w:eastAsiaTheme="minorEastAsia"/>
        </w:rPr>
      </w:pPr>
      <w:r>
        <w:t xml:space="preserve">Men hvis vi kun bruger </w:t>
      </w:r>
      <w:proofErr w:type="spellStart"/>
      <w:r>
        <w:t>wideband</w:t>
      </w:r>
      <w:proofErr w:type="spellEnd"/>
      <w:r>
        <w:t xml:space="preserve"> (2400Mhz til </w:t>
      </w:r>
      <w:r w:rsidRPr="00795260">
        <w:t>2483.5</w:t>
      </w:r>
      <w:r>
        <w:t xml:space="preserve">MHz), bliver </w:t>
      </w:r>
      <w:proofErr w:type="spellStart"/>
      <w:r>
        <w:t>båndbreden</w:t>
      </w:r>
      <w:proofErr w:type="spellEnd"/>
      <w:r>
        <w:t xml:space="preserve"> </w:t>
      </w:r>
      <w:r w:rsidRPr="00795260">
        <w:t>83.5</w:t>
      </w:r>
      <w:r>
        <w:t xml:space="preserve">MHz, med en centerfrekvens på </w:t>
      </w:r>
      <w:r>
        <w:t>24</w:t>
      </w:r>
      <w:r>
        <w:t>41.75</w:t>
      </w:r>
      <w:r>
        <w:t>Mhz</w:t>
      </w:r>
      <m:oMath>
        <m:r>
          <w:rPr>
            <w:rFonts w:ascii="Cambria Math" w:hAnsi="Cambria Math"/>
          </w:rPr>
          <m:t>≈2.45GHz</m:t>
        </m:r>
      </m:oMath>
      <w:r>
        <w:rPr>
          <w:rFonts w:eastAsiaTheme="minorEastAsia"/>
        </w:rPr>
        <w:t xml:space="preserve">. Vi må her maximalt </w:t>
      </w:r>
      <w:proofErr w:type="spellStart"/>
      <w:r>
        <w:rPr>
          <w:rFonts w:eastAsiaTheme="minorEastAsia"/>
        </w:rPr>
        <w:t>downmixe</w:t>
      </w:r>
      <w:proofErr w:type="spellEnd"/>
      <w:r>
        <w:rPr>
          <w:rFonts w:eastAsiaTheme="minorEastAsia"/>
        </w:rPr>
        <w:t xml:space="preserve"> til </w:t>
      </w:r>
      <w:bookmarkStart w:id="2" w:name="_Hlk210722042"/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83.5MHz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  <w:bookmarkEnd w:id="2"/>
        <m:r>
          <w:rPr>
            <w:rFonts w:ascii="Cambria Math"/>
          </w:rPr>
          <m:t>=41.75MHz</m:t>
        </m:r>
      </m:oMath>
      <w:r>
        <w:rPr>
          <w:rFonts w:eastAsiaTheme="minorEastAsia"/>
        </w:rPr>
        <w:t xml:space="preserve">, og vores ADC skal minimum sample med </w:t>
      </w:r>
      <w:bookmarkStart w:id="3" w:name="_Hlk210722062"/>
      <m:oMath>
        <m:r>
          <w:rPr>
            <w:rFonts w:ascii="Cambria Math" w:eastAsiaTheme="minorEastAsia" w:hAnsi="Cambria Math"/>
          </w:rPr>
          <m:t>83.5MHz·2</m:t>
        </m:r>
        <w:bookmarkEnd w:id="3"/>
        <m:r>
          <w:rPr>
            <w:rFonts w:ascii="Cambria Math" w:eastAsiaTheme="minorEastAsia" w:hAnsi="Cambria Math"/>
          </w:rPr>
          <m:t>=167MHz</m:t>
        </m:r>
      </m:oMath>
    </w:p>
    <w:p w14:paraId="072EA52E" w14:textId="77777777" w:rsidR="007544B6" w:rsidRDefault="007544B6">
      <w:pPr>
        <w:rPr>
          <w:rFonts w:eastAsiaTheme="minorEastAsia"/>
        </w:rPr>
      </w:pPr>
    </w:p>
    <w:p w14:paraId="0ABF4AC2" w14:textId="2942A8BA" w:rsidR="007544B6" w:rsidRPr="0057294B" w:rsidRDefault="007544B6">
      <w:pPr>
        <w:rPr>
          <w:rFonts w:eastAsiaTheme="minorEastAsia"/>
          <w:lang w:val="en-US"/>
        </w:rPr>
      </w:pPr>
      <w:r>
        <w:rPr>
          <w:rFonts w:eastAsiaTheme="minorEastAsia"/>
        </w:rPr>
        <w:t>Vi bruger 167MHz</w:t>
      </w:r>
    </w:p>
    <w:p w14:paraId="06F70A79" w14:textId="77777777" w:rsidR="00795260" w:rsidRDefault="00795260">
      <w:pPr>
        <w:rPr>
          <w:rFonts w:eastAsiaTheme="minorEastAsia"/>
        </w:rPr>
      </w:pPr>
    </w:p>
    <w:p w14:paraId="13C78751" w14:textId="0B08A015" w:rsidR="00683D4E" w:rsidRDefault="00683D4E">
      <w:r w:rsidRPr="00683D4E">
        <w:drawing>
          <wp:inline distT="0" distB="0" distL="0" distR="0" wp14:anchorId="64F202FE" wp14:editId="0463E6A8">
            <wp:extent cx="6120130" cy="619125"/>
            <wp:effectExtent l="0" t="0" r="0" b="9525"/>
            <wp:docPr id="79791505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B78" w14:textId="77777777" w:rsidR="00683D4E" w:rsidRDefault="00683D4E"/>
    <w:p w14:paraId="2CEB6D9D" w14:textId="4E719558" w:rsidR="00683D4E" w:rsidRDefault="00683D4E">
      <w:r>
        <w:t xml:space="preserve">HUSK vi arbejder i </w:t>
      </w:r>
      <w:proofErr w:type="spellStart"/>
      <w:r>
        <w:t>farfield</w:t>
      </w:r>
      <w:proofErr w:type="spellEnd"/>
      <w:r>
        <w:t>, i.e.</w:t>
      </w:r>
    </w:p>
    <w:p w14:paraId="6D34A3BB" w14:textId="67C4CE45" w:rsidR="00683D4E" w:rsidRDefault="00683D4E">
      <w:r w:rsidRPr="00683D4E">
        <w:drawing>
          <wp:inline distT="0" distB="0" distL="0" distR="0" wp14:anchorId="7FE725D0" wp14:editId="68A9EE27">
            <wp:extent cx="1181819" cy="847342"/>
            <wp:effectExtent l="0" t="0" r="0" b="0"/>
            <wp:docPr id="1426074800" name="Billede 1" descr="Et billede, der indeholder Font/skrifttype, hvid, Grafik, typografi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4800" name="Billede 1" descr="Et billede, der indeholder Font/skrifttype, hvid, Grafik, typografi&#10;&#10;AI-genereret indhold kan være ukorrek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298" cy="8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Hvor R er distance fra antennen, lambda er bølgelængden og D er den effektive størrelse af antennen</w:t>
      </w:r>
    </w:p>
    <w:p w14:paraId="345E18D5" w14:textId="3391F5E2" w:rsidR="00683D4E" w:rsidRDefault="00683D4E">
      <w:r>
        <w:t>NB:</w:t>
      </w:r>
    </w:p>
    <w:p w14:paraId="754C4188" w14:textId="10043737" w:rsidR="00683D4E" w:rsidRDefault="00683D4E">
      <w:r w:rsidRPr="00683D4E">
        <w:drawing>
          <wp:inline distT="0" distB="0" distL="0" distR="0" wp14:anchorId="0CC6E80A" wp14:editId="425FE68F">
            <wp:extent cx="6120130" cy="3111500"/>
            <wp:effectExtent l="0" t="0" r="0" b="0"/>
            <wp:docPr id="2021761333" name="Billede 1" descr="Et billede, der indeholder tekst, håndskrift, skits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1333" name="Billede 1" descr="Et billede, der indeholder tekst, håndskrift, skitse&#10;&#10;AI-genereret indhold kan være ukorrek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E63" w14:textId="77777777" w:rsidR="007544B6" w:rsidRDefault="007544B6"/>
    <w:p w14:paraId="42A586EB" w14:textId="77777777" w:rsidR="007544B6" w:rsidRDefault="007544B6"/>
    <w:p w14:paraId="21FD94E2" w14:textId="285B221E" w:rsidR="007544B6" w:rsidRDefault="007544B6">
      <w:r w:rsidRPr="007544B6">
        <w:lastRenderedPageBreak/>
        <w:drawing>
          <wp:inline distT="0" distB="0" distL="0" distR="0" wp14:anchorId="4B389E0F" wp14:editId="006A0BAA">
            <wp:extent cx="6120130" cy="2121535"/>
            <wp:effectExtent l="0" t="0" r="0" b="0"/>
            <wp:docPr id="1561521977" name="Billede 1" descr="Et billede, der indeholder tekst, Font/skrifttype, skærmbillede, dokument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1977" name="Billede 1" descr="Et billede, der indeholder tekst, Font/skrifttype, skærmbillede, dokument&#10;&#10;AI-genereret indhold kan være ukorrek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B22" w14:textId="77777777" w:rsidR="007544B6" w:rsidRDefault="007544B6"/>
    <w:p w14:paraId="494292E4" w14:textId="77777777" w:rsidR="0057294B" w:rsidRDefault="0057294B"/>
    <w:p w14:paraId="100C7A59" w14:textId="767E42BC" w:rsidR="0057294B" w:rsidRDefault="0057294B">
      <w:r>
        <w:t xml:space="preserve">How to </w:t>
      </w:r>
      <w:proofErr w:type="spellStart"/>
      <w:r>
        <w:t>beamform</w:t>
      </w:r>
      <w:proofErr w:type="spellEnd"/>
      <w:r>
        <w:t>:</w:t>
      </w:r>
    </w:p>
    <w:p w14:paraId="10CF8CFA" w14:textId="1267F7C4" w:rsidR="0057294B" w:rsidRDefault="0057294B">
      <w:hyperlink r:id="rId8" w:history="1">
        <w:r w:rsidRPr="00056C85">
          <w:rPr>
            <w:rStyle w:val="Hyperlink"/>
          </w:rPr>
          <w:t>https://www.youtube.com/watch?v=A1n5Hhwtz78</w:t>
        </w:r>
      </w:hyperlink>
    </w:p>
    <w:p w14:paraId="049073B5" w14:textId="7DEB704C" w:rsidR="0057294B" w:rsidRDefault="0057294B">
      <w:hyperlink r:id="rId9" w:history="1">
        <w:r w:rsidRPr="00056C85">
          <w:rPr>
            <w:rStyle w:val="Hyperlink"/>
          </w:rPr>
          <w:t>https://www.youtube.com/@MarshallBrunerRF/videos</w:t>
        </w:r>
      </w:hyperlink>
    </w:p>
    <w:p w14:paraId="334C87B6" w14:textId="77777777" w:rsidR="0057294B" w:rsidRDefault="0057294B"/>
    <w:p w14:paraId="6CF3EBDC" w14:textId="77777777" w:rsidR="0057294B" w:rsidRDefault="0057294B"/>
    <w:p w14:paraId="72F6B063" w14:textId="5D99E596" w:rsidR="0057294B" w:rsidRDefault="0057294B">
      <w:r>
        <w:t>Mixers:</w:t>
      </w:r>
    </w:p>
    <w:p w14:paraId="1107DDB4" w14:textId="77777777" w:rsidR="0057294B" w:rsidRPr="0057294B" w:rsidRDefault="0057294B" w:rsidP="0057294B">
      <w:hyperlink r:id="rId10" w:tgtFrame="_blank" w:history="1">
        <w:r w:rsidRPr="0057294B">
          <w:rPr>
            <w:rStyle w:val="Hyperlink"/>
            <w:b/>
            <w:bCs/>
          </w:rPr>
          <w:t>https://www.youtube.com/watch?v=Mm7WfVzr1ao</w:t>
        </w:r>
      </w:hyperlink>
    </w:p>
    <w:p w14:paraId="6EDF1B83" w14:textId="77777777" w:rsidR="0057294B" w:rsidRDefault="0057294B" w:rsidP="0057294B">
      <w:hyperlink r:id="rId11" w:tgtFrame="_blank" w:history="1">
        <w:r w:rsidRPr="0057294B">
          <w:rPr>
            <w:rStyle w:val="Hyperlink"/>
            <w:b/>
            <w:bCs/>
          </w:rPr>
          <w:t>https://youtu.be/BK9QkHxeYQI?t=526</w:t>
        </w:r>
      </w:hyperlink>
    </w:p>
    <w:p w14:paraId="52C85DF8" w14:textId="77777777" w:rsidR="0057294B" w:rsidRDefault="0057294B" w:rsidP="0057294B">
      <w:hyperlink r:id="rId12" w:history="1">
        <w:r w:rsidRPr="00056C85">
          <w:rPr>
            <w:rStyle w:val="Hyperlink"/>
          </w:rPr>
          <w:t>https://www.youtube.com/watch?v=JlBCltwLKZs</w:t>
        </w:r>
      </w:hyperlink>
    </w:p>
    <w:p w14:paraId="088AE037" w14:textId="77777777" w:rsidR="0057294B" w:rsidRDefault="0057294B" w:rsidP="0057294B"/>
    <w:p w14:paraId="3879F67B" w14:textId="77777777" w:rsidR="0057294B" w:rsidRDefault="0057294B" w:rsidP="0057294B"/>
    <w:p w14:paraId="02B160D8" w14:textId="77777777" w:rsidR="0057294B" w:rsidRPr="0057294B" w:rsidRDefault="0057294B" w:rsidP="0057294B"/>
    <w:p w14:paraId="2DC56E9C" w14:textId="77777777" w:rsidR="0057294B" w:rsidRDefault="0057294B"/>
    <w:p w14:paraId="3AD45FC0" w14:textId="77777777" w:rsidR="007544B6" w:rsidRDefault="007544B6"/>
    <w:p w14:paraId="76319DE3" w14:textId="77777777" w:rsidR="007544B6" w:rsidRDefault="007544B6"/>
    <w:sectPr w:rsidR="007544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A"/>
    <w:rsid w:val="00036BDB"/>
    <w:rsid w:val="002A6FCE"/>
    <w:rsid w:val="00413E69"/>
    <w:rsid w:val="0057294B"/>
    <w:rsid w:val="00683D4E"/>
    <w:rsid w:val="007544B6"/>
    <w:rsid w:val="00795260"/>
    <w:rsid w:val="008B0FEC"/>
    <w:rsid w:val="009E11BC"/>
    <w:rsid w:val="00CA374B"/>
    <w:rsid w:val="00EE154A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E48D"/>
  <w15:chartTrackingRefBased/>
  <w15:docId w15:val="{6354866E-0BF4-4A15-A38D-7662B3F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15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15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15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15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154A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154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154A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154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154A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E1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E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E15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E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E1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E154A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EE154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154A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EE154A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A374B"/>
    <w:rPr>
      <w:color w:val="666666"/>
    </w:rPr>
  </w:style>
  <w:style w:type="character" w:styleId="Hyperlink">
    <w:name w:val="Hyperlink"/>
    <w:basedOn w:val="Standardskrifttypeiafsnit"/>
    <w:uiPriority w:val="99"/>
    <w:unhideWhenUsed/>
    <w:rsid w:val="0057294B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2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n5Hhwtz7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JlBCltwLK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BK9QkHxeYQI?t=526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Mm7WfVzr1a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@MarshallBrunerRF/vide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229</Words>
  <Characters>1089</Characters>
  <Application>Microsoft Office Word</Application>
  <DocSecurity>0</DocSecurity>
  <Lines>217</Lines>
  <Paragraphs>188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2</cp:revision>
  <dcterms:created xsi:type="dcterms:W3CDTF">2025-10-07T07:14:00Z</dcterms:created>
  <dcterms:modified xsi:type="dcterms:W3CDTF">2025-10-08T14:40:00Z</dcterms:modified>
</cp:coreProperties>
</file>