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rPr>
          <w:sz w:val="20"/>
          <w:szCs w:val="20"/>
          <w:color w:val="auto"/>
        </w:rPr>
      </w:pPr>
      <w:r>
        <w:rPr>
          <w:rFonts w:ascii="Segoe UI" w:cs="Segoe UI" w:eastAsia="Segoe UI" w:hAnsi="Segoe UI"/>
          <w:sz w:val="35"/>
          <w:szCs w:val="35"/>
          <w:b w:val="1"/>
          <w:bCs w:val="1"/>
          <w:color w:val="auto"/>
        </w:rPr>
        <w:t>TRANSMITTAL LETTER FOR PROVISIONAL PATENT APPLICATION</w:t>
      </w:r>
    </w:p>
    <w:p>
      <w:pPr>
        <w:spacing w:after="0" w:line="275" w:lineRule="exact"/>
        <w:rPr>
          <w:sz w:val="24"/>
          <w:szCs w:val="24"/>
          <w:color w:val="auto"/>
        </w:rPr>
      </w:pPr>
    </w:p>
    <w:p>
      <w:pPr>
        <w:spacing w:after="0"/>
        <w:rPr>
          <w:sz w:val="20"/>
          <w:szCs w:val="20"/>
          <w:color w:val="auto"/>
        </w:rPr>
      </w:pPr>
      <w:r>
        <w:rPr>
          <w:rFonts w:ascii="Segoe UI" w:cs="Segoe UI" w:eastAsia="Segoe UI" w:hAnsi="Segoe UI"/>
          <w:sz w:val="24"/>
          <w:szCs w:val="24"/>
          <w:b w:val="1"/>
          <w:bCs w:val="1"/>
          <w:color w:val="auto"/>
        </w:rPr>
        <w:t>Date:</w:t>
      </w:r>
      <w:r>
        <w:rPr>
          <w:rFonts w:ascii="Segoe UI" w:cs="Segoe UI" w:eastAsia="Segoe UI" w:hAnsi="Segoe UI"/>
          <w:sz w:val="24"/>
          <w:szCs w:val="24"/>
          <w:color w:val="auto"/>
        </w:rPr>
        <w:t xml:space="preserve"> _______________</w:t>
      </w:r>
    </w:p>
    <w:p>
      <w:pPr>
        <w:spacing w:after="0" w:line="281" w:lineRule="exact"/>
        <w:rPr>
          <w:sz w:val="24"/>
          <w:szCs w:val="24"/>
          <w:color w:val="auto"/>
        </w:rPr>
      </w:pPr>
    </w:p>
    <w:p>
      <w:pPr>
        <w:spacing w:after="0"/>
        <w:rPr>
          <w:sz w:val="20"/>
          <w:szCs w:val="20"/>
          <w:color w:val="auto"/>
        </w:rPr>
      </w:pPr>
      <w:r>
        <w:rPr>
          <w:rFonts w:ascii="Segoe UI" w:cs="Segoe UI" w:eastAsia="Segoe UI" w:hAnsi="Segoe UI"/>
          <w:sz w:val="24"/>
          <w:szCs w:val="24"/>
          <w:b w:val="1"/>
          <w:bCs w:val="1"/>
          <w:color w:val="auto"/>
        </w:rPr>
        <w:t>Via EFS-Web Electronic Filing</w:t>
      </w:r>
    </w:p>
    <w:p>
      <w:pPr>
        <w:spacing w:after="0" w:line="296" w:lineRule="exact"/>
        <w:rPr>
          <w:sz w:val="24"/>
          <w:szCs w:val="24"/>
          <w:color w:val="auto"/>
        </w:rPr>
      </w:pPr>
    </w:p>
    <w:p>
      <w:pPr>
        <w:spacing w:after="0"/>
        <w:rPr>
          <w:sz w:val="20"/>
          <w:szCs w:val="20"/>
          <w:color w:val="auto"/>
        </w:rPr>
      </w:pPr>
      <w:r>
        <w:rPr>
          <w:rFonts w:ascii="Segoe UI" w:cs="Segoe UI" w:eastAsia="Segoe UI" w:hAnsi="Segoe UI"/>
          <w:sz w:val="24"/>
          <w:szCs w:val="24"/>
          <w:color w:val="auto"/>
        </w:rPr>
        <w:t>Commissioner for Patents</w:t>
      </w:r>
    </w:p>
    <w:p>
      <w:pPr>
        <w:spacing w:after="0" w:line="90" w:lineRule="exact"/>
        <w:rPr>
          <w:sz w:val="24"/>
          <w:szCs w:val="24"/>
          <w:color w:val="auto"/>
        </w:rPr>
      </w:pPr>
    </w:p>
    <w:p>
      <w:pPr>
        <w:spacing w:after="0"/>
        <w:rPr>
          <w:sz w:val="20"/>
          <w:szCs w:val="20"/>
          <w:color w:val="auto"/>
        </w:rPr>
      </w:pPr>
      <w:r>
        <w:rPr>
          <w:rFonts w:ascii="Segoe UI" w:cs="Segoe UI" w:eastAsia="Segoe UI" w:hAnsi="Segoe UI"/>
          <w:sz w:val="24"/>
          <w:szCs w:val="24"/>
          <w:color w:val="auto"/>
        </w:rPr>
        <w:t>United States Patent and Trademark Office</w:t>
      </w:r>
    </w:p>
    <w:p>
      <w:pPr>
        <w:spacing w:after="0" w:line="71" w:lineRule="exact"/>
        <w:rPr>
          <w:sz w:val="24"/>
          <w:szCs w:val="24"/>
          <w:color w:val="auto"/>
        </w:rPr>
      </w:pPr>
    </w:p>
    <w:p>
      <w:pPr>
        <w:spacing w:after="0"/>
        <w:rPr>
          <w:sz w:val="20"/>
          <w:szCs w:val="20"/>
          <w:color w:val="auto"/>
        </w:rPr>
      </w:pPr>
      <w:r>
        <w:rPr>
          <w:rFonts w:ascii="Segoe UI" w:cs="Segoe UI" w:eastAsia="Segoe UI" w:hAnsi="Segoe UI"/>
          <w:sz w:val="24"/>
          <w:szCs w:val="24"/>
          <w:color w:val="auto"/>
        </w:rPr>
        <w:t>P.O. Box 1450</w:t>
      </w:r>
    </w:p>
    <w:p>
      <w:pPr>
        <w:spacing w:after="0" w:line="86" w:lineRule="exact"/>
        <w:rPr>
          <w:sz w:val="24"/>
          <w:szCs w:val="24"/>
          <w:color w:val="auto"/>
        </w:rPr>
      </w:pPr>
    </w:p>
    <w:p>
      <w:pPr>
        <w:spacing w:after="0"/>
        <w:rPr>
          <w:sz w:val="20"/>
          <w:szCs w:val="20"/>
          <w:color w:val="auto"/>
        </w:rPr>
      </w:pPr>
      <w:r>
        <w:rPr>
          <w:rFonts w:ascii="Segoe UI" w:cs="Segoe UI" w:eastAsia="Segoe UI" w:hAnsi="Segoe UI"/>
          <w:sz w:val="24"/>
          <w:szCs w:val="24"/>
          <w:color w:val="auto"/>
        </w:rPr>
        <w:t>Alexandria, VA 22313-1450</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0</wp:posOffset>
            </wp:positionH>
            <wp:positionV relativeFrom="paragraph">
              <wp:posOffset>182880</wp:posOffset>
            </wp:positionV>
            <wp:extent cx="6858000" cy="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200" w:lineRule="exact"/>
        <w:rPr>
          <w:sz w:val="24"/>
          <w:szCs w:val="24"/>
          <w:color w:val="auto"/>
        </w:rPr>
      </w:pPr>
    </w:p>
    <w:p>
      <w:pPr>
        <w:spacing w:after="0" w:line="267" w:lineRule="exact"/>
        <w:rPr>
          <w:sz w:val="24"/>
          <w:szCs w:val="24"/>
          <w:color w:val="auto"/>
        </w:rPr>
      </w:pPr>
    </w:p>
    <w:p>
      <w:pPr>
        <w:spacing w:after="0"/>
        <w:rPr>
          <w:sz w:val="20"/>
          <w:szCs w:val="20"/>
          <w:color w:val="auto"/>
        </w:rPr>
      </w:pPr>
      <w:r>
        <w:rPr>
          <w:rFonts w:ascii="Segoe UI" w:cs="Segoe UI" w:eastAsia="Segoe UI" w:hAnsi="Segoe UI"/>
          <w:sz w:val="24"/>
          <w:szCs w:val="24"/>
          <w:b w:val="1"/>
          <w:bCs w:val="1"/>
          <w:color w:val="auto"/>
        </w:rPr>
        <w:t>Re: Provisional Patent Application Filing</w:t>
      </w:r>
    </w:p>
    <w:p>
      <w:pPr>
        <w:spacing w:after="0" w:line="94" w:lineRule="exact"/>
        <w:rPr>
          <w:sz w:val="24"/>
          <w:szCs w:val="24"/>
          <w:color w:val="auto"/>
        </w:rPr>
      </w:pPr>
    </w:p>
    <w:p>
      <w:pPr>
        <w:spacing w:after="0"/>
        <w:rPr>
          <w:sz w:val="20"/>
          <w:szCs w:val="20"/>
          <w:color w:val="auto"/>
        </w:rPr>
      </w:pPr>
      <w:r>
        <w:rPr>
          <w:rFonts w:ascii="Segoe UI" w:cs="Segoe UI" w:eastAsia="Segoe UI" w:hAnsi="Segoe UI"/>
          <w:sz w:val="24"/>
          <w:szCs w:val="24"/>
          <w:b w:val="1"/>
          <w:bCs w:val="1"/>
          <w:color w:val="auto"/>
        </w:rPr>
        <w:t>Docket No.: RUTHERFORD-015-PROV</w:t>
      </w:r>
    </w:p>
    <w:p>
      <w:pPr>
        <w:spacing w:after="0" w:line="86" w:lineRule="exact"/>
        <w:rPr>
          <w:sz w:val="24"/>
          <w:szCs w:val="24"/>
          <w:color w:val="auto"/>
        </w:rPr>
      </w:pPr>
    </w:p>
    <w:p>
      <w:pPr>
        <w:spacing w:after="0"/>
        <w:rPr>
          <w:sz w:val="20"/>
          <w:szCs w:val="20"/>
          <w:color w:val="auto"/>
        </w:rPr>
      </w:pPr>
      <w:r>
        <w:rPr>
          <w:rFonts w:ascii="Segoe UI" w:cs="Segoe UI" w:eastAsia="Segoe UI" w:hAnsi="Segoe UI"/>
          <w:sz w:val="24"/>
          <w:szCs w:val="24"/>
          <w:b w:val="1"/>
          <w:bCs w:val="1"/>
          <w:color w:val="auto"/>
        </w:rPr>
        <w:t>Inventor: Brian James Rutherford</w:t>
      </w:r>
    </w:p>
    <w:p>
      <w:pPr>
        <w:spacing w:after="0" w:line="71" w:lineRule="exact"/>
        <w:rPr>
          <w:sz w:val="24"/>
          <w:szCs w:val="24"/>
          <w:color w:val="auto"/>
        </w:rPr>
      </w:pPr>
    </w:p>
    <w:p>
      <w:pPr>
        <w:ind w:right="340"/>
        <w:spacing w:after="0" w:line="357" w:lineRule="auto"/>
        <w:rPr>
          <w:sz w:val="20"/>
          <w:szCs w:val="20"/>
          <w:color w:val="auto"/>
        </w:rPr>
      </w:pPr>
      <w:r>
        <w:rPr>
          <w:rFonts w:ascii="Segoe UI" w:cs="Segoe UI" w:eastAsia="Segoe UI" w:hAnsi="Segoe UI"/>
          <w:sz w:val="24"/>
          <w:szCs w:val="24"/>
          <w:b w:val="1"/>
          <w:bCs w:val="1"/>
          <w:color w:val="auto"/>
        </w:rPr>
        <w:t>Title: Quantum Side-Channel Defense System for Post-Quantum Cryptographic Implementation Protection within MWRASP Total Defensive Cybersecurity Platform</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0</wp:posOffset>
            </wp:positionH>
            <wp:positionV relativeFrom="paragraph">
              <wp:posOffset>36830</wp:posOffset>
            </wp:positionV>
            <wp:extent cx="6858000" cy="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237" w:lineRule="exact"/>
        <w:rPr>
          <w:sz w:val="24"/>
          <w:szCs w:val="24"/>
          <w:color w:val="auto"/>
        </w:rPr>
      </w:pPr>
    </w:p>
    <w:p>
      <w:pPr>
        <w:spacing w:after="0"/>
        <w:rPr>
          <w:sz w:val="20"/>
          <w:szCs w:val="20"/>
          <w:color w:val="auto"/>
        </w:rPr>
      </w:pPr>
      <w:r>
        <w:rPr>
          <w:rFonts w:ascii="Segoe UI" w:cs="Segoe UI" w:eastAsia="Segoe UI" w:hAnsi="Segoe UI"/>
          <w:sz w:val="24"/>
          <w:szCs w:val="24"/>
          <w:color w:val="auto"/>
        </w:rPr>
        <w:t>Dear Commissioner:</w:t>
      </w:r>
    </w:p>
    <w:p>
      <w:pPr>
        <w:spacing w:after="0" w:line="296" w:lineRule="exact"/>
        <w:rPr>
          <w:sz w:val="24"/>
          <w:szCs w:val="24"/>
          <w:color w:val="auto"/>
        </w:rPr>
      </w:pPr>
    </w:p>
    <w:p>
      <w:pPr>
        <w:ind w:right="120"/>
        <w:spacing w:after="0" w:line="360" w:lineRule="auto"/>
        <w:rPr>
          <w:sz w:val="20"/>
          <w:szCs w:val="20"/>
          <w:color w:val="auto"/>
        </w:rPr>
      </w:pPr>
      <w:r>
        <w:rPr>
          <w:rFonts w:ascii="Segoe UI" w:cs="Segoe UI" w:eastAsia="Segoe UI" w:hAnsi="Segoe UI"/>
          <w:sz w:val="24"/>
          <w:szCs w:val="24"/>
          <w:color w:val="auto"/>
        </w:rPr>
        <w:t>Enclosed please find a provisional patent application filed via EFS-Web on behalf of inventor Brian James Rutherford.</w:t>
      </w:r>
    </w:p>
    <w:p>
      <w:pPr>
        <w:spacing w:after="0" w:line="76" w:lineRule="exact"/>
        <w:rPr>
          <w:sz w:val="24"/>
          <w:szCs w:val="24"/>
          <w:color w:val="auto"/>
        </w:rPr>
      </w:pPr>
    </w:p>
    <w:p>
      <w:pPr>
        <w:spacing w:after="0"/>
        <w:rPr>
          <w:sz w:val="20"/>
          <w:szCs w:val="20"/>
          <w:color w:val="auto"/>
        </w:rPr>
      </w:pPr>
      <w:r>
        <w:rPr>
          <w:rFonts w:ascii="Segoe UI" w:cs="Segoe UI" w:eastAsia="Segoe UI" w:hAnsi="Segoe UI"/>
          <w:sz w:val="30"/>
          <w:szCs w:val="30"/>
          <w:b w:val="1"/>
          <w:bCs w:val="1"/>
          <w:color w:val="auto"/>
        </w:rPr>
        <w:t>DOCUMENTS TRANSMITTED</w:t>
      </w:r>
    </w:p>
    <w:p>
      <w:pPr>
        <w:spacing w:after="0" w:line="233" w:lineRule="exact"/>
        <w:rPr>
          <w:sz w:val="24"/>
          <w:szCs w:val="24"/>
          <w:color w:val="auto"/>
        </w:rPr>
      </w:pPr>
    </w:p>
    <w:p>
      <w:pPr>
        <w:spacing w:after="0"/>
        <w:rPr>
          <w:sz w:val="20"/>
          <w:szCs w:val="20"/>
          <w:color w:val="auto"/>
        </w:rPr>
      </w:pPr>
      <w:r>
        <w:rPr>
          <w:rFonts w:ascii="Segoe UI" w:cs="Segoe UI" w:eastAsia="Segoe UI" w:hAnsi="Segoe UI"/>
          <w:sz w:val="24"/>
          <w:szCs w:val="24"/>
          <w:color w:val="auto"/>
        </w:rPr>
        <w:t>The following documents are submitted herewith:</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-158115</wp:posOffset>
            </wp:positionH>
            <wp:positionV relativeFrom="paragraph">
              <wp:posOffset>56515</wp:posOffset>
            </wp:positionV>
            <wp:extent cx="7174865" cy="294449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extLst>
                    </a:blip>
                    <a:srcRect/>
                    <a:stretch>
                      <a:fillRect/>
                    </a:stretch>
                  </pic:blipFill>
                  <pic:spPr bwMode="auto">
                    <a:xfrm>
                      <a:off x="0" y="0"/>
                      <a:ext cx="7174865" cy="2944495"/>
                    </a:xfrm>
                    <a:prstGeom prst="rect">
                      <a:avLst/>
                    </a:prstGeom>
                    <a:noFill/>
                  </pic:spPr>
                </pic:pic>
              </a:graphicData>
            </a:graphic>
          </wp:anchor>
        </w:drawing>
      </w:r>
    </w:p>
    <w:p>
      <w:pPr>
        <w:spacing w:after="0" w:line="302" w:lineRule="exact"/>
        <w:rPr>
          <w:sz w:val="24"/>
          <w:szCs w:val="24"/>
          <w:color w:val="auto"/>
        </w:rPr>
      </w:pPr>
    </w:p>
    <w:tbl>
      <w:tblPr>
        <w:tblLayout w:type="fixed"/>
        <w:tblInd w:w="20" w:type="dxa"/>
        <w:tblCellMar>
          <w:top w:w="0" w:type="dxa"/>
          <w:left w:w="0" w:type="dxa"/>
          <w:bottom w:w="0" w:type="dxa"/>
          <w:right w:w="0" w:type="dxa"/>
        </w:tblCellMar>
      </w:tblPr>
      <w:tr>
        <w:trPr>
          <w:trHeight w:val="381"/>
        </w:trPr>
        <w:tc>
          <w:tcPr>
            <w:tcW w:w="8360" w:type="dxa"/>
            <w:vAlign w:val="bottom"/>
            <w:tcBorders>
              <w:right w:val="single" w:sz="8" w:color="auto"/>
            </w:tcBorders>
            <w:gridSpan w:val="2"/>
          </w:tcPr>
          <w:p>
            <w:pPr>
              <w:ind w:left="120"/>
              <w:spacing w:after="0"/>
              <w:rPr>
                <w:sz w:val="20"/>
                <w:szCs w:val="20"/>
                <w:color w:val="auto"/>
              </w:rPr>
            </w:pPr>
            <w:r>
              <w:rPr>
                <w:rFonts w:ascii="Segoe UI" w:cs="Segoe UI" w:eastAsia="Segoe UI" w:hAnsi="Segoe UI"/>
                <w:sz w:val="21"/>
                <w:szCs w:val="21"/>
                <w:b w:val="1"/>
                <w:bCs w:val="1"/>
                <w:color w:val="auto"/>
              </w:rPr>
              <w:t>Document</w:t>
            </w:r>
          </w:p>
        </w:tc>
        <w:tc>
          <w:tcPr>
            <w:tcW w:w="2420" w:type="dxa"/>
            <w:vAlign w:val="bottom"/>
          </w:tcPr>
          <w:p>
            <w:pPr>
              <w:ind w:left="120"/>
              <w:spacing w:after="0"/>
              <w:rPr>
                <w:sz w:val="20"/>
                <w:szCs w:val="20"/>
                <w:color w:val="auto"/>
              </w:rPr>
            </w:pPr>
            <w:r>
              <w:rPr>
                <w:rFonts w:ascii="Segoe UI" w:cs="Segoe UI" w:eastAsia="Segoe UI" w:hAnsi="Segoe UI"/>
                <w:sz w:val="21"/>
                <w:szCs w:val="21"/>
                <w:b w:val="1"/>
                <w:bCs w:val="1"/>
                <w:color w:val="auto"/>
              </w:rPr>
              <w:t>Pages/Sheets</w:t>
            </w:r>
          </w:p>
        </w:tc>
      </w:tr>
      <w:tr>
        <w:trPr>
          <w:trHeight w:val="54"/>
        </w:trPr>
        <w:tc>
          <w:tcPr>
            <w:tcW w:w="300" w:type="dxa"/>
            <w:vAlign w:val="bottom"/>
            <w:tcBorders>
              <w:bottom w:val="single" w:sz="8" w:color="auto"/>
            </w:tcBorders>
          </w:tcPr>
          <w:p>
            <w:pPr>
              <w:spacing w:after="0"/>
              <w:rPr>
                <w:sz w:val="4"/>
                <w:szCs w:val="4"/>
                <w:color w:val="auto"/>
              </w:rPr>
            </w:pPr>
          </w:p>
        </w:tc>
        <w:tc>
          <w:tcPr>
            <w:tcW w:w="8060" w:type="dxa"/>
            <w:vAlign w:val="bottom"/>
            <w:tcBorders>
              <w:bottom w:val="single" w:sz="8" w:color="auto"/>
              <w:right w:val="single" w:sz="8" w:color="auto"/>
            </w:tcBorders>
          </w:tcPr>
          <w:p>
            <w:pPr>
              <w:spacing w:after="0"/>
              <w:rPr>
                <w:sz w:val="4"/>
                <w:szCs w:val="4"/>
                <w:color w:val="auto"/>
              </w:rPr>
            </w:pPr>
          </w:p>
        </w:tc>
        <w:tc>
          <w:tcPr>
            <w:tcW w:w="2420" w:type="dxa"/>
            <w:vAlign w:val="bottom"/>
            <w:tcBorders>
              <w:bottom w:val="single" w:sz="8" w:color="auto"/>
            </w:tcBorders>
          </w:tcPr>
          <w:p>
            <w:pPr>
              <w:spacing w:after="0"/>
              <w:rPr>
                <w:sz w:val="4"/>
                <w:szCs w:val="4"/>
                <w:color w:val="auto"/>
              </w:rPr>
            </w:pPr>
          </w:p>
        </w:tc>
      </w:tr>
      <w:tr>
        <w:trPr>
          <w:trHeight w:val="366"/>
        </w:trPr>
        <w:tc>
          <w:tcPr>
            <w:tcW w:w="300" w:type="dxa"/>
            <w:vAlign w:val="bottom"/>
          </w:tcPr>
          <w:p>
            <w:pPr>
              <w:ind w:left="120"/>
              <w:spacing w:after="0"/>
              <w:rPr>
                <w:sz w:val="20"/>
                <w:szCs w:val="20"/>
                <w:color w:val="auto"/>
              </w:rPr>
            </w:pPr>
            <w:r>
              <w:rPr>
                <w:rFonts w:ascii="Segoe UI" w:cs="Segoe UI" w:eastAsia="Segoe UI" w:hAnsi="Segoe UI"/>
                <w:sz w:val="21"/>
                <w:szCs w:val="21"/>
                <w:color w:val="auto"/>
              </w:rPr>
              <w:t>1.</w:t>
            </w:r>
          </w:p>
        </w:tc>
        <w:tc>
          <w:tcPr>
            <w:tcW w:w="8060" w:type="dxa"/>
            <w:vAlign w:val="bottom"/>
            <w:tcBorders>
              <w:right w:val="single" w:sz="8" w:color="auto"/>
            </w:tcBorders>
          </w:tcPr>
          <w:p>
            <w:pPr>
              <w:ind w:left="20"/>
              <w:spacing w:after="0"/>
              <w:rPr>
                <w:sz w:val="20"/>
                <w:szCs w:val="20"/>
                <w:color w:val="auto"/>
              </w:rPr>
            </w:pPr>
            <w:r>
              <w:rPr>
                <w:rFonts w:ascii="Segoe UI" w:cs="Segoe UI" w:eastAsia="Segoe UI" w:hAnsi="Segoe UI"/>
                <w:sz w:val="21"/>
                <w:szCs w:val="21"/>
                <w:color w:val="auto"/>
              </w:rPr>
              <w:t>Provisional Application Cover Sheet</w:t>
            </w:r>
          </w:p>
        </w:tc>
        <w:tc>
          <w:tcPr>
            <w:tcW w:w="2420" w:type="dxa"/>
            <w:vAlign w:val="bottom"/>
          </w:tcPr>
          <w:p>
            <w:pPr>
              <w:ind w:left="120"/>
              <w:spacing w:after="0"/>
              <w:rPr>
                <w:sz w:val="20"/>
                <w:szCs w:val="20"/>
                <w:color w:val="auto"/>
              </w:rPr>
            </w:pPr>
            <w:r>
              <w:rPr>
                <w:rFonts w:ascii="Segoe UI" w:cs="Segoe UI" w:eastAsia="Segoe UI" w:hAnsi="Segoe UI"/>
                <w:sz w:val="21"/>
                <w:szCs w:val="21"/>
                <w:color w:val="auto"/>
              </w:rPr>
              <w:t>1 page</w:t>
            </w:r>
          </w:p>
        </w:tc>
      </w:tr>
      <w:tr>
        <w:trPr>
          <w:trHeight w:val="49"/>
        </w:trPr>
        <w:tc>
          <w:tcPr>
            <w:tcW w:w="300" w:type="dxa"/>
            <w:vAlign w:val="bottom"/>
            <w:tcBorders>
              <w:bottom w:val="single" w:sz="8" w:color="auto"/>
            </w:tcBorders>
          </w:tcPr>
          <w:p>
            <w:pPr>
              <w:spacing w:after="0"/>
              <w:rPr>
                <w:sz w:val="4"/>
                <w:szCs w:val="4"/>
                <w:color w:val="auto"/>
              </w:rPr>
            </w:pPr>
          </w:p>
        </w:tc>
        <w:tc>
          <w:tcPr>
            <w:tcW w:w="8060" w:type="dxa"/>
            <w:vAlign w:val="bottom"/>
            <w:tcBorders>
              <w:bottom w:val="single" w:sz="8" w:color="auto"/>
              <w:right w:val="single" w:sz="8" w:color="auto"/>
            </w:tcBorders>
          </w:tcPr>
          <w:p>
            <w:pPr>
              <w:spacing w:after="0"/>
              <w:rPr>
                <w:sz w:val="4"/>
                <w:szCs w:val="4"/>
                <w:color w:val="auto"/>
              </w:rPr>
            </w:pPr>
          </w:p>
        </w:tc>
        <w:tc>
          <w:tcPr>
            <w:tcW w:w="2420" w:type="dxa"/>
            <w:vAlign w:val="bottom"/>
            <w:tcBorders>
              <w:bottom w:val="single" w:sz="8" w:color="auto"/>
            </w:tcBorders>
          </w:tcPr>
          <w:p>
            <w:pPr>
              <w:spacing w:after="0"/>
              <w:rPr>
                <w:sz w:val="4"/>
                <w:szCs w:val="4"/>
                <w:color w:val="auto"/>
              </w:rPr>
            </w:pPr>
          </w:p>
        </w:tc>
      </w:tr>
      <w:tr>
        <w:trPr>
          <w:trHeight w:val="366"/>
        </w:trPr>
        <w:tc>
          <w:tcPr>
            <w:tcW w:w="300" w:type="dxa"/>
            <w:vAlign w:val="bottom"/>
          </w:tcPr>
          <w:p>
            <w:pPr>
              <w:ind w:left="120"/>
              <w:spacing w:after="0"/>
              <w:rPr>
                <w:sz w:val="20"/>
                <w:szCs w:val="20"/>
                <w:color w:val="auto"/>
              </w:rPr>
            </w:pPr>
            <w:r>
              <w:rPr>
                <w:rFonts w:ascii="Segoe UI" w:cs="Segoe UI" w:eastAsia="Segoe UI" w:hAnsi="Segoe UI"/>
                <w:sz w:val="21"/>
                <w:szCs w:val="21"/>
                <w:color w:val="auto"/>
              </w:rPr>
              <w:t>2.</w:t>
            </w:r>
          </w:p>
        </w:tc>
        <w:tc>
          <w:tcPr>
            <w:tcW w:w="8060" w:type="dxa"/>
            <w:vAlign w:val="bottom"/>
            <w:tcBorders>
              <w:right w:val="single" w:sz="8" w:color="auto"/>
            </w:tcBorders>
          </w:tcPr>
          <w:p>
            <w:pPr>
              <w:ind w:left="20"/>
              <w:spacing w:after="0"/>
              <w:rPr>
                <w:sz w:val="20"/>
                <w:szCs w:val="20"/>
                <w:color w:val="auto"/>
              </w:rPr>
            </w:pPr>
            <w:r>
              <w:rPr>
                <w:rFonts w:ascii="Segoe UI" w:cs="Segoe UI" w:eastAsia="Segoe UI" w:hAnsi="Segoe UI"/>
                <w:sz w:val="21"/>
                <w:szCs w:val="21"/>
                <w:color w:val="auto"/>
              </w:rPr>
              <w:t>Application Data Sheet (ADS)</w:t>
            </w:r>
          </w:p>
        </w:tc>
        <w:tc>
          <w:tcPr>
            <w:tcW w:w="2420" w:type="dxa"/>
            <w:vAlign w:val="bottom"/>
          </w:tcPr>
          <w:p>
            <w:pPr>
              <w:ind w:left="120"/>
              <w:spacing w:after="0"/>
              <w:rPr>
                <w:sz w:val="20"/>
                <w:szCs w:val="20"/>
                <w:color w:val="auto"/>
              </w:rPr>
            </w:pPr>
            <w:r>
              <w:rPr>
                <w:rFonts w:ascii="Segoe UI" w:cs="Segoe UI" w:eastAsia="Segoe UI" w:hAnsi="Segoe UI"/>
                <w:sz w:val="21"/>
                <w:szCs w:val="21"/>
                <w:color w:val="auto"/>
              </w:rPr>
              <w:t>2 pages</w:t>
            </w:r>
          </w:p>
        </w:tc>
      </w:tr>
      <w:tr>
        <w:trPr>
          <w:trHeight w:val="49"/>
        </w:trPr>
        <w:tc>
          <w:tcPr>
            <w:tcW w:w="300" w:type="dxa"/>
            <w:vAlign w:val="bottom"/>
            <w:tcBorders>
              <w:bottom w:val="single" w:sz="8" w:color="auto"/>
            </w:tcBorders>
          </w:tcPr>
          <w:p>
            <w:pPr>
              <w:spacing w:after="0"/>
              <w:rPr>
                <w:sz w:val="4"/>
                <w:szCs w:val="4"/>
                <w:color w:val="auto"/>
              </w:rPr>
            </w:pPr>
          </w:p>
        </w:tc>
        <w:tc>
          <w:tcPr>
            <w:tcW w:w="8060" w:type="dxa"/>
            <w:vAlign w:val="bottom"/>
            <w:tcBorders>
              <w:bottom w:val="single" w:sz="8" w:color="auto"/>
              <w:right w:val="single" w:sz="8" w:color="auto"/>
            </w:tcBorders>
          </w:tcPr>
          <w:p>
            <w:pPr>
              <w:spacing w:after="0"/>
              <w:rPr>
                <w:sz w:val="4"/>
                <w:szCs w:val="4"/>
                <w:color w:val="auto"/>
              </w:rPr>
            </w:pPr>
          </w:p>
        </w:tc>
        <w:tc>
          <w:tcPr>
            <w:tcW w:w="2420" w:type="dxa"/>
            <w:vAlign w:val="bottom"/>
            <w:tcBorders>
              <w:bottom w:val="single" w:sz="8" w:color="auto"/>
            </w:tcBorders>
          </w:tcPr>
          <w:p>
            <w:pPr>
              <w:spacing w:after="0"/>
              <w:rPr>
                <w:sz w:val="4"/>
                <w:szCs w:val="4"/>
                <w:color w:val="auto"/>
              </w:rPr>
            </w:pPr>
          </w:p>
        </w:tc>
      </w:tr>
      <w:tr>
        <w:trPr>
          <w:trHeight w:val="366"/>
        </w:trPr>
        <w:tc>
          <w:tcPr>
            <w:tcW w:w="300" w:type="dxa"/>
            <w:vAlign w:val="bottom"/>
          </w:tcPr>
          <w:p>
            <w:pPr>
              <w:ind w:left="120"/>
              <w:spacing w:after="0"/>
              <w:rPr>
                <w:sz w:val="20"/>
                <w:szCs w:val="20"/>
                <w:color w:val="auto"/>
              </w:rPr>
            </w:pPr>
            <w:r>
              <w:rPr>
                <w:rFonts w:ascii="Segoe UI" w:cs="Segoe UI" w:eastAsia="Segoe UI" w:hAnsi="Segoe UI"/>
                <w:sz w:val="21"/>
                <w:szCs w:val="21"/>
                <w:color w:val="auto"/>
              </w:rPr>
              <w:t>3.</w:t>
            </w:r>
          </w:p>
        </w:tc>
        <w:tc>
          <w:tcPr>
            <w:tcW w:w="8060" w:type="dxa"/>
            <w:vAlign w:val="bottom"/>
            <w:tcBorders>
              <w:right w:val="single" w:sz="8" w:color="auto"/>
            </w:tcBorders>
          </w:tcPr>
          <w:p>
            <w:pPr>
              <w:ind w:left="20"/>
              <w:spacing w:after="0"/>
              <w:rPr>
                <w:sz w:val="20"/>
                <w:szCs w:val="20"/>
                <w:color w:val="auto"/>
              </w:rPr>
            </w:pPr>
            <w:r>
              <w:rPr>
                <w:rFonts w:ascii="Segoe UI" w:cs="Segoe UI" w:eastAsia="Segoe UI" w:hAnsi="Segoe UI"/>
                <w:sz w:val="21"/>
                <w:szCs w:val="21"/>
                <w:color w:val="auto"/>
              </w:rPr>
              <w:t>Specification</w:t>
            </w:r>
          </w:p>
        </w:tc>
        <w:tc>
          <w:tcPr>
            <w:tcW w:w="2420" w:type="dxa"/>
            <w:vAlign w:val="bottom"/>
          </w:tcPr>
          <w:p>
            <w:pPr>
              <w:ind w:left="120"/>
              <w:spacing w:after="0"/>
              <w:rPr>
                <w:sz w:val="20"/>
                <w:szCs w:val="20"/>
                <w:color w:val="auto"/>
              </w:rPr>
            </w:pPr>
            <w:r>
              <w:rPr>
                <w:rFonts w:ascii="Segoe UI" w:cs="Segoe UI" w:eastAsia="Segoe UI" w:hAnsi="Segoe UI"/>
                <w:sz w:val="21"/>
                <w:szCs w:val="21"/>
                <w:color w:val="auto"/>
              </w:rPr>
              <w:t>[TBD] pages</w:t>
            </w:r>
          </w:p>
        </w:tc>
      </w:tr>
      <w:tr>
        <w:trPr>
          <w:trHeight w:val="64"/>
        </w:trPr>
        <w:tc>
          <w:tcPr>
            <w:tcW w:w="300" w:type="dxa"/>
            <w:vAlign w:val="bottom"/>
            <w:tcBorders>
              <w:bottom w:val="single" w:sz="8" w:color="auto"/>
            </w:tcBorders>
          </w:tcPr>
          <w:p>
            <w:pPr>
              <w:spacing w:after="0"/>
              <w:rPr>
                <w:sz w:val="5"/>
                <w:szCs w:val="5"/>
                <w:color w:val="auto"/>
              </w:rPr>
            </w:pPr>
          </w:p>
        </w:tc>
        <w:tc>
          <w:tcPr>
            <w:tcW w:w="8060" w:type="dxa"/>
            <w:vAlign w:val="bottom"/>
            <w:tcBorders>
              <w:bottom w:val="single" w:sz="8" w:color="auto"/>
              <w:right w:val="single" w:sz="8" w:color="auto"/>
            </w:tcBorders>
          </w:tcPr>
          <w:p>
            <w:pPr>
              <w:spacing w:after="0"/>
              <w:rPr>
                <w:sz w:val="5"/>
                <w:szCs w:val="5"/>
                <w:color w:val="auto"/>
              </w:rPr>
            </w:pPr>
          </w:p>
        </w:tc>
        <w:tc>
          <w:tcPr>
            <w:tcW w:w="2420" w:type="dxa"/>
            <w:vAlign w:val="bottom"/>
            <w:tcBorders>
              <w:bottom w:val="single" w:sz="8" w:color="auto"/>
            </w:tcBorders>
          </w:tcPr>
          <w:p>
            <w:pPr>
              <w:spacing w:after="0"/>
              <w:rPr>
                <w:sz w:val="5"/>
                <w:szCs w:val="5"/>
                <w:color w:val="auto"/>
              </w:rPr>
            </w:pPr>
          </w:p>
        </w:tc>
      </w:tr>
      <w:tr>
        <w:trPr>
          <w:trHeight w:val="366"/>
        </w:trPr>
        <w:tc>
          <w:tcPr>
            <w:tcW w:w="300" w:type="dxa"/>
            <w:vAlign w:val="bottom"/>
          </w:tcPr>
          <w:p>
            <w:pPr>
              <w:ind w:left="120"/>
              <w:spacing w:after="0"/>
              <w:rPr>
                <w:sz w:val="20"/>
                <w:szCs w:val="20"/>
                <w:color w:val="auto"/>
              </w:rPr>
            </w:pPr>
            <w:r>
              <w:rPr>
                <w:rFonts w:ascii="Segoe UI" w:cs="Segoe UI" w:eastAsia="Segoe UI" w:hAnsi="Segoe UI"/>
                <w:sz w:val="21"/>
                <w:szCs w:val="21"/>
                <w:color w:val="auto"/>
              </w:rPr>
              <w:t>4.</w:t>
            </w:r>
          </w:p>
        </w:tc>
        <w:tc>
          <w:tcPr>
            <w:tcW w:w="8060" w:type="dxa"/>
            <w:vAlign w:val="bottom"/>
            <w:tcBorders>
              <w:right w:val="single" w:sz="8" w:color="auto"/>
            </w:tcBorders>
          </w:tcPr>
          <w:p>
            <w:pPr>
              <w:ind w:left="20"/>
              <w:spacing w:after="0"/>
              <w:rPr>
                <w:sz w:val="20"/>
                <w:szCs w:val="20"/>
                <w:color w:val="auto"/>
              </w:rPr>
            </w:pPr>
            <w:r>
              <w:rPr>
                <w:rFonts w:ascii="Segoe UI" w:cs="Segoe UI" w:eastAsia="Segoe UI" w:hAnsi="Segoe UI"/>
                <w:sz w:val="21"/>
                <w:szCs w:val="21"/>
                <w:color w:val="auto"/>
              </w:rPr>
              <w:t>Drawings</w:t>
            </w:r>
          </w:p>
        </w:tc>
        <w:tc>
          <w:tcPr>
            <w:tcW w:w="2420" w:type="dxa"/>
            <w:vAlign w:val="bottom"/>
          </w:tcPr>
          <w:p>
            <w:pPr>
              <w:ind w:left="120"/>
              <w:spacing w:after="0"/>
              <w:rPr>
                <w:sz w:val="20"/>
                <w:szCs w:val="20"/>
                <w:color w:val="auto"/>
              </w:rPr>
            </w:pPr>
            <w:r>
              <w:rPr>
                <w:rFonts w:ascii="Segoe UI" w:cs="Segoe UI" w:eastAsia="Segoe UI" w:hAnsi="Segoe UI"/>
                <w:sz w:val="21"/>
                <w:szCs w:val="21"/>
                <w:color w:val="auto"/>
              </w:rPr>
              <w:t>12 sheets</w:t>
            </w:r>
          </w:p>
        </w:tc>
      </w:tr>
      <w:tr>
        <w:trPr>
          <w:trHeight w:val="49"/>
        </w:trPr>
        <w:tc>
          <w:tcPr>
            <w:tcW w:w="300" w:type="dxa"/>
            <w:vAlign w:val="bottom"/>
            <w:tcBorders>
              <w:bottom w:val="single" w:sz="8" w:color="auto"/>
            </w:tcBorders>
          </w:tcPr>
          <w:p>
            <w:pPr>
              <w:spacing w:after="0"/>
              <w:rPr>
                <w:sz w:val="4"/>
                <w:szCs w:val="4"/>
                <w:color w:val="auto"/>
              </w:rPr>
            </w:pPr>
          </w:p>
        </w:tc>
        <w:tc>
          <w:tcPr>
            <w:tcW w:w="8060" w:type="dxa"/>
            <w:vAlign w:val="bottom"/>
            <w:tcBorders>
              <w:bottom w:val="single" w:sz="8" w:color="auto"/>
              <w:right w:val="single" w:sz="8" w:color="auto"/>
            </w:tcBorders>
          </w:tcPr>
          <w:p>
            <w:pPr>
              <w:spacing w:after="0"/>
              <w:rPr>
                <w:sz w:val="4"/>
                <w:szCs w:val="4"/>
                <w:color w:val="auto"/>
              </w:rPr>
            </w:pPr>
          </w:p>
        </w:tc>
        <w:tc>
          <w:tcPr>
            <w:tcW w:w="2420" w:type="dxa"/>
            <w:vAlign w:val="bottom"/>
            <w:tcBorders>
              <w:bottom w:val="single" w:sz="8" w:color="auto"/>
            </w:tcBorders>
          </w:tcPr>
          <w:p>
            <w:pPr>
              <w:spacing w:after="0"/>
              <w:rPr>
                <w:sz w:val="4"/>
                <w:szCs w:val="4"/>
                <w:color w:val="auto"/>
              </w:rPr>
            </w:pPr>
          </w:p>
        </w:tc>
      </w:tr>
      <w:tr>
        <w:trPr>
          <w:trHeight w:val="366"/>
        </w:trPr>
        <w:tc>
          <w:tcPr>
            <w:tcW w:w="300" w:type="dxa"/>
            <w:vAlign w:val="bottom"/>
          </w:tcPr>
          <w:p>
            <w:pPr>
              <w:ind w:left="120"/>
              <w:spacing w:after="0"/>
              <w:rPr>
                <w:sz w:val="20"/>
                <w:szCs w:val="20"/>
                <w:color w:val="auto"/>
              </w:rPr>
            </w:pPr>
            <w:r>
              <w:rPr>
                <w:rFonts w:ascii="Segoe UI" w:cs="Segoe UI" w:eastAsia="Segoe UI" w:hAnsi="Segoe UI"/>
                <w:sz w:val="21"/>
                <w:szCs w:val="21"/>
                <w:color w:val="auto"/>
              </w:rPr>
              <w:t>5.</w:t>
            </w:r>
          </w:p>
        </w:tc>
        <w:tc>
          <w:tcPr>
            <w:tcW w:w="8060" w:type="dxa"/>
            <w:vAlign w:val="bottom"/>
            <w:tcBorders>
              <w:right w:val="single" w:sz="8" w:color="auto"/>
            </w:tcBorders>
          </w:tcPr>
          <w:p>
            <w:pPr>
              <w:ind w:left="20"/>
              <w:spacing w:after="0"/>
              <w:rPr>
                <w:sz w:val="20"/>
                <w:szCs w:val="20"/>
                <w:color w:val="auto"/>
              </w:rPr>
            </w:pPr>
            <w:r>
              <w:rPr>
                <w:rFonts w:ascii="Segoe UI" w:cs="Segoe UI" w:eastAsia="Segoe UI" w:hAnsi="Segoe UI"/>
                <w:sz w:val="21"/>
                <w:szCs w:val="21"/>
                <w:color w:val="auto"/>
              </w:rPr>
              <w:t>Brief Description of Drawings</w:t>
            </w:r>
          </w:p>
        </w:tc>
        <w:tc>
          <w:tcPr>
            <w:tcW w:w="2420" w:type="dxa"/>
            <w:vAlign w:val="bottom"/>
          </w:tcPr>
          <w:p>
            <w:pPr>
              <w:ind w:left="120"/>
              <w:spacing w:after="0"/>
              <w:rPr>
                <w:sz w:val="20"/>
                <w:szCs w:val="20"/>
                <w:color w:val="auto"/>
              </w:rPr>
            </w:pPr>
            <w:r>
              <w:rPr>
                <w:rFonts w:ascii="Segoe UI" w:cs="Segoe UI" w:eastAsia="Segoe UI" w:hAnsi="Segoe UI"/>
                <w:sz w:val="21"/>
                <w:szCs w:val="21"/>
                <w:color w:val="auto"/>
              </w:rPr>
              <w:t>3 pages</w:t>
            </w:r>
          </w:p>
        </w:tc>
      </w:tr>
      <w:tr>
        <w:trPr>
          <w:trHeight w:val="64"/>
        </w:trPr>
        <w:tc>
          <w:tcPr>
            <w:tcW w:w="300" w:type="dxa"/>
            <w:vAlign w:val="bottom"/>
            <w:tcBorders>
              <w:bottom w:val="single" w:sz="8" w:color="auto"/>
            </w:tcBorders>
          </w:tcPr>
          <w:p>
            <w:pPr>
              <w:spacing w:after="0"/>
              <w:rPr>
                <w:sz w:val="5"/>
                <w:szCs w:val="5"/>
                <w:color w:val="auto"/>
              </w:rPr>
            </w:pPr>
          </w:p>
        </w:tc>
        <w:tc>
          <w:tcPr>
            <w:tcW w:w="8060" w:type="dxa"/>
            <w:vAlign w:val="bottom"/>
            <w:tcBorders>
              <w:bottom w:val="single" w:sz="8" w:color="auto"/>
              <w:right w:val="single" w:sz="8" w:color="auto"/>
            </w:tcBorders>
          </w:tcPr>
          <w:p>
            <w:pPr>
              <w:spacing w:after="0"/>
              <w:rPr>
                <w:sz w:val="5"/>
                <w:szCs w:val="5"/>
                <w:color w:val="auto"/>
              </w:rPr>
            </w:pPr>
          </w:p>
        </w:tc>
        <w:tc>
          <w:tcPr>
            <w:tcW w:w="2420" w:type="dxa"/>
            <w:vAlign w:val="bottom"/>
            <w:tcBorders>
              <w:bottom w:val="single" w:sz="8" w:color="auto"/>
            </w:tcBorders>
          </w:tcPr>
          <w:p>
            <w:pPr>
              <w:spacing w:after="0"/>
              <w:rPr>
                <w:sz w:val="5"/>
                <w:szCs w:val="5"/>
                <w:color w:val="auto"/>
              </w:rPr>
            </w:pPr>
          </w:p>
        </w:tc>
      </w:tr>
      <w:tr>
        <w:trPr>
          <w:trHeight w:val="366"/>
        </w:trPr>
        <w:tc>
          <w:tcPr>
            <w:tcW w:w="300" w:type="dxa"/>
            <w:vAlign w:val="bottom"/>
          </w:tcPr>
          <w:p>
            <w:pPr>
              <w:ind w:left="120"/>
              <w:spacing w:after="0"/>
              <w:rPr>
                <w:sz w:val="20"/>
                <w:szCs w:val="20"/>
                <w:color w:val="auto"/>
              </w:rPr>
            </w:pPr>
            <w:r>
              <w:rPr>
                <w:rFonts w:ascii="Segoe UI" w:cs="Segoe UI" w:eastAsia="Segoe UI" w:hAnsi="Segoe UI"/>
                <w:sz w:val="21"/>
                <w:szCs w:val="21"/>
                <w:color w:val="auto"/>
              </w:rPr>
              <w:t>6.</w:t>
            </w:r>
          </w:p>
        </w:tc>
        <w:tc>
          <w:tcPr>
            <w:tcW w:w="8060" w:type="dxa"/>
            <w:vAlign w:val="bottom"/>
            <w:tcBorders>
              <w:right w:val="single" w:sz="8" w:color="auto"/>
            </w:tcBorders>
          </w:tcPr>
          <w:p>
            <w:pPr>
              <w:ind w:left="20"/>
              <w:spacing w:after="0"/>
              <w:rPr>
                <w:sz w:val="20"/>
                <w:szCs w:val="20"/>
                <w:color w:val="auto"/>
              </w:rPr>
            </w:pPr>
            <w:r>
              <w:rPr>
                <w:rFonts w:ascii="Segoe UI" w:cs="Segoe UI" w:eastAsia="Segoe UI" w:hAnsi="Segoe UI"/>
                <w:sz w:val="21"/>
                <w:szCs w:val="21"/>
                <w:color w:val="auto"/>
              </w:rPr>
              <w:t>Declaration for Provisional Application</w:t>
            </w:r>
          </w:p>
        </w:tc>
        <w:tc>
          <w:tcPr>
            <w:tcW w:w="2420" w:type="dxa"/>
            <w:vAlign w:val="bottom"/>
          </w:tcPr>
          <w:p>
            <w:pPr>
              <w:ind w:left="120"/>
              <w:spacing w:after="0"/>
              <w:rPr>
                <w:sz w:val="20"/>
                <w:szCs w:val="20"/>
                <w:color w:val="auto"/>
              </w:rPr>
            </w:pPr>
            <w:r>
              <w:rPr>
                <w:rFonts w:ascii="Segoe UI" w:cs="Segoe UI" w:eastAsia="Segoe UI" w:hAnsi="Segoe UI"/>
                <w:sz w:val="21"/>
                <w:szCs w:val="21"/>
                <w:color w:val="auto"/>
              </w:rPr>
              <w:t>1 page</w:t>
            </w:r>
          </w:p>
        </w:tc>
      </w:tr>
      <w:tr>
        <w:trPr>
          <w:trHeight w:val="49"/>
        </w:trPr>
        <w:tc>
          <w:tcPr>
            <w:tcW w:w="300" w:type="dxa"/>
            <w:vAlign w:val="bottom"/>
            <w:tcBorders>
              <w:bottom w:val="single" w:sz="8" w:color="auto"/>
            </w:tcBorders>
          </w:tcPr>
          <w:p>
            <w:pPr>
              <w:spacing w:after="0"/>
              <w:rPr>
                <w:sz w:val="4"/>
                <w:szCs w:val="4"/>
                <w:color w:val="auto"/>
              </w:rPr>
            </w:pPr>
          </w:p>
        </w:tc>
        <w:tc>
          <w:tcPr>
            <w:tcW w:w="8060" w:type="dxa"/>
            <w:vAlign w:val="bottom"/>
            <w:tcBorders>
              <w:bottom w:val="single" w:sz="8" w:color="auto"/>
              <w:right w:val="single" w:sz="8" w:color="auto"/>
            </w:tcBorders>
          </w:tcPr>
          <w:p>
            <w:pPr>
              <w:spacing w:after="0"/>
              <w:rPr>
                <w:sz w:val="4"/>
                <w:szCs w:val="4"/>
                <w:color w:val="auto"/>
              </w:rPr>
            </w:pPr>
          </w:p>
        </w:tc>
        <w:tc>
          <w:tcPr>
            <w:tcW w:w="2420" w:type="dxa"/>
            <w:vAlign w:val="bottom"/>
            <w:tcBorders>
              <w:bottom w:val="single" w:sz="8" w:color="auto"/>
            </w:tcBorders>
          </w:tcPr>
          <w:p>
            <w:pPr>
              <w:spacing w:after="0"/>
              <w:rPr>
                <w:sz w:val="4"/>
                <w:szCs w:val="4"/>
                <w:color w:val="auto"/>
              </w:rPr>
            </w:pPr>
          </w:p>
        </w:tc>
      </w:tr>
      <w:tr>
        <w:trPr>
          <w:trHeight w:val="366"/>
        </w:trPr>
        <w:tc>
          <w:tcPr>
            <w:tcW w:w="300" w:type="dxa"/>
            <w:vAlign w:val="bottom"/>
          </w:tcPr>
          <w:p>
            <w:pPr>
              <w:ind w:left="120"/>
              <w:spacing w:after="0"/>
              <w:rPr>
                <w:sz w:val="20"/>
                <w:szCs w:val="20"/>
                <w:color w:val="auto"/>
              </w:rPr>
            </w:pPr>
            <w:r>
              <w:rPr>
                <w:rFonts w:ascii="Segoe UI" w:cs="Segoe UI" w:eastAsia="Segoe UI" w:hAnsi="Segoe UI"/>
                <w:sz w:val="21"/>
                <w:szCs w:val="21"/>
                <w:color w:val="auto"/>
              </w:rPr>
              <w:t>7.</w:t>
            </w:r>
          </w:p>
        </w:tc>
        <w:tc>
          <w:tcPr>
            <w:tcW w:w="8060" w:type="dxa"/>
            <w:vAlign w:val="bottom"/>
            <w:tcBorders>
              <w:right w:val="single" w:sz="8" w:color="auto"/>
            </w:tcBorders>
          </w:tcPr>
          <w:p>
            <w:pPr>
              <w:ind w:left="20"/>
              <w:spacing w:after="0"/>
              <w:rPr>
                <w:sz w:val="20"/>
                <w:szCs w:val="20"/>
                <w:color w:val="auto"/>
              </w:rPr>
            </w:pPr>
            <w:r>
              <w:rPr>
                <w:rFonts w:ascii="Segoe UI" w:cs="Segoe UI" w:eastAsia="Segoe UI" w:hAnsi="Segoe UI"/>
                <w:sz w:val="21"/>
                <w:szCs w:val="21"/>
                <w:color w:val="auto"/>
              </w:rPr>
              <w:t>Certification of Micro Entity Status (Form PTO/SB/15A)</w:t>
            </w:r>
          </w:p>
        </w:tc>
        <w:tc>
          <w:tcPr>
            <w:tcW w:w="2420" w:type="dxa"/>
            <w:vAlign w:val="bottom"/>
          </w:tcPr>
          <w:p>
            <w:pPr>
              <w:ind w:left="120"/>
              <w:spacing w:after="0"/>
              <w:rPr>
                <w:sz w:val="20"/>
                <w:szCs w:val="20"/>
                <w:color w:val="auto"/>
              </w:rPr>
            </w:pPr>
            <w:r>
              <w:rPr>
                <w:rFonts w:ascii="Segoe UI" w:cs="Segoe UI" w:eastAsia="Segoe UI" w:hAnsi="Segoe UI"/>
                <w:sz w:val="21"/>
                <w:szCs w:val="21"/>
                <w:color w:val="auto"/>
              </w:rPr>
              <w:t>1 page</w:t>
            </w:r>
          </w:p>
        </w:tc>
      </w:tr>
      <w:tr>
        <w:trPr>
          <w:trHeight w:val="64"/>
        </w:trPr>
        <w:tc>
          <w:tcPr>
            <w:tcW w:w="300" w:type="dxa"/>
            <w:vAlign w:val="bottom"/>
            <w:tcBorders>
              <w:bottom w:val="single" w:sz="8" w:color="auto"/>
            </w:tcBorders>
          </w:tcPr>
          <w:p>
            <w:pPr>
              <w:spacing w:after="0"/>
              <w:rPr>
                <w:sz w:val="5"/>
                <w:szCs w:val="5"/>
                <w:color w:val="auto"/>
              </w:rPr>
            </w:pPr>
          </w:p>
        </w:tc>
        <w:tc>
          <w:tcPr>
            <w:tcW w:w="8060" w:type="dxa"/>
            <w:vAlign w:val="bottom"/>
            <w:tcBorders>
              <w:bottom w:val="single" w:sz="8" w:color="auto"/>
              <w:right w:val="single" w:sz="8" w:color="auto"/>
            </w:tcBorders>
          </w:tcPr>
          <w:p>
            <w:pPr>
              <w:spacing w:after="0"/>
              <w:rPr>
                <w:sz w:val="5"/>
                <w:szCs w:val="5"/>
                <w:color w:val="auto"/>
              </w:rPr>
            </w:pPr>
          </w:p>
        </w:tc>
        <w:tc>
          <w:tcPr>
            <w:tcW w:w="2420" w:type="dxa"/>
            <w:vAlign w:val="bottom"/>
            <w:tcBorders>
              <w:bottom w:val="single" w:sz="8" w:color="auto"/>
            </w:tcBorders>
          </w:tcPr>
          <w:p>
            <w:pPr>
              <w:spacing w:after="0"/>
              <w:rPr>
                <w:sz w:val="5"/>
                <w:szCs w:val="5"/>
                <w:color w:val="auto"/>
              </w:rPr>
            </w:pPr>
          </w:p>
        </w:tc>
      </w:tr>
      <w:tr>
        <w:trPr>
          <w:trHeight w:val="415"/>
        </w:trPr>
        <w:tc>
          <w:tcPr>
            <w:tcW w:w="300" w:type="dxa"/>
            <w:vAlign w:val="bottom"/>
          </w:tcPr>
          <w:p>
            <w:pPr>
              <w:ind w:left="120"/>
              <w:spacing w:after="0"/>
              <w:rPr>
                <w:sz w:val="20"/>
                <w:szCs w:val="20"/>
                <w:color w:val="auto"/>
              </w:rPr>
            </w:pPr>
            <w:r>
              <w:rPr>
                <w:rFonts w:ascii="Segoe UI" w:cs="Segoe UI" w:eastAsia="Segoe UI" w:hAnsi="Segoe UI"/>
                <w:sz w:val="21"/>
                <w:szCs w:val="21"/>
                <w:color w:val="auto"/>
              </w:rPr>
              <w:t>8.</w:t>
            </w:r>
          </w:p>
        </w:tc>
        <w:tc>
          <w:tcPr>
            <w:tcW w:w="8060" w:type="dxa"/>
            <w:vAlign w:val="bottom"/>
            <w:tcBorders>
              <w:right w:val="single" w:sz="8" w:color="auto"/>
            </w:tcBorders>
          </w:tcPr>
          <w:p>
            <w:pPr>
              <w:ind w:left="20"/>
              <w:spacing w:after="0"/>
              <w:rPr>
                <w:sz w:val="20"/>
                <w:szCs w:val="20"/>
                <w:color w:val="auto"/>
              </w:rPr>
            </w:pPr>
            <w:r>
              <w:rPr>
                <w:rFonts w:ascii="Segoe UI" w:cs="Segoe UI" w:eastAsia="Segoe UI" w:hAnsi="Segoe UI"/>
                <w:sz w:val="21"/>
                <w:szCs w:val="21"/>
                <w:color w:val="auto"/>
              </w:rPr>
              <w:t>Fee Transmittal</w:t>
            </w:r>
          </w:p>
        </w:tc>
        <w:tc>
          <w:tcPr>
            <w:tcW w:w="2420" w:type="dxa"/>
            <w:vAlign w:val="bottom"/>
          </w:tcPr>
          <w:p>
            <w:pPr>
              <w:ind w:left="120"/>
              <w:spacing w:after="0"/>
              <w:rPr>
                <w:sz w:val="20"/>
                <w:szCs w:val="20"/>
                <w:color w:val="auto"/>
              </w:rPr>
            </w:pPr>
            <w:r>
              <w:rPr>
                <w:rFonts w:ascii="Segoe UI" w:cs="Segoe UI" w:eastAsia="Segoe UI" w:hAnsi="Segoe UI"/>
                <w:sz w:val="21"/>
                <w:szCs w:val="21"/>
                <w:color w:val="auto"/>
              </w:rPr>
              <w:t>1 page</w:t>
            </w:r>
          </w:p>
        </w:tc>
      </w:tr>
      <w:tr>
        <w:trPr>
          <w:trHeight w:val="150"/>
        </w:trPr>
        <w:tc>
          <w:tcPr>
            <w:tcW w:w="300" w:type="dxa"/>
            <w:vAlign w:val="bottom"/>
            <w:shd w:val="clear" w:color="auto" w:fill="FCFCFC"/>
          </w:tcPr>
          <w:p>
            <w:pPr>
              <w:spacing w:after="0"/>
              <w:rPr>
                <w:sz w:val="13"/>
                <w:szCs w:val="13"/>
                <w:color w:val="auto"/>
              </w:rPr>
            </w:pPr>
          </w:p>
        </w:tc>
        <w:tc>
          <w:tcPr>
            <w:tcW w:w="8060" w:type="dxa"/>
            <w:vAlign w:val="bottom"/>
            <w:tcBorders>
              <w:right w:val="single" w:sz="8" w:color="FCFCFC"/>
            </w:tcBorders>
            <w:shd w:val="clear" w:color="auto" w:fill="FCFCFC"/>
          </w:tcPr>
          <w:p>
            <w:pPr>
              <w:spacing w:after="0"/>
              <w:rPr>
                <w:sz w:val="13"/>
                <w:szCs w:val="13"/>
                <w:color w:val="auto"/>
              </w:rPr>
            </w:pPr>
          </w:p>
        </w:tc>
        <w:tc>
          <w:tcPr>
            <w:tcW w:w="2420" w:type="dxa"/>
            <w:vAlign w:val="bottom"/>
            <w:shd w:val="clear" w:color="auto" w:fill="FCFCFC"/>
          </w:tcPr>
          <w:p>
            <w:pPr>
              <w:spacing w:after="0"/>
              <w:rPr>
                <w:sz w:val="13"/>
                <w:szCs w:val="13"/>
                <w:color w:val="auto"/>
              </w:rPr>
            </w:pPr>
          </w:p>
        </w:tc>
      </w:tr>
    </w:tbl>
    <w:p>
      <w:pPr>
        <w:spacing w:after="0" w:line="200" w:lineRule="exact"/>
        <w:rPr>
          <w:sz w:val="24"/>
          <w:szCs w:val="24"/>
          <w:color w:val="auto"/>
        </w:rPr>
      </w:pPr>
    </w:p>
    <w:p>
      <w:pPr>
        <w:sectPr>
          <w:pgSz w:w="12240" w:h="15840" w:orient="portrait"/>
          <w:cols w:equalWidth="0" w:num="1">
            <w:col w:w="10780"/>
          </w:cols>
          <w:pgMar w:left="720" w:top="598" w:right="740" w:bottom="652" w:gutter="0" w:footer="0" w:header="0"/>
        </w:sectPr>
      </w:pPr>
    </w:p>
    <w:p>
      <w:pPr>
        <w:spacing w:after="0" w:line="27" w:lineRule="exact"/>
        <w:rPr>
          <w:sz w:val="24"/>
          <w:szCs w:val="24"/>
          <w:color w:val="auto"/>
        </w:rPr>
      </w:pPr>
    </w:p>
    <w:p>
      <w:pPr>
        <w:spacing w:after="0"/>
        <w:rPr>
          <w:sz w:val="20"/>
          <w:szCs w:val="20"/>
          <w:color w:val="auto"/>
        </w:rPr>
      </w:pPr>
      <w:r>
        <w:rPr>
          <w:rFonts w:ascii="Segoe UI" w:cs="Segoe UI" w:eastAsia="Segoe UI" w:hAnsi="Segoe UI"/>
          <w:sz w:val="29"/>
          <w:szCs w:val="29"/>
          <w:b w:val="1"/>
          <w:bCs w:val="1"/>
          <w:color w:val="auto"/>
        </w:rPr>
        <w:t>PRIORITY CLAIM</w:t>
      </w:r>
    </w:p>
    <w:p>
      <w:pPr>
        <w:sectPr>
          <w:pgSz w:w="12240" w:h="15840" w:orient="portrait"/>
          <w:cols w:equalWidth="0" w:num="1">
            <w:col w:w="10780"/>
          </w:cols>
          <w:pgMar w:left="720" w:top="598" w:right="740" w:bottom="652" w:gutter="0" w:footer="0" w:header="0"/>
          <w:type w:val="continuous"/>
        </w:sectPr>
      </w:pPr>
    </w:p>
    <w:bookmarkStart w:id="1" w:name="page2"/>
    <w:bookmarkEnd w:id="1"/>
    <w:p>
      <w:pPr>
        <w:ind w:right="500"/>
        <w:spacing w:after="0" w:line="360" w:lineRule="auto"/>
        <w:rPr>
          <w:sz w:val="20"/>
          <w:szCs w:val="20"/>
          <w:color w:val="auto"/>
        </w:rPr>
      </w:pPr>
      <w:r>
        <w:rPr>
          <w:rFonts w:ascii="Segoe UI" w:cs="Segoe UI" w:eastAsia="Segoe UI" w:hAnsi="Segoe UI"/>
          <w:sz w:val="24"/>
          <w:szCs w:val="24"/>
          <w:color w:val="auto"/>
        </w:rPr>
        <w:t>This application does not claim priority to any previously filed application. This is the first filing in this patent family.</w:t>
      </w:r>
    </w:p>
    <w:p>
      <w:pPr>
        <w:spacing w:after="0" w:line="76" w:lineRule="exact"/>
        <w:rPr>
          <w:sz w:val="20"/>
          <w:szCs w:val="20"/>
          <w:color w:val="auto"/>
        </w:rPr>
      </w:pPr>
    </w:p>
    <w:p>
      <w:pPr>
        <w:spacing w:after="0"/>
        <w:rPr>
          <w:sz w:val="20"/>
          <w:szCs w:val="20"/>
          <w:color w:val="auto"/>
        </w:rPr>
      </w:pPr>
      <w:r>
        <w:rPr>
          <w:rFonts w:ascii="Segoe UI" w:cs="Segoe UI" w:eastAsia="Segoe UI" w:hAnsi="Segoe UI"/>
          <w:sz w:val="30"/>
          <w:szCs w:val="30"/>
          <w:b w:val="1"/>
          <w:bCs w:val="1"/>
          <w:color w:val="auto"/>
        </w:rPr>
        <w:t>ENTITY STATUS</w:t>
      </w:r>
    </w:p>
    <w:p>
      <w:pPr>
        <w:spacing w:after="0" w:line="233" w:lineRule="exact"/>
        <w:rPr>
          <w:sz w:val="20"/>
          <w:szCs w:val="20"/>
          <w:color w:val="auto"/>
        </w:rPr>
      </w:pPr>
    </w:p>
    <w:p>
      <w:pPr>
        <w:ind w:right="220"/>
        <w:spacing w:after="0" w:line="360" w:lineRule="auto"/>
        <w:rPr>
          <w:sz w:val="20"/>
          <w:szCs w:val="20"/>
          <w:color w:val="auto"/>
        </w:rPr>
      </w:pPr>
      <w:r>
        <w:rPr>
          <w:rFonts w:ascii="Segoe UI" w:cs="Segoe UI" w:eastAsia="Segoe UI" w:hAnsi="Segoe UI"/>
          <w:sz w:val="24"/>
          <w:szCs w:val="24"/>
          <w:color w:val="auto"/>
        </w:rPr>
        <w:t xml:space="preserve">The applicant certifies </w:t>
      </w:r>
      <w:r>
        <w:rPr>
          <w:rFonts w:ascii="Segoe UI" w:cs="Segoe UI" w:eastAsia="Segoe UI" w:hAnsi="Segoe UI"/>
          <w:sz w:val="24"/>
          <w:szCs w:val="24"/>
          <w:b w:val="1"/>
          <w:bCs w:val="1"/>
          <w:color w:val="auto"/>
        </w:rPr>
        <w:t>MICRO ENTITY</w:t>
      </w:r>
      <w:r>
        <w:rPr>
          <w:rFonts w:ascii="Segoe UI" w:cs="Segoe UI" w:eastAsia="Segoe UI" w:hAnsi="Segoe UI"/>
          <w:sz w:val="24"/>
          <w:szCs w:val="24"/>
          <w:color w:val="auto"/>
        </w:rPr>
        <w:t xml:space="preserve"> status under 37 CFR 1.29. Form PTO/SB/15A is included with this submission. The applicant qualifies for micro entity status based on the gross income basis.</w:t>
      </w:r>
    </w:p>
    <w:p>
      <w:pPr>
        <w:spacing w:after="0" w:line="76" w:lineRule="exact"/>
        <w:rPr>
          <w:sz w:val="20"/>
          <w:szCs w:val="20"/>
          <w:color w:val="auto"/>
        </w:rPr>
      </w:pPr>
    </w:p>
    <w:p>
      <w:pPr>
        <w:spacing w:after="0"/>
        <w:rPr>
          <w:sz w:val="20"/>
          <w:szCs w:val="20"/>
          <w:color w:val="auto"/>
        </w:rPr>
      </w:pPr>
      <w:r>
        <w:rPr>
          <w:rFonts w:ascii="Segoe UI" w:cs="Segoe UI" w:eastAsia="Segoe UI" w:hAnsi="Segoe UI"/>
          <w:sz w:val="30"/>
          <w:szCs w:val="30"/>
          <w:b w:val="1"/>
          <w:bCs w:val="1"/>
          <w:color w:val="auto"/>
        </w:rPr>
        <w:t>FILING FEES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-158115</wp:posOffset>
            </wp:positionH>
            <wp:positionV relativeFrom="paragraph">
              <wp:posOffset>24130</wp:posOffset>
            </wp:positionV>
            <wp:extent cx="7174865" cy="125857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extLst>
                    </a:blip>
                    <a:srcRect/>
                    <a:stretch>
                      <a:fillRect/>
                    </a:stretch>
                  </pic:blipFill>
                  <pic:spPr bwMode="auto">
                    <a:xfrm>
                      <a:off x="0" y="0"/>
                      <a:ext cx="7174865" cy="1258570"/>
                    </a:xfrm>
                    <a:prstGeom prst="rect">
                      <a:avLst/>
                    </a:prstGeom>
                    <a:noFill/>
                  </pic:spPr>
                </pic:pic>
              </a:graphicData>
            </a:graphic>
          </wp:anchor>
        </w:drawing>
      </w:r>
    </w:p>
    <w:p>
      <w:pPr>
        <w:spacing w:after="0" w:line="254" w:lineRule="exact"/>
        <w:rPr>
          <w:sz w:val="20"/>
          <w:szCs w:val="20"/>
          <w:color w:val="auto"/>
        </w:rPr>
      </w:pPr>
    </w:p>
    <w:tbl>
      <w:tblPr>
        <w:tblLayout w:type="fixed"/>
        <w:tblInd w:w="20" w:type="dxa"/>
        <w:tblCellMar>
          <w:top w:w="0" w:type="dxa"/>
          <w:left w:w="0" w:type="dxa"/>
          <w:bottom w:w="0" w:type="dxa"/>
          <w:right w:w="0" w:type="dxa"/>
        </w:tblCellMar>
      </w:tblPr>
      <w:tr>
        <w:trPr>
          <w:trHeight w:val="381"/>
        </w:trPr>
        <w:tc>
          <w:tcPr>
            <w:tcW w:w="7240" w:type="dxa"/>
            <w:vAlign w:val="bottom"/>
            <w:tcBorders>
              <w:right w:val="single" w:sz="8" w:color="auto"/>
            </w:tcBorders>
          </w:tcPr>
          <w:p>
            <w:pPr>
              <w:ind w:left="120"/>
              <w:spacing w:after="0"/>
              <w:rPr>
                <w:sz w:val="20"/>
                <w:szCs w:val="20"/>
                <w:color w:val="auto"/>
              </w:rPr>
            </w:pPr>
            <w:r>
              <w:rPr>
                <w:rFonts w:ascii="Segoe UI" w:cs="Segoe UI" w:eastAsia="Segoe UI" w:hAnsi="Segoe UI"/>
                <w:sz w:val="21"/>
                <w:szCs w:val="21"/>
                <w:b w:val="1"/>
                <w:bCs w:val="1"/>
                <w:color w:val="auto"/>
              </w:rPr>
              <w:t>Fee Description</w:t>
            </w:r>
          </w:p>
        </w:tc>
        <w:tc>
          <w:tcPr>
            <w:tcW w:w="1840" w:type="dxa"/>
            <w:vAlign w:val="bottom"/>
            <w:tcBorders>
              <w:right w:val="single" w:sz="8" w:color="auto"/>
            </w:tcBorders>
          </w:tcPr>
          <w:p>
            <w:pPr>
              <w:ind w:left="120"/>
              <w:spacing w:after="0"/>
              <w:rPr>
                <w:sz w:val="20"/>
                <w:szCs w:val="20"/>
                <w:color w:val="auto"/>
              </w:rPr>
            </w:pPr>
            <w:r>
              <w:rPr>
                <w:rFonts w:ascii="Segoe UI" w:cs="Segoe UI" w:eastAsia="Segoe UI" w:hAnsi="Segoe UI"/>
                <w:sz w:val="21"/>
                <w:szCs w:val="21"/>
                <w:b w:val="1"/>
                <w:bCs w:val="1"/>
                <w:color w:val="auto"/>
              </w:rPr>
              <w:t>Fee Code</w:t>
            </w:r>
          </w:p>
        </w:tc>
        <w:tc>
          <w:tcPr>
            <w:tcW w:w="1700" w:type="dxa"/>
            <w:vAlign w:val="bottom"/>
          </w:tcPr>
          <w:p>
            <w:pPr>
              <w:ind w:left="120"/>
              <w:spacing w:after="0"/>
              <w:rPr>
                <w:sz w:val="20"/>
                <w:szCs w:val="20"/>
                <w:color w:val="auto"/>
              </w:rPr>
            </w:pPr>
            <w:r>
              <w:rPr>
                <w:rFonts w:ascii="Segoe UI" w:cs="Segoe UI" w:eastAsia="Segoe UI" w:hAnsi="Segoe UI"/>
                <w:sz w:val="21"/>
                <w:szCs w:val="21"/>
                <w:b w:val="1"/>
                <w:bCs w:val="1"/>
                <w:color w:val="auto"/>
              </w:rPr>
              <w:t>Amount</w:t>
            </w:r>
          </w:p>
        </w:tc>
      </w:tr>
      <w:tr>
        <w:trPr>
          <w:trHeight w:val="39"/>
        </w:trPr>
        <w:tc>
          <w:tcPr>
            <w:tcW w:w="7240" w:type="dxa"/>
            <w:vAlign w:val="bottom"/>
            <w:tcBorders>
              <w:bottom w:val="single" w:sz="8" w:color="auto"/>
              <w:right w:val="single" w:sz="8" w:color="auto"/>
            </w:tcBorders>
          </w:tcPr>
          <w:p>
            <w:pPr>
              <w:spacing w:after="0"/>
              <w:rPr>
                <w:sz w:val="3"/>
                <w:szCs w:val="3"/>
                <w:color w:val="auto"/>
              </w:rPr>
            </w:pPr>
          </w:p>
        </w:tc>
        <w:tc>
          <w:tcPr>
            <w:tcW w:w="1840" w:type="dxa"/>
            <w:vAlign w:val="bottom"/>
            <w:tcBorders>
              <w:bottom w:val="single" w:sz="8" w:color="auto"/>
              <w:right w:val="single" w:sz="8" w:color="auto"/>
            </w:tcBorders>
          </w:tcPr>
          <w:p>
            <w:pPr>
              <w:spacing w:after="0"/>
              <w:rPr>
                <w:sz w:val="3"/>
                <w:szCs w:val="3"/>
                <w:color w:val="auto"/>
              </w:rPr>
            </w:pPr>
          </w:p>
        </w:tc>
        <w:tc>
          <w:tcPr>
            <w:tcW w:w="1700" w:type="dxa"/>
            <w:vAlign w:val="bottom"/>
            <w:tcBorders>
              <w:bottom w:val="single" w:sz="8" w:color="auto"/>
            </w:tcBorders>
          </w:tcPr>
          <w:p>
            <w:pPr>
              <w:spacing w:after="0"/>
              <w:rPr>
                <w:sz w:val="3"/>
                <w:szCs w:val="3"/>
                <w:color w:val="auto"/>
              </w:rPr>
            </w:pPr>
          </w:p>
        </w:tc>
      </w:tr>
      <w:tr>
        <w:trPr>
          <w:trHeight w:val="366"/>
        </w:trPr>
        <w:tc>
          <w:tcPr>
            <w:tcW w:w="7240" w:type="dxa"/>
            <w:vAlign w:val="bottom"/>
            <w:tcBorders>
              <w:right w:val="single" w:sz="8" w:color="auto"/>
            </w:tcBorders>
          </w:tcPr>
          <w:p>
            <w:pPr>
              <w:ind w:left="120"/>
              <w:spacing w:after="0"/>
              <w:rPr>
                <w:sz w:val="20"/>
                <w:szCs w:val="20"/>
                <w:color w:val="auto"/>
              </w:rPr>
            </w:pPr>
            <w:r>
              <w:rPr>
                <w:rFonts w:ascii="Segoe UI" w:cs="Segoe UI" w:eastAsia="Segoe UI" w:hAnsi="Segoe UI"/>
                <w:sz w:val="21"/>
                <w:szCs w:val="21"/>
                <w:color w:val="auto"/>
              </w:rPr>
              <w:t>Provisional Application Filing Fee (Micro Entity)</w:t>
            </w:r>
          </w:p>
        </w:tc>
        <w:tc>
          <w:tcPr>
            <w:tcW w:w="1840" w:type="dxa"/>
            <w:vAlign w:val="bottom"/>
            <w:tcBorders>
              <w:right w:val="single" w:sz="8" w:color="auto"/>
            </w:tcBorders>
          </w:tcPr>
          <w:p>
            <w:pPr>
              <w:ind w:left="120"/>
              <w:spacing w:after="0"/>
              <w:rPr>
                <w:sz w:val="20"/>
                <w:szCs w:val="20"/>
                <w:color w:val="auto"/>
              </w:rPr>
            </w:pPr>
            <w:r>
              <w:rPr>
                <w:rFonts w:ascii="Segoe UI" w:cs="Segoe UI" w:eastAsia="Segoe UI" w:hAnsi="Segoe UI"/>
                <w:sz w:val="21"/>
                <w:szCs w:val="21"/>
                <w:color w:val="auto"/>
              </w:rPr>
              <w:t>1013</w:t>
            </w:r>
          </w:p>
        </w:tc>
        <w:tc>
          <w:tcPr>
            <w:tcW w:w="1700" w:type="dxa"/>
            <w:vAlign w:val="bottom"/>
          </w:tcPr>
          <w:p>
            <w:pPr>
              <w:ind w:left="120"/>
              <w:spacing w:after="0"/>
              <w:rPr>
                <w:sz w:val="20"/>
                <w:szCs w:val="20"/>
                <w:color w:val="auto"/>
              </w:rPr>
            </w:pPr>
            <w:r>
              <w:rPr>
                <w:rFonts w:ascii="Segoe UI" w:cs="Segoe UI" w:eastAsia="Segoe UI" w:hAnsi="Segoe UI"/>
                <w:sz w:val="21"/>
                <w:szCs w:val="21"/>
                <w:color w:val="auto"/>
              </w:rPr>
              <w:t>$80.00</w:t>
            </w:r>
          </w:p>
        </w:tc>
      </w:tr>
      <w:tr>
        <w:trPr>
          <w:trHeight w:val="64"/>
        </w:trPr>
        <w:tc>
          <w:tcPr>
            <w:tcW w:w="7240" w:type="dxa"/>
            <w:vAlign w:val="bottom"/>
            <w:tcBorders>
              <w:bottom w:val="single" w:sz="8" w:color="auto"/>
              <w:right w:val="single" w:sz="8" w:color="auto"/>
            </w:tcBorders>
          </w:tcPr>
          <w:p>
            <w:pPr>
              <w:spacing w:after="0"/>
              <w:rPr>
                <w:sz w:val="5"/>
                <w:szCs w:val="5"/>
                <w:color w:val="auto"/>
              </w:rPr>
            </w:pPr>
          </w:p>
        </w:tc>
        <w:tc>
          <w:tcPr>
            <w:tcW w:w="1840" w:type="dxa"/>
            <w:vAlign w:val="bottom"/>
            <w:tcBorders>
              <w:bottom w:val="single" w:sz="8" w:color="auto"/>
              <w:right w:val="single" w:sz="8" w:color="auto"/>
            </w:tcBorders>
          </w:tcPr>
          <w:p>
            <w:pPr>
              <w:spacing w:after="0"/>
              <w:rPr>
                <w:sz w:val="5"/>
                <w:szCs w:val="5"/>
                <w:color w:val="auto"/>
              </w:rPr>
            </w:pPr>
          </w:p>
        </w:tc>
        <w:tc>
          <w:tcPr>
            <w:tcW w:w="1700" w:type="dxa"/>
            <w:vAlign w:val="bottom"/>
            <w:tcBorders>
              <w:bottom w:val="single" w:sz="8" w:color="auto"/>
            </w:tcBorders>
          </w:tcPr>
          <w:p>
            <w:pPr>
              <w:spacing w:after="0"/>
              <w:rPr>
                <w:sz w:val="5"/>
                <w:szCs w:val="5"/>
                <w:color w:val="auto"/>
              </w:rPr>
            </w:pPr>
          </w:p>
        </w:tc>
      </w:tr>
      <w:tr>
        <w:trPr>
          <w:trHeight w:val="415"/>
        </w:trPr>
        <w:tc>
          <w:tcPr>
            <w:tcW w:w="7240" w:type="dxa"/>
            <w:vAlign w:val="bottom"/>
            <w:tcBorders>
              <w:right w:val="single" w:sz="8" w:color="auto"/>
            </w:tcBorders>
          </w:tcPr>
          <w:p>
            <w:pPr>
              <w:ind w:left="120"/>
              <w:spacing w:after="0"/>
              <w:rPr>
                <w:sz w:val="20"/>
                <w:szCs w:val="20"/>
                <w:color w:val="auto"/>
              </w:rPr>
            </w:pPr>
            <w:r>
              <w:rPr>
                <w:rFonts w:ascii="Segoe UI" w:cs="Segoe UI" w:eastAsia="Segoe UI" w:hAnsi="Segoe UI"/>
                <w:sz w:val="21"/>
                <w:szCs w:val="21"/>
                <w:b w:val="1"/>
                <w:bCs w:val="1"/>
                <w:color w:val="auto"/>
              </w:rPr>
              <w:t>TOTAL FEES DUE</w:t>
            </w:r>
          </w:p>
        </w:tc>
        <w:tc>
          <w:tcPr>
            <w:tcW w:w="1840" w:type="dxa"/>
            <w:vAlign w:val="bottom"/>
            <w:tcBorders>
              <w:right w:val="single" w:sz="8" w:color="auto"/>
            </w:tcBorders>
          </w:tcPr>
          <w:p>
            <w:pPr>
              <w:spacing w:after="0"/>
              <w:rPr>
                <w:sz w:val="24"/>
                <w:szCs w:val="24"/>
                <w:color w:val="auto"/>
              </w:rPr>
            </w:pPr>
          </w:p>
        </w:tc>
        <w:tc>
          <w:tcPr>
            <w:tcW w:w="1700" w:type="dxa"/>
            <w:vAlign w:val="bottom"/>
          </w:tcPr>
          <w:p>
            <w:pPr>
              <w:ind w:left="120"/>
              <w:spacing w:after="0"/>
              <w:rPr>
                <w:sz w:val="20"/>
                <w:szCs w:val="20"/>
                <w:color w:val="auto"/>
              </w:rPr>
            </w:pPr>
            <w:r>
              <w:rPr>
                <w:rFonts w:ascii="Segoe UI" w:cs="Segoe UI" w:eastAsia="Segoe UI" w:hAnsi="Segoe UI"/>
                <w:sz w:val="21"/>
                <w:szCs w:val="21"/>
                <w:b w:val="1"/>
                <w:bCs w:val="1"/>
                <w:color w:val="auto"/>
              </w:rPr>
              <w:t>$80.00</w:t>
            </w:r>
          </w:p>
        </w:tc>
      </w:tr>
      <w:tr>
        <w:trPr>
          <w:trHeight w:val="150"/>
        </w:trPr>
        <w:tc>
          <w:tcPr>
            <w:tcW w:w="7240" w:type="dxa"/>
            <w:vAlign w:val="bottom"/>
            <w:tcBorders>
              <w:right w:val="single" w:sz="8" w:color="FCFCFC"/>
            </w:tcBorders>
            <w:shd w:val="clear" w:color="auto" w:fill="FCFCFC"/>
          </w:tcPr>
          <w:p>
            <w:pPr>
              <w:spacing w:after="0"/>
              <w:rPr>
                <w:sz w:val="13"/>
                <w:szCs w:val="13"/>
                <w:color w:val="auto"/>
              </w:rPr>
            </w:pPr>
          </w:p>
        </w:tc>
        <w:tc>
          <w:tcPr>
            <w:tcW w:w="1840" w:type="dxa"/>
            <w:vAlign w:val="bottom"/>
            <w:tcBorders>
              <w:right w:val="single" w:sz="8" w:color="FCFCFC"/>
            </w:tcBorders>
            <w:shd w:val="clear" w:color="auto" w:fill="FCFCFC"/>
          </w:tcPr>
          <w:p>
            <w:pPr>
              <w:spacing w:after="0"/>
              <w:rPr>
                <w:sz w:val="13"/>
                <w:szCs w:val="13"/>
                <w:color w:val="auto"/>
              </w:rPr>
            </w:pPr>
          </w:p>
        </w:tc>
        <w:tc>
          <w:tcPr>
            <w:tcW w:w="1700" w:type="dxa"/>
            <w:vAlign w:val="bottom"/>
            <w:shd w:val="clear" w:color="auto" w:fill="FCFCFC"/>
          </w:tcPr>
          <w:p>
            <w:pPr>
              <w:spacing w:after="0"/>
              <w:rPr>
                <w:sz w:val="13"/>
                <w:szCs w:val="13"/>
                <w:color w:val="auto"/>
              </w:rPr>
            </w:pPr>
          </w:p>
        </w:tc>
      </w:tr>
    </w:tbl>
    <w:p>
      <w:pPr>
        <w:spacing w:after="0" w:line="151" w:lineRule="exact"/>
        <w:rPr>
          <w:sz w:val="20"/>
          <w:szCs w:val="20"/>
          <w:color w:val="auto"/>
        </w:rPr>
      </w:pPr>
    </w:p>
    <w:p>
      <w:pPr>
        <w:spacing w:after="0"/>
        <w:rPr>
          <w:sz w:val="20"/>
          <w:szCs w:val="20"/>
          <w:color w:val="auto"/>
        </w:rPr>
      </w:pPr>
      <w:r>
        <w:rPr>
          <w:rFonts w:ascii="Segoe UI" w:cs="Segoe UI" w:eastAsia="Segoe UI" w:hAnsi="Segoe UI"/>
          <w:sz w:val="24"/>
          <w:szCs w:val="24"/>
          <w:color w:val="auto"/>
        </w:rPr>
        <w:t>Payment is authorized via:</w:t>
      </w:r>
      <w:r>
        <w:rPr>
          <w:rFonts w:ascii="Segoe UI Symbol" w:cs="Segoe UI Symbol" w:eastAsia="Segoe UI Symbol" w:hAnsi="Segoe UI Symbol"/>
          <w:sz w:val="24"/>
          <w:szCs w:val="24"/>
          <w:color w:val="auto"/>
        </w:rPr>
        <w:t xml:space="preserve"> ☑</w:t>
      </w:r>
      <w:r>
        <w:rPr>
          <w:rFonts w:ascii="Segoe UI" w:cs="Segoe UI" w:eastAsia="Segoe UI" w:hAnsi="Segoe UI"/>
          <w:sz w:val="24"/>
          <w:szCs w:val="24"/>
          <w:color w:val="auto"/>
        </w:rPr>
        <w:t xml:space="preserve"> Pay.gov Electronic Payment System</w:t>
      </w:r>
    </w:p>
    <w:p>
      <w:pPr>
        <w:spacing w:after="0" w:line="171" w:lineRule="exact"/>
        <w:rPr>
          <w:sz w:val="20"/>
          <w:szCs w:val="20"/>
          <w:color w:val="auto"/>
        </w:rPr>
      </w:pPr>
    </w:p>
    <w:p>
      <w:pPr>
        <w:ind w:left="260" w:hanging="260"/>
        <w:spacing w:after="0"/>
        <w:tabs>
          <w:tab w:leader="none" w:pos="260" w:val="left"/>
        </w:tabs>
        <w:numPr>
          <w:ilvl w:val="0"/>
          <w:numId w:val="1"/>
        </w:numPr>
        <w:rPr>
          <w:rFonts w:ascii="Segoe UI Symbol" w:cs="Segoe UI Symbol" w:eastAsia="Segoe UI Symbol" w:hAnsi="Segoe UI Symbol"/>
          <w:sz w:val="24"/>
          <w:szCs w:val="24"/>
          <w:color w:val="auto"/>
        </w:rPr>
      </w:pPr>
      <w:r>
        <w:rPr>
          <w:rFonts w:ascii="Segoe UI" w:cs="Segoe UI" w:eastAsia="Segoe UI" w:hAnsi="Segoe UI"/>
          <w:sz w:val="24"/>
          <w:szCs w:val="24"/>
          <w:color w:val="auto"/>
        </w:rPr>
        <w:t>USPTO Deposit Account No. _______</w:t>
      </w:r>
    </w:p>
    <w:p>
      <w:pPr>
        <w:spacing w:after="0" w:line="85" w:lineRule="exact"/>
        <w:rPr>
          <w:rFonts w:ascii="Segoe UI Symbol" w:cs="Segoe UI Symbol" w:eastAsia="Segoe UI Symbol" w:hAnsi="Segoe UI Symbol"/>
          <w:sz w:val="24"/>
          <w:szCs w:val="24"/>
          <w:color w:val="auto"/>
        </w:rPr>
      </w:pPr>
    </w:p>
    <w:p>
      <w:pPr>
        <w:ind w:left="260" w:hanging="260"/>
        <w:spacing w:after="0"/>
        <w:tabs>
          <w:tab w:leader="none" w:pos="260" w:val="left"/>
        </w:tabs>
        <w:numPr>
          <w:ilvl w:val="0"/>
          <w:numId w:val="1"/>
        </w:numPr>
        <w:rPr>
          <w:rFonts w:ascii="Segoe UI Symbol" w:cs="Segoe UI Symbol" w:eastAsia="Segoe UI Symbol" w:hAnsi="Segoe UI Symbol"/>
          <w:sz w:val="24"/>
          <w:szCs w:val="24"/>
          <w:color w:val="auto"/>
        </w:rPr>
      </w:pPr>
      <w:r>
        <w:rPr>
          <w:rFonts w:ascii="Segoe UI" w:cs="Segoe UI" w:eastAsia="Segoe UI" w:hAnsi="Segoe UI"/>
          <w:sz w:val="24"/>
          <w:szCs w:val="24"/>
          <w:color w:val="auto"/>
        </w:rPr>
        <w:t>Credit Card (PTO-2038 attached)</w:t>
      </w:r>
    </w:p>
    <w:p>
      <w:pPr>
        <w:spacing w:after="0" w:line="257" w:lineRule="exact"/>
        <w:rPr>
          <w:sz w:val="20"/>
          <w:szCs w:val="20"/>
          <w:color w:val="auto"/>
        </w:rPr>
      </w:pPr>
    </w:p>
    <w:p>
      <w:pPr>
        <w:spacing w:after="0"/>
        <w:rPr>
          <w:sz w:val="20"/>
          <w:szCs w:val="20"/>
          <w:color w:val="auto"/>
        </w:rPr>
      </w:pPr>
      <w:r>
        <w:rPr>
          <w:rFonts w:ascii="Segoe UI" w:cs="Segoe UI" w:eastAsia="Segoe UI" w:hAnsi="Segoe UI"/>
          <w:sz w:val="30"/>
          <w:szCs w:val="30"/>
          <w:b w:val="1"/>
          <w:bCs w:val="1"/>
          <w:color w:val="auto"/>
        </w:rPr>
        <w:t>CORRESPONDENCE INFORMATION</w:t>
      </w:r>
    </w:p>
    <w:p>
      <w:pPr>
        <w:spacing w:after="0" w:line="233" w:lineRule="exact"/>
        <w:rPr>
          <w:sz w:val="20"/>
          <w:szCs w:val="20"/>
          <w:color w:val="auto"/>
        </w:rPr>
      </w:pPr>
    </w:p>
    <w:p>
      <w:pPr>
        <w:spacing w:after="0"/>
        <w:rPr>
          <w:sz w:val="20"/>
          <w:szCs w:val="20"/>
          <w:color w:val="auto"/>
        </w:rPr>
      </w:pPr>
      <w:r>
        <w:rPr>
          <w:rFonts w:ascii="Segoe UI" w:cs="Segoe UI" w:eastAsia="Segoe UI" w:hAnsi="Segoe UI"/>
          <w:sz w:val="24"/>
          <w:szCs w:val="24"/>
          <w:color w:val="auto"/>
        </w:rPr>
        <w:t>Please direct all correspondence regarding this application to:</w:t>
      </w:r>
    </w:p>
    <w:p>
      <w:pPr>
        <w:spacing w:after="0" w:line="296"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Brian James Rutherford</w:t>
      </w:r>
    </w:p>
    <w:p>
      <w:pPr>
        <w:spacing w:after="0" w:line="94" w:lineRule="exact"/>
        <w:rPr>
          <w:sz w:val="20"/>
          <w:szCs w:val="20"/>
          <w:color w:val="auto"/>
        </w:rPr>
      </w:pPr>
    </w:p>
    <w:p>
      <w:pPr>
        <w:spacing w:after="0"/>
        <w:rPr>
          <w:sz w:val="20"/>
          <w:szCs w:val="20"/>
          <w:color w:val="auto"/>
        </w:rPr>
      </w:pPr>
      <w:r>
        <w:rPr>
          <w:rFonts w:ascii="Segoe UI" w:cs="Segoe UI" w:eastAsia="Segoe UI" w:hAnsi="Segoe UI"/>
          <w:sz w:val="24"/>
          <w:szCs w:val="24"/>
          <w:color w:val="auto"/>
        </w:rPr>
        <w:t>6 Country Place Drive</w:t>
      </w:r>
    </w:p>
    <w:p>
      <w:pPr>
        <w:spacing w:after="0" w:line="67" w:lineRule="exact"/>
        <w:rPr>
          <w:sz w:val="20"/>
          <w:szCs w:val="20"/>
          <w:color w:val="auto"/>
        </w:rPr>
      </w:pPr>
    </w:p>
    <w:p>
      <w:pPr>
        <w:spacing w:after="0"/>
        <w:rPr>
          <w:sz w:val="20"/>
          <w:szCs w:val="20"/>
          <w:color w:val="auto"/>
        </w:rPr>
      </w:pPr>
      <w:r>
        <w:rPr>
          <w:rFonts w:ascii="Segoe UI" w:cs="Segoe UI" w:eastAsia="Segoe UI" w:hAnsi="Segoe UI"/>
          <w:sz w:val="24"/>
          <w:szCs w:val="24"/>
          <w:color w:val="auto"/>
        </w:rPr>
        <w:t>Wimberley, TX 78676-3114</w:t>
      </w:r>
    </w:p>
    <w:p>
      <w:pPr>
        <w:spacing w:after="0" w:line="71" w:lineRule="exact"/>
        <w:rPr>
          <w:sz w:val="20"/>
          <w:szCs w:val="20"/>
          <w:color w:val="auto"/>
        </w:rPr>
      </w:pPr>
    </w:p>
    <w:p>
      <w:pPr>
        <w:spacing w:after="0"/>
        <w:rPr>
          <w:sz w:val="20"/>
          <w:szCs w:val="20"/>
          <w:color w:val="auto"/>
        </w:rPr>
      </w:pPr>
      <w:r>
        <w:rPr>
          <w:rFonts w:ascii="Segoe UI" w:cs="Segoe UI" w:eastAsia="Segoe UI" w:hAnsi="Segoe UI"/>
          <w:sz w:val="24"/>
          <w:szCs w:val="24"/>
          <w:color w:val="auto"/>
        </w:rPr>
        <w:t>United States</w:t>
      </w:r>
    </w:p>
    <w:p>
      <w:pPr>
        <w:spacing w:after="0" w:line="86" w:lineRule="exact"/>
        <w:rPr>
          <w:sz w:val="20"/>
          <w:szCs w:val="20"/>
          <w:color w:val="auto"/>
        </w:rPr>
      </w:pPr>
    </w:p>
    <w:p>
      <w:pPr>
        <w:spacing w:after="0"/>
        <w:rPr>
          <w:sz w:val="20"/>
          <w:szCs w:val="20"/>
          <w:color w:val="auto"/>
        </w:rPr>
      </w:pPr>
      <w:r>
        <w:rPr>
          <w:rFonts w:ascii="Segoe UI" w:cs="Segoe UI" w:eastAsia="Segoe UI" w:hAnsi="Segoe UI"/>
          <w:sz w:val="24"/>
          <w:szCs w:val="24"/>
          <w:color w:val="auto"/>
        </w:rPr>
        <w:t>Telephone: (512) 648-0219</w:t>
      </w:r>
    </w:p>
    <w:p>
      <w:pPr>
        <w:spacing w:after="0" w:line="71" w:lineRule="exact"/>
        <w:rPr>
          <w:sz w:val="20"/>
          <w:szCs w:val="20"/>
          <w:color w:val="auto"/>
        </w:rPr>
      </w:pPr>
    </w:p>
    <w:p>
      <w:pPr>
        <w:spacing w:after="0"/>
        <w:rPr>
          <w:rFonts w:ascii="Segoe UI" w:cs="Segoe UI" w:eastAsia="Segoe UI" w:hAnsi="Segoe UI"/>
          <w:sz w:val="24"/>
          <w:szCs w:val="24"/>
          <w:color w:val="auto"/>
        </w:rPr>
      </w:pPr>
      <w:r>
        <w:rPr>
          <w:rFonts w:ascii="Segoe UI" w:cs="Segoe UI" w:eastAsia="Segoe UI" w:hAnsi="Segoe UI"/>
          <w:sz w:val="24"/>
          <w:szCs w:val="24"/>
          <w:color w:val="auto"/>
        </w:rPr>
        <w:t xml:space="preserve">Email: </w:t>
      </w:r>
      <w:hyperlink r:id="rId16">
        <w:r>
          <w:rPr>
            <w:rFonts w:ascii="Segoe UI" w:cs="Segoe UI" w:eastAsia="Segoe UI" w:hAnsi="Segoe UI"/>
            <w:sz w:val="24"/>
            <w:szCs w:val="24"/>
            <w:u w:val="single" w:color="auto"/>
            <w:color w:val="auto"/>
          </w:rPr>
          <w:t>Actual@ScrappinR.com</w:t>
        </w:r>
      </w:hyperlink>
    </w:p>
    <w:p>
      <w:pPr>
        <w:spacing w:after="0" w:line="277"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Electronic correspondence is authorized at the above email address.</w:t>
      </w:r>
    </w:p>
    <w:p>
      <w:pPr>
        <w:spacing w:after="0" w:line="309" w:lineRule="exact"/>
        <w:rPr>
          <w:sz w:val="20"/>
          <w:szCs w:val="20"/>
          <w:color w:val="auto"/>
        </w:rPr>
      </w:pPr>
    </w:p>
    <w:p>
      <w:pPr>
        <w:spacing w:after="0"/>
        <w:rPr>
          <w:sz w:val="20"/>
          <w:szCs w:val="20"/>
          <w:color w:val="auto"/>
        </w:rPr>
      </w:pPr>
      <w:r>
        <w:rPr>
          <w:rFonts w:ascii="Segoe UI" w:cs="Segoe UI" w:eastAsia="Segoe UI" w:hAnsi="Segoe UI"/>
          <w:sz w:val="30"/>
          <w:szCs w:val="30"/>
          <w:b w:val="1"/>
          <w:bCs w:val="1"/>
          <w:color w:val="auto"/>
        </w:rPr>
        <w:t>APPOINTMENT OF REPRESENTATIVE</w:t>
      </w:r>
    </w:p>
    <w:p>
      <w:pPr>
        <w:spacing w:after="0" w:line="233" w:lineRule="exact"/>
        <w:rPr>
          <w:sz w:val="20"/>
          <w:szCs w:val="20"/>
          <w:color w:val="auto"/>
        </w:rPr>
      </w:pPr>
    </w:p>
    <w:p>
      <w:pPr>
        <w:spacing w:after="0"/>
        <w:rPr>
          <w:sz w:val="20"/>
          <w:szCs w:val="20"/>
          <w:color w:val="auto"/>
        </w:rPr>
      </w:pPr>
      <w:r>
        <w:rPr>
          <w:rFonts w:ascii="Segoe UI" w:cs="Segoe UI" w:eastAsia="Segoe UI" w:hAnsi="Segoe UI"/>
          <w:sz w:val="23"/>
          <w:szCs w:val="23"/>
          <w:color w:val="auto"/>
        </w:rPr>
        <w:t>The applicant is representing himself pro se in this matter. No power of attorney is submitted at this time.</w:t>
      </w:r>
    </w:p>
    <w:p>
      <w:pPr>
        <w:spacing w:after="0" w:line="337" w:lineRule="exact"/>
        <w:rPr>
          <w:sz w:val="20"/>
          <w:szCs w:val="20"/>
          <w:color w:val="auto"/>
        </w:rPr>
      </w:pPr>
    </w:p>
    <w:p>
      <w:pPr>
        <w:spacing w:after="0"/>
        <w:rPr>
          <w:sz w:val="20"/>
          <w:szCs w:val="20"/>
          <w:color w:val="auto"/>
        </w:rPr>
      </w:pPr>
      <w:r>
        <w:rPr>
          <w:rFonts w:ascii="Segoe UI" w:cs="Segoe UI" w:eastAsia="Segoe UI" w:hAnsi="Segoe UI"/>
          <w:sz w:val="30"/>
          <w:szCs w:val="30"/>
          <w:b w:val="1"/>
          <w:bCs w:val="1"/>
          <w:color w:val="auto"/>
        </w:rPr>
        <w:t>PETITION FOR SPECIAL TREATMENT</w:t>
      </w:r>
    </w:p>
    <w:p>
      <w:pPr>
        <w:spacing w:after="0" w:line="233" w:lineRule="exact"/>
        <w:rPr>
          <w:sz w:val="20"/>
          <w:szCs w:val="20"/>
          <w:color w:val="auto"/>
        </w:rPr>
      </w:pPr>
    </w:p>
    <w:p>
      <w:pPr>
        <w:spacing w:after="0"/>
        <w:rPr>
          <w:sz w:val="20"/>
          <w:szCs w:val="20"/>
          <w:color w:val="auto"/>
        </w:rPr>
      </w:pPr>
      <w:r>
        <w:rPr>
          <w:rFonts w:ascii="Segoe UI" w:cs="Segoe UI" w:eastAsia="Segoe UI" w:hAnsi="Segoe UI"/>
          <w:sz w:val="24"/>
          <w:szCs w:val="24"/>
          <w:color w:val="auto"/>
        </w:rPr>
        <w:t>No petitions for special treatment are requested at this time.</w:t>
      </w:r>
    </w:p>
    <w:p>
      <w:pPr>
        <w:spacing w:after="0" w:line="309" w:lineRule="exact"/>
        <w:rPr>
          <w:sz w:val="20"/>
          <w:szCs w:val="20"/>
          <w:color w:val="auto"/>
        </w:rPr>
      </w:pPr>
    </w:p>
    <w:p>
      <w:pPr>
        <w:spacing w:after="0"/>
        <w:rPr>
          <w:sz w:val="20"/>
          <w:szCs w:val="20"/>
          <w:color w:val="auto"/>
        </w:rPr>
      </w:pPr>
      <w:r>
        <w:rPr>
          <w:rFonts w:ascii="Segoe UI" w:cs="Segoe UI" w:eastAsia="Segoe UI" w:hAnsi="Segoe UI"/>
          <w:sz w:val="30"/>
          <w:szCs w:val="30"/>
          <w:b w:val="1"/>
          <w:bCs w:val="1"/>
          <w:color w:val="auto"/>
        </w:rPr>
        <w:t>INFORMATION DISCLOSURE STATEMENT</w:t>
      </w:r>
    </w:p>
    <w:p>
      <w:pPr>
        <w:sectPr>
          <w:pgSz w:w="12240" w:h="15840" w:orient="portrait"/>
          <w:cols w:equalWidth="0" w:num="1">
            <w:col w:w="10780"/>
          </w:cols>
          <w:pgMar w:left="720" w:top="349" w:right="740" w:bottom="0" w:gutter="0" w:footer="0" w:header="0"/>
        </w:sectPr>
      </w:pPr>
    </w:p>
    <w:p>
      <w:pPr>
        <w:spacing w:after="0" w:line="233" w:lineRule="exact"/>
        <w:rPr>
          <w:sz w:val="20"/>
          <w:szCs w:val="20"/>
          <w:color w:val="auto"/>
        </w:rPr>
      </w:pPr>
    </w:p>
    <w:p>
      <w:pPr>
        <w:ind w:right="900"/>
        <w:spacing w:after="0" w:line="371" w:lineRule="auto"/>
        <w:rPr>
          <w:sz w:val="20"/>
          <w:szCs w:val="20"/>
          <w:color w:val="auto"/>
        </w:rPr>
      </w:pPr>
      <w:r>
        <w:rPr>
          <w:rFonts w:ascii="Segoe UI" w:cs="Segoe UI" w:eastAsia="Segoe UI" w:hAnsi="Segoe UI"/>
          <w:sz w:val="24"/>
          <w:szCs w:val="24"/>
          <w:color w:val="auto"/>
        </w:rPr>
        <w:t>No Information Disclosure Statement is submitted with this provisional application, as there is no requirement for disclosure in provisional applications under 37 CFR 1.51(d).</w:t>
      </w:r>
    </w:p>
    <w:p>
      <w:pPr>
        <w:sectPr>
          <w:pgSz w:w="12240" w:h="15840" w:orient="portrait"/>
          <w:cols w:equalWidth="0" w:num="1">
            <w:col w:w="10780"/>
          </w:cols>
          <w:pgMar w:left="720" w:top="349" w:right="740" w:bottom="0" w:gutter="0" w:footer="0" w:header="0"/>
          <w:type w:val="continuous"/>
        </w:sectPr>
      </w:pPr>
    </w:p>
    <w:bookmarkStart w:id="2" w:name="page3"/>
    <w:bookmarkEnd w:id="2"/>
    <w:p>
      <w:pPr>
        <w:spacing w:after="0"/>
        <w:rPr>
          <w:sz w:val="20"/>
          <w:szCs w:val="20"/>
          <w:color w:val="auto"/>
        </w:rPr>
      </w:pPr>
      <w:r>
        <w:rPr>
          <w:rFonts w:ascii="Segoe UI" w:cs="Segoe UI" w:eastAsia="Segoe UI" w:hAnsi="Segoe UI"/>
          <w:sz w:val="30"/>
          <w:szCs w:val="30"/>
          <w:b w:val="1"/>
          <w:bCs w:val="1"/>
          <w:color w:val="auto"/>
        </w:rPr>
        <w:t>EXPRESS ABANDONMENT</w:t>
      </w:r>
    </w:p>
    <w:p>
      <w:pPr>
        <w:spacing w:after="0" w:line="233" w:lineRule="exact"/>
        <w:rPr>
          <w:sz w:val="20"/>
          <w:szCs w:val="20"/>
          <w:color w:val="auto"/>
        </w:rPr>
      </w:pPr>
    </w:p>
    <w:p>
      <w:pPr>
        <w:spacing w:after="0" w:line="360" w:lineRule="auto"/>
        <w:rPr>
          <w:sz w:val="20"/>
          <w:szCs w:val="20"/>
          <w:color w:val="auto"/>
        </w:rPr>
      </w:pPr>
      <w:r>
        <w:rPr>
          <w:rFonts w:ascii="Segoe UI" w:cs="Segoe UI" w:eastAsia="Segoe UI" w:hAnsi="Segoe UI"/>
          <w:sz w:val="24"/>
          <w:szCs w:val="24"/>
          <w:color w:val="auto"/>
        </w:rPr>
        <w:t>The applicant understands that this provisional application will be automatically abandoned twelve (12) months from the filing date if no non-provisional application claiming priority is filed.</w:t>
      </w:r>
    </w:p>
    <w:p>
      <w:pPr>
        <w:spacing w:after="0" w:line="76" w:lineRule="exact"/>
        <w:rPr>
          <w:sz w:val="20"/>
          <w:szCs w:val="20"/>
          <w:color w:val="auto"/>
        </w:rPr>
      </w:pPr>
    </w:p>
    <w:p>
      <w:pPr>
        <w:spacing w:after="0"/>
        <w:rPr>
          <w:sz w:val="20"/>
          <w:szCs w:val="20"/>
          <w:color w:val="auto"/>
        </w:rPr>
      </w:pPr>
      <w:r>
        <w:rPr>
          <w:rFonts w:ascii="Segoe UI" w:cs="Segoe UI" w:eastAsia="Segoe UI" w:hAnsi="Segoe UI"/>
          <w:sz w:val="30"/>
          <w:szCs w:val="30"/>
          <w:b w:val="1"/>
          <w:bCs w:val="1"/>
          <w:color w:val="auto"/>
        </w:rPr>
        <w:t>CERTIFICATE OF ELECTRONIC FILING</w:t>
      </w:r>
    </w:p>
    <w:p>
      <w:pPr>
        <w:spacing w:after="0" w:line="233" w:lineRule="exact"/>
        <w:rPr>
          <w:sz w:val="20"/>
          <w:szCs w:val="20"/>
          <w:color w:val="auto"/>
        </w:rPr>
      </w:pPr>
    </w:p>
    <w:p>
      <w:pPr>
        <w:ind w:right="200"/>
        <w:spacing w:after="0" w:line="386" w:lineRule="auto"/>
        <w:rPr>
          <w:sz w:val="20"/>
          <w:szCs w:val="20"/>
          <w:color w:val="auto"/>
        </w:rPr>
      </w:pPr>
      <w:r>
        <w:rPr>
          <w:rFonts w:ascii="Segoe UI" w:cs="Segoe UI" w:eastAsia="Segoe UI" w:hAnsi="Segoe UI"/>
          <w:sz w:val="23"/>
          <w:szCs w:val="23"/>
          <w:color w:val="auto"/>
        </w:rPr>
        <w:t>I hereby certify that this correspondence and the documents referred to as enclosed are being electronically filed with the United States Patent and Trademark Office via EFS-Web on _______________.</w:t>
      </w:r>
    </w:p>
    <w:p>
      <w:pPr>
        <w:spacing w:after="0" w:line="49" w:lineRule="exact"/>
        <w:rPr>
          <w:sz w:val="20"/>
          <w:szCs w:val="20"/>
          <w:color w:val="auto"/>
        </w:rPr>
      </w:pPr>
    </w:p>
    <w:p>
      <w:pPr>
        <w:spacing w:after="0"/>
        <w:rPr>
          <w:sz w:val="20"/>
          <w:szCs w:val="20"/>
          <w:color w:val="auto"/>
        </w:rPr>
      </w:pPr>
      <w:r>
        <w:rPr>
          <w:rFonts w:ascii="Segoe UI" w:cs="Segoe UI" w:eastAsia="Segoe UI" w:hAnsi="Segoe UI"/>
          <w:sz w:val="30"/>
          <w:szCs w:val="30"/>
          <w:b w:val="1"/>
          <w:bCs w:val="1"/>
          <w:color w:val="auto"/>
        </w:rPr>
        <w:t>DECLARATION</w:t>
      </w:r>
    </w:p>
    <w:p>
      <w:pPr>
        <w:spacing w:after="0" w:line="233" w:lineRule="exact"/>
        <w:rPr>
          <w:sz w:val="20"/>
          <w:szCs w:val="20"/>
          <w:color w:val="auto"/>
        </w:rPr>
      </w:pPr>
    </w:p>
    <w:p>
      <w:pPr>
        <w:spacing w:after="0"/>
        <w:rPr>
          <w:sz w:val="20"/>
          <w:szCs w:val="20"/>
          <w:color w:val="auto"/>
        </w:rPr>
      </w:pPr>
      <w:r>
        <w:rPr>
          <w:rFonts w:ascii="Segoe UI" w:cs="Segoe UI" w:eastAsia="Segoe UI" w:hAnsi="Segoe UI"/>
          <w:sz w:val="24"/>
          <w:szCs w:val="24"/>
          <w:color w:val="auto"/>
        </w:rPr>
        <w:t>The undersigned declares that:</w:t>
      </w:r>
    </w:p>
    <w:p>
      <w:pPr>
        <w:spacing w:after="0" w:line="281" w:lineRule="exact"/>
        <w:rPr>
          <w:sz w:val="20"/>
          <w:szCs w:val="20"/>
          <w:color w:val="auto"/>
        </w:rPr>
      </w:pPr>
    </w:p>
    <w:p>
      <w:pPr>
        <w:ind w:left="420" w:hanging="236"/>
        <w:spacing w:after="0"/>
        <w:tabs>
          <w:tab w:leader="none" w:pos="420" w:val="left"/>
        </w:tabs>
        <w:numPr>
          <w:ilvl w:val="0"/>
          <w:numId w:val="2"/>
        </w:numPr>
        <w:rPr>
          <w:rFonts w:ascii="Segoe UI" w:cs="Segoe UI" w:eastAsia="Segoe UI" w:hAnsi="Segoe UI"/>
          <w:sz w:val="24"/>
          <w:szCs w:val="24"/>
          <w:color w:val="auto"/>
        </w:rPr>
      </w:pPr>
      <w:r>
        <w:rPr>
          <w:rFonts w:ascii="Segoe UI" w:cs="Segoe UI" w:eastAsia="Segoe UI" w:hAnsi="Segoe UI"/>
          <w:sz w:val="24"/>
          <w:szCs w:val="24"/>
          <w:color w:val="auto"/>
        </w:rPr>
        <w:t>All statements made herein are true to the best of the undersigned's knowledge and belief;</w:t>
      </w:r>
    </w:p>
    <w:p>
      <w:pPr>
        <w:spacing w:after="0" w:line="160" w:lineRule="exact"/>
        <w:rPr>
          <w:rFonts w:ascii="Segoe UI" w:cs="Segoe UI" w:eastAsia="Segoe UI" w:hAnsi="Segoe UI"/>
          <w:sz w:val="24"/>
          <w:szCs w:val="24"/>
          <w:color w:val="auto"/>
        </w:rPr>
      </w:pPr>
    </w:p>
    <w:p>
      <w:pPr>
        <w:ind w:left="420" w:hanging="236"/>
        <w:spacing w:after="0"/>
        <w:tabs>
          <w:tab w:leader="none" w:pos="420" w:val="left"/>
        </w:tabs>
        <w:numPr>
          <w:ilvl w:val="0"/>
          <w:numId w:val="2"/>
        </w:numPr>
        <w:rPr>
          <w:rFonts w:ascii="Segoe UI" w:cs="Segoe UI" w:eastAsia="Segoe UI" w:hAnsi="Segoe UI"/>
          <w:sz w:val="24"/>
          <w:szCs w:val="24"/>
          <w:color w:val="auto"/>
        </w:rPr>
      </w:pPr>
      <w:r>
        <w:rPr>
          <w:rFonts w:ascii="Segoe UI" w:cs="Segoe UI" w:eastAsia="Segoe UI" w:hAnsi="Segoe UI"/>
          <w:sz w:val="24"/>
          <w:szCs w:val="24"/>
          <w:color w:val="auto"/>
        </w:rPr>
        <w:t>All documents submitted herewith are true copies of the original documents;</w:t>
      </w:r>
    </w:p>
    <w:p>
      <w:pPr>
        <w:spacing w:after="0" w:line="175" w:lineRule="exact"/>
        <w:rPr>
          <w:rFonts w:ascii="Segoe UI" w:cs="Segoe UI" w:eastAsia="Segoe UI" w:hAnsi="Segoe UI"/>
          <w:sz w:val="24"/>
          <w:szCs w:val="24"/>
          <w:color w:val="auto"/>
        </w:rPr>
      </w:pPr>
    </w:p>
    <w:p>
      <w:pPr>
        <w:ind w:left="420" w:hanging="236"/>
        <w:spacing w:after="0"/>
        <w:tabs>
          <w:tab w:leader="none" w:pos="420" w:val="left"/>
        </w:tabs>
        <w:numPr>
          <w:ilvl w:val="0"/>
          <w:numId w:val="2"/>
        </w:numPr>
        <w:rPr>
          <w:rFonts w:ascii="Segoe UI" w:cs="Segoe UI" w:eastAsia="Segoe UI" w:hAnsi="Segoe UI"/>
          <w:sz w:val="24"/>
          <w:szCs w:val="24"/>
          <w:color w:val="auto"/>
        </w:rPr>
      </w:pPr>
      <w:r>
        <w:rPr>
          <w:rFonts w:ascii="Segoe UI" w:cs="Segoe UI" w:eastAsia="Segoe UI" w:hAnsi="Segoe UI"/>
          <w:sz w:val="24"/>
          <w:szCs w:val="24"/>
          <w:color w:val="auto"/>
        </w:rPr>
        <w:t>The filing fee has been authorized as indicated above;</w:t>
      </w:r>
    </w:p>
    <w:p>
      <w:pPr>
        <w:spacing w:after="0" w:line="160" w:lineRule="exact"/>
        <w:rPr>
          <w:rFonts w:ascii="Segoe UI" w:cs="Segoe UI" w:eastAsia="Segoe UI" w:hAnsi="Segoe UI"/>
          <w:sz w:val="24"/>
          <w:szCs w:val="24"/>
          <w:color w:val="auto"/>
        </w:rPr>
      </w:pPr>
    </w:p>
    <w:p>
      <w:pPr>
        <w:ind w:left="420" w:hanging="236"/>
        <w:spacing w:after="0"/>
        <w:tabs>
          <w:tab w:leader="none" w:pos="420" w:val="left"/>
        </w:tabs>
        <w:numPr>
          <w:ilvl w:val="0"/>
          <w:numId w:val="2"/>
        </w:numPr>
        <w:rPr>
          <w:rFonts w:ascii="Segoe UI" w:cs="Segoe UI" w:eastAsia="Segoe UI" w:hAnsi="Segoe UI"/>
          <w:sz w:val="24"/>
          <w:szCs w:val="24"/>
          <w:color w:val="auto"/>
        </w:rPr>
      </w:pPr>
      <w:r>
        <w:rPr>
          <w:rFonts w:ascii="Segoe UI" w:cs="Segoe UI" w:eastAsia="Segoe UI" w:hAnsi="Segoe UI"/>
          <w:sz w:val="24"/>
          <w:szCs w:val="24"/>
          <w:color w:val="auto"/>
        </w:rPr>
        <w:t>The undersigned is authorized to act on behalf of the applicant in this matter.</w:t>
      </w:r>
    </w:p>
    <w:p>
      <w:pPr>
        <w:spacing w:after="0" w:line="296" w:lineRule="exact"/>
        <w:rPr>
          <w:sz w:val="20"/>
          <w:szCs w:val="20"/>
          <w:color w:val="auto"/>
        </w:rPr>
      </w:pPr>
    </w:p>
    <w:p>
      <w:pPr>
        <w:spacing w:after="0" w:line="312" w:lineRule="auto"/>
        <w:rPr>
          <w:sz w:val="20"/>
          <w:szCs w:val="20"/>
          <w:color w:val="auto"/>
        </w:rPr>
      </w:pPr>
      <w:r>
        <w:rPr>
          <w:rFonts w:ascii="Segoe UI" w:cs="Segoe UI" w:eastAsia="Segoe UI" w:hAnsi="Segoe UI"/>
          <w:sz w:val="24"/>
          <w:szCs w:val="24"/>
          <w:color w:val="auto"/>
        </w:rPr>
        <w:t>I further declare that all statements made herein of my own knowledge are true and that all statements made on information and belief are believed to be true; and further that these statements were made with the knowledge that willful false statements and the like so made are punishable by fine or imprisonment, or both, under 18 U.S.C. Section 1001 and that such willful false statements may jeopardize the validity of the application or any patent issued thereon.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89535</wp:posOffset>
            </wp:positionV>
            <wp:extent cx="6858000" cy="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320" w:lineRule="exact"/>
        <w:rPr>
          <w:sz w:val="20"/>
          <w:szCs w:val="20"/>
          <w:color w:val="auto"/>
        </w:rPr>
      </w:pPr>
    </w:p>
    <w:p>
      <w:pPr>
        <w:spacing w:after="0"/>
        <w:rPr>
          <w:sz w:val="20"/>
          <w:szCs w:val="20"/>
          <w:color w:val="auto"/>
        </w:rPr>
      </w:pPr>
      <w:r>
        <w:rPr>
          <w:rFonts w:ascii="Segoe UI" w:cs="Segoe UI" w:eastAsia="Segoe UI" w:hAnsi="Segoe UI"/>
          <w:sz w:val="24"/>
          <w:szCs w:val="24"/>
          <w:color w:val="auto"/>
        </w:rPr>
        <w:t>Respectfully submitted,</w:t>
      </w:r>
    </w:p>
    <w:p>
      <w:pPr>
        <w:spacing w:after="0" w:line="281"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/Brian James Rutherford/</w:t>
      </w:r>
    </w:p>
    <w:p>
      <w:pPr>
        <w:spacing w:after="0" w:line="296" w:lineRule="exact"/>
        <w:rPr>
          <w:sz w:val="20"/>
          <w:szCs w:val="20"/>
          <w:color w:val="auto"/>
        </w:rPr>
      </w:pPr>
    </w:p>
    <w:p>
      <w:pPr>
        <w:spacing w:after="0"/>
        <w:rPr>
          <w:sz w:val="20"/>
          <w:szCs w:val="20"/>
          <w:color w:val="auto"/>
        </w:rPr>
      </w:pPr>
      <w:r>
        <w:rPr>
          <w:rFonts w:ascii="Segoe UI" w:cs="Segoe UI" w:eastAsia="Segoe UI" w:hAnsi="Segoe UI"/>
          <w:sz w:val="24"/>
          <w:szCs w:val="24"/>
          <w:color w:val="auto"/>
        </w:rPr>
        <w:t>Brian James Rutherford</w:t>
      </w:r>
    </w:p>
    <w:p>
      <w:pPr>
        <w:spacing w:after="0" w:line="90" w:lineRule="exact"/>
        <w:rPr>
          <w:sz w:val="20"/>
          <w:szCs w:val="20"/>
          <w:color w:val="auto"/>
        </w:rPr>
      </w:pPr>
    </w:p>
    <w:p>
      <w:pPr>
        <w:spacing w:after="0"/>
        <w:rPr>
          <w:sz w:val="20"/>
          <w:szCs w:val="20"/>
          <w:color w:val="auto"/>
        </w:rPr>
      </w:pPr>
      <w:r>
        <w:rPr>
          <w:rFonts w:ascii="Segoe UI" w:cs="Segoe UI" w:eastAsia="Segoe UI" w:hAnsi="Segoe UI"/>
          <w:sz w:val="24"/>
          <w:szCs w:val="24"/>
          <w:color w:val="auto"/>
        </w:rPr>
        <w:t>Pro Se Inventor/Applicant</w:t>
      </w:r>
    </w:p>
    <w:p>
      <w:pPr>
        <w:spacing w:after="0" w:line="71" w:lineRule="exact"/>
        <w:rPr>
          <w:sz w:val="20"/>
          <w:szCs w:val="20"/>
          <w:color w:val="auto"/>
        </w:rPr>
      </w:pPr>
    </w:p>
    <w:p>
      <w:pPr>
        <w:spacing w:after="0"/>
        <w:rPr>
          <w:sz w:val="20"/>
          <w:szCs w:val="20"/>
          <w:color w:val="auto"/>
        </w:rPr>
      </w:pPr>
      <w:r>
        <w:rPr>
          <w:rFonts w:ascii="Segoe UI" w:cs="Segoe UI" w:eastAsia="Segoe UI" w:hAnsi="Segoe UI"/>
          <w:sz w:val="24"/>
          <w:szCs w:val="24"/>
          <w:color w:val="auto"/>
        </w:rPr>
        <w:t>Date: _______________</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192405</wp:posOffset>
            </wp:positionV>
            <wp:extent cx="6858000" cy="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200" w:lineRule="exact"/>
        <w:rPr>
          <w:sz w:val="20"/>
          <w:szCs w:val="20"/>
          <w:color w:val="auto"/>
        </w:rPr>
      </w:pPr>
    </w:p>
    <w:p>
      <w:pPr>
        <w:spacing w:after="0" w:line="310" w:lineRule="exact"/>
        <w:rPr>
          <w:sz w:val="20"/>
          <w:szCs w:val="20"/>
          <w:color w:val="auto"/>
        </w:rPr>
      </w:pPr>
    </w:p>
    <w:p>
      <w:pPr>
        <w:spacing w:after="0"/>
        <w:rPr>
          <w:sz w:val="20"/>
          <w:szCs w:val="20"/>
          <w:color w:val="auto"/>
        </w:rPr>
      </w:pPr>
      <w:r>
        <w:rPr>
          <w:rFonts w:ascii="Segoe UI" w:cs="Segoe UI" w:eastAsia="Segoe UI" w:hAnsi="Segoe UI"/>
          <w:sz w:val="30"/>
          <w:szCs w:val="30"/>
          <w:b w:val="1"/>
          <w:bCs w:val="1"/>
          <w:color w:val="auto"/>
        </w:rPr>
        <w:t>CHECKLIST FOR PROVISIONAL APPLICATION</w:t>
      </w:r>
    </w:p>
    <w:p>
      <w:pPr>
        <w:spacing w:after="0" w:line="284" w:lineRule="exact"/>
        <w:rPr>
          <w:sz w:val="20"/>
          <w:szCs w:val="20"/>
          <w:color w:val="auto"/>
        </w:rPr>
      </w:pPr>
    </w:p>
    <w:p>
      <w:pPr>
        <w:spacing w:after="0"/>
        <w:rPr>
          <w:sz w:val="20"/>
          <w:szCs w:val="20"/>
          <w:color w:val="auto"/>
        </w:rPr>
      </w:pPr>
      <w:r>
        <w:rPr>
          <w:rFonts w:ascii="Segoe UI" w:cs="Segoe UI" w:eastAsia="Segoe UI" w:hAnsi="Segoe UI"/>
          <w:sz w:val="27"/>
          <w:szCs w:val="27"/>
          <w:b w:val="1"/>
          <w:bCs w:val="1"/>
          <w:color w:val="auto"/>
        </w:rPr>
        <w:t>Minimum Requirements Met:</w:t>
      </w:r>
    </w:p>
    <w:p>
      <w:pPr>
        <w:spacing w:after="0" w:line="189" w:lineRule="exact"/>
        <w:rPr>
          <w:sz w:val="20"/>
          <w:szCs w:val="20"/>
          <w:color w:val="auto"/>
        </w:rPr>
      </w:pPr>
    </w:p>
    <w:p>
      <w:pPr>
        <w:ind w:left="260" w:hanging="260"/>
        <w:spacing w:after="0"/>
        <w:tabs>
          <w:tab w:leader="none" w:pos="260" w:val="left"/>
        </w:tabs>
        <w:numPr>
          <w:ilvl w:val="0"/>
          <w:numId w:val="3"/>
        </w:numPr>
        <w:rPr>
          <w:rFonts w:ascii="Segoe UI Symbol" w:cs="Segoe UI Symbol" w:eastAsia="Segoe UI Symbol" w:hAnsi="Segoe UI Symbol"/>
          <w:sz w:val="24"/>
          <w:szCs w:val="24"/>
          <w:color w:val="auto"/>
        </w:rPr>
      </w:pPr>
      <w:r>
        <w:rPr>
          <w:rFonts w:ascii="Segoe UI" w:cs="Segoe UI" w:eastAsia="Segoe UI" w:hAnsi="Segoe UI"/>
          <w:sz w:val="24"/>
          <w:szCs w:val="24"/>
          <w:color w:val="auto"/>
        </w:rPr>
        <w:t>Cover sheet identifying application as provisional</w:t>
      </w:r>
    </w:p>
    <w:p>
      <w:pPr>
        <w:spacing w:after="0" w:line="122" w:lineRule="exact"/>
        <w:rPr>
          <w:rFonts w:ascii="Segoe UI Symbol" w:cs="Segoe UI Symbol" w:eastAsia="Segoe UI Symbol" w:hAnsi="Segoe UI Symbol"/>
          <w:sz w:val="24"/>
          <w:szCs w:val="24"/>
          <w:color w:val="auto"/>
        </w:rPr>
      </w:pPr>
    </w:p>
    <w:p>
      <w:pPr>
        <w:ind w:left="260" w:hanging="260"/>
        <w:spacing w:after="0"/>
        <w:tabs>
          <w:tab w:leader="none" w:pos="260" w:val="left"/>
        </w:tabs>
        <w:numPr>
          <w:ilvl w:val="0"/>
          <w:numId w:val="3"/>
        </w:numPr>
        <w:rPr>
          <w:rFonts w:ascii="Segoe UI Symbol" w:cs="Segoe UI Symbol" w:eastAsia="Segoe UI Symbol" w:hAnsi="Segoe UI Symbol"/>
          <w:sz w:val="24"/>
          <w:szCs w:val="24"/>
          <w:color w:val="auto"/>
        </w:rPr>
      </w:pPr>
      <w:r>
        <w:rPr>
          <w:rFonts w:ascii="Segoe UI" w:cs="Segoe UI" w:eastAsia="Segoe UI" w:hAnsi="Segoe UI"/>
          <w:sz w:val="24"/>
          <w:szCs w:val="24"/>
          <w:color w:val="auto"/>
        </w:rPr>
        <w:t>Name(s) of all inventors</w:t>
      </w:r>
    </w:p>
    <w:p>
      <w:pPr>
        <w:spacing w:after="0" w:line="85" w:lineRule="exact"/>
        <w:rPr>
          <w:rFonts w:ascii="Segoe UI Symbol" w:cs="Segoe UI Symbol" w:eastAsia="Segoe UI Symbol" w:hAnsi="Segoe UI Symbol"/>
          <w:sz w:val="24"/>
          <w:szCs w:val="24"/>
          <w:color w:val="auto"/>
        </w:rPr>
      </w:pPr>
    </w:p>
    <w:p>
      <w:pPr>
        <w:ind w:left="260" w:hanging="260"/>
        <w:spacing w:after="0"/>
        <w:tabs>
          <w:tab w:leader="none" w:pos="260" w:val="left"/>
        </w:tabs>
        <w:numPr>
          <w:ilvl w:val="0"/>
          <w:numId w:val="3"/>
        </w:numPr>
        <w:rPr>
          <w:rFonts w:ascii="Segoe UI Symbol" w:cs="Segoe UI Symbol" w:eastAsia="Segoe UI Symbol" w:hAnsi="Segoe UI Symbol"/>
          <w:sz w:val="24"/>
          <w:szCs w:val="24"/>
          <w:color w:val="auto"/>
        </w:rPr>
      </w:pPr>
      <w:r>
        <w:rPr>
          <w:rFonts w:ascii="Segoe UI" w:cs="Segoe UI" w:eastAsia="Segoe UI" w:hAnsi="Segoe UI"/>
          <w:sz w:val="24"/>
          <w:szCs w:val="24"/>
          <w:color w:val="auto"/>
        </w:rPr>
        <w:t>Inventor residence(s)</w:t>
      </w:r>
    </w:p>
    <w:p>
      <w:pPr>
        <w:spacing w:after="0" w:line="70" w:lineRule="exact"/>
        <w:rPr>
          <w:rFonts w:ascii="Segoe UI Symbol" w:cs="Segoe UI Symbol" w:eastAsia="Segoe UI Symbol" w:hAnsi="Segoe UI Symbol"/>
          <w:sz w:val="24"/>
          <w:szCs w:val="24"/>
          <w:color w:val="auto"/>
        </w:rPr>
      </w:pPr>
    </w:p>
    <w:p>
      <w:pPr>
        <w:ind w:left="260" w:hanging="260"/>
        <w:spacing w:after="0"/>
        <w:tabs>
          <w:tab w:leader="none" w:pos="260" w:val="left"/>
        </w:tabs>
        <w:numPr>
          <w:ilvl w:val="0"/>
          <w:numId w:val="3"/>
        </w:numPr>
        <w:rPr>
          <w:rFonts w:ascii="Segoe UI Symbol" w:cs="Segoe UI Symbol" w:eastAsia="Segoe UI Symbol" w:hAnsi="Segoe UI Symbol"/>
          <w:sz w:val="24"/>
          <w:szCs w:val="24"/>
          <w:color w:val="auto"/>
        </w:rPr>
      </w:pPr>
      <w:r>
        <w:rPr>
          <w:rFonts w:ascii="Segoe UI" w:cs="Segoe UI" w:eastAsia="Segoe UI" w:hAnsi="Segoe UI"/>
          <w:sz w:val="24"/>
          <w:szCs w:val="24"/>
          <w:color w:val="auto"/>
        </w:rPr>
        <w:t>Title of invention</w:t>
      </w:r>
    </w:p>
    <w:p>
      <w:pPr>
        <w:sectPr>
          <w:pgSz w:w="12240" w:h="15840" w:orient="portrait"/>
          <w:cols w:equalWidth="0" w:num="1">
            <w:col w:w="10520"/>
          </w:cols>
          <w:pgMar w:left="720" w:top="377" w:right="1000" w:bottom="200" w:gutter="0" w:footer="0" w:header="0"/>
        </w:sectPr>
      </w:pPr>
    </w:p>
    <w:bookmarkStart w:id="3" w:name="page4"/>
    <w:bookmarkEnd w:id="3"/>
    <w:p>
      <w:pPr>
        <w:ind w:left="260" w:hanging="260"/>
        <w:spacing w:after="0"/>
        <w:tabs>
          <w:tab w:leader="none" w:pos="260" w:val="left"/>
        </w:tabs>
        <w:numPr>
          <w:ilvl w:val="0"/>
          <w:numId w:val="4"/>
        </w:numPr>
        <w:rPr>
          <w:rFonts w:ascii="Segoe UI Symbol" w:cs="Segoe UI Symbol" w:eastAsia="Segoe UI Symbol" w:hAnsi="Segoe UI Symbol"/>
          <w:sz w:val="23"/>
          <w:szCs w:val="23"/>
          <w:color w:val="auto"/>
        </w:rPr>
      </w:pPr>
      <w:r>
        <w:rPr>
          <w:rFonts w:ascii="Segoe UI" w:cs="Segoe UI" w:eastAsia="Segoe UI" w:hAnsi="Segoe UI"/>
          <w:sz w:val="23"/>
          <w:szCs w:val="23"/>
          <w:color w:val="auto"/>
        </w:rPr>
        <w:t>Name and registration number of attorney or agent (N/A - Pro Se)</w:t>
      </w:r>
    </w:p>
    <w:p>
      <w:pPr>
        <w:spacing w:after="0" w:line="136" w:lineRule="exact"/>
        <w:rPr>
          <w:rFonts w:ascii="Segoe UI Symbol" w:cs="Segoe UI Symbol" w:eastAsia="Segoe UI Symbol" w:hAnsi="Segoe UI Symbol"/>
          <w:sz w:val="23"/>
          <w:szCs w:val="23"/>
          <w:color w:val="auto"/>
        </w:rPr>
      </w:pPr>
    </w:p>
    <w:p>
      <w:pPr>
        <w:ind w:left="260" w:hanging="260"/>
        <w:spacing w:after="0"/>
        <w:tabs>
          <w:tab w:leader="none" w:pos="260" w:val="left"/>
        </w:tabs>
        <w:numPr>
          <w:ilvl w:val="0"/>
          <w:numId w:val="4"/>
        </w:numPr>
        <w:rPr>
          <w:rFonts w:ascii="Segoe UI Symbol" w:cs="Segoe UI Symbol" w:eastAsia="Segoe UI Symbol" w:hAnsi="Segoe UI Symbol"/>
          <w:sz w:val="24"/>
          <w:szCs w:val="24"/>
          <w:color w:val="auto"/>
        </w:rPr>
      </w:pPr>
      <w:r>
        <w:rPr>
          <w:rFonts w:ascii="Segoe UI" w:cs="Segoe UI" w:eastAsia="Segoe UI" w:hAnsi="Segoe UI"/>
          <w:sz w:val="24"/>
          <w:szCs w:val="24"/>
          <w:color w:val="auto"/>
        </w:rPr>
        <w:t>Docket number (RUTHERFORD-015-PROV)</w:t>
      </w:r>
    </w:p>
    <w:p>
      <w:pPr>
        <w:spacing w:after="0" w:line="85" w:lineRule="exact"/>
        <w:rPr>
          <w:rFonts w:ascii="Segoe UI Symbol" w:cs="Segoe UI Symbol" w:eastAsia="Segoe UI Symbol" w:hAnsi="Segoe UI Symbol"/>
          <w:sz w:val="24"/>
          <w:szCs w:val="24"/>
          <w:color w:val="auto"/>
        </w:rPr>
      </w:pPr>
    </w:p>
    <w:p>
      <w:pPr>
        <w:ind w:left="260" w:hanging="260"/>
        <w:spacing w:after="0"/>
        <w:tabs>
          <w:tab w:leader="none" w:pos="260" w:val="left"/>
        </w:tabs>
        <w:numPr>
          <w:ilvl w:val="0"/>
          <w:numId w:val="4"/>
        </w:numPr>
        <w:rPr>
          <w:rFonts w:ascii="Segoe UI Symbol" w:cs="Segoe UI Symbol" w:eastAsia="Segoe UI Symbol" w:hAnsi="Segoe UI Symbol"/>
          <w:sz w:val="24"/>
          <w:szCs w:val="24"/>
          <w:color w:val="auto"/>
        </w:rPr>
      </w:pPr>
      <w:r>
        <w:rPr>
          <w:rFonts w:ascii="Segoe UI" w:cs="Segoe UI" w:eastAsia="Segoe UI" w:hAnsi="Segoe UI"/>
          <w:sz w:val="24"/>
          <w:szCs w:val="24"/>
          <w:color w:val="auto"/>
        </w:rPr>
        <w:t>Correspondence address</w:t>
      </w:r>
    </w:p>
    <w:p>
      <w:pPr>
        <w:spacing w:after="0" w:line="70" w:lineRule="exact"/>
        <w:rPr>
          <w:rFonts w:ascii="Segoe UI Symbol" w:cs="Segoe UI Symbol" w:eastAsia="Segoe UI Symbol" w:hAnsi="Segoe UI Symbol"/>
          <w:sz w:val="24"/>
          <w:szCs w:val="24"/>
          <w:color w:val="auto"/>
        </w:rPr>
      </w:pPr>
    </w:p>
    <w:p>
      <w:pPr>
        <w:ind w:left="260" w:hanging="260"/>
        <w:spacing w:after="0"/>
        <w:tabs>
          <w:tab w:leader="none" w:pos="260" w:val="left"/>
        </w:tabs>
        <w:numPr>
          <w:ilvl w:val="0"/>
          <w:numId w:val="4"/>
        </w:numPr>
        <w:rPr>
          <w:rFonts w:ascii="Segoe UI Symbol" w:cs="Segoe UI Symbol" w:eastAsia="Segoe UI Symbol" w:hAnsi="Segoe UI Symbol"/>
          <w:sz w:val="24"/>
          <w:szCs w:val="24"/>
          <w:color w:val="auto"/>
        </w:rPr>
      </w:pPr>
      <w:r>
        <w:rPr>
          <w:rFonts w:ascii="Segoe UI" w:cs="Segoe UI" w:eastAsia="Segoe UI" w:hAnsi="Segoe UI"/>
          <w:sz w:val="24"/>
          <w:szCs w:val="24"/>
          <w:color w:val="auto"/>
        </w:rPr>
        <w:t>Specification (description of invention)</w:t>
      </w:r>
    </w:p>
    <w:p>
      <w:pPr>
        <w:spacing w:after="0" w:line="85" w:lineRule="exact"/>
        <w:rPr>
          <w:rFonts w:ascii="Segoe UI Symbol" w:cs="Segoe UI Symbol" w:eastAsia="Segoe UI Symbol" w:hAnsi="Segoe UI Symbol"/>
          <w:sz w:val="24"/>
          <w:szCs w:val="24"/>
          <w:color w:val="auto"/>
        </w:rPr>
      </w:pPr>
    </w:p>
    <w:p>
      <w:pPr>
        <w:ind w:left="260" w:hanging="260"/>
        <w:spacing w:after="0"/>
        <w:tabs>
          <w:tab w:leader="none" w:pos="260" w:val="left"/>
        </w:tabs>
        <w:numPr>
          <w:ilvl w:val="0"/>
          <w:numId w:val="4"/>
        </w:numPr>
        <w:rPr>
          <w:rFonts w:ascii="Segoe UI Symbol" w:cs="Segoe UI Symbol" w:eastAsia="Segoe UI Symbol" w:hAnsi="Segoe UI Symbol"/>
          <w:sz w:val="24"/>
          <w:szCs w:val="24"/>
          <w:color w:val="auto"/>
        </w:rPr>
      </w:pPr>
      <w:r>
        <w:rPr>
          <w:rFonts w:ascii="Segoe UI" w:cs="Segoe UI" w:eastAsia="Segoe UI" w:hAnsi="Segoe UI"/>
          <w:sz w:val="24"/>
          <w:szCs w:val="24"/>
          <w:color w:val="auto"/>
        </w:rPr>
        <w:t>Drawings (when necessary for understanding)</w:t>
      </w:r>
    </w:p>
    <w:p>
      <w:pPr>
        <w:spacing w:after="0" w:line="70" w:lineRule="exact"/>
        <w:rPr>
          <w:rFonts w:ascii="Segoe UI Symbol" w:cs="Segoe UI Symbol" w:eastAsia="Segoe UI Symbol" w:hAnsi="Segoe UI Symbol"/>
          <w:sz w:val="24"/>
          <w:szCs w:val="24"/>
          <w:color w:val="auto"/>
        </w:rPr>
      </w:pPr>
    </w:p>
    <w:p>
      <w:pPr>
        <w:ind w:left="260" w:hanging="260"/>
        <w:spacing w:after="0"/>
        <w:tabs>
          <w:tab w:leader="none" w:pos="260" w:val="left"/>
        </w:tabs>
        <w:numPr>
          <w:ilvl w:val="0"/>
          <w:numId w:val="4"/>
        </w:numPr>
        <w:rPr>
          <w:rFonts w:ascii="Segoe UI Symbol" w:cs="Segoe UI Symbol" w:eastAsia="Segoe UI Symbol" w:hAnsi="Segoe UI Symbol"/>
          <w:sz w:val="24"/>
          <w:szCs w:val="24"/>
          <w:color w:val="auto"/>
        </w:rPr>
      </w:pPr>
      <w:r>
        <w:rPr>
          <w:rFonts w:ascii="Segoe UI" w:cs="Segoe UI" w:eastAsia="Segoe UI" w:hAnsi="Segoe UI"/>
          <w:sz w:val="24"/>
          <w:szCs w:val="24"/>
          <w:color w:val="auto"/>
        </w:rPr>
        <w:t>Filing fee ($80 micro entity)</w:t>
      </w:r>
    </w:p>
    <w:p>
      <w:pPr>
        <w:spacing w:after="0" w:line="280" w:lineRule="exact"/>
        <w:rPr>
          <w:sz w:val="20"/>
          <w:szCs w:val="20"/>
          <w:color w:val="auto"/>
        </w:rPr>
      </w:pPr>
    </w:p>
    <w:p>
      <w:pPr>
        <w:spacing w:after="0"/>
        <w:rPr>
          <w:sz w:val="20"/>
          <w:szCs w:val="20"/>
          <w:color w:val="auto"/>
        </w:rPr>
      </w:pPr>
      <w:r>
        <w:rPr>
          <w:rFonts w:ascii="Segoe UI" w:cs="Segoe UI" w:eastAsia="Segoe UI" w:hAnsi="Segoe UI"/>
          <w:sz w:val="27"/>
          <w:szCs w:val="27"/>
          <w:b w:val="1"/>
          <w:bCs w:val="1"/>
          <w:color w:val="auto"/>
        </w:rPr>
        <w:t>Additional Documents Included:</w:t>
      </w:r>
    </w:p>
    <w:p>
      <w:pPr>
        <w:spacing w:after="0" w:line="189" w:lineRule="exact"/>
        <w:rPr>
          <w:sz w:val="20"/>
          <w:szCs w:val="20"/>
          <w:color w:val="auto"/>
        </w:rPr>
      </w:pPr>
    </w:p>
    <w:p>
      <w:pPr>
        <w:ind w:left="260" w:hanging="260"/>
        <w:spacing w:after="0"/>
        <w:tabs>
          <w:tab w:leader="none" w:pos="260" w:val="left"/>
        </w:tabs>
        <w:numPr>
          <w:ilvl w:val="0"/>
          <w:numId w:val="5"/>
        </w:numPr>
        <w:rPr>
          <w:rFonts w:ascii="Segoe UI Symbol" w:cs="Segoe UI Symbol" w:eastAsia="Segoe UI Symbol" w:hAnsi="Segoe UI Symbol"/>
          <w:sz w:val="24"/>
          <w:szCs w:val="24"/>
          <w:color w:val="auto"/>
        </w:rPr>
      </w:pPr>
      <w:r>
        <w:rPr>
          <w:rFonts w:ascii="Segoe UI" w:cs="Segoe UI" w:eastAsia="Segoe UI" w:hAnsi="Segoe UI"/>
          <w:sz w:val="24"/>
          <w:szCs w:val="24"/>
          <w:color w:val="auto"/>
        </w:rPr>
        <w:t>Application Data Sheet</w:t>
      </w:r>
    </w:p>
    <w:p>
      <w:pPr>
        <w:spacing w:after="0" w:line="137" w:lineRule="exact"/>
        <w:rPr>
          <w:rFonts w:ascii="Segoe UI Symbol" w:cs="Segoe UI Symbol" w:eastAsia="Segoe UI Symbol" w:hAnsi="Segoe UI Symbol"/>
          <w:sz w:val="24"/>
          <w:szCs w:val="24"/>
          <w:color w:val="auto"/>
        </w:rPr>
      </w:pPr>
    </w:p>
    <w:p>
      <w:pPr>
        <w:ind w:left="260" w:hanging="260"/>
        <w:spacing w:after="0"/>
        <w:tabs>
          <w:tab w:leader="none" w:pos="260" w:val="left"/>
        </w:tabs>
        <w:numPr>
          <w:ilvl w:val="0"/>
          <w:numId w:val="5"/>
        </w:numPr>
        <w:rPr>
          <w:rFonts w:ascii="Segoe UI Symbol" w:cs="Segoe UI Symbol" w:eastAsia="Segoe UI Symbol" w:hAnsi="Segoe UI Symbol"/>
          <w:sz w:val="24"/>
          <w:szCs w:val="24"/>
          <w:color w:val="auto"/>
        </w:rPr>
      </w:pPr>
      <w:r>
        <w:rPr>
          <w:rFonts w:ascii="Segoe UI" w:cs="Segoe UI" w:eastAsia="Segoe UI" w:hAnsi="Segoe UI"/>
          <w:sz w:val="24"/>
          <w:szCs w:val="24"/>
          <w:color w:val="auto"/>
        </w:rPr>
        <w:t>Micro Entity Certification</w:t>
      </w:r>
    </w:p>
    <w:p>
      <w:pPr>
        <w:spacing w:after="0" w:line="70" w:lineRule="exact"/>
        <w:rPr>
          <w:rFonts w:ascii="Segoe UI Symbol" w:cs="Segoe UI Symbol" w:eastAsia="Segoe UI Symbol" w:hAnsi="Segoe UI Symbol"/>
          <w:sz w:val="24"/>
          <w:szCs w:val="24"/>
          <w:color w:val="auto"/>
        </w:rPr>
      </w:pPr>
    </w:p>
    <w:p>
      <w:pPr>
        <w:ind w:left="260" w:hanging="260"/>
        <w:spacing w:after="0"/>
        <w:tabs>
          <w:tab w:leader="none" w:pos="260" w:val="left"/>
        </w:tabs>
        <w:numPr>
          <w:ilvl w:val="0"/>
          <w:numId w:val="5"/>
        </w:numPr>
        <w:rPr>
          <w:rFonts w:ascii="Segoe UI Symbol" w:cs="Segoe UI Symbol" w:eastAsia="Segoe UI Symbol" w:hAnsi="Segoe UI Symbol"/>
          <w:sz w:val="24"/>
          <w:szCs w:val="24"/>
          <w:color w:val="auto"/>
        </w:rPr>
      </w:pPr>
      <w:r>
        <w:rPr>
          <w:rFonts w:ascii="Segoe UI" w:cs="Segoe UI" w:eastAsia="Segoe UI" w:hAnsi="Segoe UI"/>
          <w:sz w:val="24"/>
          <w:szCs w:val="24"/>
          <w:color w:val="auto"/>
        </w:rPr>
        <w:t>Declaration</w:t>
      </w:r>
    </w:p>
    <w:p>
      <w:pPr>
        <w:spacing w:after="0" w:line="85" w:lineRule="exact"/>
        <w:rPr>
          <w:rFonts w:ascii="Segoe UI Symbol" w:cs="Segoe UI Symbol" w:eastAsia="Segoe UI Symbol" w:hAnsi="Segoe UI Symbol"/>
          <w:sz w:val="24"/>
          <w:szCs w:val="24"/>
          <w:color w:val="auto"/>
        </w:rPr>
      </w:pPr>
    </w:p>
    <w:p>
      <w:pPr>
        <w:ind w:left="260" w:hanging="260"/>
        <w:spacing w:after="0"/>
        <w:tabs>
          <w:tab w:leader="none" w:pos="260" w:val="left"/>
        </w:tabs>
        <w:numPr>
          <w:ilvl w:val="0"/>
          <w:numId w:val="5"/>
        </w:numPr>
        <w:rPr>
          <w:rFonts w:ascii="Segoe UI Symbol" w:cs="Segoe UI Symbol" w:eastAsia="Segoe UI Symbol" w:hAnsi="Segoe UI Symbol"/>
          <w:sz w:val="24"/>
          <w:szCs w:val="24"/>
          <w:color w:val="auto"/>
        </w:rPr>
      </w:pPr>
      <w:r>
        <w:rPr>
          <w:rFonts w:ascii="Segoe UI" w:cs="Segoe UI" w:eastAsia="Segoe UI" w:hAnsi="Segoe UI"/>
          <w:sz w:val="24"/>
          <w:szCs w:val="24"/>
          <w:color w:val="auto"/>
        </w:rPr>
        <w:t>Fee Transmittal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161925</wp:posOffset>
            </wp:positionV>
            <wp:extent cx="6858000" cy="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200" w:lineRule="exact"/>
        <w:rPr>
          <w:sz w:val="20"/>
          <w:szCs w:val="20"/>
          <w:color w:val="auto"/>
        </w:rPr>
      </w:pPr>
    </w:p>
    <w:p>
      <w:pPr>
        <w:spacing w:after="0" w:line="234"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End of Transmittal Letter</w:t>
      </w:r>
    </w:p>
    <w:p>
      <w:pPr>
        <w:spacing w:after="0" w:line="281"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Attachments:</w:t>
      </w:r>
      <w:r>
        <w:rPr>
          <w:rFonts w:ascii="Segoe UI" w:cs="Segoe UI" w:eastAsia="Segoe UI" w:hAnsi="Segoe UI"/>
          <w:sz w:val="24"/>
          <w:szCs w:val="24"/>
          <w:color w:val="auto"/>
        </w:rPr>
        <w:t xml:space="preserve"> As listed above</w:t>
      </w:r>
    </w:p>
    <w:p>
      <w:pPr>
        <w:spacing w:after="0" w:line="94"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Total Number of Pages Transmitted:</w:t>
      </w:r>
      <w:r>
        <w:rPr>
          <w:rFonts w:ascii="Segoe UI" w:cs="Segoe UI" w:eastAsia="Segoe UI" w:hAnsi="Segoe UI"/>
          <w:sz w:val="24"/>
          <w:szCs w:val="24"/>
          <w:color w:val="auto"/>
        </w:rPr>
        <w:t xml:space="preserve"> [To be calculated]</w:t>
      </w:r>
    </w:p>
    <w:sectPr>
      <w:pgSz w:w="12240" w:h="15840" w:orient="portrait"/>
      <w:cols w:equalWidth="0" w:num="1">
        <w:col w:w="10080"/>
      </w:cols>
      <w:pgMar w:left="720" w:top="349"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200001FF" w:csb1="00000000"/>
  </w:font>
  <w:font w:name="Segoe UI Symbol">
    <w:panose1 w:val="020B0502040204020203"/>
    <w:charset w:val="00"/>
    <w:family w:val="swiss"/>
    <w:pitch w:val="variable"/>
    <w:sig w:usb0="800001E3" w:usb1="1200FFEF" w:usb2="00040000" w:usb3="04000000" w:csb0="00000001" w:csb1="40000000"/>
  </w:font>
</w:fonts>
</file>

<file path=word/numbering.xml><?xml version="1.0" encoding="utf-8"?>
<w:numbering xmlns:w="http://schemas.openxmlformats.org/wordprocessingml/2006/main">
  <w:abstractNum w:abstractNumId="0">
    <w:nsid w:val="19495CFF"/>
    <w:multiLevelType w:val="hybridMultilevel"/>
    <w:lvl w:ilvl="0">
      <w:lvlJc w:val="left"/>
      <w:lvlText w:val="☐"/>
      <w:numFmt w:val="bullet"/>
      <w:start w:val="1"/>
    </w:lvl>
  </w:abstractNum>
  <w:abstractNum w:abstractNumId="1">
    <w:nsid w:val="2AE8944A"/>
    <w:multiLevelType w:val="hybridMultilevel"/>
    <w:lvl w:ilvl="0">
      <w:lvlJc w:val="left"/>
      <w:lvlText w:val="%1."/>
      <w:numFmt w:val="decimal"/>
      <w:start w:val="1"/>
    </w:lvl>
  </w:abstractNum>
  <w:abstractNum w:abstractNumId="2">
    <w:nsid w:val="625558EC"/>
    <w:multiLevelType w:val="hybridMultilevel"/>
    <w:lvl w:ilvl="0">
      <w:lvlJc w:val="left"/>
      <w:lvlText w:val="☑"/>
      <w:numFmt w:val="bullet"/>
      <w:start w:val="1"/>
    </w:lvl>
  </w:abstractNum>
  <w:abstractNum w:abstractNumId="3">
    <w:nsid w:val="238E1F29"/>
    <w:multiLevelType w:val="hybridMultilevel"/>
    <w:lvl w:ilvl="0">
      <w:lvlJc w:val="left"/>
      <w:lvlText w:val="☑"/>
      <w:numFmt w:val="bullet"/>
      <w:start w:val="1"/>
    </w:lvl>
  </w:abstractNum>
  <w:abstractNum w:abstractNumId="4">
    <w:nsid w:val="46E87CCD"/>
    <w:multiLevelType w:val="hybridMultilevel"/>
    <w:lvl w:ilvl="0">
      <w:lvlJc w:val="left"/>
      <w:lvlText w:val="☑"/>
      <w:numFmt w:val="bullet"/>
      <w:start w:val="1"/>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16" Type="http://schemas.openxmlformats.org/officeDocument/2006/relationships/hyperlink" Target="mailto:Actual@ScrappinR.com"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2025-08-20T09:59:09Z</dcterms:created>
  <dcterms:modified xsi:type="dcterms:W3CDTF">2025-08-20T09:59:09Z</dcterms:modified>
</cp:coreProperties>
</file>