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58" w:rsidRPr="002D3D58" w:rsidRDefault="002D3D58" w:rsidP="002D3D58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</w:pPr>
      <w:r w:rsidRPr="002D3D58">
        <w:rPr>
          <w:rFonts w:ascii="Helvetica" w:eastAsia="Times New Roman" w:hAnsi="Helvetica" w:cs="Helvetica"/>
          <w:b/>
          <w:bCs/>
          <w:color w:val="2D3B45"/>
          <w:sz w:val="26"/>
          <w:szCs w:val="26"/>
        </w:rPr>
        <w:t>Conclusion Questions</w:t>
      </w:r>
    </w:p>
    <w:p w:rsidR="002D3D58" w:rsidRPr="002D3D58" w:rsidRDefault="002D3D58" w:rsidP="002D3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How is Lightbot like a computer?</w:t>
      </w:r>
    </w:p>
    <w:p w:rsidR="002D3D58" w:rsidRPr="002D3D58" w:rsidRDefault="002D3D58" w:rsidP="002D3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How is Lightbot different than a computer?</w:t>
      </w:r>
    </w:p>
    <w:p w:rsidR="002D3D58" w:rsidRPr="002D3D58" w:rsidRDefault="002D3D58" w:rsidP="002D3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One aim of this course is to consider the relationship between humans and computers. Read the following background and write a journal style response to one of the two sets of questions below.</w:t>
      </w:r>
    </w:p>
    <w:p w:rsidR="002D3D58" w:rsidRPr="002D3D58" w:rsidRDefault="002D3D58" w:rsidP="002D3D58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Lightbot has only a few instructions and only three variables to describe its state. Alan Turing proved that simple computers like this can do all the computation that a modern computer can do. A small set of simple instructions can produce intelligence, or at least the appearance of it.</w:t>
      </w:r>
    </w:p>
    <w:p w:rsidR="002D3D58" w:rsidRPr="002D3D58" w:rsidRDefault="002D3D58" w:rsidP="002D3D58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A human brain contains roughly one hundred billion neurons: 10</w:t>
      </w:r>
      <w:r w:rsidRPr="002D3D58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11</w:t>
      </w: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 neurons. The state of the neurons' connections and chemistry in one human brain at any one instant could be represented by 10 </w:t>
      </w:r>
      <w:r w:rsidRPr="002D3D58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16</w:t>
      </w: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 to 10 </w:t>
      </w:r>
      <w:r w:rsidRPr="002D3D58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19</w:t>
      </w: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 zeros and ones.</w:t>
      </w:r>
    </w:p>
    <w:p w:rsidR="002D3D58" w:rsidRPr="002D3D58" w:rsidRDefault="002D3D58" w:rsidP="002D3D58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In his controversial book, </w:t>
      </w:r>
      <w:r w:rsidRPr="002D3D58">
        <w:rPr>
          <w:rFonts w:ascii="Helvetica" w:eastAsia="Times New Roman" w:hAnsi="Helvetica" w:cs="Helvetica"/>
          <w:i/>
          <w:iCs/>
          <w:color w:val="2D3B45"/>
          <w:sz w:val="21"/>
          <w:szCs w:val="21"/>
        </w:rPr>
        <w:t>The Singularity Is Near</w:t>
      </w: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, Ray Kurzweil projects that computers will be exceed the computational power and memory of a human brain around 2035. He predicts a “singularity” in 2045 in which machines quickly design smarter machines on their own.</w:t>
      </w:r>
    </w:p>
    <w:p w:rsidR="002D3D58" w:rsidRPr="002D3D58" w:rsidRDefault="002D3D58" w:rsidP="002D3D5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When computers become smart enough that we cannot tell humans and computers apart (the </w:t>
      </w:r>
      <w:r w:rsidRPr="002D3D5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Turing Test</w:t>
      </w: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), do you think that computers will experience consciousness the way we do? Should they have rights?</w:t>
      </w:r>
    </w:p>
    <w:p w:rsidR="002D3D58" w:rsidRPr="002D3D58" w:rsidRDefault="002D3D58" w:rsidP="002D3D5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D3D58">
        <w:rPr>
          <w:rFonts w:ascii="Helvetica" w:eastAsia="Times New Roman" w:hAnsi="Helvetica" w:cs="Helvetica"/>
          <w:color w:val="2D3B45"/>
          <w:sz w:val="21"/>
          <w:szCs w:val="21"/>
        </w:rPr>
        <w:t>Someday the technology might exist to create an artificial neuron that is able to connect to and communicate with human neurons. If one artificial neuron replaced one human neuron in a person’s brain, behaving the same (in terms of input, states, and outputs) as the neuron it replaced, would the person still be the same person or even still a human? What if a second neuron is replaced? What if all of the neurons in the brain were replaced, one by one. At what point do you call this a computer instead of a human? Why?</w:t>
      </w:r>
      <w:bookmarkStart w:id="0" w:name="_GoBack"/>
      <w:bookmarkEnd w:id="0"/>
    </w:p>
    <w:p w:rsidR="005E6C82" w:rsidRDefault="002D3D58"/>
    <w:sectPr w:rsidR="005E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170D8"/>
    <w:multiLevelType w:val="multilevel"/>
    <w:tmpl w:val="DEE6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B53FD"/>
    <w:multiLevelType w:val="multilevel"/>
    <w:tmpl w:val="C066C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26623"/>
    <w:multiLevelType w:val="multilevel"/>
    <w:tmpl w:val="50B0C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58"/>
    <w:rsid w:val="00023E0D"/>
    <w:rsid w:val="002D3D58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9BF5-CE33-439C-9EA8-ED366CF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3D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3D58"/>
  </w:style>
  <w:style w:type="character" w:styleId="Emphasis">
    <w:name w:val="Emphasis"/>
    <w:basedOn w:val="DefaultParagraphFont"/>
    <w:uiPriority w:val="20"/>
    <w:qFormat/>
    <w:rsid w:val="002D3D58"/>
    <w:rPr>
      <w:i/>
      <w:iCs/>
    </w:rPr>
  </w:style>
  <w:style w:type="character" w:styleId="Strong">
    <w:name w:val="Strong"/>
    <w:basedOn w:val="DefaultParagraphFont"/>
    <w:uiPriority w:val="22"/>
    <w:qFormat/>
    <w:rsid w:val="002D3D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8456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>Ozark R-VI School District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Taylor Flores</cp:lastModifiedBy>
  <cp:revision>1</cp:revision>
  <dcterms:created xsi:type="dcterms:W3CDTF">2017-01-27T18:33:00Z</dcterms:created>
  <dcterms:modified xsi:type="dcterms:W3CDTF">2017-01-27T18:34:00Z</dcterms:modified>
</cp:coreProperties>
</file>