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EC4C" w14:textId="77777777" w:rsidR="00717BE8" w:rsidRDefault="00000000">
      <w:pPr>
        <w:jc w:val="center"/>
      </w:pPr>
      <w:r>
        <w:rPr>
          <w:b/>
          <w:color w:val="008C95"/>
        </w:rPr>
        <w:t>SCREENRISE CIC</w:t>
      </w:r>
    </w:p>
    <w:p w14:paraId="6495D3C2" w14:textId="77777777" w:rsidR="00717BE8" w:rsidRDefault="00000000">
      <w:pPr>
        <w:pStyle w:val="Title"/>
        <w:jc w:val="center"/>
      </w:pPr>
      <w:r>
        <w:t>Composer and Original Music Licence</w:t>
      </w:r>
    </w:p>
    <w:p w14:paraId="62E9A380" w14:textId="77777777" w:rsidR="00717BE8" w:rsidRDefault="00000000">
      <w:pPr>
        <w:jc w:val="center"/>
      </w:pPr>
      <w:r>
        <w:t>Part of the ScreenRise Film Project Pack</w:t>
      </w:r>
    </w:p>
    <w:tbl>
      <w:tblPr>
        <w:tblW w:w="0" w:type="auto"/>
        <w:tblLook w:val="04A0" w:firstRow="1" w:lastRow="0" w:firstColumn="1" w:lastColumn="0" w:noHBand="0" w:noVBand="1"/>
      </w:tblPr>
      <w:tblGrid>
        <w:gridCol w:w="9936"/>
      </w:tblGrid>
      <w:tr w:rsidR="00717BE8" w14:paraId="7AD45CDA" w14:textId="77777777">
        <w:tc>
          <w:tcPr>
            <w:tcW w:w="9936" w:type="dxa"/>
            <w:shd w:val="clear" w:color="auto" w:fill="FBE9E9"/>
          </w:tcPr>
          <w:p w14:paraId="3832402A" w14:textId="77777777" w:rsidR="00717BE8" w:rsidRDefault="00000000">
            <w:r>
              <w:t>LEGAL REVIEW REQUIRED: This is a practical first-draft template, not legal advice. Have it reviewed by a solicitor experienced in UK film production before first use and obtain tailored advice for the actual production.</w:t>
            </w:r>
          </w:p>
        </w:tc>
      </w:tr>
    </w:tbl>
    <w:p w14:paraId="3FFB0FFB" w14:textId="77777777" w:rsidR="00717BE8" w:rsidRDefault="00717BE8"/>
    <w:tbl>
      <w:tblPr>
        <w:tblStyle w:val="TableGrid"/>
        <w:tblW w:w="0" w:type="auto"/>
        <w:jc w:val="center"/>
        <w:tblLook w:val="04A0" w:firstRow="1" w:lastRow="0" w:firstColumn="1" w:lastColumn="0" w:noHBand="0" w:noVBand="1"/>
      </w:tblPr>
      <w:tblGrid>
        <w:gridCol w:w="4968"/>
        <w:gridCol w:w="4968"/>
      </w:tblGrid>
      <w:tr w:rsidR="00717BE8" w14:paraId="0AEB5C86" w14:textId="77777777">
        <w:trPr>
          <w:jc w:val="center"/>
        </w:trPr>
        <w:tc>
          <w:tcPr>
            <w:tcW w:w="4968" w:type="dxa"/>
            <w:shd w:val="clear" w:color="auto" w:fill="17324D"/>
          </w:tcPr>
          <w:p w14:paraId="1DA0E288" w14:textId="77777777" w:rsidR="00717BE8" w:rsidRDefault="00000000">
            <w:r>
              <w:rPr>
                <w:b/>
                <w:color w:val="FFFFFF"/>
              </w:rPr>
              <w:t>Field</w:t>
            </w:r>
          </w:p>
        </w:tc>
        <w:tc>
          <w:tcPr>
            <w:tcW w:w="4968" w:type="dxa"/>
            <w:shd w:val="clear" w:color="auto" w:fill="17324D"/>
          </w:tcPr>
          <w:p w14:paraId="401F46C9" w14:textId="77777777" w:rsidR="00717BE8" w:rsidRDefault="00000000">
            <w:r>
              <w:rPr>
                <w:b/>
                <w:color w:val="FFFFFF"/>
              </w:rPr>
              <w:t>Project-specific entry</w:t>
            </w:r>
          </w:p>
        </w:tc>
      </w:tr>
      <w:tr w:rsidR="00717BE8" w14:paraId="4552E1EB" w14:textId="77777777">
        <w:trPr>
          <w:jc w:val="center"/>
        </w:trPr>
        <w:tc>
          <w:tcPr>
            <w:tcW w:w="4968" w:type="dxa"/>
            <w:shd w:val="clear" w:color="auto" w:fill="EEF1F4"/>
          </w:tcPr>
          <w:p w14:paraId="02492972" w14:textId="77777777" w:rsidR="00717BE8" w:rsidRDefault="00000000">
            <w:r>
              <w:t>Film / working title</w:t>
            </w:r>
          </w:p>
        </w:tc>
        <w:tc>
          <w:tcPr>
            <w:tcW w:w="4968" w:type="dxa"/>
          </w:tcPr>
          <w:p w14:paraId="4BC7A6B2" w14:textId="77777777" w:rsidR="00717BE8" w:rsidRDefault="00000000">
            <w:r>
              <w:t>[INSERT]</w:t>
            </w:r>
          </w:p>
        </w:tc>
      </w:tr>
      <w:tr w:rsidR="00717BE8" w14:paraId="25F03ADA" w14:textId="77777777">
        <w:trPr>
          <w:jc w:val="center"/>
        </w:trPr>
        <w:tc>
          <w:tcPr>
            <w:tcW w:w="4968" w:type="dxa"/>
            <w:shd w:val="clear" w:color="auto" w:fill="EEF1F4"/>
          </w:tcPr>
          <w:p w14:paraId="17B1CA64" w14:textId="77777777" w:rsidR="00717BE8" w:rsidRDefault="00000000">
            <w:r>
              <w:t>Project code</w:t>
            </w:r>
          </w:p>
        </w:tc>
        <w:tc>
          <w:tcPr>
            <w:tcW w:w="4968" w:type="dxa"/>
          </w:tcPr>
          <w:p w14:paraId="1AAE25E3" w14:textId="77777777" w:rsidR="00717BE8" w:rsidRDefault="00000000">
            <w:r>
              <w:t>[INSERT]</w:t>
            </w:r>
          </w:p>
        </w:tc>
      </w:tr>
      <w:tr w:rsidR="00717BE8" w14:paraId="52BC30C4" w14:textId="77777777">
        <w:trPr>
          <w:jc w:val="center"/>
        </w:trPr>
        <w:tc>
          <w:tcPr>
            <w:tcW w:w="4968" w:type="dxa"/>
            <w:shd w:val="clear" w:color="auto" w:fill="EEF1F4"/>
          </w:tcPr>
          <w:p w14:paraId="0C0E7851" w14:textId="77777777" w:rsidR="00717BE8" w:rsidRDefault="00000000">
            <w:r>
              <w:t>Document date</w:t>
            </w:r>
          </w:p>
        </w:tc>
        <w:tc>
          <w:tcPr>
            <w:tcW w:w="4968" w:type="dxa"/>
          </w:tcPr>
          <w:p w14:paraId="222A7AF8" w14:textId="77777777" w:rsidR="00717BE8" w:rsidRDefault="00000000">
            <w:r>
              <w:t>[INSERT]</w:t>
            </w:r>
          </w:p>
        </w:tc>
      </w:tr>
      <w:tr w:rsidR="00717BE8" w14:paraId="3B1F3CB2" w14:textId="77777777">
        <w:trPr>
          <w:jc w:val="center"/>
        </w:trPr>
        <w:tc>
          <w:tcPr>
            <w:tcW w:w="4968" w:type="dxa"/>
            <w:shd w:val="clear" w:color="auto" w:fill="EEF1F4"/>
          </w:tcPr>
          <w:p w14:paraId="18A7C3A5" w14:textId="77777777" w:rsidR="00717BE8" w:rsidRDefault="00000000">
            <w:r>
              <w:t>ScreenRise legal entity</w:t>
            </w:r>
          </w:p>
        </w:tc>
        <w:tc>
          <w:tcPr>
            <w:tcW w:w="4968" w:type="dxa"/>
          </w:tcPr>
          <w:p w14:paraId="77094EC1" w14:textId="77777777" w:rsidR="00717BE8" w:rsidRDefault="00000000">
            <w:r>
              <w:t>ScreenRise CIC, company number [INSERT], registered office [INSERT]</w:t>
            </w:r>
          </w:p>
        </w:tc>
      </w:tr>
      <w:tr w:rsidR="00717BE8" w14:paraId="67004FF9" w14:textId="77777777">
        <w:trPr>
          <w:jc w:val="center"/>
        </w:trPr>
        <w:tc>
          <w:tcPr>
            <w:tcW w:w="4968" w:type="dxa"/>
            <w:shd w:val="clear" w:color="auto" w:fill="EEF1F4"/>
          </w:tcPr>
          <w:p w14:paraId="386858CC" w14:textId="77777777" w:rsidR="00717BE8" w:rsidRDefault="00000000">
            <w:r>
              <w:t>Composer</w:t>
            </w:r>
          </w:p>
        </w:tc>
        <w:tc>
          <w:tcPr>
            <w:tcW w:w="4968" w:type="dxa"/>
          </w:tcPr>
          <w:p w14:paraId="162365AD" w14:textId="77777777" w:rsidR="00717BE8" w:rsidRDefault="00000000">
            <w:r>
              <w:t>[FULL NAME / ENTITY, ADDRESS AND EMAIL]</w:t>
            </w:r>
          </w:p>
        </w:tc>
      </w:tr>
    </w:tbl>
    <w:p w14:paraId="1208F128" w14:textId="77777777" w:rsidR="00717BE8" w:rsidRDefault="00717BE8"/>
    <w:p w14:paraId="7C183C02" w14:textId="77777777" w:rsidR="00717BE8" w:rsidRDefault="00000000">
      <w:pPr>
        <w:pStyle w:val="Heading1"/>
      </w:pPr>
      <w:r>
        <w:t>1. Commission</w:t>
      </w:r>
    </w:p>
    <w:p w14:paraId="48C30692" w14:textId="77777777" w:rsidR="00717BE8" w:rsidRDefault="00000000">
      <w:r>
        <w:t>ScreenRise commissions the Composer to create and deliver the original music in Schedule 1.</w:t>
      </w:r>
    </w:p>
    <w:p w14:paraId="7CDFF3F7" w14:textId="77777777" w:rsidR="00717BE8" w:rsidRDefault="00000000">
      <w:pPr>
        <w:pStyle w:val="Heading1"/>
      </w:pPr>
      <w:r>
        <w:t>2. Composer ownership</w:t>
      </w:r>
    </w:p>
    <w:p w14:paraId="369F3E45" w14:textId="77777777" w:rsidR="00717BE8" w:rsidRDefault="00000000">
      <w:r>
        <w:t>The Composer retains copyright in the musical compositions and lyrics. Master-recording ownership is recorded separately in Schedule 1.</w:t>
      </w:r>
    </w:p>
    <w:p w14:paraId="1624BA81" w14:textId="77777777" w:rsidR="00717BE8" w:rsidRDefault="00000000">
      <w:pPr>
        <w:pStyle w:val="Heading1"/>
      </w:pPr>
      <w:r>
        <w:t>3. Perpetual licence</w:t>
      </w:r>
    </w:p>
    <w:p w14:paraId="1A13ADC0" w14:textId="2E6A6276" w:rsidR="00717BE8" w:rsidRPr="002515F6" w:rsidRDefault="00000000">
      <w:pPr>
        <w:rPr>
          <w:lang w:val="en-GB"/>
        </w:rPr>
      </w:pPr>
      <w:r>
        <w:t xml:space="preserve">The Composer grants ScreenRise an irrevocable, perpetual, worldwide, transferable, sublicensable, non-exclusive, royalty-free licence to </w:t>
      </w:r>
      <w:r w:rsidR="0069084D" w:rsidRPr="0069084D">
        <w:rPr>
          <w:lang w:val="en-GB"/>
        </w:rPr>
        <w:t>synchronise, reproduce, edit, arrange, adapt, mix and otherwise modify the Music as reasonably required for the Film, and to exhibit, communicate, broadcast, stream, distribute, make available and otherwise exploit the Film and associated promotional materials in which the Music is incorporated.</w:t>
      </w:r>
    </w:p>
    <w:p w14:paraId="7FFD4BC7" w14:textId="77777777" w:rsidR="00717BE8" w:rsidRDefault="00000000">
      <w:pPr>
        <w:pStyle w:val="Heading1"/>
      </w:pPr>
      <w:r>
        <w:t>4. Project promotion</w:t>
      </w:r>
    </w:p>
    <w:p w14:paraId="335117DE" w14:textId="77777777" w:rsidR="00717BE8" w:rsidRDefault="00000000">
      <w:r>
        <w:t>The licence covers all film versions, trailers, clips, advertisements, festivals, broadcast, streaming, physical media, education, publicity, archive, ScreenRise showreels, project pages and presentations. Unrelated standalone commercial exploitation requires a separate agreement.</w:t>
      </w:r>
    </w:p>
    <w:p w14:paraId="490D5BD1" w14:textId="77777777" w:rsidR="00717BE8" w:rsidRDefault="00000000">
      <w:pPr>
        <w:pStyle w:val="Heading1"/>
      </w:pPr>
      <w:r>
        <w:t>5. Editing and moral rights</w:t>
      </w:r>
    </w:p>
    <w:p w14:paraId="2088354C" w14:textId="77777777" w:rsidR="00717BE8" w:rsidRDefault="00000000">
      <w:r>
        <w:t>The Composer consents to timing changes, fades, loops, excerpts, dialogue ducking and editorially reasonable changes, while retaining moral rights except for any limited waiver in Schedule 1.</w:t>
      </w:r>
    </w:p>
    <w:p w14:paraId="24716C51" w14:textId="77777777" w:rsidR="00717BE8" w:rsidRDefault="00000000">
      <w:pPr>
        <w:pStyle w:val="Heading1"/>
      </w:pPr>
      <w:r>
        <w:t>6. Royalties</w:t>
      </w:r>
    </w:p>
    <w:p w14:paraId="2E5532BF" w14:textId="77777777" w:rsidR="00717BE8" w:rsidRDefault="00000000">
      <w:r>
        <w:t>The licence is royalty-free as between the parties. The Composer may retain non-waivable or collecting-society income where applicable and must provide registration and cue-sheet information.</w:t>
      </w:r>
    </w:p>
    <w:p w14:paraId="1588A2A1" w14:textId="77777777" w:rsidR="00717BE8" w:rsidRDefault="00000000">
      <w:pPr>
        <w:pStyle w:val="Heading1"/>
      </w:pPr>
      <w:r>
        <w:lastRenderedPageBreak/>
        <w:t>7. Other contributors</w:t>
      </w:r>
    </w:p>
    <w:p w14:paraId="35D3BAC7" w14:textId="77777777" w:rsidR="00717BE8" w:rsidRDefault="00000000">
      <w:r>
        <w:t>The Composer must secure sufficient permissions from musicians, vocalists, producers and studios, unless ScreenRise contracts them directly.</w:t>
      </w:r>
    </w:p>
    <w:p w14:paraId="16B1384A" w14:textId="77777777" w:rsidR="00717BE8" w:rsidRDefault="00000000">
      <w:pPr>
        <w:pStyle w:val="Heading1"/>
      </w:pPr>
      <w:r>
        <w:t>8. Originality</w:t>
      </w:r>
    </w:p>
    <w:p w14:paraId="27C93A1D" w14:textId="77777777" w:rsidR="00717BE8" w:rsidRDefault="00000000">
      <w:r>
        <w:t>No uncleared samples, interpolations, library tracks, third-party recordings or uncertain AI-generated material may be included.</w:t>
      </w:r>
    </w:p>
    <w:p w14:paraId="6DC72C18" w14:textId="77777777" w:rsidR="00717BE8" w:rsidRDefault="00000000">
      <w:pPr>
        <w:pStyle w:val="Heading1"/>
      </w:pPr>
      <w:r>
        <w:t>9. Delivery</w:t>
      </w:r>
    </w:p>
    <w:p w14:paraId="0CF39274" w14:textId="77777777" w:rsidR="00717BE8" w:rsidRDefault="00000000">
      <w:r>
        <w:t>The Composer will deliver agreed mixes, stems, metadata and revisions.</w:t>
      </w:r>
    </w:p>
    <w:p w14:paraId="774617D2" w14:textId="77777777" w:rsidR="00717BE8" w:rsidRDefault="00000000">
      <w:pPr>
        <w:pStyle w:val="Heading1"/>
      </w:pPr>
      <w:r>
        <w:t>10. Credit and confidentiality</w:t>
      </w:r>
    </w:p>
    <w:p w14:paraId="570CCF85" w14:textId="77777777" w:rsidR="00717BE8" w:rsidRDefault="00000000">
      <w:r>
        <w:t>Intended credit is [INSERT]. The project remains confidential until authorised. Approved portfolio use is permitted after release.</w:t>
      </w:r>
    </w:p>
    <w:p w14:paraId="21820174" w14:textId="77777777" w:rsidR="00717BE8" w:rsidRDefault="00000000">
      <w:pPr>
        <w:pStyle w:val="Heading1"/>
      </w:pPr>
      <w:r>
        <w:t>11. General</w:t>
      </w:r>
    </w:p>
    <w:p w14:paraId="137E7458" w14:textId="77777777" w:rsidR="00717BE8" w:rsidRDefault="00000000">
      <w:r>
        <w:t>No minimum music use, release or exclusivity is guaranteed. English law applies.</w:t>
      </w:r>
    </w:p>
    <w:p w14:paraId="75420618" w14:textId="77777777" w:rsidR="00717BE8" w:rsidRDefault="00000000">
      <w:pPr>
        <w:pStyle w:val="Heading1"/>
      </w:pPr>
      <w:r>
        <w:t>Schedule 1: Project-specific terms</w:t>
      </w:r>
    </w:p>
    <w:tbl>
      <w:tblPr>
        <w:tblStyle w:val="TableGrid"/>
        <w:tblW w:w="0" w:type="auto"/>
        <w:jc w:val="center"/>
        <w:tblLook w:val="04A0" w:firstRow="1" w:lastRow="0" w:firstColumn="1" w:lastColumn="0" w:noHBand="0" w:noVBand="1"/>
      </w:tblPr>
      <w:tblGrid>
        <w:gridCol w:w="4968"/>
        <w:gridCol w:w="4968"/>
      </w:tblGrid>
      <w:tr w:rsidR="00717BE8" w14:paraId="75E0CD2D" w14:textId="77777777">
        <w:trPr>
          <w:jc w:val="center"/>
        </w:trPr>
        <w:tc>
          <w:tcPr>
            <w:tcW w:w="4968" w:type="dxa"/>
            <w:shd w:val="clear" w:color="auto" w:fill="17324D"/>
          </w:tcPr>
          <w:p w14:paraId="00F0B46B" w14:textId="77777777" w:rsidR="00717BE8" w:rsidRDefault="00000000">
            <w:r>
              <w:rPr>
                <w:b/>
                <w:color w:val="FFFFFF"/>
              </w:rPr>
              <w:t>Field</w:t>
            </w:r>
          </w:p>
        </w:tc>
        <w:tc>
          <w:tcPr>
            <w:tcW w:w="4968" w:type="dxa"/>
            <w:shd w:val="clear" w:color="auto" w:fill="17324D"/>
          </w:tcPr>
          <w:p w14:paraId="2D461D5A" w14:textId="77777777" w:rsidR="00717BE8" w:rsidRDefault="00000000">
            <w:r>
              <w:rPr>
                <w:b/>
                <w:color w:val="FFFFFF"/>
              </w:rPr>
              <w:t>Project-specific entry</w:t>
            </w:r>
          </w:p>
        </w:tc>
      </w:tr>
      <w:tr w:rsidR="00717BE8" w14:paraId="7353AD9E" w14:textId="77777777">
        <w:trPr>
          <w:jc w:val="center"/>
        </w:trPr>
        <w:tc>
          <w:tcPr>
            <w:tcW w:w="4968" w:type="dxa"/>
            <w:shd w:val="clear" w:color="auto" w:fill="EEF1F4"/>
          </w:tcPr>
          <w:p w14:paraId="4C2C27A1" w14:textId="77777777" w:rsidR="00717BE8" w:rsidRDefault="00000000">
            <w:r>
              <w:t>Works / cues</w:t>
            </w:r>
          </w:p>
        </w:tc>
        <w:tc>
          <w:tcPr>
            <w:tcW w:w="4968" w:type="dxa"/>
          </w:tcPr>
          <w:p w14:paraId="54F9197D" w14:textId="77777777" w:rsidR="00717BE8" w:rsidRDefault="00000000">
            <w:r>
              <w:t>[INSERT]</w:t>
            </w:r>
          </w:p>
        </w:tc>
      </w:tr>
      <w:tr w:rsidR="00717BE8" w14:paraId="5AFE87EB" w14:textId="77777777">
        <w:trPr>
          <w:jc w:val="center"/>
        </w:trPr>
        <w:tc>
          <w:tcPr>
            <w:tcW w:w="4968" w:type="dxa"/>
            <w:shd w:val="clear" w:color="auto" w:fill="EEF1F4"/>
          </w:tcPr>
          <w:p w14:paraId="6C38851A" w14:textId="77777777" w:rsidR="00717BE8" w:rsidRDefault="00000000">
            <w:r>
              <w:t>Brief / duration</w:t>
            </w:r>
          </w:p>
        </w:tc>
        <w:tc>
          <w:tcPr>
            <w:tcW w:w="4968" w:type="dxa"/>
          </w:tcPr>
          <w:p w14:paraId="4F571647" w14:textId="77777777" w:rsidR="00717BE8" w:rsidRDefault="00000000">
            <w:r>
              <w:t>[INSERT]</w:t>
            </w:r>
          </w:p>
        </w:tc>
      </w:tr>
      <w:tr w:rsidR="00717BE8" w14:paraId="09259719" w14:textId="77777777">
        <w:trPr>
          <w:jc w:val="center"/>
        </w:trPr>
        <w:tc>
          <w:tcPr>
            <w:tcW w:w="4968" w:type="dxa"/>
            <w:shd w:val="clear" w:color="auto" w:fill="EEF1F4"/>
          </w:tcPr>
          <w:p w14:paraId="71B13250" w14:textId="77777777" w:rsidR="00717BE8" w:rsidRDefault="00000000">
            <w:r>
              <w:t>Delivery / revisions</w:t>
            </w:r>
          </w:p>
        </w:tc>
        <w:tc>
          <w:tcPr>
            <w:tcW w:w="4968" w:type="dxa"/>
          </w:tcPr>
          <w:p w14:paraId="35E40F24" w14:textId="77777777" w:rsidR="00717BE8" w:rsidRDefault="00000000">
            <w:r>
              <w:t>[INSERT]</w:t>
            </w:r>
          </w:p>
        </w:tc>
      </w:tr>
      <w:tr w:rsidR="00717BE8" w14:paraId="02E2249B" w14:textId="77777777">
        <w:trPr>
          <w:jc w:val="center"/>
        </w:trPr>
        <w:tc>
          <w:tcPr>
            <w:tcW w:w="4968" w:type="dxa"/>
            <w:shd w:val="clear" w:color="auto" w:fill="EEF1F4"/>
          </w:tcPr>
          <w:p w14:paraId="02224458" w14:textId="77777777" w:rsidR="00717BE8" w:rsidRDefault="00000000">
            <w:r>
              <w:t>Files / stems</w:t>
            </w:r>
          </w:p>
        </w:tc>
        <w:tc>
          <w:tcPr>
            <w:tcW w:w="4968" w:type="dxa"/>
          </w:tcPr>
          <w:p w14:paraId="77A4A886" w14:textId="77777777" w:rsidR="00717BE8" w:rsidRDefault="00000000">
            <w:r>
              <w:t>[INSERT]</w:t>
            </w:r>
          </w:p>
        </w:tc>
      </w:tr>
      <w:tr w:rsidR="00717BE8" w14:paraId="71DA1E39" w14:textId="77777777">
        <w:trPr>
          <w:jc w:val="center"/>
        </w:trPr>
        <w:tc>
          <w:tcPr>
            <w:tcW w:w="4968" w:type="dxa"/>
            <w:shd w:val="clear" w:color="auto" w:fill="EEF1F4"/>
          </w:tcPr>
          <w:p w14:paraId="38A30588" w14:textId="77777777" w:rsidR="00717BE8" w:rsidRDefault="00000000">
            <w:r>
              <w:t>Fee</w:t>
            </w:r>
          </w:p>
        </w:tc>
        <w:tc>
          <w:tcPr>
            <w:tcW w:w="4968" w:type="dxa"/>
          </w:tcPr>
          <w:p w14:paraId="6118073A" w14:textId="77777777" w:rsidR="00717BE8" w:rsidRDefault="00000000">
            <w:r>
              <w:t>[INSERT]</w:t>
            </w:r>
          </w:p>
        </w:tc>
      </w:tr>
      <w:tr w:rsidR="00717BE8" w14:paraId="59B25787" w14:textId="77777777">
        <w:trPr>
          <w:jc w:val="center"/>
        </w:trPr>
        <w:tc>
          <w:tcPr>
            <w:tcW w:w="4968" w:type="dxa"/>
            <w:shd w:val="clear" w:color="auto" w:fill="EEF1F4"/>
          </w:tcPr>
          <w:p w14:paraId="57C66EF6" w14:textId="77777777" w:rsidR="00717BE8" w:rsidRDefault="00000000">
            <w:r>
              <w:t>Composition owners / shares</w:t>
            </w:r>
          </w:p>
        </w:tc>
        <w:tc>
          <w:tcPr>
            <w:tcW w:w="4968" w:type="dxa"/>
          </w:tcPr>
          <w:p w14:paraId="729BAFC0" w14:textId="77777777" w:rsidR="00717BE8" w:rsidRDefault="00000000">
            <w:r>
              <w:t>[INSERT]</w:t>
            </w:r>
          </w:p>
        </w:tc>
      </w:tr>
      <w:tr w:rsidR="00717BE8" w14:paraId="6E99A483" w14:textId="77777777">
        <w:trPr>
          <w:jc w:val="center"/>
        </w:trPr>
        <w:tc>
          <w:tcPr>
            <w:tcW w:w="4968" w:type="dxa"/>
            <w:shd w:val="clear" w:color="auto" w:fill="EEF1F4"/>
          </w:tcPr>
          <w:p w14:paraId="29D4BCC5" w14:textId="77777777" w:rsidR="00717BE8" w:rsidRDefault="00000000">
            <w:r>
              <w:t>Master owner</w:t>
            </w:r>
          </w:p>
        </w:tc>
        <w:tc>
          <w:tcPr>
            <w:tcW w:w="4968" w:type="dxa"/>
          </w:tcPr>
          <w:p w14:paraId="615AAC87" w14:textId="77777777" w:rsidR="00717BE8" w:rsidRDefault="00000000">
            <w:r>
              <w:t>ScreenRise / Composer / Other</w:t>
            </w:r>
          </w:p>
        </w:tc>
      </w:tr>
      <w:tr w:rsidR="00717BE8" w14:paraId="5ABDB523" w14:textId="77777777">
        <w:trPr>
          <w:jc w:val="center"/>
        </w:trPr>
        <w:tc>
          <w:tcPr>
            <w:tcW w:w="4968" w:type="dxa"/>
            <w:shd w:val="clear" w:color="auto" w:fill="EEF1F4"/>
          </w:tcPr>
          <w:p w14:paraId="17491DE5" w14:textId="77777777" w:rsidR="00717BE8" w:rsidRDefault="00000000">
            <w:r>
              <w:t>Master licence</w:t>
            </w:r>
          </w:p>
        </w:tc>
        <w:tc>
          <w:tcPr>
            <w:tcW w:w="4968" w:type="dxa"/>
          </w:tcPr>
          <w:p w14:paraId="6B0C87AC" w14:textId="77777777" w:rsidR="00717BE8" w:rsidRDefault="00000000">
            <w:r>
              <w:t>Perpetual project-related licence</w:t>
            </w:r>
          </w:p>
        </w:tc>
      </w:tr>
      <w:tr w:rsidR="00717BE8" w14:paraId="6FBD4A90" w14:textId="77777777">
        <w:trPr>
          <w:jc w:val="center"/>
        </w:trPr>
        <w:tc>
          <w:tcPr>
            <w:tcW w:w="4968" w:type="dxa"/>
            <w:shd w:val="clear" w:color="auto" w:fill="EEF1F4"/>
          </w:tcPr>
          <w:p w14:paraId="3ADAF008" w14:textId="77777777" w:rsidR="00717BE8" w:rsidRDefault="00000000">
            <w:r>
              <w:t>Contributors</w:t>
            </w:r>
          </w:p>
        </w:tc>
        <w:tc>
          <w:tcPr>
            <w:tcW w:w="4968" w:type="dxa"/>
          </w:tcPr>
          <w:p w14:paraId="7C374775" w14:textId="77777777" w:rsidR="00717BE8" w:rsidRDefault="00000000">
            <w:r>
              <w:t>[INSERT]</w:t>
            </w:r>
          </w:p>
        </w:tc>
      </w:tr>
      <w:tr w:rsidR="00717BE8" w14:paraId="445F5729" w14:textId="77777777">
        <w:trPr>
          <w:jc w:val="center"/>
        </w:trPr>
        <w:tc>
          <w:tcPr>
            <w:tcW w:w="4968" w:type="dxa"/>
            <w:shd w:val="clear" w:color="auto" w:fill="EEF1F4"/>
          </w:tcPr>
          <w:p w14:paraId="4BE26847" w14:textId="77777777" w:rsidR="00717BE8" w:rsidRDefault="00000000">
            <w:r>
              <w:t>Societies</w:t>
            </w:r>
          </w:p>
        </w:tc>
        <w:tc>
          <w:tcPr>
            <w:tcW w:w="4968" w:type="dxa"/>
          </w:tcPr>
          <w:p w14:paraId="47C75046" w14:textId="77777777" w:rsidR="00717BE8" w:rsidRDefault="00000000">
            <w:r>
              <w:t>[INSERT]</w:t>
            </w:r>
          </w:p>
        </w:tc>
      </w:tr>
      <w:tr w:rsidR="00717BE8" w14:paraId="497FCC5A" w14:textId="77777777">
        <w:trPr>
          <w:jc w:val="center"/>
        </w:trPr>
        <w:tc>
          <w:tcPr>
            <w:tcW w:w="4968" w:type="dxa"/>
            <w:shd w:val="clear" w:color="auto" w:fill="EEF1F4"/>
          </w:tcPr>
          <w:p w14:paraId="189F8F8C" w14:textId="77777777" w:rsidR="00717BE8" w:rsidRDefault="00000000">
            <w:r>
              <w:t>Credit</w:t>
            </w:r>
          </w:p>
        </w:tc>
        <w:tc>
          <w:tcPr>
            <w:tcW w:w="4968" w:type="dxa"/>
          </w:tcPr>
          <w:p w14:paraId="3C52A48F" w14:textId="77777777" w:rsidR="00717BE8" w:rsidRDefault="00000000">
            <w:r>
              <w:t>[INSERT]</w:t>
            </w:r>
          </w:p>
        </w:tc>
      </w:tr>
      <w:tr w:rsidR="00717BE8" w14:paraId="2177CCC7" w14:textId="77777777">
        <w:trPr>
          <w:jc w:val="center"/>
        </w:trPr>
        <w:tc>
          <w:tcPr>
            <w:tcW w:w="4968" w:type="dxa"/>
            <w:shd w:val="clear" w:color="auto" w:fill="EEF1F4"/>
          </w:tcPr>
          <w:p w14:paraId="46CF80B2" w14:textId="77777777" w:rsidR="00717BE8" w:rsidRDefault="00000000">
            <w:r>
              <w:t>Samples</w:t>
            </w:r>
          </w:p>
        </w:tc>
        <w:tc>
          <w:tcPr>
            <w:tcW w:w="4968" w:type="dxa"/>
          </w:tcPr>
          <w:p w14:paraId="21890B00" w14:textId="77777777" w:rsidR="00717BE8" w:rsidRDefault="00000000">
            <w:r>
              <w:t>None / [INSERT]</w:t>
            </w:r>
          </w:p>
        </w:tc>
      </w:tr>
    </w:tbl>
    <w:p w14:paraId="0BF7B69A" w14:textId="77777777" w:rsidR="00717BE8" w:rsidRDefault="00717BE8"/>
    <w:p w14:paraId="3924F049" w14:textId="77777777" w:rsidR="00717BE8" w:rsidRDefault="00000000">
      <w:pPr>
        <w:pStyle w:val="Heading1"/>
      </w:pPr>
      <w:r>
        <w:t>General terms</w:t>
      </w:r>
    </w:p>
    <w:p w14:paraId="5922FF27" w14:textId="77777777" w:rsidR="00717BE8" w:rsidRDefault="00000000">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14:paraId="2EA364D1" w14:textId="77777777" w:rsidR="00717BE8" w:rsidRDefault="00000000">
      <w:pPr>
        <w:pStyle w:val="Heading1"/>
      </w:pPr>
      <w:r>
        <w:lastRenderedPageBreak/>
        <w:t>Signatures</w:t>
      </w:r>
    </w:p>
    <w:tbl>
      <w:tblPr>
        <w:tblStyle w:val="TableGrid"/>
        <w:tblW w:w="0" w:type="auto"/>
        <w:tblLook w:val="04A0" w:firstRow="1" w:lastRow="0" w:firstColumn="1" w:lastColumn="0" w:noHBand="0" w:noVBand="1"/>
      </w:tblPr>
      <w:tblGrid>
        <w:gridCol w:w="4968"/>
        <w:gridCol w:w="4968"/>
      </w:tblGrid>
      <w:tr w:rsidR="00717BE8" w14:paraId="3A538F6C" w14:textId="77777777">
        <w:tc>
          <w:tcPr>
            <w:tcW w:w="4968" w:type="dxa"/>
          </w:tcPr>
          <w:p w14:paraId="4D5F841C" w14:textId="77777777" w:rsidR="00717BE8" w:rsidRDefault="00000000">
            <w:r>
              <w:t>Signed for / by ScreenRise CIC:</w:t>
            </w:r>
            <w:r>
              <w:br/>
            </w:r>
            <w:r>
              <w:br/>
              <w:t>Signature: __________________________</w:t>
            </w:r>
            <w:r>
              <w:br/>
              <w:t>Name: ______________________________</w:t>
            </w:r>
            <w:r>
              <w:br/>
              <w:t>Date: _______________________________</w:t>
            </w:r>
          </w:p>
        </w:tc>
        <w:tc>
          <w:tcPr>
            <w:tcW w:w="4968" w:type="dxa"/>
          </w:tcPr>
          <w:p w14:paraId="645C0C5F" w14:textId="77777777" w:rsidR="00717BE8" w:rsidRDefault="00000000">
            <w:r>
              <w:t>Signed for / by Composer:</w:t>
            </w:r>
            <w:r>
              <w:br/>
            </w:r>
            <w:r>
              <w:br/>
              <w:t>Signature: __________________________</w:t>
            </w:r>
            <w:r>
              <w:br/>
              <w:t>Name: ______________________________</w:t>
            </w:r>
            <w:r>
              <w:br/>
              <w:t>Date: _______________________________</w:t>
            </w:r>
          </w:p>
        </w:tc>
      </w:tr>
    </w:tbl>
    <w:p w14:paraId="5D64669F" w14:textId="77777777" w:rsidR="00D82CB5" w:rsidRDefault="00D82CB5"/>
    <w:sectPr w:rsidR="00D82CB5"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CED6" w14:textId="77777777" w:rsidR="00D82CB5" w:rsidRDefault="00D82CB5">
      <w:pPr>
        <w:spacing w:after="0" w:line="240" w:lineRule="auto"/>
      </w:pPr>
      <w:r>
        <w:separator/>
      </w:r>
    </w:p>
  </w:endnote>
  <w:endnote w:type="continuationSeparator" w:id="0">
    <w:p w14:paraId="7472D413" w14:textId="77777777" w:rsidR="00D82CB5" w:rsidRDefault="00D82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D262" w14:textId="77777777" w:rsidR="00717BE8" w:rsidRDefault="00000000">
    <w:pPr>
      <w:pStyle w:val="Footer"/>
      <w:jc w:val="center"/>
    </w:pPr>
    <w:r>
      <w:t>CONFIDENTIAL TEMPLATE  |  VERSION 1.0  |  23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4980" w14:textId="77777777" w:rsidR="00D82CB5" w:rsidRDefault="00D82CB5">
      <w:pPr>
        <w:spacing w:after="0" w:line="240" w:lineRule="auto"/>
      </w:pPr>
      <w:r>
        <w:separator/>
      </w:r>
    </w:p>
  </w:footnote>
  <w:footnote w:type="continuationSeparator" w:id="0">
    <w:p w14:paraId="6D5B461B" w14:textId="77777777" w:rsidR="00D82CB5" w:rsidRDefault="00D82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764F" w14:textId="77777777" w:rsidR="00717BE8" w:rsidRDefault="00000000">
    <w:pPr>
      <w:pStyle w:val="Header"/>
      <w:jc w:val="right"/>
    </w:pPr>
    <w:r>
      <w:t>SCREENRISE CIC  |  FILM PROJECT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2672930">
    <w:abstractNumId w:val="8"/>
  </w:num>
  <w:num w:numId="2" w16cid:durableId="1089348016">
    <w:abstractNumId w:val="6"/>
  </w:num>
  <w:num w:numId="3" w16cid:durableId="2036230888">
    <w:abstractNumId w:val="5"/>
  </w:num>
  <w:num w:numId="4" w16cid:durableId="1731614639">
    <w:abstractNumId w:val="4"/>
  </w:num>
  <w:num w:numId="5" w16cid:durableId="1328898703">
    <w:abstractNumId w:val="7"/>
  </w:num>
  <w:num w:numId="6" w16cid:durableId="1908805612">
    <w:abstractNumId w:val="3"/>
  </w:num>
  <w:num w:numId="7" w16cid:durableId="1433822043">
    <w:abstractNumId w:val="2"/>
  </w:num>
  <w:num w:numId="8" w16cid:durableId="643320207">
    <w:abstractNumId w:val="1"/>
  </w:num>
  <w:num w:numId="9" w16cid:durableId="95397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7ED"/>
    <w:rsid w:val="0015074B"/>
    <w:rsid w:val="002515F6"/>
    <w:rsid w:val="0029639D"/>
    <w:rsid w:val="00326F90"/>
    <w:rsid w:val="00335FEC"/>
    <w:rsid w:val="004B3E6B"/>
    <w:rsid w:val="0069084D"/>
    <w:rsid w:val="00717BE8"/>
    <w:rsid w:val="008A54FA"/>
    <w:rsid w:val="00AA1D8D"/>
    <w:rsid w:val="00B47730"/>
    <w:rsid w:val="00CB0664"/>
    <w:rsid w:val="00D82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93457E-24ED-4B51-8D2A-0953DBEF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b2e9864-4a4d-4c53-8acd-a4541841055c}" enabled="1" method="Standard" siteId="{c12915cf-8045-418f-bc6a-20a1fbde030e}"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and Original Music Licence</dc:title>
  <dc:subject/>
  <dc:creator>ScreenRise CIC</dc:creator>
  <cp:keywords/>
  <dc:description>generated by python-docx</dc:description>
  <cp:lastModifiedBy>David Hughes-Doran</cp:lastModifiedBy>
  <cp:revision>4</cp:revision>
  <dcterms:created xsi:type="dcterms:W3CDTF">2013-12-23T23:15:00Z</dcterms:created>
  <dcterms:modified xsi:type="dcterms:W3CDTF">2026-08-23T11:44:00Z</dcterms:modified>
  <cp:category/>
</cp:coreProperties>
</file>