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6143" w:rsidRPr="00366143" w:rsidRDefault="00366143" w:rsidP="00366143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303036"/>
          <w:sz w:val="21"/>
          <w:szCs w:val="21"/>
          <w:lang w:eastAsia="ru-RU"/>
        </w:rPr>
      </w:pPr>
      <w:hyperlink r:id="rId4" w:anchor="t-1227" w:history="1">
        <w:r w:rsidRPr="00366143">
          <w:rPr>
            <w:rFonts w:ascii="Arial" w:eastAsia="Times New Roman" w:hAnsi="Arial" w:cs="Arial"/>
            <w:b/>
            <w:bCs/>
            <w:color w:val="2C7AE7"/>
            <w:sz w:val="21"/>
            <w:szCs w:val="21"/>
            <w:u w:val="single"/>
            <w:lang w:eastAsia="ru-RU"/>
          </w:rPr>
          <w:t>Task 1</w:t>
        </w:r>
      </w:hyperlink>
    </w:p>
    <w:p w:rsidR="00366143" w:rsidRPr="00366143" w:rsidRDefault="00366143" w:rsidP="00366143">
      <w:pPr>
        <w:shd w:val="clear" w:color="auto" w:fill="FFFFFF"/>
        <w:spacing w:after="375" w:line="315" w:lineRule="atLeast"/>
        <w:rPr>
          <w:rFonts w:ascii="Arial" w:eastAsia="Times New Roman" w:hAnsi="Arial" w:cs="Arial"/>
          <w:color w:val="303036"/>
          <w:sz w:val="21"/>
          <w:szCs w:val="21"/>
          <w:lang w:eastAsia="ru-RU"/>
        </w:rPr>
      </w:pPr>
      <w:r w:rsidRPr="00366143">
        <w:rPr>
          <w:rFonts w:ascii="Arial" w:eastAsia="Times New Roman" w:hAnsi="Arial" w:cs="Arial"/>
          <w:color w:val="303036"/>
          <w:sz w:val="21"/>
          <w:szCs w:val="21"/>
          <w:lang w:eastAsia="ru-RU"/>
        </w:rPr>
        <w:t>Напишите функцию t1, которая принимает два аргумента и выводит в .out-1 случайное целое число от первого аргумента(включительно) до второго(включительно). Функция запускается по кнопке .b-1. Обратите внимание на запуск функции. Чтобы передать аргументы, нам пришлось обернуть функцию в анонимную.</w:t>
      </w:r>
    </w:p>
    <w:p w:rsidR="00366143" w:rsidRPr="00366143" w:rsidRDefault="00366143" w:rsidP="00366143">
      <w:pPr>
        <w:shd w:val="clear" w:color="auto" w:fill="F0F0F2"/>
        <w:spacing w:line="240" w:lineRule="auto"/>
        <w:rPr>
          <w:rFonts w:ascii="Arial" w:eastAsia="Times New Roman" w:hAnsi="Arial" w:cs="Arial"/>
          <w:b/>
          <w:bCs/>
          <w:color w:val="303036"/>
          <w:sz w:val="21"/>
          <w:szCs w:val="21"/>
          <w:lang w:eastAsia="ru-RU"/>
        </w:rPr>
      </w:pPr>
      <w:hyperlink r:id="rId5" w:anchor="t-1228" w:history="1">
        <w:r w:rsidRPr="00366143">
          <w:rPr>
            <w:rFonts w:ascii="Arial" w:eastAsia="Times New Roman" w:hAnsi="Arial" w:cs="Arial"/>
            <w:b/>
            <w:bCs/>
            <w:color w:val="2C7AE7"/>
            <w:sz w:val="21"/>
            <w:szCs w:val="21"/>
            <w:u w:val="single"/>
            <w:lang w:eastAsia="ru-RU"/>
          </w:rPr>
          <w:t>Task 2</w:t>
        </w:r>
      </w:hyperlink>
    </w:p>
    <w:p w:rsidR="00366143" w:rsidRPr="00366143" w:rsidRDefault="00366143" w:rsidP="00366143">
      <w:pPr>
        <w:shd w:val="clear" w:color="auto" w:fill="F0F0F2"/>
        <w:spacing w:after="375" w:line="315" w:lineRule="atLeast"/>
        <w:rPr>
          <w:rFonts w:ascii="Arial" w:eastAsia="Times New Roman" w:hAnsi="Arial" w:cs="Arial"/>
          <w:color w:val="303036"/>
          <w:sz w:val="21"/>
          <w:szCs w:val="21"/>
          <w:lang w:eastAsia="ru-RU"/>
        </w:rPr>
      </w:pPr>
      <w:r w:rsidRPr="00366143">
        <w:rPr>
          <w:rFonts w:ascii="Arial" w:eastAsia="Times New Roman" w:hAnsi="Arial" w:cs="Arial"/>
          <w:color w:val="303036"/>
          <w:sz w:val="21"/>
          <w:szCs w:val="21"/>
          <w:lang w:eastAsia="ru-RU"/>
        </w:rPr>
        <w:t>Напишите функцию t2, которая принимает три аргумента (число от, число до и блок, в который нужно вывести данные) и выводит в указанный блок случайное целое число от первого аргумента(включительно) до второго(включительно). Функция запускается по кнопке .b-2. Обратите внимание на запуск функции. Чтобы передать аргументы, нам пришлось обернуть функцию в анонимную.</w:t>
      </w:r>
    </w:p>
    <w:p w:rsidR="00366143" w:rsidRPr="00366143" w:rsidRDefault="00366143" w:rsidP="00366143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303036"/>
          <w:sz w:val="21"/>
          <w:szCs w:val="21"/>
          <w:lang w:eastAsia="ru-RU"/>
        </w:rPr>
      </w:pPr>
      <w:hyperlink r:id="rId6" w:anchor="t-1229" w:history="1">
        <w:r w:rsidRPr="00366143">
          <w:rPr>
            <w:rFonts w:ascii="Arial" w:eastAsia="Times New Roman" w:hAnsi="Arial" w:cs="Arial"/>
            <w:b/>
            <w:bCs/>
            <w:color w:val="2C7AE7"/>
            <w:sz w:val="21"/>
            <w:szCs w:val="21"/>
            <w:u w:val="single"/>
            <w:lang w:eastAsia="ru-RU"/>
          </w:rPr>
          <w:t>Task 3</w:t>
        </w:r>
      </w:hyperlink>
    </w:p>
    <w:p w:rsidR="00366143" w:rsidRPr="00366143" w:rsidRDefault="00366143" w:rsidP="00366143">
      <w:pPr>
        <w:shd w:val="clear" w:color="auto" w:fill="FFFFFF"/>
        <w:spacing w:after="375" w:line="315" w:lineRule="atLeast"/>
        <w:rPr>
          <w:rFonts w:ascii="Arial" w:eastAsia="Times New Roman" w:hAnsi="Arial" w:cs="Arial"/>
          <w:color w:val="303036"/>
          <w:sz w:val="21"/>
          <w:szCs w:val="21"/>
          <w:lang w:eastAsia="ru-RU"/>
        </w:rPr>
      </w:pPr>
      <w:r w:rsidRPr="00366143">
        <w:rPr>
          <w:rFonts w:ascii="Arial" w:eastAsia="Times New Roman" w:hAnsi="Arial" w:cs="Arial"/>
          <w:color w:val="303036"/>
          <w:sz w:val="21"/>
          <w:szCs w:val="21"/>
          <w:lang w:eastAsia="ru-RU"/>
        </w:rPr>
        <w:t>Напишите функцию t3, которая принимает два аргумента (число от, число до ) и выводит в блок .out-3 случайное целое число от первого аргумента(включительно) до второго(включительно). Задайте значение по умолчанию для min число 0 для max число 100. Функция запускается по кнопке .b-3. Обратите внимание на запуск функции. Чтобы передать аргументы, нам пришлось обернуть функцию в анонимную.</w:t>
      </w:r>
    </w:p>
    <w:p w:rsidR="00366143" w:rsidRPr="00366143" w:rsidRDefault="00366143" w:rsidP="00366143">
      <w:pPr>
        <w:shd w:val="clear" w:color="auto" w:fill="F0F0F2"/>
        <w:spacing w:line="240" w:lineRule="auto"/>
        <w:rPr>
          <w:rFonts w:ascii="Arial" w:eastAsia="Times New Roman" w:hAnsi="Arial" w:cs="Arial"/>
          <w:b/>
          <w:bCs/>
          <w:color w:val="303036"/>
          <w:sz w:val="21"/>
          <w:szCs w:val="21"/>
          <w:lang w:eastAsia="ru-RU"/>
        </w:rPr>
      </w:pPr>
      <w:hyperlink r:id="rId7" w:anchor="t-1230" w:history="1">
        <w:r w:rsidRPr="00366143">
          <w:rPr>
            <w:rFonts w:ascii="Arial" w:eastAsia="Times New Roman" w:hAnsi="Arial" w:cs="Arial"/>
            <w:b/>
            <w:bCs/>
            <w:color w:val="2C7AE7"/>
            <w:sz w:val="21"/>
            <w:szCs w:val="21"/>
            <w:u w:val="single"/>
            <w:lang w:eastAsia="ru-RU"/>
          </w:rPr>
          <w:t>Task 4</w:t>
        </w:r>
      </w:hyperlink>
    </w:p>
    <w:p w:rsidR="00366143" w:rsidRPr="00366143" w:rsidRDefault="00366143" w:rsidP="00366143">
      <w:pPr>
        <w:shd w:val="clear" w:color="auto" w:fill="F0F0F2"/>
        <w:spacing w:after="375" w:line="315" w:lineRule="atLeast"/>
        <w:rPr>
          <w:rFonts w:ascii="Arial" w:eastAsia="Times New Roman" w:hAnsi="Arial" w:cs="Arial"/>
          <w:color w:val="303036"/>
          <w:sz w:val="21"/>
          <w:szCs w:val="21"/>
          <w:lang w:eastAsia="ru-RU"/>
        </w:rPr>
      </w:pPr>
      <w:r w:rsidRPr="00366143">
        <w:rPr>
          <w:rFonts w:ascii="Arial" w:eastAsia="Times New Roman" w:hAnsi="Arial" w:cs="Arial"/>
          <w:color w:val="303036"/>
          <w:sz w:val="21"/>
          <w:szCs w:val="21"/>
          <w:lang w:eastAsia="ru-RU"/>
        </w:rPr>
        <w:t>Напишите функцию t4, которая делит число a на b и результат выводит в out-4. Если b равно нулю, то в out-4 выводится аргумент c.</w:t>
      </w:r>
    </w:p>
    <w:p w:rsidR="00366143" w:rsidRPr="00366143" w:rsidRDefault="00366143" w:rsidP="00366143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303036"/>
          <w:sz w:val="21"/>
          <w:szCs w:val="21"/>
          <w:lang w:eastAsia="ru-RU"/>
        </w:rPr>
      </w:pPr>
      <w:hyperlink r:id="rId8" w:anchor="t-1231" w:history="1">
        <w:r w:rsidRPr="00366143">
          <w:rPr>
            <w:rFonts w:ascii="Arial" w:eastAsia="Times New Roman" w:hAnsi="Arial" w:cs="Arial"/>
            <w:b/>
            <w:bCs/>
            <w:color w:val="2C7AE7"/>
            <w:sz w:val="21"/>
            <w:szCs w:val="21"/>
            <w:u w:val="single"/>
            <w:lang w:eastAsia="ru-RU"/>
          </w:rPr>
          <w:t>Task 5</w:t>
        </w:r>
      </w:hyperlink>
    </w:p>
    <w:p w:rsidR="00366143" w:rsidRPr="00366143" w:rsidRDefault="00366143" w:rsidP="00366143">
      <w:pPr>
        <w:shd w:val="clear" w:color="auto" w:fill="FFFFFF"/>
        <w:spacing w:after="375" w:line="315" w:lineRule="atLeast"/>
        <w:rPr>
          <w:rFonts w:ascii="Arial" w:eastAsia="Times New Roman" w:hAnsi="Arial" w:cs="Arial"/>
          <w:color w:val="303036"/>
          <w:sz w:val="21"/>
          <w:szCs w:val="21"/>
          <w:lang w:eastAsia="ru-RU"/>
        </w:rPr>
      </w:pPr>
      <w:r w:rsidRPr="00366143">
        <w:rPr>
          <w:rFonts w:ascii="Arial" w:eastAsia="Times New Roman" w:hAnsi="Arial" w:cs="Arial"/>
          <w:color w:val="303036"/>
          <w:sz w:val="21"/>
          <w:szCs w:val="21"/>
          <w:lang w:eastAsia="ru-RU"/>
        </w:rPr>
        <w:t>Напишите функцию t5, которая делит число a на b и результат выводит в out-5. Если b равно нулю, то в out-5 выводится аргумент c, который по умолчанию равен нулю.</w:t>
      </w:r>
    </w:p>
    <w:p w:rsidR="00366143" w:rsidRPr="00366143" w:rsidRDefault="00366143" w:rsidP="00366143">
      <w:pPr>
        <w:shd w:val="clear" w:color="auto" w:fill="F0F0F2"/>
        <w:spacing w:line="240" w:lineRule="auto"/>
        <w:rPr>
          <w:rFonts w:ascii="Arial" w:eastAsia="Times New Roman" w:hAnsi="Arial" w:cs="Arial"/>
          <w:b/>
          <w:bCs/>
          <w:color w:val="303036"/>
          <w:sz w:val="21"/>
          <w:szCs w:val="21"/>
          <w:lang w:eastAsia="ru-RU"/>
        </w:rPr>
      </w:pPr>
      <w:hyperlink r:id="rId9" w:anchor="t-1232" w:history="1">
        <w:r w:rsidRPr="00366143">
          <w:rPr>
            <w:rFonts w:ascii="Arial" w:eastAsia="Times New Roman" w:hAnsi="Arial" w:cs="Arial"/>
            <w:b/>
            <w:bCs/>
            <w:color w:val="2C7AE7"/>
            <w:sz w:val="21"/>
            <w:szCs w:val="21"/>
            <w:u w:val="single"/>
            <w:lang w:eastAsia="ru-RU"/>
          </w:rPr>
          <w:t>Task 6</w:t>
        </w:r>
      </w:hyperlink>
    </w:p>
    <w:p w:rsidR="00366143" w:rsidRPr="00366143" w:rsidRDefault="00366143" w:rsidP="00366143">
      <w:pPr>
        <w:shd w:val="clear" w:color="auto" w:fill="F0F0F2"/>
        <w:spacing w:after="375" w:line="315" w:lineRule="atLeast"/>
        <w:rPr>
          <w:rFonts w:ascii="Arial" w:eastAsia="Times New Roman" w:hAnsi="Arial" w:cs="Arial"/>
          <w:color w:val="303036"/>
          <w:sz w:val="21"/>
          <w:szCs w:val="21"/>
          <w:lang w:eastAsia="ru-RU"/>
        </w:rPr>
      </w:pPr>
      <w:r w:rsidRPr="00366143">
        <w:rPr>
          <w:rFonts w:ascii="Arial" w:eastAsia="Times New Roman" w:hAnsi="Arial" w:cs="Arial"/>
          <w:color w:val="303036"/>
          <w:sz w:val="21"/>
          <w:szCs w:val="21"/>
          <w:lang w:eastAsia="ru-RU"/>
        </w:rPr>
        <w:t>Давайте напишем функцию t6, которая выводит переданный ей массив (как аргумент arr) в блок (переданный как аргумент block) через пробел.</w:t>
      </w:r>
    </w:p>
    <w:p w:rsidR="00366143" w:rsidRPr="00366143" w:rsidRDefault="00366143" w:rsidP="00366143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303036"/>
          <w:sz w:val="21"/>
          <w:szCs w:val="21"/>
          <w:lang w:eastAsia="ru-RU"/>
        </w:rPr>
      </w:pPr>
      <w:hyperlink r:id="rId10" w:anchor="t-1233" w:history="1">
        <w:r w:rsidRPr="00366143">
          <w:rPr>
            <w:rFonts w:ascii="Arial" w:eastAsia="Times New Roman" w:hAnsi="Arial" w:cs="Arial"/>
            <w:b/>
            <w:bCs/>
            <w:color w:val="2C7AE7"/>
            <w:sz w:val="21"/>
            <w:szCs w:val="21"/>
            <w:u w:val="single"/>
            <w:lang w:eastAsia="ru-RU"/>
          </w:rPr>
          <w:t>Task 7</w:t>
        </w:r>
      </w:hyperlink>
    </w:p>
    <w:p w:rsidR="00366143" w:rsidRPr="00366143" w:rsidRDefault="00366143" w:rsidP="00366143">
      <w:pPr>
        <w:shd w:val="clear" w:color="auto" w:fill="FFFFFF"/>
        <w:spacing w:after="375" w:line="315" w:lineRule="atLeast"/>
        <w:rPr>
          <w:rFonts w:ascii="Arial" w:eastAsia="Times New Roman" w:hAnsi="Arial" w:cs="Arial"/>
          <w:color w:val="303036"/>
          <w:sz w:val="21"/>
          <w:szCs w:val="21"/>
          <w:lang w:eastAsia="ru-RU"/>
        </w:rPr>
      </w:pPr>
      <w:r w:rsidRPr="00366143">
        <w:rPr>
          <w:rFonts w:ascii="Arial" w:eastAsia="Times New Roman" w:hAnsi="Arial" w:cs="Arial"/>
          <w:color w:val="303036"/>
          <w:sz w:val="21"/>
          <w:szCs w:val="21"/>
          <w:lang w:eastAsia="ru-RU"/>
        </w:rPr>
        <w:t>Давайте напишем функцию t7, которая выводит переданный ей массив (как аргумент arr) в блок (переданный как аргумент block) через пробел. Задайте аргумент arr равный по умолчанию пустому массиву. Добавьте внутрь функции проверку на массив аргумента arr. Если arr не массив, то в block выводим false.</w:t>
      </w:r>
    </w:p>
    <w:p w:rsidR="00366143" w:rsidRPr="00366143" w:rsidRDefault="00366143" w:rsidP="00366143">
      <w:pPr>
        <w:shd w:val="clear" w:color="auto" w:fill="F0F0F2"/>
        <w:spacing w:line="240" w:lineRule="auto"/>
        <w:rPr>
          <w:rFonts w:ascii="Arial" w:eastAsia="Times New Roman" w:hAnsi="Arial" w:cs="Arial"/>
          <w:b/>
          <w:bCs/>
          <w:color w:val="303036"/>
          <w:sz w:val="21"/>
          <w:szCs w:val="21"/>
          <w:lang w:eastAsia="ru-RU"/>
        </w:rPr>
      </w:pPr>
      <w:hyperlink r:id="rId11" w:anchor="t-1234" w:history="1">
        <w:r w:rsidRPr="00366143">
          <w:rPr>
            <w:rFonts w:ascii="Arial" w:eastAsia="Times New Roman" w:hAnsi="Arial" w:cs="Arial"/>
            <w:b/>
            <w:bCs/>
            <w:color w:val="2C7AE7"/>
            <w:sz w:val="21"/>
            <w:szCs w:val="21"/>
            <w:u w:val="single"/>
            <w:lang w:eastAsia="ru-RU"/>
          </w:rPr>
          <w:t>Task 8</w:t>
        </w:r>
      </w:hyperlink>
    </w:p>
    <w:p w:rsidR="00366143" w:rsidRPr="00366143" w:rsidRDefault="00366143" w:rsidP="00366143">
      <w:pPr>
        <w:shd w:val="clear" w:color="auto" w:fill="F0F0F2"/>
        <w:spacing w:after="375" w:line="315" w:lineRule="atLeast"/>
        <w:rPr>
          <w:rFonts w:ascii="Arial" w:eastAsia="Times New Roman" w:hAnsi="Arial" w:cs="Arial"/>
          <w:color w:val="303036"/>
          <w:sz w:val="21"/>
          <w:szCs w:val="21"/>
          <w:lang w:eastAsia="ru-RU"/>
        </w:rPr>
      </w:pPr>
      <w:r w:rsidRPr="00366143">
        <w:rPr>
          <w:rFonts w:ascii="Arial" w:eastAsia="Times New Roman" w:hAnsi="Arial" w:cs="Arial"/>
          <w:color w:val="303036"/>
          <w:sz w:val="21"/>
          <w:szCs w:val="21"/>
          <w:lang w:eastAsia="ru-RU"/>
        </w:rPr>
        <w:t>Давайте напишем функцию t8, которая позволяет выводить текст переданный ей в качестве аргумента text в блок block. При этом переданный текст с помощью trim очищается от пробелов до и после и переводится в нижний регистр.</w:t>
      </w:r>
    </w:p>
    <w:p w:rsidR="00366143" w:rsidRPr="00366143" w:rsidRDefault="00366143" w:rsidP="00366143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303036"/>
          <w:sz w:val="21"/>
          <w:szCs w:val="21"/>
          <w:lang w:eastAsia="ru-RU"/>
        </w:rPr>
      </w:pPr>
      <w:hyperlink r:id="rId12" w:anchor="t-1235" w:history="1">
        <w:r w:rsidRPr="00366143">
          <w:rPr>
            <w:rFonts w:ascii="Arial" w:eastAsia="Times New Roman" w:hAnsi="Arial" w:cs="Arial"/>
            <w:b/>
            <w:bCs/>
            <w:color w:val="2C7AE7"/>
            <w:sz w:val="21"/>
            <w:szCs w:val="21"/>
            <w:u w:val="single"/>
            <w:lang w:eastAsia="ru-RU"/>
          </w:rPr>
          <w:t>Task 9</w:t>
        </w:r>
      </w:hyperlink>
    </w:p>
    <w:p w:rsidR="00366143" w:rsidRPr="00366143" w:rsidRDefault="00366143" w:rsidP="00366143">
      <w:pPr>
        <w:shd w:val="clear" w:color="auto" w:fill="FFFFFF"/>
        <w:spacing w:after="375" w:line="315" w:lineRule="atLeast"/>
        <w:rPr>
          <w:rFonts w:ascii="Arial" w:eastAsia="Times New Roman" w:hAnsi="Arial" w:cs="Arial"/>
          <w:color w:val="303036"/>
          <w:sz w:val="21"/>
          <w:szCs w:val="21"/>
          <w:lang w:eastAsia="ru-RU"/>
        </w:rPr>
      </w:pPr>
      <w:r w:rsidRPr="00366143">
        <w:rPr>
          <w:rFonts w:ascii="Arial" w:eastAsia="Times New Roman" w:hAnsi="Arial" w:cs="Arial"/>
          <w:color w:val="303036"/>
          <w:sz w:val="21"/>
          <w:szCs w:val="21"/>
          <w:lang w:eastAsia="ru-RU"/>
        </w:rPr>
        <w:t>Давайте напишем функцию t9, которая позволяет выводить текст переданный ей в качестве аргумента text в блок block. При этом переданный текст с помощью trim очищается от пробелов до и после и переводится в нижний регистр. Зададим значение по умолчанию для text - пустую строку, это позволит нам избежать ошибок, если данный аргумент упустили, и добавим в функцию проверку - если block не существует, то функция ничего не выводит.</w:t>
      </w:r>
    </w:p>
    <w:p w:rsidR="00366143" w:rsidRPr="00366143" w:rsidRDefault="00366143" w:rsidP="00366143">
      <w:pPr>
        <w:shd w:val="clear" w:color="auto" w:fill="F0F0F2"/>
        <w:spacing w:line="240" w:lineRule="auto"/>
        <w:rPr>
          <w:rFonts w:ascii="Arial" w:eastAsia="Times New Roman" w:hAnsi="Arial" w:cs="Arial"/>
          <w:b/>
          <w:bCs/>
          <w:color w:val="303036"/>
          <w:sz w:val="21"/>
          <w:szCs w:val="21"/>
          <w:lang w:eastAsia="ru-RU"/>
        </w:rPr>
      </w:pPr>
      <w:hyperlink r:id="rId13" w:anchor="t-1236" w:history="1">
        <w:r w:rsidRPr="00366143">
          <w:rPr>
            <w:rFonts w:ascii="Arial" w:eastAsia="Times New Roman" w:hAnsi="Arial" w:cs="Arial"/>
            <w:b/>
            <w:bCs/>
            <w:color w:val="2C7AE7"/>
            <w:sz w:val="21"/>
            <w:szCs w:val="21"/>
            <w:u w:val="single"/>
            <w:lang w:eastAsia="ru-RU"/>
          </w:rPr>
          <w:t>Task 10</w:t>
        </w:r>
      </w:hyperlink>
    </w:p>
    <w:p w:rsidR="00366143" w:rsidRPr="00366143" w:rsidRDefault="00366143" w:rsidP="00366143">
      <w:pPr>
        <w:shd w:val="clear" w:color="auto" w:fill="F0F0F2"/>
        <w:spacing w:after="375" w:line="315" w:lineRule="atLeast"/>
        <w:rPr>
          <w:rFonts w:ascii="Arial" w:eastAsia="Times New Roman" w:hAnsi="Arial" w:cs="Arial"/>
          <w:color w:val="303036"/>
          <w:sz w:val="21"/>
          <w:szCs w:val="21"/>
          <w:lang w:eastAsia="ru-RU"/>
        </w:rPr>
      </w:pPr>
      <w:r w:rsidRPr="00366143">
        <w:rPr>
          <w:rFonts w:ascii="Arial" w:eastAsia="Times New Roman" w:hAnsi="Arial" w:cs="Arial"/>
          <w:color w:val="303036"/>
          <w:sz w:val="21"/>
          <w:szCs w:val="21"/>
          <w:lang w:eastAsia="ru-RU"/>
        </w:rPr>
        <w:t>Напишите функцию, t10, которая выводит в out-10 количество переданных ей аргументов (число).</w:t>
      </w:r>
    </w:p>
    <w:p w:rsidR="00366143" w:rsidRPr="00366143" w:rsidRDefault="00366143" w:rsidP="00366143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303036"/>
          <w:sz w:val="21"/>
          <w:szCs w:val="21"/>
          <w:lang w:eastAsia="ru-RU"/>
        </w:rPr>
      </w:pPr>
      <w:hyperlink r:id="rId14" w:anchor="t-1237" w:history="1">
        <w:r w:rsidRPr="00366143">
          <w:rPr>
            <w:rFonts w:ascii="Arial" w:eastAsia="Times New Roman" w:hAnsi="Arial" w:cs="Arial"/>
            <w:b/>
            <w:bCs/>
            <w:color w:val="2C7AE7"/>
            <w:sz w:val="21"/>
            <w:szCs w:val="21"/>
            <w:u w:val="single"/>
            <w:lang w:eastAsia="ru-RU"/>
          </w:rPr>
          <w:t>Task 11</w:t>
        </w:r>
      </w:hyperlink>
    </w:p>
    <w:p w:rsidR="00366143" w:rsidRPr="00366143" w:rsidRDefault="00366143" w:rsidP="00366143">
      <w:pPr>
        <w:shd w:val="clear" w:color="auto" w:fill="FFFFFF"/>
        <w:spacing w:after="375" w:line="315" w:lineRule="atLeast"/>
        <w:rPr>
          <w:rFonts w:ascii="Arial" w:eastAsia="Times New Roman" w:hAnsi="Arial" w:cs="Arial"/>
          <w:color w:val="303036"/>
          <w:sz w:val="21"/>
          <w:szCs w:val="21"/>
          <w:lang w:eastAsia="ru-RU"/>
        </w:rPr>
      </w:pPr>
      <w:r w:rsidRPr="00366143">
        <w:rPr>
          <w:rFonts w:ascii="Arial" w:eastAsia="Times New Roman" w:hAnsi="Arial" w:cs="Arial"/>
          <w:color w:val="303036"/>
          <w:sz w:val="21"/>
          <w:szCs w:val="21"/>
          <w:lang w:eastAsia="ru-RU"/>
        </w:rPr>
        <w:t>Напишите функцию, t11, которая выводит в out-11 cумму переданных ей аргументов (число). Используем arguments.</w:t>
      </w:r>
    </w:p>
    <w:p w:rsidR="00366143" w:rsidRPr="00366143" w:rsidRDefault="00366143" w:rsidP="00366143">
      <w:pPr>
        <w:shd w:val="clear" w:color="auto" w:fill="F0F0F2"/>
        <w:spacing w:line="240" w:lineRule="auto"/>
        <w:rPr>
          <w:rFonts w:ascii="Arial" w:eastAsia="Times New Roman" w:hAnsi="Arial" w:cs="Arial"/>
          <w:b/>
          <w:bCs/>
          <w:color w:val="303036"/>
          <w:sz w:val="21"/>
          <w:szCs w:val="21"/>
          <w:lang w:eastAsia="ru-RU"/>
        </w:rPr>
      </w:pPr>
      <w:hyperlink r:id="rId15" w:anchor="t-1238" w:history="1">
        <w:r w:rsidRPr="00366143">
          <w:rPr>
            <w:rFonts w:ascii="Arial" w:eastAsia="Times New Roman" w:hAnsi="Arial" w:cs="Arial"/>
            <w:b/>
            <w:bCs/>
            <w:color w:val="2C7AE7"/>
            <w:sz w:val="21"/>
            <w:szCs w:val="21"/>
            <w:u w:val="single"/>
            <w:lang w:eastAsia="ru-RU"/>
          </w:rPr>
          <w:t>Task 12</w:t>
        </w:r>
      </w:hyperlink>
    </w:p>
    <w:p w:rsidR="00366143" w:rsidRPr="00366143" w:rsidRDefault="00366143" w:rsidP="00366143">
      <w:pPr>
        <w:shd w:val="clear" w:color="auto" w:fill="F0F0F2"/>
        <w:spacing w:after="375" w:line="315" w:lineRule="atLeast"/>
        <w:rPr>
          <w:rFonts w:ascii="Arial" w:eastAsia="Times New Roman" w:hAnsi="Arial" w:cs="Arial"/>
          <w:color w:val="303036"/>
          <w:sz w:val="21"/>
          <w:szCs w:val="21"/>
          <w:lang w:eastAsia="ru-RU"/>
        </w:rPr>
      </w:pPr>
      <w:r w:rsidRPr="00366143">
        <w:rPr>
          <w:rFonts w:ascii="Arial" w:eastAsia="Times New Roman" w:hAnsi="Arial" w:cs="Arial"/>
          <w:color w:val="303036"/>
          <w:sz w:val="21"/>
          <w:szCs w:val="21"/>
          <w:lang w:eastAsia="ru-RU"/>
        </w:rPr>
        <w:t>Напишите функцию, t12, которая выводит в out-12 cумму переданных ей аргументов (число). Используем rest.</w:t>
      </w:r>
    </w:p>
    <w:p w:rsidR="00366143" w:rsidRPr="00366143" w:rsidRDefault="00366143" w:rsidP="00366143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303036"/>
          <w:sz w:val="21"/>
          <w:szCs w:val="21"/>
          <w:lang w:eastAsia="ru-RU"/>
        </w:rPr>
      </w:pPr>
      <w:hyperlink r:id="rId16" w:anchor="t-1239" w:history="1">
        <w:r w:rsidRPr="00366143">
          <w:rPr>
            <w:rFonts w:ascii="Arial" w:eastAsia="Times New Roman" w:hAnsi="Arial" w:cs="Arial"/>
            <w:b/>
            <w:bCs/>
            <w:color w:val="2C7AE7"/>
            <w:sz w:val="21"/>
            <w:szCs w:val="21"/>
            <w:u w:val="single"/>
            <w:lang w:eastAsia="ru-RU"/>
          </w:rPr>
          <w:t>Task 13</w:t>
        </w:r>
      </w:hyperlink>
    </w:p>
    <w:p w:rsidR="00366143" w:rsidRPr="00366143" w:rsidRDefault="00366143" w:rsidP="00366143">
      <w:pPr>
        <w:shd w:val="clear" w:color="auto" w:fill="FFFFFF"/>
        <w:spacing w:after="375" w:line="315" w:lineRule="atLeast"/>
        <w:rPr>
          <w:rFonts w:ascii="Arial" w:eastAsia="Times New Roman" w:hAnsi="Arial" w:cs="Arial"/>
          <w:color w:val="303036"/>
          <w:sz w:val="21"/>
          <w:szCs w:val="21"/>
          <w:lang w:eastAsia="ru-RU"/>
        </w:rPr>
      </w:pPr>
      <w:r w:rsidRPr="00366143">
        <w:rPr>
          <w:rFonts w:ascii="Arial" w:eastAsia="Times New Roman" w:hAnsi="Arial" w:cs="Arial"/>
          <w:color w:val="303036"/>
          <w:sz w:val="21"/>
          <w:szCs w:val="21"/>
          <w:lang w:eastAsia="ru-RU"/>
        </w:rPr>
        <w:t>Напишите функцию, t13, которая выводит в out-13 массив (переданный как аргумент arr) c помощью функции funcArg (переданной как аргумент).</w:t>
      </w:r>
    </w:p>
    <w:p w:rsidR="00366143" w:rsidRPr="00366143" w:rsidRDefault="00366143" w:rsidP="00366143">
      <w:pPr>
        <w:shd w:val="clear" w:color="auto" w:fill="F0F0F2"/>
        <w:spacing w:line="240" w:lineRule="auto"/>
        <w:rPr>
          <w:rFonts w:ascii="Arial" w:eastAsia="Times New Roman" w:hAnsi="Arial" w:cs="Arial"/>
          <w:b/>
          <w:bCs/>
          <w:color w:val="303036"/>
          <w:sz w:val="21"/>
          <w:szCs w:val="21"/>
          <w:lang w:eastAsia="ru-RU"/>
        </w:rPr>
      </w:pPr>
      <w:hyperlink r:id="rId17" w:anchor="t-1240" w:history="1">
        <w:r w:rsidRPr="00366143">
          <w:rPr>
            <w:rFonts w:ascii="Arial" w:eastAsia="Times New Roman" w:hAnsi="Arial" w:cs="Arial"/>
            <w:b/>
            <w:bCs/>
            <w:color w:val="2C7AE7"/>
            <w:sz w:val="21"/>
            <w:szCs w:val="21"/>
            <w:u w:val="single"/>
            <w:lang w:eastAsia="ru-RU"/>
          </w:rPr>
          <w:t>Task 14</w:t>
        </w:r>
      </w:hyperlink>
    </w:p>
    <w:p w:rsidR="00366143" w:rsidRPr="00366143" w:rsidRDefault="00366143" w:rsidP="00366143">
      <w:pPr>
        <w:shd w:val="clear" w:color="auto" w:fill="F0F0F2"/>
        <w:spacing w:after="375" w:line="315" w:lineRule="atLeast"/>
        <w:rPr>
          <w:rFonts w:ascii="Arial" w:eastAsia="Times New Roman" w:hAnsi="Arial" w:cs="Arial"/>
          <w:color w:val="303036"/>
          <w:sz w:val="21"/>
          <w:szCs w:val="21"/>
          <w:lang w:eastAsia="ru-RU"/>
        </w:rPr>
      </w:pPr>
      <w:r w:rsidRPr="00366143">
        <w:rPr>
          <w:rFonts w:ascii="Arial" w:eastAsia="Times New Roman" w:hAnsi="Arial" w:cs="Arial"/>
          <w:color w:val="303036"/>
          <w:sz w:val="21"/>
          <w:szCs w:val="21"/>
          <w:lang w:eastAsia="ru-RU"/>
        </w:rPr>
        <w:t>Напишите функцию, t14, которая выводит в блок block (переданный как аргумент) массив (переданный как аргумент arr) c помощью функции funcArg (переданной как аргумент).</w:t>
      </w:r>
    </w:p>
    <w:p w:rsidR="00366143" w:rsidRPr="00366143" w:rsidRDefault="00366143" w:rsidP="00366143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303036"/>
          <w:sz w:val="21"/>
          <w:szCs w:val="21"/>
          <w:lang w:eastAsia="ru-RU"/>
        </w:rPr>
      </w:pPr>
      <w:hyperlink r:id="rId18" w:anchor="t-1241" w:history="1">
        <w:r w:rsidRPr="00366143">
          <w:rPr>
            <w:rFonts w:ascii="Arial" w:eastAsia="Times New Roman" w:hAnsi="Arial" w:cs="Arial"/>
            <w:b/>
            <w:bCs/>
            <w:color w:val="2C7AE7"/>
            <w:sz w:val="21"/>
            <w:szCs w:val="21"/>
            <w:u w:val="single"/>
            <w:lang w:eastAsia="ru-RU"/>
          </w:rPr>
          <w:t>Task 15</w:t>
        </w:r>
      </w:hyperlink>
    </w:p>
    <w:p w:rsidR="00366143" w:rsidRPr="00366143" w:rsidRDefault="00366143" w:rsidP="00366143">
      <w:pPr>
        <w:shd w:val="clear" w:color="auto" w:fill="FFFFFF"/>
        <w:spacing w:after="375" w:line="315" w:lineRule="atLeast"/>
        <w:rPr>
          <w:rFonts w:ascii="Arial" w:eastAsia="Times New Roman" w:hAnsi="Arial" w:cs="Arial"/>
          <w:color w:val="303036"/>
          <w:sz w:val="21"/>
          <w:szCs w:val="21"/>
          <w:lang w:eastAsia="ru-RU"/>
        </w:rPr>
      </w:pPr>
      <w:r w:rsidRPr="00366143">
        <w:rPr>
          <w:rFonts w:ascii="Arial" w:eastAsia="Times New Roman" w:hAnsi="Arial" w:cs="Arial"/>
          <w:color w:val="303036"/>
          <w:sz w:val="21"/>
          <w:szCs w:val="21"/>
          <w:lang w:eastAsia="ru-RU"/>
        </w:rPr>
        <w:t>Напишите функцию, t15, которая в зависимости от четности аргумента num запускает функцию even, или odd.</w:t>
      </w:r>
    </w:p>
    <w:p w:rsidR="00EB7839" w:rsidRDefault="00EB7839">
      <w:bookmarkStart w:id="0" w:name="_GoBack"/>
      <w:bookmarkEnd w:id="0"/>
    </w:p>
    <w:sectPr w:rsidR="00EB78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727"/>
    <w:rsid w:val="00366143"/>
    <w:rsid w:val="00892727"/>
    <w:rsid w:val="00EB7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95531D-2FE2-45F1-BE91-04CD59F57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66143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3661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496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6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7E7EC"/>
            <w:right w:val="none" w:sz="0" w:space="0" w:color="auto"/>
          </w:divBdr>
          <w:divsChild>
            <w:div w:id="202523906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80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7E7EC"/>
            <w:right w:val="none" w:sz="0" w:space="0" w:color="auto"/>
          </w:divBdr>
          <w:divsChild>
            <w:div w:id="39285519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08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7E7EC"/>
            <w:right w:val="none" w:sz="0" w:space="0" w:color="auto"/>
          </w:divBdr>
          <w:divsChild>
            <w:div w:id="2059551326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58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7E7EC"/>
            <w:right w:val="none" w:sz="0" w:space="0" w:color="auto"/>
          </w:divBdr>
          <w:divsChild>
            <w:div w:id="1661620546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36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7E7EC"/>
            <w:right w:val="none" w:sz="0" w:space="0" w:color="auto"/>
          </w:divBdr>
          <w:divsChild>
            <w:div w:id="166285180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03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7E7EC"/>
            <w:right w:val="none" w:sz="0" w:space="0" w:color="auto"/>
          </w:divBdr>
          <w:divsChild>
            <w:div w:id="96487141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63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7E7EC"/>
            <w:right w:val="none" w:sz="0" w:space="0" w:color="auto"/>
          </w:divBdr>
          <w:divsChild>
            <w:div w:id="684358388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64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7E7EC"/>
            <w:right w:val="none" w:sz="0" w:space="0" w:color="auto"/>
          </w:divBdr>
          <w:divsChild>
            <w:div w:id="214561327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39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7E7EC"/>
            <w:right w:val="none" w:sz="0" w:space="0" w:color="auto"/>
          </w:divBdr>
          <w:divsChild>
            <w:div w:id="109393936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8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7E7EC"/>
            <w:right w:val="none" w:sz="0" w:space="0" w:color="auto"/>
          </w:divBdr>
          <w:divsChild>
            <w:div w:id="160394851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96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7E7EC"/>
            <w:right w:val="none" w:sz="0" w:space="0" w:color="auto"/>
          </w:divBdr>
          <w:divsChild>
            <w:div w:id="740173578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45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7E7EC"/>
            <w:right w:val="none" w:sz="0" w:space="0" w:color="auto"/>
          </w:divBdr>
          <w:divsChild>
            <w:div w:id="94924459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39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7E7EC"/>
            <w:right w:val="none" w:sz="0" w:space="0" w:color="auto"/>
          </w:divBdr>
          <w:divsChild>
            <w:div w:id="164122502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13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7E7EC"/>
            <w:right w:val="none" w:sz="0" w:space="0" w:color="auto"/>
          </w:divBdr>
          <w:divsChild>
            <w:div w:id="25077270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94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7E7EC"/>
            <w:right w:val="none" w:sz="0" w:space="0" w:color="auto"/>
          </w:divBdr>
          <w:divsChild>
            <w:div w:id="465243313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gid.info/unit/function-2021/?unit=jsfunction-02" TargetMode="External"/><Relationship Id="rId13" Type="http://schemas.openxmlformats.org/officeDocument/2006/relationships/hyperlink" Target="https://itgid.info/unit/function-2021/?unit=jsfunction-02" TargetMode="External"/><Relationship Id="rId18" Type="http://schemas.openxmlformats.org/officeDocument/2006/relationships/hyperlink" Target="https://itgid.info/unit/function-2021/?unit=jsfunction-0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itgid.info/unit/function-2021/?unit=jsfunction-02" TargetMode="External"/><Relationship Id="rId12" Type="http://schemas.openxmlformats.org/officeDocument/2006/relationships/hyperlink" Target="https://itgid.info/unit/function-2021/?unit=jsfunction-02" TargetMode="External"/><Relationship Id="rId17" Type="http://schemas.openxmlformats.org/officeDocument/2006/relationships/hyperlink" Target="https://itgid.info/unit/function-2021/?unit=jsfunction-02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itgid.info/unit/function-2021/?unit=jsfunction-02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itgid.info/unit/function-2021/?unit=jsfunction-02" TargetMode="External"/><Relationship Id="rId11" Type="http://schemas.openxmlformats.org/officeDocument/2006/relationships/hyperlink" Target="https://itgid.info/unit/function-2021/?unit=jsfunction-02" TargetMode="External"/><Relationship Id="rId5" Type="http://schemas.openxmlformats.org/officeDocument/2006/relationships/hyperlink" Target="https://itgid.info/unit/function-2021/?unit=jsfunction-02" TargetMode="External"/><Relationship Id="rId15" Type="http://schemas.openxmlformats.org/officeDocument/2006/relationships/hyperlink" Target="https://itgid.info/unit/function-2021/?unit=jsfunction-02" TargetMode="External"/><Relationship Id="rId10" Type="http://schemas.openxmlformats.org/officeDocument/2006/relationships/hyperlink" Target="https://itgid.info/unit/function-2021/?unit=jsfunction-02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itgid.info/unit/function-2021/?unit=jsfunction-02" TargetMode="External"/><Relationship Id="rId9" Type="http://schemas.openxmlformats.org/officeDocument/2006/relationships/hyperlink" Target="https://itgid.info/unit/function-2021/?unit=jsfunction-02" TargetMode="External"/><Relationship Id="rId14" Type="http://schemas.openxmlformats.org/officeDocument/2006/relationships/hyperlink" Target="https://itgid.info/unit/function-2021/?unit=jsfunction-0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678</Words>
  <Characters>3870</Characters>
  <Application>Microsoft Office Word</Application>
  <DocSecurity>0</DocSecurity>
  <Lines>32</Lines>
  <Paragraphs>9</Paragraphs>
  <ScaleCrop>false</ScaleCrop>
  <Company/>
  <LinksUpToDate>false</LinksUpToDate>
  <CharactersWithSpaces>4539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2021-08-09T13:39:00Z</dcterms:created>
  <dcterms:modified xsi:type="dcterms:W3CDTF">2021-08-09T13:39:00Z</dcterms:modified>
</cp:coreProperties>
</file>