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6AAAB" w14:textId="77777777" w:rsidR="005D311A" w:rsidRPr="005D311A" w:rsidRDefault="005D311A" w:rsidP="005D311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Техническое задание</w:t>
      </w:r>
    </w:p>
    <w:p w14:paraId="5E3E2B8D" w14:textId="77777777" w:rsidR="005D311A" w:rsidRPr="005D311A" w:rsidRDefault="005D311A" w:rsidP="005D311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 Общие положения</w:t>
      </w:r>
    </w:p>
    <w:p w14:paraId="12199A5D" w14:textId="77777777" w:rsidR="005D311A" w:rsidRPr="005D311A" w:rsidRDefault="005D311A" w:rsidP="005D311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</w:t>
      </w:r>
      <w:proofErr w:type="gramStart"/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1.Полное</w:t>
      </w:r>
      <w:proofErr w:type="gramEnd"/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наименование системы: Социальная сеть "Личное-публичное".</w:t>
      </w:r>
    </w:p>
    <w:p w14:paraId="7B43A8F7" w14:textId="77777777" w:rsidR="005D311A" w:rsidRPr="005D311A" w:rsidRDefault="005D311A" w:rsidP="005D311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Краткое наименование системы: СС “ЛП”. </w:t>
      </w:r>
    </w:p>
    <w:p w14:paraId="6DB5FAFF" w14:textId="77777777" w:rsidR="005D311A" w:rsidRPr="005D311A" w:rsidRDefault="005D311A" w:rsidP="005D311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1.2. Шифр темы: ССС-СС-КС-33-11.</w:t>
      </w:r>
    </w:p>
    <w:p w14:paraId="796AFECC" w14:textId="77777777" w:rsidR="005D311A" w:rsidRPr="005D311A" w:rsidRDefault="005D311A" w:rsidP="005D311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Номер контракта: №1/11-11-11-001 от 10.13.2024.</w:t>
      </w:r>
      <w:r w:rsidRPr="005D311A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 </w:t>
      </w:r>
    </w:p>
    <w:p w14:paraId="18BDC32F" w14:textId="77777777" w:rsidR="005D311A" w:rsidRPr="005D311A" w:rsidRDefault="005D311A" w:rsidP="005D311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</w:t>
      </w:r>
      <w:proofErr w:type="gramStart"/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3.Заказчиком</w:t>
      </w:r>
      <w:proofErr w:type="gramEnd"/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системы является IT-компания “</w:t>
      </w:r>
      <w:proofErr w:type="spellStart"/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Script</w:t>
      </w:r>
      <w:proofErr w:type="spellEnd"/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stoners</w:t>
      </w:r>
      <w:proofErr w:type="spellEnd"/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”</w:t>
      </w:r>
    </w:p>
    <w:p w14:paraId="42F5AB48" w14:textId="77777777" w:rsidR="005D311A" w:rsidRPr="005D311A" w:rsidRDefault="005D311A" w:rsidP="005D311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Адрес заказчика: 125480 г. Москва, ул. Героев Панфиловцев, 20</w:t>
      </w:r>
    </w:p>
    <w:p w14:paraId="65B8AE63" w14:textId="77777777" w:rsidR="005D311A" w:rsidRPr="005D311A" w:rsidRDefault="005D311A" w:rsidP="005D311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Разработчиком системы является </w:t>
      </w:r>
    </w:p>
    <w:p w14:paraId="790705DF" w14:textId="77777777" w:rsidR="005D311A" w:rsidRPr="005D311A" w:rsidRDefault="005D311A" w:rsidP="005D311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Адрес разработчика: 125480 г. Москва, ул. Героев Панфиловцев, 20</w:t>
      </w:r>
    </w:p>
    <w:p w14:paraId="1D792A29" w14:textId="77777777" w:rsidR="005D311A" w:rsidRPr="005D311A" w:rsidRDefault="005D311A" w:rsidP="005D31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1.4. Плановый срок начала работ по созданию социальной сети “ЛП”– 12 марта 2024 года.</w:t>
      </w: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 xml:space="preserve"> Плановый срок окончания работ по созданию социальной сети “ЛП”– 31 апреля 2024 года. </w:t>
      </w:r>
    </w:p>
    <w:p w14:paraId="4C531AF8" w14:textId="77777777" w:rsidR="005D311A" w:rsidRPr="005D311A" w:rsidRDefault="005D311A" w:rsidP="005D31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1.5. Основанием для разработки СС "ЛП" являются следующие документы и нормативные акты:</w:t>
      </w: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Ссылка на договор.</w:t>
      </w:r>
    </w:p>
    <w:p w14:paraId="2B3E7F27" w14:textId="77777777" w:rsidR="005D311A" w:rsidRPr="005D311A" w:rsidRDefault="005D311A" w:rsidP="005D31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1.6. Источником финансирования является бюджет разработчика</w:t>
      </w:r>
      <w:r w:rsidRPr="005D311A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.</w:t>
      </w:r>
    </w:p>
    <w:p w14:paraId="17A0B397" w14:textId="77777777" w:rsidR="005D311A" w:rsidRPr="005D311A" w:rsidRDefault="005D311A" w:rsidP="005D31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1.7. Система передается в виде функционирующего комплекса на базе средств вычислительной техники Заказчика и Исполнителя в сроки, установленные Заказчиком. Приемка системы осуществляется комиссией в составе уполномоченных представителей Заказчика и Исполнителя.</w:t>
      </w: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 xml:space="preserve">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Исполнителем комплекта документации согласно п.8 настоящего ТЗ.</w:t>
      </w:r>
      <w:r w:rsidRPr="005D311A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 </w:t>
      </w:r>
    </w:p>
    <w:p w14:paraId="0B167915" w14:textId="77777777" w:rsidR="005D311A" w:rsidRPr="005D311A" w:rsidRDefault="005D311A" w:rsidP="005D31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1.8. 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 xml:space="preserve"> – ГОСТ 34.601-90. Комплекс стандартов на автоматизированные системы. Автоматизированные системы. Стадии создания;</w:t>
      </w: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 xml:space="preserve"> – 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систем;</w:t>
      </w: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 xml:space="preserve"> – РД 50-34.698-90. Методические указания. Информационная технология. </w:t>
      </w: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Комплекс стандартов на автоматизированные системы. Автоматизированные системы. Требования к содержанию документов.</w:t>
      </w:r>
    </w:p>
    <w:p w14:paraId="782FCA35" w14:textId="77777777" w:rsidR="005D311A" w:rsidRPr="005D311A" w:rsidRDefault="005D311A" w:rsidP="005D31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 – ГОСТ Р 52872-2012.Интернет-ресурсы. Требования доступности для инвалидов по зрению.</w:t>
      </w:r>
    </w:p>
    <w:p w14:paraId="5C6D3A34" w14:textId="77777777" w:rsidR="005D311A" w:rsidRPr="005D311A" w:rsidRDefault="005D311A" w:rsidP="005D31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55ECCE8" w14:textId="77777777" w:rsidR="005D311A" w:rsidRPr="005D311A" w:rsidRDefault="005D311A" w:rsidP="005D311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 Назначение и цели создания (развития) системы</w:t>
      </w:r>
    </w:p>
    <w:p w14:paraId="00E7CF54" w14:textId="77777777" w:rsidR="005D311A" w:rsidRPr="005D311A" w:rsidRDefault="005D311A" w:rsidP="005D311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2.1. Назначение:</w:t>
      </w:r>
    </w:p>
    <w:p w14:paraId="58098455" w14:textId="77777777" w:rsidR="005D311A" w:rsidRPr="005D311A" w:rsidRDefault="005D311A" w:rsidP="005D31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СС «ЛП» предназначена для выкладывание постов, общение между пользователями и обмена информации.</w:t>
      </w:r>
    </w:p>
    <w:p w14:paraId="0026A147" w14:textId="77777777" w:rsidR="005D311A" w:rsidRPr="005D311A" w:rsidRDefault="005D311A" w:rsidP="005D311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 2.2. Основными целями создания СС «ЛП» являются:</w:t>
      </w:r>
    </w:p>
    <w:p w14:paraId="6505CB0D" w14:textId="77777777" w:rsidR="005D311A" w:rsidRPr="005D311A" w:rsidRDefault="005D311A" w:rsidP="005D311A">
      <w:pPr>
        <w:numPr>
          <w:ilvl w:val="0"/>
          <w:numId w:val="1"/>
        </w:numPr>
        <w:spacing w:before="2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Создание платформы, где пользователи могут общаться, делиться информацией и взаимодействовать друг с другом.</w:t>
      </w:r>
    </w:p>
    <w:p w14:paraId="2A4B9CA6" w14:textId="77777777" w:rsidR="005D311A" w:rsidRPr="005D311A" w:rsidRDefault="005D311A" w:rsidP="005D311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Предоставление возможности пользователям создавать персональные профили, </w:t>
      </w: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загружать</w:t>
      </w: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фотографии и информацию о себе.</w:t>
      </w:r>
    </w:p>
    <w:p w14:paraId="31C555E3" w14:textId="77777777" w:rsidR="005D311A" w:rsidRPr="005D311A" w:rsidRDefault="005D311A" w:rsidP="005D311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 Разработка функционала для поиска друзей и установления новых контактов.</w:t>
      </w:r>
    </w:p>
    <w:p w14:paraId="7A7CA72C" w14:textId="77777777" w:rsidR="005D311A" w:rsidRPr="005D311A" w:rsidRDefault="005D311A" w:rsidP="005D311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 Обеспечение безопасности данных пользователей и конфиденциальности личной информации.</w:t>
      </w:r>
    </w:p>
    <w:p w14:paraId="1B264EA7" w14:textId="77777777" w:rsidR="005D311A" w:rsidRPr="005D311A" w:rsidRDefault="005D311A" w:rsidP="005D311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 Поддержка различных типов контента, таких как текстовые сообщения, фотографии, видео и т.д.</w:t>
      </w:r>
    </w:p>
    <w:p w14:paraId="27A42653" w14:textId="77777777" w:rsidR="005D311A" w:rsidRPr="005D311A" w:rsidRDefault="005D311A" w:rsidP="005D311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Создание механизмов обратной связи и комментирования для пользователей.</w:t>
      </w:r>
    </w:p>
    <w:p w14:paraId="5F5F06D5" w14:textId="77777777" w:rsidR="005D311A" w:rsidRPr="005D311A" w:rsidRDefault="005D311A" w:rsidP="005D311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3. Характеристика объекта автоматизации</w:t>
      </w:r>
    </w:p>
    <w:p w14:paraId="5B95FA8F" w14:textId="77777777" w:rsidR="005D311A" w:rsidRPr="005D311A" w:rsidRDefault="005D311A" w:rsidP="005D311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3.1 Требуется автоматизировать обмен информацией между пользователями.</w:t>
      </w:r>
    </w:p>
    <w:p w14:paraId="23BA3058" w14:textId="77777777" w:rsidR="005D311A" w:rsidRPr="005D311A" w:rsidRDefault="005D311A" w:rsidP="005D311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4. Требования к системе </w:t>
      </w:r>
    </w:p>
    <w:p w14:paraId="38DD6521" w14:textId="77777777" w:rsidR="005D311A" w:rsidRPr="005D311A" w:rsidRDefault="005D311A" w:rsidP="005D311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4.1 В состав “ЛП” должны входить следующие подсистемы:</w:t>
      </w:r>
    </w:p>
    <w:p w14:paraId="207D6F91" w14:textId="77777777" w:rsidR="005D311A" w:rsidRPr="005D311A" w:rsidRDefault="005D311A" w:rsidP="005D311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Подсистема хранения данных: предназначена для хранения пользователей, а также их постов.</w:t>
      </w:r>
    </w:p>
    <w:p w14:paraId="072DD995" w14:textId="77777777" w:rsidR="005D311A" w:rsidRPr="005D311A" w:rsidRDefault="005D311A" w:rsidP="005D311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4.2   требования к функциям (задачам), выполняемым системой</w:t>
      </w:r>
    </w:p>
    <w:p w14:paraId="0500DCAF" w14:textId="77777777" w:rsidR="005D311A" w:rsidRPr="005D311A" w:rsidRDefault="005D311A" w:rsidP="005D311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4.2.1. Главная страница:</w:t>
      </w:r>
    </w:p>
    <w:p w14:paraId="0D1ED7DB" w14:textId="77777777" w:rsidR="005D311A" w:rsidRPr="005D311A" w:rsidRDefault="005D311A" w:rsidP="005D311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Отображение постов в виде блоков, упорядоченных по времени публикации от новых к старым.</w:t>
      </w:r>
    </w:p>
    <w:p w14:paraId="734B9B76" w14:textId="77777777" w:rsidR="005D311A" w:rsidRPr="005D311A" w:rsidRDefault="005D311A" w:rsidP="005D311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начале страницы должна быть форма с текстовым полем для ввода текста поста, кнопка для прикрепления файла, а также кнопка “выложить пост”.</w:t>
      </w:r>
    </w:p>
    <w:p w14:paraId="3697F2D5" w14:textId="77777777" w:rsidR="005D311A" w:rsidRPr="005D311A" w:rsidRDefault="005D311A" w:rsidP="005D311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Наличие ссылки для перехода на страницу пользователя.</w:t>
      </w:r>
    </w:p>
    <w:p w14:paraId="7E4B9DAE" w14:textId="77777777" w:rsidR="005D311A" w:rsidRPr="005D311A" w:rsidRDefault="005D311A" w:rsidP="005D311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4.2.2. Посты пользователей:</w:t>
      </w:r>
    </w:p>
    <w:p w14:paraId="35ED2747" w14:textId="77777777" w:rsidR="005D311A" w:rsidRPr="005D311A" w:rsidRDefault="005D311A" w:rsidP="005D311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Пользователи должны иметь возможность создавать посты, вводя свою почту и пароль через соответствующую форму.</w:t>
      </w:r>
    </w:p>
    <w:p w14:paraId="6608AD6D" w14:textId="77777777" w:rsidR="005D311A" w:rsidRPr="005D311A" w:rsidRDefault="005D311A" w:rsidP="005D311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Пост должен содержать текст и информацию о пользователе, который его написал. Возможность добавления фотографий или картинок.</w:t>
      </w:r>
    </w:p>
    <w:p w14:paraId="75F2183E" w14:textId="77777777" w:rsidR="005D311A" w:rsidRPr="005D311A" w:rsidRDefault="005D311A" w:rsidP="005D311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4.2.3. Страница регистрации:</w:t>
      </w:r>
    </w:p>
    <w:p w14:paraId="63990712" w14:textId="77777777" w:rsidR="005D311A" w:rsidRPr="005D311A" w:rsidRDefault="005D311A" w:rsidP="005D311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Форма для ввода имени пользователя, почты и пароля.</w:t>
      </w:r>
    </w:p>
    <w:p w14:paraId="00B123D2" w14:textId="77777777" w:rsidR="005D311A" w:rsidRPr="005D311A" w:rsidRDefault="005D311A" w:rsidP="005D311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4.2.4. Страница входа:</w:t>
      </w:r>
    </w:p>
    <w:p w14:paraId="26B7E072" w14:textId="77777777" w:rsidR="005D311A" w:rsidRPr="005D311A" w:rsidRDefault="005D311A" w:rsidP="005D311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Форма для ввода почты и пароля для аутентификации пользователя.</w:t>
      </w:r>
    </w:p>
    <w:p w14:paraId="772A2EE2" w14:textId="77777777" w:rsidR="005D311A" w:rsidRPr="005D311A" w:rsidRDefault="005D311A" w:rsidP="005D311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4.2.5. Страница “О себе”:</w:t>
      </w:r>
    </w:p>
    <w:p w14:paraId="285585A8" w14:textId="77777777" w:rsidR="005D311A" w:rsidRPr="005D311A" w:rsidRDefault="005D311A" w:rsidP="005D311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Отображаются имя, </w:t>
      </w:r>
      <w:proofErr w:type="spellStart"/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аватарка</w:t>
      </w:r>
      <w:proofErr w:type="spellEnd"/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пользователя </w:t>
      </w:r>
      <w:proofErr w:type="spellStart"/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пользователя</w:t>
      </w:r>
      <w:proofErr w:type="spellEnd"/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</w:t>
      </w:r>
      <w:proofErr w:type="gramStart"/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посты</w:t>
      </w:r>
      <w:proofErr w:type="gramEnd"/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которые он сделал.</w:t>
      </w:r>
    </w:p>
    <w:p w14:paraId="73F54F53" w14:textId="77777777" w:rsidR="005D311A" w:rsidRPr="005D311A" w:rsidRDefault="005D311A" w:rsidP="005D311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4.2.5. Страница “Друзья”:</w:t>
      </w:r>
    </w:p>
    <w:p w14:paraId="24F1266E" w14:textId="77777777" w:rsidR="005D311A" w:rsidRPr="005D311A" w:rsidRDefault="005D311A" w:rsidP="005D311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Отображения списка друзей пользователя в виде блоков (в блоке видны </w:t>
      </w:r>
      <w:proofErr w:type="spellStart"/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аватарка</w:t>
      </w:r>
      <w:proofErr w:type="spellEnd"/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имя пользователя, кнопка для перехода на страницу “Сообщения” с данным пользователем).</w:t>
      </w:r>
    </w:p>
    <w:p w14:paraId="525C066D" w14:textId="77777777" w:rsidR="005D311A" w:rsidRPr="005D311A" w:rsidRDefault="005D311A" w:rsidP="005D311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4.2.6. Страница “Сообщения”:</w:t>
      </w:r>
    </w:p>
    <w:p w14:paraId="2F6F73D7" w14:textId="77777777" w:rsidR="005D311A" w:rsidRPr="005D311A" w:rsidRDefault="005D311A" w:rsidP="005D311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Отображения пользователя, с которым идёт переписка (аватар, имя), блок с сообщениями (имя пользователя отправившего сообщения, текст сообщения), а также форма с возможностью ввода сообщения, а также кнопка для отправления сообщения.</w:t>
      </w:r>
    </w:p>
    <w:p w14:paraId="61BBDCB0" w14:textId="77777777" w:rsidR="005D311A" w:rsidRPr="005D311A" w:rsidRDefault="005D311A" w:rsidP="005D311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4.2.7. Страница “Поиска друзей”:</w:t>
      </w:r>
    </w:p>
    <w:p w14:paraId="7F0E471E" w14:textId="77777777" w:rsidR="005D311A" w:rsidRPr="005D311A" w:rsidRDefault="005D311A" w:rsidP="005D311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Форма с текстовым полем с возможностью ввести имя, при нажатии выводится список людей с именами, которые ввёл пользователь.</w:t>
      </w:r>
    </w:p>
    <w:p w14:paraId="61CB3B6A" w14:textId="77777777" w:rsidR="005D311A" w:rsidRPr="005D311A" w:rsidRDefault="005D311A" w:rsidP="005D311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CB3328A" w14:textId="77777777" w:rsidR="005D311A" w:rsidRPr="005D311A" w:rsidRDefault="005D311A" w:rsidP="005D311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Дата создания: [дата] Автор: [ваше имя или название организации]</w:t>
      </w:r>
    </w:p>
    <w:p w14:paraId="11A6BA97" w14:textId="77777777" w:rsidR="005D311A" w:rsidRPr="005D311A" w:rsidRDefault="005D311A" w:rsidP="005D311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5.Состав и содержание работ по созданию системы</w:t>
      </w:r>
    </w:p>
    <w:p w14:paraId="44510042" w14:textId="77777777" w:rsidR="005D311A" w:rsidRPr="005D311A" w:rsidRDefault="005D311A" w:rsidP="005D311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Проектирование. Разработка эскизного проекта. Разработка технического проекта (продолжительность — 1 месяц).</w:t>
      </w:r>
    </w:p>
    <w:p w14:paraId="7283AFCD" w14:textId="77777777" w:rsidR="005D311A" w:rsidRPr="005D311A" w:rsidRDefault="005D311A" w:rsidP="005D311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Разработка рабочей документации. Адаптация программ (продолжительность — 1 месяцев).</w:t>
      </w:r>
    </w:p>
    <w:p w14:paraId="40FC44C8" w14:textId="77777777" w:rsidR="005D311A" w:rsidRPr="005D311A" w:rsidRDefault="005D311A" w:rsidP="005D311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Ввод в действие (продолжительность — 2 месяца).</w:t>
      </w:r>
    </w:p>
    <w:p w14:paraId="28E7897E" w14:textId="77777777" w:rsidR="005D311A" w:rsidRPr="005D311A" w:rsidRDefault="005D311A" w:rsidP="005D311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6. Порядок контроля и приемки системы</w:t>
      </w:r>
    </w:p>
    <w:p w14:paraId="559282A2" w14:textId="77777777" w:rsidR="005D311A" w:rsidRPr="005D311A" w:rsidRDefault="005D311A" w:rsidP="005D311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6.1 Виды, состав, объем и методы испытаний системы</w:t>
      </w:r>
    </w:p>
    <w:p w14:paraId="70AA7536" w14:textId="77777777" w:rsidR="005D311A" w:rsidRPr="005D311A" w:rsidRDefault="005D311A" w:rsidP="005D311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212121"/>
          <w:kern w:val="0"/>
          <w:sz w:val="26"/>
          <w:szCs w:val="26"/>
          <w:shd w:val="clear" w:color="auto" w:fill="FAFAFA"/>
          <w:lang w:eastAsia="ru-RU"/>
          <w14:ligatures w14:val="none"/>
        </w:rPr>
        <w:t>Система подвергается испытаниям следующих видов:</w:t>
      </w:r>
    </w:p>
    <w:p w14:paraId="565F9C31" w14:textId="77777777" w:rsidR="005D311A" w:rsidRPr="005D311A" w:rsidRDefault="005D311A" w:rsidP="005D311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212121"/>
          <w:kern w:val="0"/>
          <w:sz w:val="26"/>
          <w:szCs w:val="26"/>
          <w:shd w:val="clear" w:color="auto" w:fill="FAFAFA"/>
          <w:lang w:eastAsia="ru-RU"/>
          <w14:ligatures w14:val="none"/>
        </w:rPr>
        <w:t>1. Предварительные испытания.</w:t>
      </w:r>
    </w:p>
    <w:p w14:paraId="2CF7DC25" w14:textId="77777777" w:rsidR="005D311A" w:rsidRPr="005D311A" w:rsidRDefault="005D311A" w:rsidP="005D311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212121"/>
          <w:kern w:val="0"/>
          <w:sz w:val="26"/>
          <w:szCs w:val="26"/>
          <w:shd w:val="clear" w:color="auto" w:fill="FAFAFA"/>
          <w:lang w:eastAsia="ru-RU"/>
          <w14:ligatures w14:val="none"/>
        </w:rPr>
        <w:t>2. Опытная эксплуатация.</w:t>
      </w:r>
    </w:p>
    <w:p w14:paraId="3BC530D6" w14:textId="77777777" w:rsidR="005D311A" w:rsidRPr="005D311A" w:rsidRDefault="005D311A" w:rsidP="005D311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212121"/>
          <w:kern w:val="0"/>
          <w:sz w:val="26"/>
          <w:szCs w:val="26"/>
          <w:shd w:val="clear" w:color="auto" w:fill="FAFAFA"/>
          <w:lang w:eastAsia="ru-RU"/>
          <w14:ligatures w14:val="none"/>
        </w:rPr>
        <w:t>3. Приемочные испытания.</w:t>
      </w:r>
    </w:p>
    <w:p w14:paraId="16EF60D4" w14:textId="77777777" w:rsidR="005D311A" w:rsidRPr="005D311A" w:rsidRDefault="005D311A" w:rsidP="005D311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212121"/>
          <w:kern w:val="0"/>
          <w:sz w:val="26"/>
          <w:szCs w:val="26"/>
          <w:shd w:val="clear" w:color="auto" w:fill="FAFAFA"/>
          <w:lang w:eastAsia="ru-RU"/>
          <w14:ligatures w14:val="none"/>
        </w:rPr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14:paraId="78626BBF" w14:textId="77777777" w:rsidR="005D311A" w:rsidRPr="005D311A" w:rsidRDefault="005D311A" w:rsidP="005D311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212121"/>
          <w:kern w:val="0"/>
          <w:sz w:val="26"/>
          <w:szCs w:val="26"/>
          <w:shd w:val="clear" w:color="auto" w:fill="FAFAFA"/>
          <w:lang w:eastAsia="ru-RU"/>
          <w14:ligatures w14:val="none"/>
        </w:rPr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</w:p>
    <w:p w14:paraId="72CC6A35" w14:textId="77777777" w:rsidR="005D311A" w:rsidRPr="005D311A" w:rsidRDefault="005D311A" w:rsidP="005D311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212121"/>
          <w:kern w:val="0"/>
          <w:sz w:val="26"/>
          <w:szCs w:val="26"/>
          <w:shd w:val="clear" w:color="auto" w:fill="FAFAFA"/>
          <w:lang w:eastAsia="ru-RU"/>
          <w14:ligatures w14:val="none"/>
        </w:rPr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27135BC8" w14:textId="77777777" w:rsidR="005D311A" w:rsidRPr="005D311A" w:rsidRDefault="005D311A" w:rsidP="005D311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6.2 Общие требования к приемке работ по стадиям </w:t>
      </w:r>
    </w:p>
    <w:p w14:paraId="2CB4CA1F" w14:textId="77777777" w:rsidR="005D311A" w:rsidRPr="005D311A" w:rsidRDefault="005D311A" w:rsidP="005D31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1732"/>
        <w:gridCol w:w="1622"/>
        <w:gridCol w:w="2120"/>
        <w:gridCol w:w="1730"/>
      </w:tblGrid>
      <w:tr w:rsidR="005D311A" w:rsidRPr="005D311A" w14:paraId="5A650D75" w14:textId="77777777" w:rsidTr="005D311A">
        <w:trPr>
          <w:trHeight w:val="1125"/>
        </w:trPr>
        <w:tc>
          <w:tcPr>
            <w:tcW w:w="0" w:type="auto"/>
            <w:tcBorders>
              <w:bottom w:val="single" w:sz="6" w:space="0" w:color="E7E6E6"/>
            </w:tcBorders>
            <w:shd w:val="clear" w:color="auto" w:fill="8A8A8A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  <w:hideMark/>
          </w:tcPr>
          <w:p w14:paraId="2EBABF29" w14:textId="77777777" w:rsidR="005D311A" w:rsidRPr="005D311A" w:rsidRDefault="005D311A" w:rsidP="005D311A">
            <w:pPr>
              <w:spacing w:after="2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D311A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ru-RU"/>
                <w14:ligatures w14:val="none"/>
              </w:rPr>
              <w:t>Стадия испытаний</w:t>
            </w:r>
          </w:p>
        </w:tc>
        <w:tc>
          <w:tcPr>
            <w:tcW w:w="0" w:type="auto"/>
            <w:tcBorders>
              <w:bottom w:val="single" w:sz="6" w:space="0" w:color="E7E6E6"/>
            </w:tcBorders>
            <w:shd w:val="clear" w:color="auto" w:fill="8A8A8A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  <w:hideMark/>
          </w:tcPr>
          <w:p w14:paraId="4D444EB4" w14:textId="77777777" w:rsidR="005D311A" w:rsidRPr="005D311A" w:rsidRDefault="005D311A" w:rsidP="005D311A">
            <w:pPr>
              <w:spacing w:after="2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D311A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ru-RU"/>
                <w14:ligatures w14:val="none"/>
              </w:rPr>
              <w:t>Участники испытаний</w:t>
            </w:r>
          </w:p>
        </w:tc>
        <w:tc>
          <w:tcPr>
            <w:tcW w:w="0" w:type="auto"/>
            <w:tcBorders>
              <w:bottom w:val="single" w:sz="6" w:space="0" w:color="E7E6E6"/>
            </w:tcBorders>
            <w:shd w:val="clear" w:color="auto" w:fill="8A8A8A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  <w:hideMark/>
          </w:tcPr>
          <w:p w14:paraId="508C1BD1" w14:textId="77777777" w:rsidR="005D311A" w:rsidRPr="005D311A" w:rsidRDefault="005D311A" w:rsidP="005D311A">
            <w:pPr>
              <w:spacing w:after="2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D311A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ru-RU"/>
                <w14:ligatures w14:val="none"/>
              </w:rPr>
              <w:t>Место и срок проведения</w:t>
            </w:r>
          </w:p>
        </w:tc>
        <w:tc>
          <w:tcPr>
            <w:tcW w:w="0" w:type="auto"/>
            <w:tcBorders>
              <w:bottom w:val="single" w:sz="6" w:space="0" w:color="E7E6E6"/>
            </w:tcBorders>
            <w:shd w:val="clear" w:color="auto" w:fill="8A8A8A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  <w:hideMark/>
          </w:tcPr>
          <w:p w14:paraId="2A140542" w14:textId="77777777" w:rsidR="005D311A" w:rsidRPr="005D311A" w:rsidRDefault="005D311A" w:rsidP="005D311A">
            <w:pPr>
              <w:spacing w:after="2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D311A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ru-RU"/>
                <w14:ligatures w14:val="none"/>
              </w:rPr>
              <w:t>Порядок согласования документации</w:t>
            </w:r>
          </w:p>
        </w:tc>
        <w:tc>
          <w:tcPr>
            <w:tcW w:w="0" w:type="auto"/>
            <w:tcBorders>
              <w:bottom w:val="single" w:sz="6" w:space="0" w:color="E7E6E6"/>
            </w:tcBorders>
            <w:shd w:val="clear" w:color="auto" w:fill="8A8A8A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  <w:hideMark/>
          </w:tcPr>
          <w:p w14:paraId="5D1A70C5" w14:textId="77777777" w:rsidR="005D311A" w:rsidRPr="005D311A" w:rsidRDefault="005D311A" w:rsidP="005D311A">
            <w:pPr>
              <w:spacing w:after="2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D311A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ru-RU"/>
                <w14:ligatures w14:val="none"/>
              </w:rPr>
              <w:t>Статус приемочной комиссии</w:t>
            </w:r>
          </w:p>
        </w:tc>
      </w:tr>
      <w:tr w:rsidR="005D311A" w:rsidRPr="005D311A" w14:paraId="7785B233" w14:textId="77777777" w:rsidTr="005D311A">
        <w:trPr>
          <w:trHeight w:val="7335"/>
        </w:trPr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  <w:hideMark/>
          </w:tcPr>
          <w:p w14:paraId="71C21DD0" w14:textId="77777777" w:rsidR="005D311A" w:rsidRPr="005D311A" w:rsidRDefault="005D311A" w:rsidP="005D311A">
            <w:pPr>
              <w:spacing w:after="2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D311A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  <w:hideMark/>
          </w:tcPr>
          <w:p w14:paraId="3EFEAC60" w14:textId="77777777" w:rsidR="005D311A" w:rsidRPr="005D311A" w:rsidRDefault="005D311A" w:rsidP="005D311A">
            <w:pPr>
              <w:spacing w:after="2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D311A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  <w:hideMark/>
          </w:tcPr>
          <w:p w14:paraId="4B27A36F" w14:textId="77777777" w:rsidR="005D311A" w:rsidRPr="005D311A" w:rsidRDefault="005D311A" w:rsidP="005D311A">
            <w:pPr>
              <w:spacing w:after="2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D311A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На территории Заказчика, с 20.04.2024 по 25.04.2024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  <w:hideMark/>
          </w:tcPr>
          <w:p w14:paraId="4AB5BAE1" w14:textId="77777777" w:rsidR="005D311A" w:rsidRPr="005D311A" w:rsidRDefault="005D311A" w:rsidP="005D311A">
            <w:pPr>
              <w:spacing w:after="2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D311A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Проведение предварительных испытаний.</w:t>
            </w:r>
          </w:p>
          <w:p w14:paraId="38CF369C" w14:textId="77777777" w:rsidR="005D311A" w:rsidRPr="005D311A" w:rsidRDefault="005D311A" w:rsidP="005D311A">
            <w:pPr>
              <w:spacing w:after="2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D311A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Фиксирование выявленных неполадок в Протоколе испытаний.</w:t>
            </w:r>
          </w:p>
          <w:p w14:paraId="006ED598" w14:textId="77777777" w:rsidR="005D311A" w:rsidRPr="005D311A" w:rsidRDefault="005D311A" w:rsidP="005D311A">
            <w:pPr>
              <w:spacing w:after="2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D311A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Устранение выявленных неполадок.</w:t>
            </w:r>
          </w:p>
          <w:p w14:paraId="3704D04E" w14:textId="77777777" w:rsidR="005D311A" w:rsidRPr="005D311A" w:rsidRDefault="005D311A" w:rsidP="005D311A">
            <w:pPr>
              <w:spacing w:after="2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D311A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Проверка устранения выявленных неполадок.</w:t>
            </w:r>
          </w:p>
          <w:p w14:paraId="4EB820FE" w14:textId="77777777" w:rsidR="005D311A" w:rsidRPr="005D311A" w:rsidRDefault="005D311A" w:rsidP="005D311A">
            <w:pPr>
              <w:spacing w:after="2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D311A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Принятие решения о возможности передачи АИС в опытную эксплуатацию.</w:t>
            </w:r>
          </w:p>
          <w:p w14:paraId="08D6A1B8" w14:textId="77777777" w:rsidR="005D311A" w:rsidRPr="005D311A" w:rsidRDefault="005D311A" w:rsidP="005D311A">
            <w:pPr>
              <w:spacing w:after="2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D311A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Составление и подписание Акта приёмки АИС в опытную эксплуатацию.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  <w:hideMark/>
          </w:tcPr>
          <w:p w14:paraId="2D06C379" w14:textId="77777777" w:rsidR="005D311A" w:rsidRPr="005D311A" w:rsidRDefault="005D311A" w:rsidP="005D311A">
            <w:pPr>
              <w:spacing w:after="2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D311A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Экспертная группа</w:t>
            </w:r>
          </w:p>
        </w:tc>
      </w:tr>
      <w:tr w:rsidR="005D311A" w:rsidRPr="005D311A" w14:paraId="03954E75" w14:textId="77777777" w:rsidTr="005D311A">
        <w:trPr>
          <w:trHeight w:val="7335"/>
        </w:trPr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  <w:hideMark/>
          </w:tcPr>
          <w:p w14:paraId="5F124609" w14:textId="77777777" w:rsidR="005D311A" w:rsidRPr="005D311A" w:rsidRDefault="005D311A" w:rsidP="005D311A">
            <w:pPr>
              <w:spacing w:after="2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D311A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  <w:hideMark/>
          </w:tcPr>
          <w:p w14:paraId="5B15BCAE" w14:textId="77777777" w:rsidR="005D311A" w:rsidRPr="005D311A" w:rsidRDefault="005D311A" w:rsidP="005D311A">
            <w:pPr>
              <w:spacing w:after="2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D311A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  <w:hideMark/>
          </w:tcPr>
          <w:p w14:paraId="6BF45140" w14:textId="77777777" w:rsidR="005D311A" w:rsidRPr="005D311A" w:rsidRDefault="005D311A" w:rsidP="005D311A">
            <w:pPr>
              <w:spacing w:after="2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D311A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На территории Заказчика, с 10.05.2024 по 15.05.2024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  <w:hideMark/>
          </w:tcPr>
          <w:p w14:paraId="16DDEFA0" w14:textId="77777777" w:rsidR="005D311A" w:rsidRPr="005D311A" w:rsidRDefault="005D311A" w:rsidP="005D311A">
            <w:pPr>
              <w:spacing w:after="2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D311A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Проведение опытной эксплуатации.</w:t>
            </w:r>
          </w:p>
          <w:p w14:paraId="5B3E8BD7" w14:textId="77777777" w:rsidR="005D311A" w:rsidRPr="005D311A" w:rsidRDefault="005D311A" w:rsidP="005D311A">
            <w:pPr>
              <w:spacing w:after="2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D311A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Фиксирование выявленных неполадок в Протоколе испытаний.</w:t>
            </w:r>
          </w:p>
          <w:p w14:paraId="09879239" w14:textId="77777777" w:rsidR="005D311A" w:rsidRPr="005D311A" w:rsidRDefault="005D311A" w:rsidP="005D311A">
            <w:pPr>
              <w:spacing w:after="2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D311A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Устранение выявленных неполадок.</w:t>
            </w:r>
          </w:p>
          <w:p w14:paraId="31014363" w14:textId="77777777" w:rsidR="005D311A" w:rsidRPr="005D311A" w:rsidRDefault="005D311A" w:rsidP="005D311A">
            <w:pPr>
              <w:spacing w:after="2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D311A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Проверка устранения выявленных неполадок.</w:t>
            </w:r>
          </w:p>
          <w:p w14:paraId="18830D07" w14:textId="77777777" w:rsidR="005D311A" w:rsidRPr="005D311A" w:rsidRDefault="005D311A" w:rsidP="005D311A">
            <w:pPr>
              <w:spacing w:after="2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D311A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Принятие решения о готовности АИС к приемочным испытаниям.</w:t>
            </w:r>
          </w:p>
          <w:p w14:paraId="769773C5" w14:textId="77777777" w:rsidR="005D311A" w:rsidRPr="005D311A" w:rsidRDefault="005D311A" w:rsidP="005D311A">
            <w:pPr>
              <w:spacing w:after="2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D311A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Составление и подписание Акта о завершении опытной эксплуатации АИС.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  <w:hideMark/>
          </w:tcPr>
          <w:p w14:paraId="2B414F8B" w14:textId="77777777" w:rsidR="005D311A" w:rsidRPr="005D311A" w:rsidRDefault="005D311A" w:rsidP="005D311A">
            <w:pPr>
              <w:spacing w:after="2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D311A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Группа тестирования</w:t>
            </w:r>
          </w:p>
        </w:tc>
      </w:tr>
      <w:tr w:rsidR="005D311A" w:rsidRPr="005D311A" w14:paraId="4EF2AAA1" w14:textId="77777777" w:rsidTr="005D311A">
        <w:trPr>
          <w:trHeight w:val="8955"/>
        </w:trPr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  <w:hideMark/>
          </w:tcPr>
          <w:p w14:paraId="11EF9282" w14:textId="77777777" w:rsidR="005D311A" w:rsidRPr="005D311A" w:rsidRDefault="005D311A" w:rsidP="005D311A">
            <w:pPr>
              <w:spacing w:after="2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D311A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  <w:hideMark/>
          </w:tcPr>
          <w:p w14:paraId="2ED43AF4" w14:textId="77777777" w:rsidR="005D311A" w:rsidRPr="005D311A" w:rsidRDefault="005D311A" w:rsidP="005D311A">
            <w:pPr>
              <w:spacing w:after="2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D311A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  <w:hideMark/>
          </w:tcPr>
          <w:p w14:paraId="1EE65F2F" w14:textId="77777777" w:rsidR="005D311A" w:rsidRPr="005D311A" w:rsidRDefault="005D311A" w:rsidP="005D311A">
            <w:pPr>
              <w:spacing w:after="2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D311A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На территории Заказчика, с 25.05.2024 по 31.05.2024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  <w:hideMark/>
          </w:tcPr>
          <w:p w14:paraId="06DE5EED" w14:textId="77777777" w:rsidR="005D311A" w:rsidRPr="005D311A" w:rsidRDefault="005D311A" w:rsidP="005D311A">
            <w:pPr>
              <w:spacing w:after="2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D311A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Проведение приемочных испытаний.</w:t>
            </w:r>
          </w:p>
          <w:p w14:paraId="1BEC5D34" w14:textId="77777777" w:rsidR="005D311A" w:rsidRPr="005D311A" w:rsidRDefault="005D311A" w:rsidP="005D311A">
            <w:pPr>
              <w:spacing w:after="2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D311A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Фиксирование выявленных неполадок в Протоколе испытаний.</w:t>
            </w:r>
          </w:p>
          <w:p w14:paraId="55C042B8" w14:textId="77777777" w:rsidR="005D311A" w:rsidRPr="005D311A" w:rsidRDefault="005D311A" w:rsidP="005D311A">
            <w:pPr>
              <w:spacing w:after="2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D311A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Устранение выявленных неполадок.</w:t>
            </w:r>
          </w:p>
          <w:p w14:paraId="4BCC7AD7" w14:textId="77777777" w:rsidR="005D311A" w:rsidRPr="005D311A" w:rsidRDefault="005D311A" w:rsidP="005D311A">
            <w:pPr>
              <w:spacing w:after="2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D311A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Проверка устранения выявленных неполадок.</w:t>
            </w:r>
          </w:p>
          <w:p w14:paraId="7E915674" w14:textId="77777777" w:rsidR="005D311A" w:rsidRPr="005D311A" w:rsidRDefault="005D311A" w:rsidP="005D311A">
            <w:pPr>
              <w:spacing w:after="2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D311A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Принятие решения о возможности передачи АИС в промышленную эксплуатацию.</w:t>
            </w:r>
          </w:p>
          <w:p w14:paraId="28AEA3DE" w14:textId="77777777" w:rsidR="005D311A" w:rsidRPr="005D311A" w:rsidRDefault="005D311A" w:rsidP="005D311A">
            <w:pPr>
              <w:spacing w:after="2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D311A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Составление и подписание Акта о завершении приемочных испытаний и передаче АИС в промышленную эксплуатацию.</w:t>
            </w:r>
          </w:p>
          <w:p w14:paraId="4ED13BB6" w14:textId="77777777" w:rsidR="005D311A" w:rsidRPr="005D311A" w:rsidRDefault="005D311A" w:rsidP="005D311A">
            <w:pPr>
              <w:spacing w:after="2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D311A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Оформление Акта завершения работ.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60" w:type="dxa"/>
              <w:left w:w="220" w:type="dxa"/>
              <w:bottom w:w="160" w:type="dxa"/>
              <w:right w:w="220" w:type="dxa"/>
            </w:tcMar>
            <w:vAlign w:val="center"/>
            <w:hideMark/>
          </w:tcPr>
          <w:p w14:paraId="4BEC9A92" w14:textId="77777777" w:rsidR="005D311A" w:rsidRPr="005D311A" w:rsidRDefault="005D311A" w:rsidP="005D311A">
            <w:pPr>
              <w:spacing w:after="2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D311A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Приемочная комиссия</w:t>
            </w:r>
          </w:p>
        </w:tc>
      </w:tr>
    </w:tbl>
    <w:p w14:paraId="4E88C94A" w14:textId="77777777" w:rsidR="005D311A" w:rsidRPr="005D311A" w:rsidRDefault="005D311A" w:rsidP="005D31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09EFDD0" w14:textId="77777777" w:rsidR="005D311A" w:rsidRPr="005D311A" w:rsidRDefault="005D311A" w:rsidP="005D31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6.3 Статус приемочной комиссии</w:t>
      </w:r>
    </w:p>
    <w:p w14:paraId="1E7BFDEA" w14:textId="77777777" w:rsidR="005D311A" w:rsidRPr="005D311A" w:rsidRDefault="005D311A" w:rsidP="005D31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7.Требования к составу и содержанию работ по подготовке объекта автоматизации к вводу системы в действие</w:t>
      </w:r>
    </w:p>
    <w:p w14:paraId="15C8BC79" w14:textId="77777777" w:rsidR="005D311A" w:rsidRPr="005D311A" w:rsidRDefault="005D311A" w:rsidP="005D311A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разделе необходимо привести перечень основных мероприятий, которые следует выполнить при подготовке объекта автоматизации к вводу Системы в действие, а также их исполнителей.</w:t>
      </w:r>
    </w:p>
    <w:p w14:paraId="50F325DA" w14:textId="77777777" w:rsidR="005D311A" w:rsidRPr="005D311A" w:rsidRDefault="005D311A" w:rsidP="005D311A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Для создания условий функционирования КХД, при которых гарантируется соответствие создаваемой системы требованиям, содержащимся в настоящем техническом задании, и возможность эффективного ее использования, в организации Заказчика должен быть проведен комплекс мероприятий.</w:t>
      </w:r>
    </w:p>
    <w:p w14:paraId="1B00095E" w14:textId="77777777" w:rsidR="005D311A" w:rsidRPr="005D311A" w:rsidRDefault="005D311A" w:rsidP="005D311A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 xml:space="preserve"> </w:t>
      </w: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>7.1. Технические мероприятия</w:t>
      </w: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 xml:space="preserve"> </w:t>
      </w: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 xml:space="preserve"> </w:t>
      </w: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>- организовано необходимое сетевое взаимодействие.</w:t>
      </w: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 xml:space="preserve"> </w:t>
      </w: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 xml:space="preserve"> </w:t>
      </w: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>7.2. Организационные мероприятия</w:t>
      </w: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 xml:space="preserve"> </w:t>
      </w: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 xml:space="preserve"> </w:t>
      </w: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>- организация доступа к базам данных источников;</w:t>
      </w: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 xml:space="preserve"> </w:t>
      </w: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>- определение регламента информирования об изменениях структур систем-источников;</w:t>
      </w: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 xml:space="preserve"> </w:t>
      </w: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 xml:space="preserve"> </w:t>
      </w: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 xml:space="preserve"> </w:t>
      </w: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>7.3. Изменения в информационном обеспечении</w:t>
      </w: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 xml:space="preserve"> </w:t>
      </w: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 xml:space="preserve"> </w:t>
      </w: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>Перечень регламентов может быть изменен на стадии «Разработка рабочей документации. Адаптация программ».</w:t>
      </w:r>
    </w:p>
    <w:p w14:paraId="6B742793" w14:textId="77777777" w:rsidR="005D311A" w:rsidRPr="005D311A" w:rsidRDefault="005D311A" w:rsidP="005D31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8. Требования к документированию </w:t>
      </w:r>
    </w:p>
    <w:p w14:paraId="621F16BB" w14:textId="77777777" w:rsidR="005D311A" w:rsidRPr="005D311A" w:rsidRDefault="005D311A" w:rsidP="005D31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1) согласованный разработчиком и Заказчиком системы перечень подлежащих разработке комплектов и видов документов, соответствующих требованиям ГОСТ 34.201-89 и НТД отрасли заказчика;</w:t>
      </w: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 xml:space="preserve"> перечень документов, выпускаемых на машинных носителях;</w:t>
      </w: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 xml:space="preserve"> требования к микрофильмированию документации;</w:t>
      </w: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 xml:space="preserve"> 2) требования по документированию комплектующих элементов межотраслевого применения в соответствии с требованиями ЕСКД и ЕСПД;</w:t>
      </w: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 xml:space="preserve"> 3) 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документов. </w:t>
      </w:r>
    </w:p>
    <w:p w14:paraId="5DB7E62A" w14:textId="77777777" w:rsidR="005D311A" w:rsidRPr="005D311A" w:rsidRDefault="005D311A" w:rsidP="005D311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9. Источники разработки</w:t>
      </w:r>
    </w:p>
    <w:p w14:paraId="7305B81D" w14:textId="77777777" w:rsidR="005D311A" w:rsidRPr="005D311A" w:rsidRDefault="005D311A" w:rsidP="005D311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При разработке веб-сайта с регистрацией и возможностью размещения пользовательских постов использовались следующие документы и информационные материалы:</w:t>
      </w:r>
    </w:p>
    <w:p w14:paraId="3D752F17" w14:textId="77777777" w:rsidR="005D311A" w:rsidRPr="005D311A" w:rsidRDefault="005D311A" w:rsidP="005D31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ГОСТ 34.602-89. Техническое задание на создание автоматизированной системы.</w:t>
      </w:r>
    </w:p>
    <w:p w14:paraId="539C5740" w14:textId="77777777" w:rsidR="005D311A" w:rsidRPr="005D311A" w:rsidRDefault="005D311A" w:rsidP="005D31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ГОСТ 34.601-90. Комплекс стандартов на автоматизированные системы. Автоматизированные системы. Стадии создания;</w:t>
      </w:r>
    </w:p>
    <w:p w14:paraId="2FCC208C" w14:textId="77777777" w:rsidR="005D311A" w:rsidRPr="005D311A" w:rsidRDefault="005D311A" w:rsidP="005D31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систем;</w:t>
      </w:r>
    </w:p>
    <w:p w14:paraId="45095CB9" w14:textId="77777777" w:rsidR="005D311A" w:rsidRPr="005D311A" w:rsidRDefault="005D311A" w:rsidP="005D31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31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795854B7" w14:textId="1336F216" w:rsidR="00AD6C4E" w:rsidRDefault="005D311A" w:rsidP="005D311A">
      <w:r w:rsidRPr="005D311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sectPr w:rsidR="00AD6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C74B0"/>
    <w:multiLevelType w:val="multilevel"/>
    <w:tmpl w:val="AF26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2066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1A"/>
    <w:rsid w:val="002031C5"/>
    <w:rsid w:val="005D311A"/>
    <w:rsid w:val="0096725C"/>
    <w:rsid w:val="00AD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4CA1B"/>
  <w15:chartTrackingRefBased/>
  <w15:docId w15:val="{795FE5BD-A311-45D4-9A32-51A5D321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pple-tab-span">
    <w:name w:val="apple-tab-span"/>
    <w:basedOn w:val="a0"/>
    <w:rsid w:val="005D3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0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1541</Words>
  <Characters>8784</Characters>
  <Application>Microsoft Office Word</Application>
  <DocSecurity>0</DocSecurity>
  <Lines>73</Lines>
  <Paragraphs>20</Paragraphs>
  <ScaleCrop>false</ScaleCrop>
  <Company/>
  <LinksUpToDate>false</LinksUpToDate>
  <CharactersWithSpaces>10305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Бородич</dc:creator>
  <cp:keywords/>
  <dc:description/>
  <cp:lastModifiedBy>Артём Бородич</cp:lastModifiedBy>
  <cp:revision>1</cp:revision>
  <dcterms:created xsi:type="dcterms:W3CDTF">2024-03-10T19:47:00Z</dcterms:created>
  <dcterms:modified xsi:type="dcterms:W3CDTF">2024-03-10T19:48:00Z</dcterms:modified>
</cp:coreProperties>
</file>