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24DE9580"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1E0B9A">
              <w:rPr>
                <w:noProof/>
              </w:rPr>
              <w:t>13.2.2022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113F732D" w14:textId="3287625A" w:rsidR="006B620E"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9591035" w:history="1">
        <w:r w:rsidR="006B620E" w:rsidRPr="00D5028B">
          <w:rPr>
            <w:rStyle w:val="Hypertextovodkaz"/>
            <w:noProof/>
          </w:rPr>
          <w:t>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Úvod</w:t>
        </w:r>
        <w:r w:rsidR="006B620E">
          <w:rPr>
            <w:noProof/>
            <w:webHidden/>
          </w:rPr>
          <w:tab/>
        </w:r>
        <w:r w:rsidR="006B620E">
          <w:rPr>
            <w:noProof/>
            <w:webHidden/>
          </w:rPr>
          <w:fldChar w:fldCharType="begin"/>
        </w:r>
        <w:r w:rsidR="006B620E">
          <w:rPr>
            <w:noProof/>
            <w:webHidden/>
          </w:rPr>
          <w:instrText xml:space="preserve"> PAGEREF _Toc89591035 \h </w:instrText>
        </w:r>
        <w:r w:rsidR="006B620E">
          <w:rPr>
            <w:noProof/>
            <w:webHidden/>
          </w:rPr>
        </w:r>
        <w:r w:rsidR="006B620E">
          <w:rPr>
            <w:noProof/>
            <w:webHidden/>
          </w:rPr>
          <w:fldChar w:fldCharType="separate"/>
        </w:r>
        <w:r w:rsidR="006B620E">
          <w:rPr>
            <w:noProof/>
            <w:webHidden/>
          </w:rPr>
          <w:t>1</w:t>
        </w:r>
        <w:r w:rsidR="006B620E">
          <w:rPr>
            <w:noProof/>
            <w:webHidden/>
          </w:rPr>
          <w:fldChar w:fldCharType="end"/>
        </w:r>
      </w:hyperlink>
    </w:p>
    <w:p w14:paraId="4A3235FA" w14:textId="31D4CCCE"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6" w:history="1">
        <w:r w:rsidR="006B620E" w:rsidRPr="00D5028B">
          <w:rPr>
            <w:rStyle w:val="Hypertextovodkaz"/>
            <w:noProof/>
          </w:rPr>
          <w:t>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Cíl práce</w:t>
        </w:r>
        <w:r w:rsidR="006B620E">
          <w:rPr>
            <w:noProof/>
            <w:webHidden/>
          </w:rPr>
          <w:tab/>
        </w:r>
        <w:r w:rsidR="006B620E">
          <w:rPr>
            <w:noProof/>
            <w:webHidden/>
          </w:rPr>
          <w:fldChar w:fldCharType="begin"/>
        </w:r>
        <w:r w:rsidR="006B620E">
          <w:rPr>
            <w:noProof/>
            <w:webHidden/>
          </w:rPr>
          <w:instrText xml:space="preserve"> PAGEREF _Toc89591036 \h </w:instrText>
        </w:r>
        <w:r w:rsidR="006B620E">
          <w:rPr>
            <w:noProof/>
            <w:webHidden/>
          </w:rPr>
        </w:r>
        <w:r w:rsidR="006B620E">
          <w:rPr>
            <w:noProof/>
            <w:webHidden/>
          </w:rPr>
          <w:fldChar w:fldCharType="separate"/>
        </w:r>
        <w:r w:rsidR="006B620E">
          <w:rPr>
            <w:noProof/>
            <w:webHidden/>
          </w:rPr>
          <w:t>2</w:t>
        </w:r>
        <w:r w:rsidR="006B620E">
          <w:rPr>
            <w:noProof/>
            <w:webHidden/>
          </w:rPr>
          <w:fldChar w:fldCharType="end"/>
        </w:r>
      </w:hyperlink>
    </w:p>
    <w:p w14:paraId="034D8D3E" w14:textId="1F4629B8"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7" w:history="1">
        <w:r w:rsidR="006B620E" w:rsidRPr="00D5028B">
          <w:rPr>
            <w:rStyle w:val="Hypertextovodkaz"/>
            <w:noProof/>
          </w:rPr>
          <w:t>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_Toc89591037 \h </w:instrText>
        </w:r>
        <w:r w:rsidR="006B620E">
          <w:rPr>
            <w:noProof/>
            <w:webHidden/>
          </w:rPr>
        </w:r>
        <w:r w:rsidR="006B620E">
          <w:rPr>
            <w:noProof/>
            <w:webHidden/>
          </w:rPr>
          <w:fldChar w:fldCharType="separate"/>
        </w:r>
        <w:r w:rsidR="006B620E">
          <w:rPr>
            <w:noProof/>
            <w:webHidden/>
          </w:rPr>
          <w:t>3</w:t>
        </w:r>
        <w:r w:rsidR="006B620E">
          <w:rPr>
            <w:noProof/>
            <w:webHidden/>
          </w:rPr>
          <w:fldChar w:fldCharType="end"/>
        </w:r>
      </w:hyperlink>
    </w:p>
    <w:p w14:paraId="513039B2" w14:textId="5931323B"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8" w:history="1">
        <w:r w:rsidR="006B620E" w:rsidRPr="00D5028B">
          <w:rPr>
            <w:rStyle w:val="Hypertextovodkaz"/>
            <w:noProof/>
          </w:rPr>
          <w:t>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Teoretická část</w:t>
        </w:r>
        <w:r w:rsidR="006B620E">
          <w:rPr>
            <w:noProof/>
            <w:webHidden/>
          </w:rPr>
          <w:tab/>
        </w:r>
        <w:r w:rsidR="006B620E">
          <w:rPr>
            <w:noProof/>
            <w:webHidden/>
          </w:rPr>
          <w:fldChar w:fldCharType="begin"/>
        </w:r>
        <w:r w:rsidR="006B620E">
          <w:rPr>
            <w:noProof/>
            <w:webHidden/>
          </w:rPr>
          <w:instrText xml:space="preserve"> PAGEREF _Toc89591038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42224805" w14:textId="02607CDA"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39" w:history="1">
        <w:r w:rsidR="006B620E" w:rsidRPr="00D5028B">
          <w:rPr>
            <w:rStyle w:val="Hypertextovodkaz"/>
            <w:noProof/>
          </w:rPr>
          <w:t>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w:t>
        </w:r>
        <w:r w:rsidR="006B620E">
          <w:rPr>
            <w:noProof/>
            <w:webHidden/>
          </w:rPr>
          <w:tab/>
        </w:r>
        <w:r w:rsidR="006B620E">
          <w:rPr>
            <w:noProof/>
            <w:webHidden/>
          </w:rPr>
          <w:fldChar w:fldCharType="begin"/>
        </w:r>
        <w:r w:rsidR="006B620E">
          <w:rPr>
            <w:noProof/>
            <w:webHidden/>
          </w:rPr>
          <w:instrText xml:space="preserve"> PAGEREF _Toc89591039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3831B6F1" w14:textId="278DF24A"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0" w:history="1">
        <w:r w:rsidR="006B620E" w:rsidRPr="00D5028B">
          <w:rPr>
            <w:rStyle w:val="Hypertextovodkaz"/>
            <w:noProof/>
          </w:rPr>
          <w:t>4.1.1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 obecně</w:t>
        </w:r>
        <w:r w:rsidR="006B620E">
          <w:rPr>
            <w:noProof/>
            <w:webHidden/>
          </w:rPr>
          <w:tab/>
        </w:r>
        <w:r w:rsidR="006B620E">
          <w:rPr>
            <w:noProof/>
            <w:webHidden/>
          </w:rPr>
          <w:fldChar w:fldCharType="begin"/>
        </w:r>
        <w:r w:rsidR="006B620E">
          <w:rPr>
            <w:noProof/>
            <w:webHidden/>
          </w:rPr>
          <w:instrText xml:space="preserve"> PAGEREF _Toc89591040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66440E32" w14:textId="0B1C261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1" w:history="1">
        <w:r w:rsidR="006B620E" w:rsidRPr="00D5028B">
          <w:rPr>
            <w:rStyle w:val="Hypertextovodkaz"/>
            <w:noProof/>
          </w:rPr>
          <w:t>4.1.2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Principy datové vizualizace</w:t>
        </w:r>
        <w:r w:rsidR="006B620E">
          <w:rPr>
            <w:noProof/>
            <w:webHidden/>
          </w:rPr>
          <w:tab/>
        </w:r>
        <w:r w:rsidR="006B620E">
          <w:rPr>
            <w:noProof/>
            <w:webHidden/>
          </w:rPr>
          <w:fldChar w:fldCharType="begin"/>
        </w:r>
        <w:r w:rsidR="006B620E">
          <w:rPr>
            <w:noProof/>
            <w:webHidden/>
          </w:rPr>
          <w:instrText xml:space="preserve"> PAGEREF _Toc89591041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5BE17B6A" w14:textId="7D39C57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2" w:history="1">
        <w:r w:rsidR="006B620E" w:rsidRPr="00D5028B">
          <w:rPr>
            <w:rStyle w:val="Hypertextovodkaz"/>
            <w:noProof/>
          </w:rPr>
          <w:t>4.1.3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Barvy v datové vizualizaci</w:t>
        </w:r>
        <w:r w:rsidR="006B620E">
          <w:rPr>
            <w:noProof/>
            <w:webHidden/>
          </w:rPr>
          <w:tab/>
        </w:r>
        <w:r w:rsidR="006B620E">
          <w:rPr>
            <w:noProof/>
            <w:webHidden/>
          </w:rPr>
          <w:fldChar w:fldCharType="begin"/>
        </w:r>
        <w:r w:rsidR="006B620E">
          <w:rPr>
            <w:noProof/>
            <w:webHidden/>
          </w:rPr>
          <w:instrText xml:space="preserve"> PAGEREF _Toc89591042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744876E2" w14:textId="6C9DD272"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3" w:history="1">
        <w:r w:rsidR="006B620E" w:rsidRPr="00D5028B">
          <w:rPr>
            <w:rStyle w:val="Hypertextovodkaz"/>
            <w:noProof/>
          </w:rPr>
          <w:t>4.1.4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Anatomie grafu</w:t>
        </w:r>
        <w:r w:rsidR="006B620E">
          <w:rPr>
            <w:noProof/>
            <w:webHidden/>
          </w:rPr>
          <w:tab/>
        </w:r>
        <w:r w:rsidR="006B620E">
          <w:rPr>
            <w:noProof/>
            <w:webHidden/>
          </w:rPr>
          <w:fldChar w:fldCharType="begin"/>
        </w:r>
        <w:r w:rsidR="006B620E">
          <w:rPr>
            <w:noProof/>
            <w:webHidden/>
          </w:rPr>
          <w:instrText xml:space="preserve"> PAGEREF _Toc89591043 \h </w:instrText>
        </w:r>
        <w:r w:rsidR="006B620E">
          <w:rPr>
            <w:noProof/>
            <w:webHidden/>
          </w:rPr>
        </w:r>
        <w:r w:rsidR="006B620E">
          <w:rPr>
            <w:noProof/>
            <w:webHidden/>
          </w:rPr>
          <w:fldChar w:fldCharType="separate"/>
        </w:r>
        <w:r w:rsidR="006B620E">
          <w:rPr>
            <w:noProof/>
            <w:webHidden/>
          </w:rPr>
          <w:t>7</w:t>
        </w:r>
        <w:r w:rsidR="006B620E">
          <w:rPr>
            <w:noProof/>
            <w:webHidden/>
          </w:rPr>
          <w:fldChar w:fldCharType="end"/>
        </w:r>
      </w:hyperlink>
    </w:p>
    <w:p w14:paraId="1B05B317" w14:textId="7946D097"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4" w:history="1">
        <w:r w:rsidR="006B620E" w:rsidRPr="00D5028B">
          <w:rPr>
            <w:rStyle w:val="Hypertextovodkaz"/>
            <w:noProof/>
          </w:rPr>
          <w:t>4.1.5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Nejčastější typy grafů</w:t>
        </w:r>
        <w:r w:rsidR="006B620E">
          <w:rPr>
            <w:noProof/>
            <w:webHidden/>
          </w:rPr>
          <w:tab/>
        </w:r>
        <w:r w:rsidR="006B620E">
          <w:rPr>
            <w:noProof/>
            <w:webHidden/>
          </w:rPr>
          <w:fldChar w:fldCharType="begin"/>
        </w:r>
        <w:r w:rsidR="006B620E">
          <w:rPr>
            <w:noProof/>
            <w:webHidden/>
          </w:rPr>
          <w:instrText xml:space="preserve"> PAGEREF _Toc89591044 \h </w:instrText>
        </w:r>
        <w:r w:rsidR="006B620E">
          <w:rPr>
            <w:noProof/>
            <w:webHidden/>
          </w:rPr>
        </w:r>
        <w:r w:rsidR="006B620E">
          <w:rPr>
            <w:noProof/>
            <w:webHidden/>
          </w:rPr>
          <w:fldChar w:fldCharType="separate"/>
        </w:r>
        <w:r w:rsidR="006B620E">
          <w:rPr>
            <w:noProof/>
            <w:webHidden/>
          </w:rPr>
          <w:t>8</w:t>
        </w:r>
        <w:r w:rsidR="006B620E">
          <w:rPr>
            <w:noProof/>
            <w:webHidden/>
          </w:rPr>
          <w:fldChar w:fldCharType="end"/>
        </w:r>
      </w:hyperlink>
    </w:p>
    <w:p w14:paraId="44B43DEA" w14:textId="3D42270D"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5" w:history="1">
        <w:r w:rsidR="006B620E" w:rsidRPr="00D5028B">
          <w:rPr>
            <w:rStyle w:val="Hypertextovodkaz"/>
            <w:noProof/>
          </w:rPr>
          <w:t>4.1.6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Časté chyby při vizualizaci</w:t>
        </w:r>
        <w:r w:rsidR="006B620E">
          <w:rPr>
            <w:noProof/>
            <w:webHidden/>
          </w:rPr>
          <w:tab/>
        </w:r>
        <w:r w:rsidR="006B620E">
          <w:rPr>
            <w:noProof/>
            <w:webHidden/>
          </w:rPr>
          <w:fldChar w:fldCharType="begin"/>
        </w:r>
        <w:r w:rsidR="006B620E">
          <w:rPr>
            <w:noProof/>
            <w:webHidden/>
          </w:rPr>
          <w:instrText xml:space="preserve"> PAGEREF _Toc89591045 \h </w:instrText>
        </w:r>
        <w:r w:rsidR="006B620E">
          <w:rPr>
            <w:noProof/>
            <w:webHidden/>
          </w:rPr>
        </w:r>
        <w:r w:rsidR="006B620E">
          <w:rPr>
            <w:noProof/>
            <w:webHidden/>
          </w:rPr>
          <w:fldChar w:fldCharType="separate"/>
        </w:r>
        <w:r w:rsidR="006B620E">
          <w:rPr>
            <w:noProof/>
            <w:webHidden/>
          </w:rPr>
          <w:t>14</w:t>
        </w:r>
        <w:r w:rsidR="006B620E">
          <w:rPr>
            <w:noProof/>
            <w:webHidden/>
          </w:rPr>
          <w:fldChar w:fldCharType="end"/>
        </w:r>
      </w:hyperlink>
    </w:p>
    <w:p w14:paraId="51B81B90" w14:textId="59F7D469"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6" w:history="1">
        <w:r w:rsidR="006B620E" w:rsidRPr="00D5028B">
          <w:rPr>
            <w:rStyle w:val="Hypertextovodkaz"/>
            <w:noProof/>
          </w:rPr>
          <w:t>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Jazyk Python</w:t>
        </w:r>
        <w:r w:rsidR="006B620E">
          <w:rPr>
            <w:noProof/>
            <w:webHidden/>
          </w:rPr>
          <w:tab/>
        </w:r>
        <w:r w:rsidR="006B620E">
          <w:rPr>
            <w:noProof/>
            <w:webHidden/>
          </w:rPr>
          <w:fldChar w:fldCharType="begin"/>
        </w:r>
        <w:r w:rsidR="006B620E">
          <w:rPr>
            <w:noProof/>
            <w:webHidden/>
          </w:rPr>
          <w:instrText xml:space="preserve"> PAGEREF _Toc89591046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F065030" w14:textId="224B5AB6"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7" w:history="1">
        <w:r w:rsidR="006B620E" w:rsidRPr="00D5028B">
          <w:rPr>
            <w:rStyle w:val="Hypertextovodkaz"/>
            <w:noProof/>
          </w:rPr>
          <w:t>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Knihovny jazyka Python pro zpracování dat</w:t>
        </w:r>
        <w:r w:rsidR="006B620E">
          <w:rPr>
            <w:noProof/>
            <w:webHidden/>
          </w:rPr>
          <w:tab/>
        </w:r>
        <w:r w:rsidR="006B620E">
          <w:rPr>
            <w:noProof/>
            <w:webHidden/>
          </w:rPr>
          <w:fldChar w:fldCharType="begin"/>
        </w:r>
        <w:r w:rsidR="006B620E">
          <w:rPr>
            <w:noProof/>
            <w:webHidden/>
          </w:rPr>
          <w:instrText xml:space="preserve"> PAGEREF _Toc89591047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503EF1FE" w14:textId="388C729C"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8" w:history="1">
        <w:r w:rsidR="006B620E" w:rsidRPr="00D5028B">
          <w:rPr>
            <w:rStyle w:val="Hypertextovodkaz"/>
            <w:noProof/>
          </w:rPr>
          <w:t>4.3.1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NumPy</w:t>
        </w:r>
        <w:r w:rsidR="006B620E">
          <w:rPr>
            <w:noProof/>
            <w:webHidden/>
          </w:rPr>
          <w:tab/>
        </w:r>
        <w:r w:rsidR="006B620E">
          <w:rPr>
            <w:noProof/>
            <w:webHidden/>
          </w:rPr>
          <w:fldChar w:fldCharType="begin"/>
        </w:r>
        <w:r w:rsidR="006B620E">
          <w:rPr>
            <w:noProof/>
            <w:webHidden/>
          </w:rPr>
          <w:instrText xml:space="preserve"> PAGEREF _Toc89591048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9D66BBA" w14:textId="0073D8BE"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9" w:history="1">
        <w:r w:rsidR="006B620E" w:rsidRPr="00D5028B">
          <w:rPr>
            <w:rStyle w:val="Hypertextovodkaz"/>
            <w:noProof/>
          </w:rPr>
          <w:t>4.3.2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SciPy</w:t>
        </w:r>
        <w:r w:rsidR="006B620E">
          <w:rPr>
            <w:noProof/>
            <w:webHidden/>
          </w:rPr>
          <w:tab/>
        </w:r>
        <w:r w:rsidR="006B620E">
          <w:rPr>
            <w:noProof/>
            <w:webHidden/>
          </w:rPr>
          <w:fldChar w:fldCharType="begin"/>
        </w:r>
        <w:r w:rsidR="006B620E">
          <w:rPr>
            <w:noProof/>
            <w:webHidden/>
          </w:rPr>
          <w:instrText xml:space="preserve"> PAGEREF _Toc89591049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51EF78DD" w14:textId="0B3A914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0" w:history="1">
        <w:r w:rsidR="006B620E" w:rsidRPr="00D5028B">
          <w:rPr>
            <w:rStyle w:val="Hypertextovodkaz"/>
            <w:noProof/>
          </w:rPr>
          <w:t>4.3.3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pandas</w:t>
        </w:r>
        <w:r w:rsidR="006B620E">
          <w:rPr>
            <w:noProof/>
            <w:webHidden/>
          </w:rPr>
          <w:tab/>
        </w:r>
        <w:r w:rsidR="006B620E">
          <w:rPr>
            <w:noProof/>
            <w:webHidden/>
          </w:rPr>
          <w:fldChar w:fldCharType="begin"/>
        </w:r>
        <w:r w:rsidR="006B620E">
          <w:rPr>
            <w:noProof/>
            <w:webHidden/>
          </w:rPr>
          <w:instrText xml:space="preserve"> PAGEREF _Toc89591050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6AFC9C43" w14:textId="065CB713"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51" w:history="1">
        <w:r w:rsidR="006B620E" w:rsidRPr="00D5028B">
          <w:rPr>
            <w:rStyle w:val="Hypertextovodkaz"/>
            <w:noProof/>
          </w:rPr>
          <w:t>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Vizualizační knihovny jazyka Python</w:t>
        </w:r>
        <w:r w:rsidR="006B620E">
          <w:rPr>
            <w:noProof/>
            <w:webHidden/>
          </w:rPr>
          <w:tab/>
        </w:r>
        <w:r w:rsidR="006B620E">
          <w:rPr>
            <w:noProof/>
            <w:webHidden/>
          </w:rPr>
          <w:fldChar w:fldCharType="begin"/>
        </w:r>
        <w:r w:rsidR="006B620E">
          <w:rPr>
            <w:noProof/>
            <w:webHidden/>
          </w:rPr>
          <w:instrText xml:space="preserve"> PAGEREF _Toc89591051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78039858" w14:textId="5791D249"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2" w:history="1">
        <w:r w:rsidR="006B620E" w:rsidRPr="00D5028B">
          <w:rPr>
            <w:rStyle w:val="Hypertextovodkaz"/>
            <w:noProof/>
          </w:rPr>
          <w:t>4.4.1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_Toc89591052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3CF85849" w14:textId="3A42C9E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3" w:history="1">
        <w:r w:rsidR="006B620E" w:rsidRPr="00D5028B">
          <w:rPr>
            <w:rStyle w:val="Hypertextovodkaz"/>
            <w:noProof/>
          </w:rPr>
          <w:t>4.4.2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_Toc89591053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1E5FCD27" w14:textId="10FFEE36"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4" w:history="1">
        <w:r w:rsidR="006B620E" w:rsidRPr="00D5028B">
          <w:rPr>
            <w:rStyle w:val="Hypertextovodkaz"/>
            <w:noProof/>
          </w:rPr>
          <w:t>4.4.3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_Toc89591054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5C4E0278" w14:textId="45DDC20D"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5" w:history="1">
        <w:r w:rsidR="006B620E" w:rsidRPr="00D5028B">
          <w:rPr>
            <w:rStyle w:val="Hypertextovodkaz"/>
            <w:noProof/>
          </w:rPr>
          <w:t>4.4.4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_Toc89591055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37C1A35D" w14:textId="761E507C"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6" w:history="1">
        <w:r w:rsidR="006B620E" w:rsidRPr="00D5028B">
          <w:rPr>
            <w:rStyle w:val="Hypertextovodkaz"/>
            <w:noProof/>
          </w:rPr>
          <w:t>4.4.5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_Toc89591056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1AA50499" w14:textId="2AF1059A"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7" w:history="1">
        <w:r w:rsidR="006B620E" w:rsidRPr="00D5028B">
          <w:rPr>
            <w:rStyle w:val="Hypertextovodkaz"/>
            <w:noProof/>
          </w:rPr>
          <w:t>4.4.6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_Toc89591057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47AE24F1" w14:textId="3137E82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8" w:history="1">
        <w:r w:rsidR="006B620E" w:rsidRPr="00D5028B">
          <w:rPr>
            <w:rStyle w:val="Hypertextovodkaz"/>
            <w:noProof/>
          </w:rPr>
          <w:t>4.4.7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MidiTime</w:t>
        </w:r>
        <w:r w:rsidR="006B620E">
          <w:rPr>
            <w:noProof/>
            <w:webHidden/>
          </w:rPr>
          <w:tab/>
        </w:r>
        <w:r w:rsidR="006B620E">
          <w:rPr>
            <w:noProof/>
            <w:webHidden/>
          </w:rPr>
          <w:fldChar w:fldCharType="begin"/>
        </w:r>
        <w:r w:rsidR="006B620E">
          <w:rPr>
            <w:noProof/>
            <w:webHidden/>
          </w:rPr>
          <w:instrText xml:space="preserve"> PAGEREF _Toc89591058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ECC16B3" w14:textId="3F985829"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9" w:history="1">
        <w:r w:rsidR="006B620E" w:rsidRPr="00D5028B">
          <w:rPr>
            <w:rStyle w:val="Hypertextovodkaz"/>
            <w:noProof/>
          </w:rPr>
          <w:t>4.4.8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Geoplotlib</w:t>
        </w:r>
        <w:r w:rsidR="006B620E">
          <w:rPr>
            <w:noProof/>
            <w:webHidden/>
          </w:rPr>
          <w:tab/>
        </w:r>
        <w:r w:rsidR="006B620E">
          <w:rPr>
            <w:noProof/>
            <w:webHidden/>
          </w:rPr>
          <w:fldChar w:fldCharType="begin"/>
        </w:r>
        <w:r w:rsidR="006B620E">
          <w:rPr>
            <w:noProof/>
            <w:webHidden/>
          </w:rPr>
          <w:instrText xml:space="preserve"> PAGEREF _Toc89591059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68FD978" w14:textId="0C569F41"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0" w:history="1">
        <w:r w:rsidR="006B620E" w:rsidRPr="00D5028B">
          <w:rPr>
            <w:rStyle w:val="Hypertextovodkaz"/>
            <w:noProof/>
          </w:rPr>
          <w:t>4.4.9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WordCloud</w:t>
        </w:r>
        <w:r w:rsidR="006B620E">
          <w:rPr>
            <w:noProof/>
            <w:webHidden/>
          </w:rPr>
          <w:tab/>
        </w:r>
        <w:r w:rsidR="006B620E">
          <w:rPr>
            <w:noProof/>
            <w:webHidden/>
          </w:rPr>
          <w:fldChar w:fldCharType="begin"/>
        </w:r>
        <w:r w:rsidR="006B620E">
          <w:rPr>
            <w:noProof/>
            <w:webHidden/>
          </w:rPr>
          <w:instrText xml:space="preserve"> PAGEREF _Toc89591060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0796C7F5" w14:textId="1BC4CEA1"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1" w:history="1">
        <w:r w:rsidR="006B620E" w:rsidRPr="00D5028B">
          <w:rPr>
            <w:rStyle w:val="Hypertextovodkaz"/>
            <w:noProof/>
          </w:rPr>
          <w:t>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_Toc89591061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3E81C31E" w14:textId="3790CC3C"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2" w:history="1">
        <w:r w:rsidR="006B620E" w:rsidRPr="00D5028B">
          <w:rPr>
            <w:rStyle w:val="Hypertextovodkaz"/>
            <w:noProof/>
          </w:rPr>
          <w:t>5.1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Hodnocení knihoven</w:t>
        </w:r>
        <w:r w:rsidR="006B620E">
          <w:rPr>
            <w:noProof/>
            <w:webHidden/>
          </w:rPr>
          <w:tab/>
        </w:r>
        <w:r w:rsidR="006B620E">
          <w:rPr>
            <w:noProof/>
            <w:webHidden/>
          </w:rPr>
          <w:fldChar w:fldCharType="begin"/>
        </w:r>
        <w:r w:rsidR="006B620E">
          <w:rPr>
            <w:noProof/>
            <w:webHidden/>
          </w:rPr>
          <w:instrText xml:space="preserve"> PAGEREF _Toc89591062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132729D2" w14:textId="00B730FC"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3" w:history="1">
        <w:r w:rsidR="006B620E" w:rsidRPr="00D5028B">
          <w:rPr>
            <w:rStyle w:val="Hypertextovodkaz"/>
            <w:noProof/>
          </w:rPr>
          <w:t>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Praktická část</w:t>
        </w:r>
        <w:r w:rsidR="006B620E">
          <w:rPr>
            <w:noProof/>
            <w:webHidden/>
          </w:rPr>
          <w:tab/>
        </w:r>
        <w:r w:rsidR="006B620E">
          <w:rPr>
            <w:noProof/>
            <w:webHidden/>
          </w:rPr>
          <w:fldChar w:fldCharType="begin"/>
        </w:r>
        <w:r w:rsidR="006B620E">
          <w:rPr>
            <w:noProof/>
            <w:webHidden/>
          </w:rPr>
          <w:instrText xml:space="preserve"> PAGEREF _Toc89591063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607C218C" w14:textId="0E0A1755"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4" w:history="1">
        <w:r w:rsidR="006B620E" w:rsidRPr="00D5028B">
          <w:rPr>
            <w:rStyle w:val="Hypertextovodkaz"/>
            <w:noProof/>
          </w:rPr>
          <w:t>6.1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Způsoby získávání dat pomocí jazyka Python</w:t>
        </w:r>
        <w:r w:rsidR="006B620E">
          <w:rPr>
            <w:noProof/>
            <w:webHidden/>
          </w:rPr>
          <w:tab/>
        </w:r>
        <w:r w:rsidR="006B620E">
          <w:rPr>
            <w:noProof/>
            <w:webHidden/>
          </w:rPr>
          <w:fldChar w:fldCharType="begin"/>
        </w:r>
        <w:r w:rsidR="006B620E">
          <w:rPr>
            <w:noProof/>
            <w:webHidden/>
          </w:rPr>
          <w:instrText xml:space="preserve"> PAGEREF _Toc89591064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151FE3E9" w14:textId="2A88B925"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5" w:history="1">
        <w:r w:rsidR="006B620E" w:rsidRPr="00D5028B">
          <w:rPr>
            <w:rStyle w:val="Hypertextovodkaz"/>
            <w:noProof/>
          </w:rPr>
          <w:t>6.1.1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ze souboru</w:t>
        </w:r>
        <w:r w:rsidR="006B620E">
          <w:rPr>
            <w:noProof/>
            <w:webHidden/>
          </w:rPr>
          <w:tab/>
        </w:r>
        <w:r w:rsidR="006B620E">
          <w:rPr>
            <w:noProof/>
            <w:webHidden/>
          </w:rPr>
          <w:fldChar w:fldCharType="begin"/>
        </w:r>
        <w:r w:rsidR="006B620E">
          <w:rPr>
            <w:noProof/>
            <w:webHidden/>
          </w:rPr>
          <w:instrText xml:space="preserve"> PAGEREF _Toc89591065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03771247" w14:textId="2664F617"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6" w:history="1">
        <w:r w:rsidR="006B620E" w:rsidRPr="00D5028B">
          <w:rPr>
            <w:rStyle w:val="Hypertextovodkaz"/>
            <w:noProof/>
          </w:rPr>
          <w:t>6.1.2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webové stránky</w:t>
        </w:r>
        <w:r w:rsidR="006B620E">
          <w:rPr>
            <w:noProof/>
            <w:webHidden/>
          </w:rPr>
          <w:tab/>
        </w:r>
        <w:r w:rsidR="006B620E">
          <w:rPr>
            <w:noProof/>
            <w:webHidden/>
          </w:rPr>
          <w:fldChar w:fldCharType="begin"/>
        </w:r>
        <w:r w:rsidR="006B620E">
          <w:rPr>
            <w:noProof/>
            <w:webHidden/>
          </w:rPr>
          <w:instrText xml:space="preserve"> PAGEREF _Toc89591066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A04DCDA" w14:textId="4C2086EA"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7" w:history="1">
        <w:r w:rsidR="006B620E" w:rsidRPr="00D5028B">
          <w:rPr>
            <w:rStyle w:val="Hypertextovodkaz"/>
            <w:noProof/>
          </w:rPr>
          <w:t>6.1.3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databáze</w:t>
        </w:r>
        <w:r w:rsidR="006B620E">
          <w:rPr>
            <w:noProof/>
            <w:webHidden/>
          </w:rPr>
          <w:tab/>
        </w:r>
        <w:r w:rsidR="006B620E">
          <w:rPr>
            <w:noProof/>
            <w:webHidden/>
          </w:rPr>
          <w:fldChar w:fldCharType="begin"/>
        </w:r>
        <w:r w:rsidR="006B620E">
          <w:rPr>
            <w:noProof/>
            <w:webHidden/>
          </w:rPr>
          <w:instrText xml:space="preserve"> PAGEREF _Toc89591067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7994D5E" w14:textId="0191B8DD"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8" w:history="1">
        <w:r w:rsidR="006B620E" w:rsidRPr="00D5028B">
          <w:rPr>
            <w:rStyle w:val="Hypertextovodkaz"/>
            <w:noProof/>
          </w:rPr>
          <w:t>6.1.4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pomocí API</w:t>
        </w:r>
        <w:r w:rsidR="006B620E">
          <w:rPr>
            <w:noProof/>
            <w:webHidden/>
          </w:rPr>
          <w:tab/>
        </w:r>
        <w:r w:rsidR="006B620E">
          <w:rPr>
            <w:noProof/>
            <w:webHidden/>
          </w:rPr>
          <w:fldChar w:fldCharType="begin"/>
        </w:r>
        <w:r w:rsidR="006B620E">
          <w:rPr>
            <w:noProof/>
            <w:webHidden/>
          </w:rPr>
          <w:instrText xml:space="preserve"> PAGEREF _Toc89591068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F39F580" w14:textId="4276238B"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9" w:history="1">
        <w:r w:rsidR="006B620E" w:rsidRPr="00D5028B">
          <w:rPr>
            <w:rStyle w:val="Hypertextovodkaz"/>
            <w:noProof/>
          </w:rPr>
          <w:t>6.1.5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Načítání dat v reálném čase</w:t>
        </w:r>
        <w:r w:rsidR="006B620E">
          <w:rPr>
            <w:noProof/>
            <w:webHidden/>
          </w:rPr>
          <w:tab/>
        </w:r>
        <w:r w:rsidR="006B620E">
          <w:rPr>
            <w:noProof/>
            <w:webHidden/>
          </w:rPr>
          <w:fldChar w:fldCharType="begin"/>
        </w:r>
        <w:r w:rsidR="006B620E">
          <w:rPr>
            <w:noProof/>
            <w:webHidden/>
          </w:rPr>
          <w:instrText xml:space="preserve"> PAGEREF _Toc89591069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D8C0E22" w14:textId="0CC34B72"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0" w:history="1">
        <w:r w:rsidR="006B620E" w:rsidRPr="00D5028B">
          <w:rPr>
            <w:rStyle w:val="Hypertextovodkaz"/>
            <w:noProof/>
          </w:rPr>
          <w:t>6.2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Práce s načtenými daty</w:t>
        </w:r>
        <w:r w:rsidR="006B620E">
          <w:rPr>
            <w:noProof/>
            <w:webHidden/>
          </w:rPr>
          <w:tab/>
        </w:r>
        <w:r w:rsidR="006B620E">
          <w:rPr>
            <w:noProof/>
            <w:webHidden/>
          </w:rPr>
          <w:fldChar w:fldCharType="begin"/>
        </w:r>
        <w:r w:rsidR="006B620E">
          <w:rPr>
            <w:noProof/>
            <w:webHidden/>
          </w:rPr>
          <w:instrText xml:space="preserve"> PAGEREF _Toc89591070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1071801" w14:textId="0EDCF93B"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1" w:history="1">
        <w:r w:rsidR="006B620E" w:rsidRPr="00D5028B">
          <w:rPr>
            <w:rStyle w:val="Hypertextovodkaz"/>
            <w:noProof/>
          </w:rPr>
          <w:t>6.3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Porovnání vizualizačních knihoven</w:t>
        </w:r>
        <w:r w:rsidR="006B620E">
          <w:rPr>
            <w:noProof/>
            <w:webHidden/>
          </w:rPr>
          <w:tab/>
        </w:r>
        <w:r w:rsidR="006B620E">
          <w:rPr>
            <w:noProof/>
            <w:webHidden/>
          </w:rPr>
          <w:fldChar w:fldCharType="begin"/>
        </w:r>
        <w:r w:rsidR="006B620E">
          <w:rPr>
            <w:noProof/>
            <w:webHidden/>
          </w:rPr>
          <w:instrText xml:space="preserve"> PAGEREF _Toc89591071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8309657" w14:textId="14F558A5"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2" w:history="1">
        <w:r w:rsidR="006B620E" w:rsidRPr="00D5028B">
          <w:rPr>
            <w:rStyle w:val="Hypertextovodkaz"/>
            <w:noProof/>
          </w:rPr>
          <w:t>6.3.1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_Toc89591072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B042F05" w14:textId="4D642572"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3" w:history="1">
        <w:r w:rsidR="006B620E" w:rsidRPr="00D5028B">
          <w:rPr>
            <w:rStyle w:val="Hypertextovodkaz"/>
            <w:noProof/>
          </w:rPr>
          <w:t>6.3.2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_Toc89591073 \h </w:instrText>
        </w:r>
        <w:r w:rsidR="006B620E">
          <w:rPr>
            <w:noProof/>
            <w:webHidden/>
          </w:rPr>
        </w:r>
        <w:r w:rsidR="006B620E">
          <w:rPr>
            <w:noProof/>
            <w:webHidden/>
          </w:rPr>
          <w:fldChar w:fldCharType="separate"/>
        </w:r>
        <w:r w:rsidR="006B620E">
          <w:rPr>
            <w:noProof/>
            <w:webHidden/>
          </w:rPr>
          <w:t>30</w:t>
        </w:r>
        <w:r w:rsidR="006B620E">
          <w:rPr>
            <w:noProof/>
            <w:webHidden/>
          </w:rPr>
          <w:fldChar w:fldCharType="end"/>
        </w:r>
      </w:hyperlink>
    </w:p>
    <w:p w14:paraId="7A8CA69F" w14:textId="5A9085E4"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4" w:history="1">
        <w:r w:rsidR="006B620E" w:rsidRPr="00D5028B">
          <w:rPr>
            <w:rStyle w:val="Hypertextovodkaz"/>
            <w:noProof/>
          </w:rPr>
          <w:t>6.3.3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_Toc89591074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00E11528" w14:textId="4AB26A81"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5" w:history="1">
        <w:r w:rsidR="006B620E" w:rsidRPr="00D5028B">
          <w:rPr>
            <w:rStyle w:val="Hypertextovodkaz"/>
            <w:noProof/>
          </w:rPr>
          <w:t>6.3.4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_Toc89591075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55F54884" w14:textId="0EB9E0FE"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6" w:history="1">
        <w:r w:rsidR="006B620E" w:rsidRPr="00D5028B">
          <w:rPr>
            <w:rStyle w:val="Hypertextovodkaz"/>
            <w:noProof/>
          </w:rPr>
          <w:t>6.3.5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_Toc89591076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3DEBD781" w14:textId="3B02C1F2"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7" w:history="1">
        <w:r w:rsidR="006B620E" w:rsidRPr="00D5028B">
          <w:rPr>
            <w:rStyle w:val="Hypertextovodkaz"/>
            <w:noProof/>
          </w:rPr>
          <w:t>6.3.6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_Toc89591077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1BB75638" w14:textId="3DBFF87E" w:rsidR="006B620E" w:rsidRDefault="00AF2C76">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8" w:history="1">
        <w:r w:rsidR="006B620E" w:rsidRPr="00D5028B">
          <w:rPr>
            <w:rStyle w:val="Hypertextovodkaz"/>
            <w:noProof/>
          </w:rPr>
          <w:t>6.4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Ukázkové úlohy</w:t>
        </w:r>
        <w:r w:rsidR="006B620E">
          <w:rPr>
            <w:noProof/>
            <w:webHidden/>
          </w:rPr>
          <w:tab/>
        </w:r>
        <w:r w:rsidR="006B620E">
          <w:rPr>
            <w:noProof/>
            <w:webHidden/>
          </w:rPr>
          <w:fldChar w:fldCharType="begin"/>
        </w:r>
        <w:r w:rsidR="006B620E">
          <w:rPr>
            <w:noProof/>
            <w:webHidden/>
          </w:rPr>
          <w:instrText xml:space="preserve"> PAGEREF _Toc89591078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63735A77" w14:textId="23ED200A" w:rsidR="006B620E" w:rsidRDefault="00AF2C76">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9" w:history="1">
        <w:r w:rsidR="006B620E" w:rsidRPr="00D5028B">
          <w:rPr>
            <w:rStyle w:val="Hypertextovodkaz"/>
            <w:noProof/>
          </w:rPr>
          <w:t>6.4.1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Podřazená podkapitola</w:t>
        </w:r>
        <w:r w:rsidR="006B620E">
          <w:rPr>
            <w:noProof/>
            <w:webHidden/>
          </w:rPr>
          <w:tab/>
        </w:r>
        <w:r w:rsidR="006B620E">
          <w:rPr>
            <w:noProof/>
            <w:webHidden/>
          </w:rPr>
          <w:fldChar w:fldCharType="begin"/>
        </w:r>
        <w:r w:rsidR="006B620E">
          <w:rPr>
            <w:noProof/>
            <w:webHidden/>
          </w:rPr>
          <w:instrText xml:space="preserve"> PAGEREF _Toc89591079 \h </w:instrText>
        </w:r>
        <w:r w:rsidR="006B620E">
          <w:rPr>
            <w:noProof/>
            <w:webHidden/>
          </w:rPr>
        </w:r>
        <w:r w:rsidR="006B620E">
          <w:rPr>
            <w:noProof/>
            <w:webHidden/>
          </w:rPr>
          <w:fldChar w:fldCharType="separate"/>
        </w:r>
        <w:r w:rsidR="006B620E">
          <w:rPr>
            <w:noProof/>
            <w:webHidden/>
          </w:rPr>
          <w:t>34</w:t>
        </w:r>
        <w:r w:rsidR="006B620E">
          <w:rPr>
            <w:noProof/>
            <w:webHidden/>
          </w:rPr>
          <w:fldChar w:fldCharType="end"/>
        </w:r>
      </w:hyperlink>
    </w:p>
    <w:p w14:paraId="5B6262F1" w14:textId="67E016BE"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0" w:history="1">
        <w:r w:rsidR="006B620E" w:rsidRPr="00D5028B">
          <w:rPr>
            <w:rStyle w:val="Hypertextovodkaz"/>
            <w:noProof/>
          </w:rPr>
          <w:t>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Shrnutí výsledků</w:t>
        </w:r>
        <w:r w:rsidR="006B620E">
          <w:rPr>
            <w:noProof/>
            <w:webHidden/>
          </w:rPr>
          <w:tab/>
        </w:r>
        <w:r w:rsidR="006B620E">
          <w:rPr>
            <w:noProof/>
            <w:webHidden/>
          </w:rPr>
          <w:fldChar w:fldCharType="begin"/>
        </w:r>
        <w:r w:rsidR="006B620E">
          <w:rPr>
            <w:noProof/>
            <w:webHidden/>
          </w:rPr>
          <w:instrText xml:space="preserve"> PAGEREF _Toc89591080 \h </w:instrText>
        </w:r>
        <w:r w:rsidR="006B620E">
          <w:rPr>
            <w:noProof/>
            <w:webHidden/>
          </w:rPr>
        </w:r>
        <w:r w:rsidR="006B620E">
          <w:rPr>
            <w:noProof/>
            <w:webHidden/>
          </w:rPr>
          <w:fldChar w:fldCharType="separate"/>
        </w:r>
        <w:r w:rsidR="006B620E">
          <w:rPr>
            <w:noProof/>
            <w:webHidden/>
          </w:rPr>
          <w:t>35</w:t>
        </w:r>
        <w:r w:rsidR="006B620E">
          <w:rPr>
            <w:noProof/>
            <w:webHidden/>
          </w:rPr>
          <w:fldChar w:fldCharType="end"/>
        </w:r>
      </w:hyperlink>
    </w:p>
    <w:p w14:paraId="687A9DFA" w14:textId="04F342DB"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1" w:history="1">
        <w:r w:rsidR="006B620E" w:rsidRPr="00D5028B">
          <w:rPr>
            <w:rStyle w:val="Hypertextovodkaz"/>
            <w:noProof/>
          </w:rPr>
          <w:t>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Závěry a doporučení</w:t>
        </w:r>
        <w:r w:rsidR="006B620E">
          <w:rPr>
            <w:noProof/>
            <w:webHidden/>
          </w:rPr>
          <w:tab/>
        </w:r>
        <w:r w:rsidR="006B620E">
          <w:rPr>
            <w:noProof/>
            <w:webHidden/>
          </w:rPr>
          <w:fldChar w:fldCharType="begin"/>
        </w:r>
        <w:r w:rsidR="006B620E">
          <w:rPr>
            <w:noProof/>
            <w:webHidden/>
          </w:rPr>
          <w:instrText xml:space="preserve"> PAGEREF _Toc89591081 \h </w:instrText>
        </w:r>
        <w:r w:rsidR="006B620E">
          <w:rPr>
            <w:noProof/>
            <w:webHidden/>
          </w:rPr>
        </w:r>
        <w:r w:rsidR="006B620E">
          <w:rPr>
            <w:noProof/>
            <w:webHidden/>
          </w:rPr>
          <w:fldChar w:fldCharType="separate"/>
        </w:r>
        <w:r w:rsidR="006B620E">
          <w:rPr>
            <w:noProof/>
            <w:webHidden/>
          </w:rPr>
          <w:t>36</w:t>
        </w:r>
        <w:r w:rsidR="006B620E">
          <w:rPr>
            <w:noProof/>
            <w:webHidden/>
          </w:rPr>
          <w:fldChar w:fldCharType="end"/>
        </w:r>
      </w:hyperlink>
    </w:p>
    <w:p w14:paraId="430B6546" w14:textId="14849126" w:rsidR="006B620E" w:rsidRDefault="00AF2C76">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2" w:history="1">
        <w:r w:rsidR="006B620E" w:rsidRPr="00D5028B">
          <w:rPr>
            <w:rStyle w:val="Hypertextovodkaz"/>
            <w:noProof/>
          </w:rPr>
          <w:t>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Seznam použité literatury</w:t>
        </w:r>
        <w:r w:rsidR="006B620E">
          <w:rPr>
            <w:noProof/>
            <w:webHidden/>
          </w:rPr>
          <w:tab/>
        </w:r>
        <w:r w:rsidR="006B620E">
          <w:rPr>
            <w:noProof/>
            <w:webHidden/>
          </w:rPr>
          <w:fldChar w:fldCharType="begin"/>
        </w:r>
        <w:r w:rsidR="006B620E">
          <w:rPr>
            <w:noProof/>
            <w:webHidden/>
          </w:rPr>
          <w:instrText xml:space="preserve"> PAGEREF _Toc89591082 \h </w:instrText>
        </w:r>
        <w:r w:rsidR="006B620E">
          <w:rPr>
            <w:noProof/>
            <w:webHidden/>
          </w:rPr>
        </w:r>
        <w:r w:rsidR="006B620E">
          <w:rPr>
            <w:noProof/>
            <w:webHidden/>
          </w:rPr>
          <w:fldChar w:fldCharType="separate"/>
        </w:r>
        <w:r w:rsidR="006B620E">
          <w:rPr>
            <w:noProof/>
            <w:webHidden/>
          </w:rPr>
          <w:t>37</w:t>
        </w:r>
        <w:r w:rsidR="006B620E">
          <w:rPr>
            <w:noProof/>
            <w:webHidden/>
          </w:rPr>
          <w:fldChar w:fldCharType="end"/>
        </w:r>
      </w:hyperlink>
    </w:p>
    <w:p w14:paraId="27390606" w14:textId="3B2830E0" w:rsidR="006B620E" w:rsidRDefault="00AF2C76">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9591083" w:history="1">
        <w:r w:rsidR="006B620E" w:rsidRPr="00D5028B">
          <w:rPr>
            <w:rStyle w:val="Hypertextovodkaz"/>
            <w:noProof/>
          </w:rPr>
          <w:t>10</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Přílohy</w:t>
        </w:r>
        <w:r w:rsidR="006B620E">
          <w:rPr>
            <w:noProof/>
            <w:webHidden/>
          </w:rPr>
          <w:tab/>
        </w:r>
        <w:r w:rsidR="006B620E">
          <w:rPr>
            <w:noProof/>
            <w:webHidden/>
          </w:rPr>
          <w:fldChar w:fldCharType="begin"/>
        </w:r>
        <w:r w:rsidR="006B620E">
          <w:rPr>
            <w:noProof/>
            <w:webHidden/>
          </w:rPr>
          <w:instrText xml:space="preserve"> PAGEREF _Toc89591083 \h </w:instrText>
        </w:r>
        <w:r w:rsidR="006B620E">
          <w:rPr>
            <w:noProof/>
            <w:webHidden/>
          </w:rPr>
        </w:r>
        <w:r w:rsidR="006B620E">
          <w:rPr>
            <w:noProof/>
            <w:webHidden/>
          </w:rPr>
          <w:fldChar w:fldCharType="separate"/>
        </w:r>
        <w:r w:rsidR="006B620E">
          <w:rPr>
            <w:noProof/>
            <w:webHidden/>
          </w:rPr>
          <w:t>41</w:t>
        </w:r>
        <w:r w:rsidR="006B620E">
          <w:rPr>
            <w:noProof/>
            <w:webHidden/>
          </w:rPr>
          <w:fldChar w:fldCharType="end"/>
        </w:r>
      </w:hyperlink>
    </w:p>
    <w:p w14:paraId="638AD5E8" w14:textId="51A8D49E"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9591035"/>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9591036"/>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9591037"/>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9591038"/>
      <w:r>
        <w:lastRenderedPageBreak/>
        <w:t>Teoretická část</w:t>
      </w:r>
      <w:bookmarkEnd w:id="5"/>
    </w:p>
    <w:p w14:paraId="5A6F6405" w14:textId="7B8CD8CF" w:rsidR="004B556C" w:rsidRDefault="00FE0293" w:rsidP="004B556C">
      <w:pPr>
        <w:pStyle w:val="Nadpis2"/>
      </w:pPr>
      <w:bookmarkStart w:id="6" w:name="_Toc89591039"/>
      <w:r>
        <w:t>Vizualizace</w:t>
      </w:r>
      <w:bookmarkEnd w:id="6"/>
    </w:p>
    <w:p w14:paraId="6EB67C3B" w14:textId="7759FB16" w:rsidR="008F6349" w:rsidRDefault="00FE0293" w:rsidP="008F6349">
      <w:pPr>
        <w:pStyle w:val="Nadpis3"/>
      </w:pPr>
      <w:bookmarkStart w:id="7" w:name="_Toc89591040"/>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9591041"/>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9591042"/>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9591043"/>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9591044"/>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Obr. 4 Ukázka grafů vyjadřujících změnu v čase</w:t>
      </w:r>
    </w:p>
    <w:p w14:paraId="55B51EAF" w14:textId="50FF4C1D"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Obr. 5 Ukázka využití sloupcového a krabicového grafu pro vyjádření změny 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Obr. 6 Ukázka využití 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Obr. 7 a 8 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Obr. 9 Krabicový graf doplněný o popis součástí</w:t>
      </w:r>
    </w:p>
    <w:p w14:paraId="02B5BED5" w14:textId="39A8E461" w:rsidR="00466451" w:rsidRDefault="00466451" w:rsidP="00466451">
      <w:r>
        <w:t>Zdroj: vlastní zpracování – knihovna Matplotlib</w:t>
      </w:r>
    </w:p>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4DEA14CA" w:rsidR="00CF17F3" w:rsidRDefault="00CF17F3" w:rsidP="00CF17F3">
      <w:pPr>
        <w:pStyle w:val="Titulek"/>
        <w:jc w:val="left"/>
      </w:pPr>
      <w:r>
        <w:t>Obr. 10 Houslový graf s nesymetrickým rozdělením</w:t>
      </w:r>
      <w:r w:rsidR="00EE772E">
        <w:t xml:space="preserve"> podle</w:t>
      </w:r>
      <w:r>
        <w:t xml:space="preserve"> skupin</w:t>
      </w:r>
    </w:p>
    <w:p w14:paraId="20C93B68" w14:textId="40A762CB" w:rsidR="00DC602C" w:rsidRDefault="00CF17F3" w:rsidP="00CD6A0E">
      <w:r>
        <w:t>Zdroj: vlastní zpracování – knihovna Seaborn</w:t>
      </w:r>
    </w:p>
    <w:p w14:paraId="7085D8B0" w14:textId="77777777" w:rsidR="00891172" w:rsidRDefault="00891172" w:rsidP="00CD6A0E"/>
    <w:p w14:paraId="029E94C9" w14:textId="5309B99D" w:rsidR="00CD6A0E" w:rsidRDefault="003A1520" w:rsidP="00572B90">
      <w:pPr>
        <w:pStyle w:val="Nadpis3"/>
      </w:pPr>
      <w:bookmarkStart w:id="12" w:name="_Toc89591045"/>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769FDDA0" w14:textId="21A13B2C" w:rsidR="00A8273C" w:rsidRDefault="00A8273C" w:rsidP="00A8273C">
      <w:pPr>
        <w:pStyle w:val="Titulek"/>
        <w:jc w:val="left"/>
      </w:pPr>
      <w:r>
        <w:t>Obr. X Porovnání barevných palet</w:t>
      </w:r>
    </w:p>
    <w:p w14:paraId="6E06437A" w14:textId="4F232329" w:rsidR="00A8273C" w:rsidRDefault="00A8273C" w:rsidP="00A8273C">
      <w:r>
        <w:t>Zdroj: vlastní zpracování – Knihovna Matplotlib</w:t>
      </w:r>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r w:rsidR="00A66BD5" w:rsidRPr="00A66BD5">
        <w:t>gist_rainbow</w:t>
      </w:r>
      <w:r w:rsidR="00A66BD5">
        <w:t>“, zatímco dolní využívá pro lidské vnímání uniformní paletu „</w:t>
      </w:r>
      <w:r w:rsidR="00A66BD5" w:rsidRPr="00A66BD5">
        <w:t>inferno</w:t>
      </w:r>
      <w:r w:rsidR="00A66BD5">
        <w:t xml:space="preserve">“, obě dostupné v knihovně Matplotlib.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vytváří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13" w:name="_Toc89591046"/>
      <w:r>
        <w:t>Jazyk Python</w:t>
      </w:r>
      <w:bookmarkEnd w:id="1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14" w:name="_Toc89591047"/>
      <w:r>
        <w:t>Knihovny</w:t>
      </w:r>
      <w:r w:rsidR="003233A7">
        <w:t xml:space="preserve"> jazyka Python</w:t>
      </w:r>
      <w:r>
        <w:t xml:space="preserve"> pro</w:t>
      </w:r>
      <w:r w:rsidR="005B6DAF">
        <w:t xml:space="preserve"> zpracování dat</w:t>
      </w:r>
      <w:bookmarkEnd w:id="14"/>
    </w:p>
    <w:p w14:paraId="0772BCE7" w14:textId="3BB80362" w:rsidR="00C10357" w:rsidRDefault="00C3718D" w:rsidP="00C10357">
      <w:pPr>
        <w:pStyle w:val="Nadpis3"/>
      </w:pPr>
      <w:bookmarkStart w:id="15" w:name="_Toc89591048"/>
      <w:r>
        <w:t>Num</w:t>
      </w:r>
      <w:r w:rsidR="00C10357">
        <w:t>P</w:t>
      </w:r>
      <w:r>
        <w:t>y</w:t>
      </w:r>
      <w:bookmarkEnd w:id="15"/>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16" w:name="_Toc89591049"/>
      <w:r>
        <w:t>SciPy</w:t>
      </w:r>
      <w:bookmarkEnd w:id="16"/>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17" w:name="_Toc89591050"/>
      <w:r>
        <w:t>p</w:t>
      </w:r>
      <w:r w:rsidR="00C3718D">
        <w:t>andas</w:t>
      </w:r>
      <w:bookmarkEnd w:id="17"/>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18" w:name="_Toc89591051"/>
      <w:r>
        <w:t>Vizualizační knihovny jazyka Python</w:t>
      </w:r>
      <w:bookmarkEnd w:id="18"/>
    </w:p>
    <w:p w14:paraId="343A5506" w14:textId="2B32205E" w:rsidR="004B0AE5" w:rsidRDefault="00206960" w:rsidP="004B0AE5">
      <w:pPr>
        <w:pStyle w:val="Nadpis3"/>
      </w:pPr>
      <w:bookmarkStart w:id="19" w:name="_Toc89591052"/>
      <w:r>
        <w:t>Mat</w:t>
      </w:r>
      <w:r w:rsidR="00FB2716">
        <w:t>p</w:t>
      </w:r>
      <w:r>
        <w:t>lot</w:t>
      </w:r>
      <w:r w:rsidR="00FB2716">
        <w:t>l</w:t>
      </w:r>
      <w:r>
        <w:t>ib</w:t>
      </w:r>
      <w:bookmarkEnd w:id="19"/>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0" w:name="_Toc89591053"/>
      <w:r>
        <w:t>Seaborn</w:t>
      </w:r>
      <w:bookmarkEnd w:id="20"/>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1" w:name="_Toc89591054"/>
      <w:r>
        <w:t>Bokeh</w:t>
      </w:r>
      <w:bookmarkEnd w:id="21"/>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2" w:name="_Toc89591055"/>
      <w:r>
        <w:t>Plotly</w:t>
      </w:r>
      <w:bookmarkEnd w:id="22"/>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23" w:name="_Toc89591056"/>
      <w:r>
        <w:t>Holoviews</w:t>
      </w:r>
      <w:bookmarkEnd w:id="23"/>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4" w:name="_Toc89591057"/>
      <w:r>
        <w:t>Pygal</w:t>
      </w:r>
      <w:bookmarkEnd w:id="24"/>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5" w:name="_Toc89591058"/>
      <w:r>
        <w:t>MidiTime</w:t>
      </w:r>
      <w:bookmarkEnd w:id="25"/>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6" w:name="_Toc89591059"/>
      <w:r>
        <w:t>Geoplotlib</w:t>
      </w:r>
      <w:bookmarkEnd w:id="26"/>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7" w:name="_Toc89591060"/>
      <w:r>
        <w:lastRenderedPageBreak/>
        <w:t>WordCloud</w:t>
      </w:r>
      <w:bookmarkEnd w:id="27"/>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28" w:name="_Toc89591061"/>
      <w:r>
        <w:t>Metodika zpracování</w:t>
      </w:r>
      <w:bookmarkEnd w:id="28"/>
    </w:p>
    <w:p w14:paraId="0D8C6447" w14:textId="6FBCBDBB" w:rsidR="0022019C" w:rsidRDefault="00D14DB8" w:rsidP="00D14DB8">
      <w:pPr>
        <w:pStyle w:val="Nadpis2"/>
      </w:pPr>
      <w:bookmarkStart w:id="29" w:name="_Toc89591062"/>
      <w:r>
        <w:t>Hodnocení knihoven</w:t>
      </w:r>
      <w:bookmarkEnd w:id="2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r w:rsidR="00B55239">
        <w:fldChar w:fldCharType="begin"/>
      </w:r>
      <w:r w:rsidR="00B55239">
        <w:instrText xml:space="preserve"> SEQ Tabulka \* ARABIC </w:instrText>
      </w:r>
      <w:r w:rsidR="00B55239">
        <w:fldChar w:fldCharType="separate"/>
      </w:r>
      <w:r>
        <w:rPr>
          <w:noProof/>
        </w:rPr>
        <w:t>1</w:t>
      </w:r>
      <w:r w:rsidR="00B55239">
        <w:rPr>
          <w:noProof/>
        </w:rPr>
        <w:fldChar w:fldCharType="end"/>
      </w:r>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30" w:name="_Toc89591063"/>
      <w:r>
        <w:t>Praktická část</w:t>
      </w:r>
      <w:bookmarkEnd w:id="30"/>
    </w:p>
    <w:p w14:paraId="7DADFA19" w14:textId="7D9D4738" w:rsidR="00763AA6" w:rsidRDefault="00763AA6" w:rsidP="00763AA6">
      <w:pPr>
        <w:pStyle w:val="Nadpis2"/>
      </w:pPr>
      <w:bookmarkStart w:id="31" w:name="_Toc89591064"/>
      <w:r>
        <w:t>Způsoby získávání dat pomocí jazyka Python</w:t>
      </w:r>
      <w:bookmarkEnd w:id="31"/>
    </w:p>
    <w:p w14:paraId="15C23B03" w14:textId="44B966B5" w:rsidR="007968B4" w:rsidRPr="007968B4" w:rsidRDefault="007968B4" w:rsidP="007968B4">
      <w:r>
        <w:t xml:space="preserve">V následujících kapitolách </w:t>
      </w:r>
      <w:r w:rsidR="00843A7F">
        <w:t xml:space="preserve">jsou popsány některé ze způsobů </w:t>
      </w:r>
      <w:r w:rsidR="002966E2">
        <w:t>získání dat pro vizualizaci</w:t>
      </w:r>
      <w:r w:rsidR="00AB36BB">
        <w:t xml:space="preserve"> v jazyce Python a knihovny, které lze k tomuto účelu využit</w:t>
      </w:r>
      <w:r w:rsidR="00FE0AF7">
        <w:t xml:space="preserve">. </w:t>
      </w:r>
    </w:p>
    <w:p w14:paraId="16608ED1" w14:textId="6CD6CED8" w:rsidR="00763AA6" w:rsidRDefault="00763AA6" w:rsidP="00763AA6">
      <w:pPr>
        <w:pStyle w:val="Nadpis3"/>
      </w:pPr>
      <w:bookmarkStart w:id="32" w:name="_Toc89591065"/>
      <w:r>
        <w:t>Načtení dat ze souboru</w:t>
      </w:r>
      <w:bookmarkEnd w:id="32"/>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.csv (comma</w:t>
      </w:r>
      <w:r w:rsidR="006A53D2">
        <w:t>-</w:t>
      </w:r>
      <w:r>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modul csv jazyka Python</w:t>
      </w:r>
      <w:r w:rsidR="00393B46">
        <w:t xml:space="preserve">. Pomocí </w:t>
      </w:r>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w:t>
      </w:r>
      <w:r w:rsidR="00E26ACA">
        <w:lastRenderedPageBreak/>
        <w:t xml:space="preserve">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 xml:space="preserve">.read_csv()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Pr>
          <w:rFonts w:ascii="Consolas" w:eastAsia="MS Mincho" w:hAnsi="Consolas" w:cs="Consolas"/>
          <w:color w:val="000000"/>
          <w:sz w:val="19"/>
          <w:szCs w:val="19"/>
          <w:lang w:eastAsia="cs-CZ" w:bidi="ar-SA"/>
        </w:rPr>
        <w:t>sep=</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 xml:space="preserve">Pro načtení obrazových dat ve formátech jako jsou .png, .jpg,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r w:rsidR="0070703A">
        <w:t xml:space="preserve"> </w:t>
      </w:r>
      <w:r w:rsidR="00EB28ED">
        <w:t>získáme objekt typu Image, který lze dále zpracovávat pomocí knihovny Pillow.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NumPy </w:t>
      </w:r>
      <w:r w:rsidR="00F44E75">
        <w:t xml:space="preserve">pomocí </w:t>
      </w:r>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r w:rsidR="00592CD0">
        <w:t xml:space="preserve"> </w:t>
      </w:r>
      <w:r w:rsidR="00666867">
        <w:t xml:space="preserve">umí také provádět operace s načtenými daty, jako krátkodobé Fourierovy transformace, nebo dokonce generovat nové signály. </w:t>
      </w:r>
      <w:r w:rsidR="004E65AD">
        <w:t xml:space="preserve">Krom </w:t>
      </w:r>
      <w:r w:rsidR="004E65AD">
        <w:lastRenderedPageBreak/>
        <w:t xml:space="preserve">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 xml:space="preserve">.waveshow() </w:t>
      </w:r>
      <w:r w:rsidR="005C4CF2" w:rsidRPr="005C4CF2">
        <w:t>a</w:t>
      </w:r>
      <w:r w:rsidR="005C4CF2">
        <w:rPr>
          <w:rFonts w:ascii="Consolas" w:eastAsia="MS Mincho" w:hAnsi="Consolas" w:cs="Consolas"/>
          <w:color w:val="000000"/>
          <w:sz w:val="19"/>
          <w:szCs w:val="19"/>
          <w:lang w:eastAsia="cs-CZ" w:bidi="ar-SA"/>
        </w:rPr>
        <w:t xml:space="preserve"> .specshow()</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r w:rsidR="007007CB">
        <w:rPr>
          <w:rFonts w:ascii="Consolas" w:eastAsia="MS Mincho" w:hAnsi="Consolas" w:cs="Consolas"/>
          <w:color w:val="6F008A"/>
          <w:sz w:val="19"/>
          <w:szCs w:val="19"/>
          <w:lang w:eastAsia="cs-CZ" w:bidi="ar-SA"/>
        </w:rPr>
        <w:t xml:space="preserve"> </w:t>
      </w:r>
      <w:r w:rsidR="007007CB">
        <w:t xml:space="preserve">který 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33" w:name="_Toc89591066"/>
      <w:r>
        <w:t>Načtení dat z webové stránky</w:t>
      </w:r>
      <w:bookmarkEnd w:id="33"/>
    </w:p>
    <w:p w14:paraId="35E06BEA" w14:textId="46DC969A" w:rsidR="00DD1A1B" w:rsidRDefault="000E5287" w:rsidP="00DD1A1B">
      <w:r>
        <w:t xml:space="preserve">Hojně využívaným nástrojem pro práci s obsahem webových stránek (především výběr a zpracování dat, někdy také „web scraping“) </w:t>
      </w:r>
      <w:r w:rsidR="00AD566D">
        <w:t>je knihovna BeautifulSoup</w:t>
      </w:r>
      <w:r w:rsidR="00255DAA">
        <w:t xml:space="preserve">. </w:t>
      </w:r>
      <w:r w:rsidR="002A0EEF">
        <w:t xml:space="preserve">Díky ní lze snadno procházet </w:t>
      </w:r>
      <w:r w:rsidR="00F724AA">
        <w:t>strukturu webové stránky, vyhledávat specifické elementy, třídy a identifikátory a extrahovat z nich text, nebo atributy (například atribut href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parsovat jednotlivé řádky a sloupce, </w:t>
      </w:r>
      <w:r w:rsidR="001C4DF9">
        <w:t xml:space="preserve">stačí tabulku načíst pomocí BeautifulSoup a předat ji v podobě řetězce metodě </w:t>
      </w:r>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r w:rsidR="00CE7EBA">
        <w:t xml:space="preserve"> knihovny pandas,</w:t>
      </w:r>
      <w:r w:rsidR="00177146">
        <w:t xml:space="preserve"> která z tabulky vygeneruje DataFrame</w:t>
      </w:r>
      <w:r w:rsidR="00CE7EBA">
        <w:t xml:space="preserve">. Pokud má tabulka hlavičku, pandas se </w:t>
      </w:r>
      <w:r w:rsidR="00DF74EF">
        <w:t>pokusí tyto řetězce dosadit jako názvy sloupců</w:t>
      </w:r>
      <w:r w:rsidR="00AD4085">
        <w:t xml:space="preserve">. </w:t>
      </w:r>
    </w:p>
    <w:p w14:paraId="500789E2" w14:textId="784A7CCF" w:rsidR="00763AA6" w:rsidRDefault="00763AA6" w:rsidP="00763AA6">
      <w:pPr>
        <w:pStyle w:val="Nadpis3"/>
      </w:pPr>
      <w:bookmarkStart w:id="34" w:name="_Toc89591067"/>
      <w:r>
        <w:t>Načtení dat z</w:t>
      </w:r>
      <w:r w:rsidR="006F2B39">
        <w:t> </w:t>
      </w:r>
      <w:r>
        <w:t>databáze</w:t>
      </w:r>
      <w:bookmarkEnd w:id="34"/>
    </w:p>
    <w:p w14:paraId="10967816" w14:textId="47A0E349" w:rsidR="006F2B39" w:rsidRDefault="003E6AED" w:rsidP="006F2B39">
      <w:r>
        <w:t>Způsoby získání dat z databáze se pochopitelně liší dle použitých technologií. Pro ukázku byly zvolena MySQL databáze, jako reprezentace relační databáze a nerelační (NoSQL) MongoDB.</w:t>
      </w:r>
    </w:p>
    <w:p w14:paraId="023C55BE" w14:textId="45FD0C21" w:rsidR="003E6AED" w:rsidRDefault="00A316C1" w:rsidP="006F2B39">
      <w:pPr>
        <w:rPr>
          <w:b/>
          <w:bCs/>
        </w:rPr>
      </w:pPr>
      <w:r>
        <w:rPr>
          <w:b/>
          <w:bCs/>
        </w:rPr>
        <w:t>MySQL</w:t>
      </w:r>
    </w:p>
    <w:p w14:paraId="17C72D73" w14:textId="4DD77423" w:rsidR="00A316C1" w:rsidRDefault="0023538D" w:rsidP="006F2B39">
      <w:r>
        <w:t xml:space="preserve">Pro interakci s libovolnou databází je nejprve nutné </w:t>
      </w:r>
      <w:r w:rsidR="00533E44">
        <w:t xml:space="preserve">získat odpovídající ovladač. V případě MySQL se jedná o oficiální connector dostupný z webových stránek MySQL. </w:t>
      </w:r>
      <w:r w:rsidR="00985927">
        <w:t xml:space="preserve">Dalším krokem po importu ovladače je vytvoření spojení s databází, zde pomocí </w:t>
      </w:r>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r w:rsidR="00985927">
        <w:t xml:space="preserve">, kde je nutné doplnit parametry s adresou, uživatelským účtem a databází. </w:t>
      </w:r>
      <w:r w:rsidR="000B6959">
        <w:t xml:space="preserve">Dotazy na databázi jsou pak vytvářeny jako string,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w:t>
      </w:r>
      <w:r w:rsidR="000B6959">
        <w:lastRenderedPageBreak/>
        <w:t xml:space="preserve">například z uživatelského vstupu. </w:t>
      </w:r>
      <w:r w:rsidR="0005781F">
        <w:t xml:space="preserve">Hodnoty načítané z databáze jsou vraceny jako uspořádané n-tice (Tuple) </w:t>
      </w:r>
      <w:r w:rsidR="00036B69">
        <w:t>představující jeden řádek, popřípadě jejich seznam.</w:t>
      </w:r>
    </w:p>
    <w:p w14:paraId="37EDFE14" w14:textId="3726F0FB" w:rsidR="00241683" w:rsidRDefault="00241683" w:rsidP="00241683">
      <w:pPr>
        <w:rPr>
          <w:b/>
          <w:bCs/>
        </w:rPr>
      </w:pPr>
      <w:r>
        <w:rPr>
          <w:b/>
          <w:bCs/>
        </w:rPr>
        <w:t>MongoDB</w:t>
      </w:r>
    </w:p>
    <w:p w14:paraId="6CBBE3D4" w14:textId="231B744D" w:rsidR="00241683" w:rsidRPr="00A316C1" w:rsidRDefault="00144DAE" w:rsidP="006F2B39">
      <w:r>
        <w:t xml:space="preserve">Pro připojení k MongoDB databázi je vhodné využít ovladače </w:t>
      </w:r>
      <w:r>
        <w:rPr>
          <w:rFonts w:ascii="Consolas" w:eastAsia="MS Mincho" w:hAnsi="Consolas" w:cs="Consolas"/>
          <w:color w:val="6F008A"/>
          <w:sz w:val="19"/>
          <w:szCs w:val="19"/>
          <w:lang w:eastAsia="cs-CZ" w:bidi="ar-SA"/>
        </w:rPr>
        <w:t>pymongo</w:t>
      </w:r>
      <w:r>
        <w:t xml:space="preserve">. Podobně jako u MySQL je prvním krokem vytvoření spojení s databází, zde pomocí </w:t>
      </w:r>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r w:rsidR="00A2514A" w:rsidRPr="00A2514A">
        <w:t xml:space="preserve">, </w:t>
      </w:r>
      <w:r w:rsidR="00A2514A">
        <w:t xml:space="preserve">kde argumentem je „connection string“ obsahující adresu, uživatelské jméno a databázi k otevření. </w:t>
      </w:r>
      <w:r w:rsidR="0025321A">
        <w:t>Každá databáze MongoDB se může skládat z mnoha kolekcí</w:t>
      </w:r>
      <w:r w:rsidR="00A65995">
        <w:t>. Výběr databáze i kolekce lze provádět buď pomocí tečkové notace (</w:t>
      </w:r>
      <w:r w:rsidR="00A65995">
        <w:rPr>
          <w:rFonts w:ascii="Consolas" w:eastAsia="MS Mincho" w:hAnsi="Consolas" w:cs="Consolas"/>
          <w:color w:val="000000"/>
          <w:sz w:val="19"/>
          <w:szCs w:val="19"/>
          <w:lang w:eastAsia="cs-CZ" w:bidi="ar-SA"/>
        </w:rPr>
        <w:t xml:space="preserve">client.nazev_databaze </w:t>
      </w:r>
      <w:r w:rsidR="00A65995" w:rsidRPr="00A65995">
        <w:t>a</w:t>
      </w:r>
      <w:r w:rsidR="00A65995">
        <w:rPr>
          <w:rFonts w:ascii="Consolas" w:eastAsia="MS Mincho" w:hAnsi="Consolas" w:cs="Consolas"/>
          <w:color w:val="000000"/>
          <w:sz w:val="19"/>
          <w:szCs w:val="19"/>
          <w:lang w:eastAsia="cs-CZ" w:bidi="ar-SA"/>
        </w:rPr>
        <w:t xml:space="preserve"> nazev_databaze.nazev_kolekce</w:t>
      </w:r>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r w:rsidR="00233A83">
        <w:rPr>
          <w:rFonts w:ascii="Consolas" w:eastAsia="MS Mincho" w:hAnsi="Consolas" w:cs="Consolas"/>
          <w:color w:val="000000"/>
          <w:sz w:val="19"/>
          <w:szCs w:val="19"/>
          <w:lang w:eastAsia="cs-CZ" w:bidi="ar-SA"/>
        </w:rPr>
        <w:t>client[</w:t>
      </w:r>
      <w:r w:rsidR="00233A83">
        <w:rPr>
          <w:rFonts w:ascii="Consolas" w:eastAsia="MS Mincho" w:hAnsi="Consolas" w:cs="Consolas"/>
          <w:color w:val="A31515"/>
          <w:sz w:val="19"/>
          <w:szCs w:val="19"/>
          <w:lang w:eastAsia="cs-CZ" w:bidi="ar-SA"/>
        </w:rPr>
        <w:t>"nazev_datanaze"</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.find(), .insert_one()</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35" w:name="_Toc89591068"/>
      <w:r>
        <w:t>Načtení dat pomocí API</w:t>
      </w:r>
      <w:bookmarkEnd w:id="35"/>
    </w:p>
    <w:p w14:paraId="21A9793E" w14:textId="1C7BEC19" w:rsidR="001A582D" w:rsidRPr="001A582D" w:rsidRDefault="000750A0" w:rsidP="001A582D">
      <w:r>
        <w:t xml:space="preserve">Pro dotazy na Application Programming Interface (API) přes http protokol slouží modul jazyka Python </w:t>
      </w:r>
      <w:r>
        <w:rPr>
          <w:rFonts w:ascii="Consolas" w:eastAsia="MS Mincho" w:hAnsi="Consolas" w:cs="Consolas"/>
          <w:color w:val="6F008A"/>
          <w:sz w:val="19"/>
          <w:szCs w:val="19"/>
          <w:lang w:eastAsia="cs-CZ" w:bidi="ar-SA"/>
        </w:rPr>
        <w:t>requests</w:t>
      </w:r>
      <w:r>
        <w:t xml:space="preserve">. </w:t>
      </w:r>
      <w:r w:rsidR="00BA5857">
        <w:t xml:space="preserve">Získání dat pak probíhá pomocí metody </w:t>
      </w:r>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r w:rsidR="00BA5857">
        <w:t xml:space="preserve"> kde argumentem je url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32D577A0" w14:textId="7A510DB5" w:rsidR="00705C9A" w:rsidRPr="00705C9A" w:rsidRDefault="00705C9A" w:rsidP="00705C9A">
      <w:pPr>
        <w:pStyle w:val="Nadpis2"/>
      </w:pPr>
      <w:bookmarkStart w:id="36" w:name="_Toc89591070"/>
      <w:r>
        <w:t>Práce s načtenými daty</w:t>
      </w:r>
      <w:bookmarkEnd w:id="36"/>
    </w:p>
    <w:p w14:paraId="228CEA49" w14:textId="6127E51B" w:rsidR="00447CEB" w:rsidRDefault="00097B32" w:rsidP="00447CEB">
      <w:pPr>
        <w:pStyle w:val="Nadpis2"/>
      </w:pPr>
      <w:bookmarkStart w:id="37" w:name="_Toc89591071"/>
      <w:r>
        <w:t>Porovnání vizualizačních knihoven</w:t>
      </w:r>
      <w:bookmarkEnd w:id="37"/>
    </w:p>
    <w:p w14:paraId="07865E9E" w14:textId="170C446C" w:rsidR="00A903FB" w:rsidRPr="00A903FB" w:rsidRDefault="0051612A" w:rsidP="00A903FB">
      <w:pPr>
        <w:pStyle w:val="Nadpis3"/>
      </w:pPr>
      <w:bookmarkStart w:id="38" w:name="_Toc89591072"/>
      <w:r>
        <w:t>Matplotlib</w:t>
      </w:r>
      <w:bookmarkEnd w:id="38"/>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lastRenderedPageBreak/>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lastRenderedPageBreak/>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lastRenderedPageBreak/>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lastRenderedPageBreak/>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A23995A" w:rsidR="004D5B12" w:rsidRDefault="004D5B12" w:rsidP="004D5B12">
      <w:pPr>
        <w:pStyle w:val="Nadpis3"/>
      </w:pPr>
      <w:bookmarkStart w:id="39" w:name="_Toc89591073"/>
      <w:r>
        <w:lastRenderedPageBreak/>
        <w:t>Seaborn</w:t>
      </w:r>
      <w:bookmarkEnd w:id="39"/>
    </w:p>
    <w:p w14:paraId="376EF2AE" w14:textId="4F61CE49" w:rsidR="00CC3220" w:rsidRDefault="00CC3220" w:rsidP="00CC3220">
      <w:pPr>
        <w:pStyle w:val="Nadpis4"/>
      </w:pPr>
      <w:r>
        <w:t xml:space="preserve"> Závislosti</w:t>
      </w:r>
    </w:p>
    <w:p w14:paraId="76339797" w14:textId="14434BED" w:rsidR="00562136" w:rsidRDefault="00C34FBD" w:rsidP="00562136">
      <w:r>
        <w:t>Seaborne je vizualizační knihovna, založená na knihovně Matplotlib</w:t>
      </w:r>
      <w:r w:rsidR="00D43505">
        <w:t>, má tedy i všechny její závislosti. Krom těchto knihoven dále vyžaduje:</w:t>
      </w:r>
    </w:p>
    <w:p w14:paraId="74C47DC3" w14:textId="46B199A9" w:rsidR="00D43505" w:rsidRDefault="00D43505" w:rsidP="00D43505">
      <w:pPr>
        <w:pStyle w:val="Odstavecseseznamem"/>
        <w:numPr>
          <w:ilvl w:val="0"/>
          <w:numId w:val="37"/>
        </w:numPr>
      </w:pPr>
      <w:r>
        <w:t>pandas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NumPy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vytvářející vizualizaci daný objekt dosadí do </w:t>
      </w:r>
      <w:r w:rsidR="008B6D7A">
        <w:t xml:space="preserve">parametru „data“ a definují se klíče (v případu slovníku) nebo názvy sloupců (u DataFrame) </w:t>
      </w:r>
      <w:r w:rsidR="00DD6585">
        <w:t>do parametrů „x“ a „y“</w:t>
      </w:r>
      <w:r w:rsidR="00975FC4">
        <w:t xml:space="preserve"> pro 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 uspořádané n-tice (Tuple) nelze přímo využít při volání vizualizační metody</w:t>
      </w:r>
      <w:r w:rsidR="00FE6C6E">
        <w:t xml:space="preserve"> a musí být přetypovány na seznam</w:t>
      </w:r>
      <w:r w:rsidR="00867C55">
        <w:t>, ačkoliv tak lze učinit v knihovně Matplotlib.</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Krom toho lze využít metod, které vytváří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1AAE5189" w14:textId="4B635890" w:rsidR="004D5FBF" w:rsidRDefault="004D5FBF" w:rsidP="004D5FBF">
      <w:pPr>
        <w:pStyle w:val="Titulek"/>
        <w:jc w:val="left"/>
      </w:pPr>
      <w:r>
        <w:t>Obr. X</w:t>
      </w:r>
      <w:r>
        <w:rPr>
          <w:noProof/>
        </w:rPr>
        <w:t xml:space="preserve"> </w:t>
      </w:r>
      <w:r>
        <w:t>Vizualizace pomocí FacetGrid knihovny Seaborn. Firmy jsou děleny do řádků dle burzy a sloupců dle kategorie</w:t>
      </w:r>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r>
        <w:t>Seaborn zjednodušuje práci hlavně s objekty typu DataFrame</w:t>
      </w:r>
      <w:r w:rsidR="008C2651">
        <w:t xml:space="preserve"> a umožňuje rychle a 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77777777" w:rsidR="00CC3220" w:rsidRDefault="00CC3220" w:rsidP="00CC322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Seznam, slovník, Num</w:t>
            </w:r>
            <w:r w:rsidR="00987478">
              <w:t>P</w:t>
            </w:r>
            <w:r>
              <w:t>y pole, Pandas DataFrame,</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Většina základních 2D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Díky jednoduché aplikaci stylů je atraktivnější než u knihovny Matplotlib</w:t>
            </w:r>
          </w:p>
        </w:tc>
      </w:tr>
    </w:tbl>
    <w:p w14:paraId="42BF13FF" w14:textId="77777777" w:rsidR="00CC3220" w:rsidRPr="00CC3220" w:rsidRDefault="00CC3220"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40" w:name="_Toc89591074"/>
      <w:r>
        <w:lastRenderedPageBreak/>
        <w:t>Bokeh</w:t>
      </w:r>
      <w:bookmarkEnd w:id="40"/>
    </w:p>
    <w:p w14:paraId="0B5979CE" w14:textId="42924F1B" w:rsidR="00F063D0" w:rsidRDefault="00F063D0" w:rsidP="00F063D0">
      <w:pPr>
        <w:pStyle w:val="Nadpis4"/>
      </w:pPr>
      <w:r>
        <w:t xml:space="preserve"> Závislosti</w:t>
      </w:r>
    </w:p>
    <w:p w14:paraId="01F18BFD" w14:textId="59A72B4A" w:rsidR="00F063D0" w:rsidRDefault="000B5C0B" w:rsidP="00F063D0">
      <w:r>
        <w:t>K použití knihovny Bokeh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r>
        <w:t>NumPy – knihovna pro práci s daty ve formátu vícerozměrných polí</w:t>
      </w:r>
    </w:p>
    <w:p w14:paraId="612F883F" w14:textId="77777777" w:rsidR="0049112C" w:rsidRDefault="0049112C" w:rsidP="0049112C">
      <w:pPr>
        <w:pStyle w:val="Odstavecseseznamem"/>
        <w:numPr>
          <w:ilvl w:val="0"/>
          <w:numId w:val="38"/>
        </w:numPr>
      </w:pPr>
      <w:r>
        <w:t>p</w:t>
      </w:r>
      <w:r w:rsidRPr="0049112C">
        <w:t>ackaging</w:t>
      </w:r>
      <w:r>
        <w:t xml:space="preserve"> – knihovna nástrojů pro balíčky jazyka Python</w:t>
      </w:r>
    </w:p>
    <w:p w14:paraId="5A5855D4" w14:textId="77777777" w:rsidR="0049112C" w:rsidRDefault="0049112C" w:rsidP="0049112C">
      <w:pPr>
        <w:pStyle w:val="Odstavecseseznamem"/>
        <w:numPr>
          <w:ilvl w:val="0"/>
          <w:numId w:val="38"/>
        </w:numPr>
      </w:pPr>
      <w:r w:rsidRPr="0049112C">
        <w:t xml:space="preserve">pillow </w:t>
      </w:r>
      <w:r>
        <w:t>– knihovna pro práci s obrazovými formáty</w:t>
      </w:r>
    </w:p>
    <w:p w14:paraId="2EDBA652" w14:textId="77777777" w:rsidR="00287C4D" w:rsidRDefault="0049112C" w:rsidP="0049112C">
      <w:pPr>
        <w:pStyle w:val="Odstavecseseznamem"/>
        <w:numPr>
          <w:ilvl w:val="0"/>
          <w:numId w:val="38"/>
        </w:numPr>
      </w:pPr>
      <w:r w:rsidRPr="0049112C">
        <w:t xml:space="preserve">PyYAML </w:t>
      </w:r>
      <w:r>
        <w:t xml:space="preserve">– parser </w:t>
      </w:r>
      <w:r w:rsidR="00287C4D">
        <w:t>serializačního jazyka YAML</w:t>
      </w:r>
    </w:p>
    <w:p w14:paraId="3DB705AE" w14:textId="399EF426" w:rsidR="0049112C" w:rsidRDefault="00287C4D" w:rsidP="0049112C">
      <w:pPr>
        <w:pStyle w:val="Odstavecseseznamem"/>
        <w:numPr>
          <w:ilvl w:val="0"/>
          <w:numId w:val="38"/>
        </w:numPr>
      </w:pPr>
      <w:r w:rsidRPr="00287C4D">
        <w:t xml:space="preserve">tornado </w:t>
      </w:r>
      <w:r>
        <w:t>– framework pro webové aplikace</w:t>
      </w:r>
    </w:p>
    <w:p w14:paraId="22092D40" w14:textId="3C083FB5" w:rsidR="00287C4D" w:rsidRDefault="00287C4D" w:rsidP="0049112C">
      <w:pPr>
        <w:pStyle w:val="Odstavecseseznamem"/>
        <w:numPr>
          <w:ilvl w:val="0"/>
          <w:numId w:val="38"/>
        </w:numPr>
      </w:pPr>
      <w:r w:rsidRPr="00287C4D">
        <w:t>typing_extensions</w:t>
      </w:r>
      <w:r>
        <w:t xml:space="preserve"> – zpřístupnění modulu typing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Knihovna Bokeh bez problému zpracovává nejrůznější vstupní formáty, ať už přímým zadáním dat ve formě seznamů</w:t>
      </w:r>
      <w:r w:rsidR="00722379">
        <w:t>, polí a n-tic</w:t>
      </w:r>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DataFrame, nebo </w:t>
      </w:r>
      <w:r w:rsidR="00685467">
        <w:t xml:space="preserve">i objekt </w:t>
      </w:r>
      <w:r w:rsidR="00685467" w:rsidRPr="00685467">
        <w:t>ColumnDataSource</w:t>
      </w:r>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Bokeh se skládá ze dvou části, vizualizační knihovny pro jazyk Python a BokehJS,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.png a .svg</w:t>
      </w:r>
      <w:r w:rsidR="0095536B">
        <w:t xml:space="preserve">, který však ke svému fungování potřebuje dodatečné závislosti v podobě knihovny selenium a </w:t>
      </w:r>
      <w:r w:rsidR="00AE60BF">
        <w:t>ovladače</w:t>
      </w:r>
      <w:r w:rsidR="003804AA">
        <w:t xml:space="preserve"> </w:t>
      </w:r>
      <w:r w:rsidR="00A67F4E">
        <w:t>(např. geckodriver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Figure lze volat funkce pro vytvoření konkrétních vizualizací, jako sloupcového, spojnicového, či bodového grafu. </w:t>
      </w:r>
      <w:r w:rsidR="003906E5">
        <w:t>Hlavním způsobem tvorby vizualizací pomocí knihovny Bokeh je však manipulac</w:t>
      </w:r>
      <w:r w:rsidR="00E849C1">
        <w:t>e</w:t>
      </w:r>
      <w:r w:rsidR="003906E5">
        <w:t xml:space="preserve"> základních grafických elementů (například pro vytvoření koláčového grafu je nutno využít grafického elementu „Wedge“ a </w:t>
      </w:r>
      <w:r w:rsidR="00C04040">
        <w:t>výpočtu správných úhlů na základě dat. Obdobně pro tvorbu histogramu by bylo použito elementů „Quad“,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Bokeh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r>
        <w:rPr>
          <w:rFonts w:ascii="Consolas" w:eastAsia="MS Mincho" w:hAnsi="Consolas" w:cs="Consolas"/>
          <w:color w:val="000000"/>
          <w:sz w:val="19"/>
          <w:szCs w:val="19"/>
          <w:lang w:eastAsia="cs-CZ" w:bidi="ar-SA"/>
        </w:rPr>
        <w:t>factor_cmap</w:t>
      </w:r>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r>
        <w:rPr>
          <w:rFonts w:ascii="Consolas" w:eastAsia="MS Mincho" w:hAnsi="Consolas" w:cs="Consolas"/>
          <w:color w:val="000000"/>
          <w:sz w:val="19"/>
          <w:szCs w:val="19"/>
          <w:lang w:eastAsia="cs-CZ" w:bidi="ar-SA"/>
        </w:rPr>
        <w:t>factor_hatch</w:t>
      </w:r>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4533D4FF" w14:textId="2CAA1797" w:rsidR="00AB10DF" w:rsidRDefault="00AB10DF" w:rsidP="00AB10DF">
      <w:pPr>
        <w:pStyle w:val="Titulek"/>
        <w:jc w:val="left"/>
      </w:pPr>
      <w:r>
        <w:t>Obr. X</w:t>
      </w:r>
      <w:r>
        <w:rPr>
          <w:noProof/>
        </w:rPr>
        <w:t xml:space="preserve"> </w:t>
      </w:r>
      <w:r>
        <w:t>Pomocí knihovny Bokeh lze vytvářet velmi složité vizualizace</w:t>
      </w:r>
    </w:p>
    <w:p w14:paraId="3DA28CAB" w14:textId="0B52F4BA" w:rsidR="00AB10DF" w:rsidRPr="000C7799" w:rsidRDefault="00AB10DF" w:rsidP="000C7799">
      <w:r>
        <w:t xml:space="preserve">Zdroj: Dokumentace knihovny Bokeh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slidery,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Matplotlib a seaborn </w:t>
      </w:r>
      <w:r w:rsidR="005E049A">
        <w:t>je Bokeh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4D606810" w14:textId="6944C6EE" w:rsidR="00A05171" w:rsidRDefault="00A05171" w:rsidP="00A05171">
      <w:pPr>
        <w:pStyle w:val="Titulek"/>
        <w:jc w:val="left"/>
      </w:pPr>
      <w:r>
        <w:t>Obr. X</w:t>
      </w:r>
      <w:r>
        <w:rPr>
          <w:noProof/>
        </w:rPr>
        <w:t xml:space="preserve"> </w:t>
      </w:r>
      <w:r>
        <w:t>Výchozí nastavení knihovny Bokeh může být nepřehledné</w:t>
      </w:r>
    </w:p>
    <w:p w14:paraId="0684FDC4" w14:textId="77777777" w:rsidR="00A05171" w:rsidRDefault="00A05171" w:rsidP="00A05171">
      <w:r>
        <w:t>Zdroj: vlastní zpracování</w:t>
      </w:r>
    </w:p>
    <w:p w14:paraId="7AE8BB25" w14:textId="77777777" w:rsidR="00A05171" w:rsidRPr="00D179B6" w:rsidRDefault="00A05171" w:rsidP="00D179B6"/>
    <w:p w14:paraId="03FF6F3D" w14:textId="066CE7E4" w:rsidR="00F063D0" w:rsidRDefault="00F063D0" w:rsidP="00F063D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NumPy, p</w:t>
            </w:r>
            <w:r w:rsidRPr="0049112C">
              <w:t>ackaging</w:t>
            </w:r>
            <w:r>
              <w:t xml:space="preserve">, </w:t>
            </w:r>
            <w:r w:rsidRPr="0049112C">
              <w:t>pillow</w:t>
            </w:r>
            <w:r>
              <w:t xml:space="preserve">, </w:t>
            </w:r>
            <w:r w:rsidRPr="0049112C">
              <w:t>PyYAML</w:t>
            </w:r>
            <w:r>
              <w:t xml:space="preserve">, </w:t>
            </w:r>
            <w:r w:rsidRPr="00287C4D">
              <w:t>tornado</w:t>
            </w:r>
            <w:r>
              <w:t xml:space="preserve">,  </w:t>
            </w:r>
            <w:r w:rsidRPr="00287C4D">
              <w:t>typing_extensions</w:t>
            </w:r>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096CA471" w:rsidR="00F063D0" w:rsidRDefault="009D2696" w:rsidP="0088793C">
            <w:r>
              <w:t xml:space="preserve">Seznam, n-tice, slovník, NumPy pole, Pandas DataFrame, </w:t>
            </w:r>
            <w:r w:rsidRPr="009D2696">
              <w:t>ColumnDataSource</w:t>
            </w:r>
          </w:p>
        </w:tc>
      </w:tr>
      <w:tr w:rsidR="00F063D0" w14:paraId="6AD13CFC" w14:textId="77777777" w:rsidTr="0088793C">
        <w:tc>
          <w:tcPr>
            <w:tcW w:w="4106" w:type="dxa"/>
          </w:tcPr>
          <w:p w14:paraId="7F03656E" w14:textId="77777777" w:rsidR="00F063D0" w:rsidRDefault="00F063D0" w:rsidP="0088793C">
            <w:r>
              <w:lastRenderedPageBreak/>
              <w:t>Podporované výstupní formáty</w:t>
            </w:r>
          </w:p>
        </w:tc>
        <w:tc>
          <w:tcPr>
            <w:tcW w:w="4388" w:type="dxa"/>
          </w:tcPr>
          <w:p w14:paraId="4057291E" w14:textId="0DFA75B4" w:rsidR="00F063D0" w:rsidRDefault="009D2696" w:rsidP="0088793C">
            <w:r>
              <w:t>.html, .png, .svg</w:t>
            </w:r>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Mnohem složitější než Matplotlib, či seaborn</w:t>
            </w:r>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77777777" w:rsidR="006F2DF1" w:rsidRPr="006F2DF1" w:rsidRDefault="006F2DF1" w:rsidP="006F2DF1"/>
    <w:p w14:paraId="657AA983" w14:textId="674BEB02" w:rsidR="004D5B12" w:rsidRDefault="004D5B12" w:rsidP="004D5B12">
      <w:pPr>
        <w:pStyle w:val="Nadpis3"/>
      </w:pPr>
      <w:bookmarkStart w:id="41" w:name="_Toc89591075"/>
      <w:r>
        <w:t>Plotly</w:t>
      </w:r>
      <w:bookmarkEnd w:id="41"/>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r w:rsidR="00B32B61">
        <w:t>Plotly se liší podle způsobu používání. Pokud je v programu použita knihovna Plotly, jsou potřeba pouze dvě závislosti:</w:t>
      </w:r>
    </w:p>
    <w:p w14:paraId="26CDB0DE" w14:textId="05E6F554" w:rsidR="00B32B61" w:rsidRDefault="00B32B61" w:rsidP="00B32B61">
      <w:pPr>
        <w:pStyle w:val="Odstavecseseznamem"/>
        <w:numPr>
          <w:ilvl w:val="0"/>
          <w:numId w:val="39"/>
        </w:numPr>
      </w:pPr>
      <w:r>
        <w:t>s</w:t>
      </w:r>
      <w:r w:rsidRPr="00B32B61">
        <w:t>ix</w:t>
      </w:r>
      <w:r>
        <w:t xml:space="preserve"> – knihovna pro kompatibilitu mezi Python 2 a 3</w:t>
      </w:r>
    </w:p>
    <w:p w14:paraId="085E3C02" w14:textId="37353C57" w:rsidR="00B32B61" w:rsidRDefault="005661BA" w:rsidP="00B32B61">
      <w:pPr>
        <w:pStyle w:val="Odstavecseseznamem"/>
        <w:numPr>
          <w:ilvl w:val="0"/>
          <w:numId w:val="39"/>
        </w:numPr>
      </w:pPr>
      <w:r w:rsidRPr="005661BA">
        <w:t>tenacity</w:t>
      </w:r>
      <w:r>
        <w:t xml:space="preserve"> – knihovna zajišťující opětovné spouštění v případě nespolehlivých operací</w:t>
      </w:r>
    </w:p>
    <w:p w14:paraId="1058AA34" w14:textId="61B7E5BE" w:rsidR="005661BA" w:rsidRDefault="00AD5695" w:rsidP="005661BA">
      <w:r>
        <w:t>Při využití high-level nadstavby Plotly Express jsou však nutné další závislosti:</w:t>
      </w:r>
    </w:p>
    <w:p w14:paraId="0FC541C1" w14:textId="623EDB20" w:rsidR="00B90B3E" w:rsidRDefault="00B90B3E" w:rsidP="00B90B3E">
      <w:pPr>
        <w:pStyle w:val="Odstavecseseznamem"/>
        <w:numPr>
          <w:ilvl w:val="0"/>
          <w:numId w:val="38"/>
        </w:numPr>
      </w:pPr>
      <w:r>
        <w:t>NumPy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NumPy </w:t>
      </w:r>
    </w:p>
    <w:p w14:paraId="16ACE96D" w14:textId="362219FC" w:rsidR="00D634F1" w:rsidRDefault="00D634F1" w:rsidP="00B90B3E">
      <w:pPr>
        <w:pStyle w:val="Odstavecseseznamem"/>
        <w:numPr>
          <w:ilvl w:val="0"/>
          <w:numId w:val="38"/>
        </w:numPr>
      </w:pPr>
      <w:r>
        <w:t>s</w:t>
      </w:r>
      <w:r w:rsidRPr="00D634F1">
        <w:t>tatsmodels</w:t>
      </w:r>
      <w:r>
        <w:t xml:space="preserve"> – dodatek ke SciPy pro výpočty v oblasti statistiky</w:t>
      </w:r>
    </w:p>
    <w:p w14:paraId="72A7660B" w14:textId="60CFF621" w:rsidR="00B90B3E" w:rsidRDefault="00B90B3E" w:rsidP="00B90B3E">
      <w:pPr>
        <w:pStyle w:val="Odstavecseseznamem"/>
        <w:numPr>
          <w:ilvl w:val="0"/>
          <w:numId w:val="38"/>
        </w:numPr>
      </w:pPr>
      <w:r>
        <w:t>pandas – knihovna pro manipulaci s daty ve formě tabulek</w:t>
      </w:r>
    </w:p>
    <w:p w14:paraId="5EEC72D7" w14:textId="0F815DA7" w:rsidR="00B90B3E" w:rsidRDefault="00D634F1" w:rsidP="00B90B3E">
      <w:pPr>
        <w:pStyle w:val="Odstavecseseznamem"/>
        <w:numPr>
          <w:ilvl w:val="0"/>
          <w:numId w:val="38"/>
        </w:numPr>
      </w:pPr>
      <w:r w:rsidRPr="00D634F1">
        <w:t>patsy</w:t>
      </w:r>
      <w:r>
        <w:t xml:space="preserve"> – knihovna pro popis statistických modelů</w:t>
      </w:r>
    </w:p>
    <w:p w14:paraId="70F287DD" w14:textId="2310D8CE" w:rsidR="00061F68" w:rsidRDefault="00061F68" w:rsidP="00061F68">
      <w:r>
        <w:t>Dále je pak pro export do obrazových formátů jako jsou png a jpeg požadována knihovna Kaleido</w:t>
      </w:r>
    </w:p>
    <w:p w14:paraId="577A4A65" w14:textId="77777777" w:rsidR="00D634F1" w:rsidRDefault="00D634F1" w:rsidP="00D634F1"/>
    <w:p w14:paraId="68166ED6" w14:textId="3EE2FD9B" w:rsidR="001B7012" w:rsidRDefault="001B7012" w:rsidP="001B7012">
      <w:pPr>
        <w:pStyle w:val="Nadpis4"/>
      </w:pPr>
      <w:r>
        <w:t xml:space="preserve"> Vstupní formáty</w:t>
      </w:r>
    </w:p>
    <w:p w14:paraId="25280AF0" w14:textId="580250CC" w:rsidR="00916314" w:rsidRDefault="00431EF3" w:rsidP="00916314">
      <w:r>
        <w:t>Podporované vstupní formáty také závisí na použité knihovně. V případě Plotly Express lze data dodat v prakticky libovolném formátu</w:t>
      </w:r>
      <w:r w:rsidR="00922F3E">
        <w:t>.</w:t>
      </w:r>
      <w:r>
        <w:t xml:space="preserve"> </w:t>
      </w:r>
      <w:r w:rsidR="00922F3E">
        <w:t>P</w:t>
      </w:r>
      <w:r>
        <w:t xml:space="preserve">ro datové struktury jako jsou slovníky, nebo DataFrame knihovny pandas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Plotly </w:t>
      </w:r>
      <w:r w:rsidRPr="00E048DC">
        <w:t>graph_objects</w:t>
      </w:r>
      <w:r>
        <w:t xml:space="preserve"> je nutné data předávat ve formátu seznamů, </w:t>
      </w:r>
      <w:r w:rsidR="009C495E">
        <w:t xml:space="preserve">NumPy </w:t>
      </w:r>
      <w:r>
        <w:t>polí, nebo pandas Series</w:t>
      </w:r>
      <w:r w:rsidR="009C495E">
        <w:t>.</w:t>
      </w:r>
    </w:p>
    <w:p w14:paraId="4BC66173" w14:textId="2B6E24EE" w:rsidR="001B7012" w:rsidRDefault="001B7012" w:rsidP="00DF69C5">
      <w:pPr>
        <w:pStyle w:val="Code"/>
      </w:pPr>
      <w:r>
        <w:t xml:space="preserve"> Výstupní formáty</w:t>
      </w:r>
    </w:p>
    <w:p w14:paraId="3B8B8C50" w14:textId="2593FDBF" w:rsidR="00DB7AA0" w:rsidRPr="00DB7AA0" w:rsidRDefault="008337F6" w:rsidP="00DB7AA0">
      <w:r>
        <w:t>Výstup knihovny Plotly je zobrazován ve webovém prohlížeči</w:t>
      </w:r>
      <w:r w:rsidR="007E3F24">
        <w:t xml:space="preserve">. Pro export do souboru je k dispozici metoda </w:t>
      </w:r>
      <w:r w:rsidR="007E3F24" w:rsidRPr="00DF69C5">
        <w:rPr>
          <w:rFonts w:ascii="Consolas" w:hAnsi="Consolas"/>
          <w:sz w:val="19"/>
          <w:szCs w:val="19"/>
        </w:rPr>
        <w:t>fig.write_image(),</w:t>
      </w:r>
      <w:r w:rsidR="007E3F24">
        <w:t xml:space="preserve"> pomocí které lze grafy uložit ve formátech png, jpeg, webp, pdf a svg.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Plotly nabízí poměrně široký výběr možných vizualizací, od základních grafů až po specializované vědecké, ekonomické nebo geografické vizualizace. Pomocí Plotly </w:t>
      </w:r>
      <w:r w:rsidRPr="00E048DC">
        <w:t>graph_objects</w:t>
      </w:r>
      <w:r>
        <w:t xml:space="preserve"> lze pak také vytvářet trojrozměrné grafy a mřížky podgrafů.</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Možnosti přizpůsobení grafů Plotly Express nejsou zdaleka tak obsáhlé, jako u jiných knihoven. Pro úpravu vzhledu lze využít</w:t>
      </w:r>
      <w:r w:rsidR="00ED1DF5">
        <w:t xml:space="preserve"> hlavně</w:t>
      </w:r>
      <w:r>
        <w:t xml:space="preserve"> zabudovaných stylů a barevných palet. </w:t>
      </w:r>
      <w:r w:rsidR="00ED1DF5">
        <w:t xml:space="preserve">U Plotly </w:t>
      </w:r>
      <w:r w:rsidR="00ED1DF5" w:rsidRPr="00E048DC">
        <w:t>graph_objects</w:t>
      </w:r>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knihovnen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r w:rsidR="00543B84">
        <w:t xml:space="preserve">Plotly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Pro hlubší interakci lze přidat vlastní tlačítka, slidery a dropdown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502B2CFD" w:rsidR="00FC193F" w:rsidRPr="00FC193F" w:rsidRDefault="00FC193F" w:rsidP="00FC193F">
      <w:r>
        <w:t xml:space="preserve">Tvorba vizualizací knihovnou Plotly Express je opravdu velmi jednoduchá. Za předpokladu, že data jsou ve vhodném formátu může být většina grafů vytvořena jedním voláním funkce, bez nutnosti dalšího kódu, a to i v případech rozsáhlejších datových souborů. Naopak u Plotly </w:t>
      </w:r>
      <w:r w:rsidRPr="00E048DC">
        <w:t>graph_objects</w:t>
      </w:r>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2A7DDF78" w14:textId="40A29C5A" w:rsidR="00FD1087" w:rsidRPr="00FD1087"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 orientuje, což značně zjednodušuje práci s některými typy grafů.</w:t>
      </w:r>
    </w:p>
    <w:p w14:paraId="31BDC755" w14:textId="77777777" w:rsidR="001B7012" w:rsidRDefault="001B7012" w:rsidP="001B7012">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r w:rsidRPr="001773F4">
              <w:rPr>
                <w:b/>
                <w:bCs/>
              </w:rPr>
              <w:t>Plotly</w:t>
            </w:r>
            <w:r>
              <w:t>: s</w:t>
            </w:r>
            <w:r w:rsidRPr="00B32B61">
              <w:t>ix</w:t>
            </w:r>
            <w:r>
              <w:t xml:space="preserve">, tenacity  </w:t>
            </w:r>
          </w:p>
          <w:p w14:paraId="5F068B28" w14:textId="76C1E4FE" w:rsidR="00B049DB" w:rsidRDefault="00B049DB" w:rsidP="00862791">
            <w:r w:rsidRPr="001773F4">
              <w:rPr>
                <w:b/>
                <w:bCs/>
              </w:rPr>
              <w:t>Plotly Express</w:t>
            </w:r>
            <w:r>
              <w:t xml:space="preserve">: NumPy, SciPy, patsy, </w:t>
            </w:r>
            <w:r w:rsidRPr="00B049DB">
              <w:t>statsmodel</w:t>
            </w:r>
            <w:r>
              <w:t>s, pandas</w:t>
            </w:r>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r w:rsidRPr="001773F4">
              <w:rPr>
                <w:b/>
                <w:bCs/>
              </w:rPr>
              <w:t>Plotly</w:t>
            </w:r>
            <w:r>
              <w:rPr>
                <w:b/>
                <w:bCs/>
              </w:rPr>
              <w:t xml:space="preserve">: </w:t>
            </w:r>
            <w:r>
              <w:t>pole, seznamy, n-tice, slovníky, DataFrame</w:t>
            </w:r>
          </w:p>
          <w:p w14:paraId="5562B919" w14:textId="50F4869D" w:rsidR="00297FE2" w:rsidRPr="00297FE2" w:rsidRDefault="00297FE2" w:rsidP="00862791">
            <w:r w:rsidRPr="001773F4">
              <w:rPr>
                <w:b/>
                <w:bCs/>
              </w:rPr>
              <w:lastRenderedPageBreak/>
              <w:t>Plotly</w:t>
            </w:r>
            <w:r>
              <w:rPr>
                <w:b/>
                <w:bCs/>
              </w:rPr>
              <w:t xml:space="preserve"> Express: </w:t>
            </w:r>
            <w:r>
              <w:t>pole, seznamy, n-tice, Series</w:t>
            </w:r>
          </w:p>
        </w:tc>
      </w:tr>
      <w:tr w:rsidR="001B7012" w14:paraId="5E3EEE3E" w14:textId="77777777" w:rsidTr="00862791">
        <w:tc>
          <w:tcPr>
            <w:tcW w:w="4106" w:type="dxa"/>
          </w:tcPr>
          <w:p w14:paraId="5E40E17A" w14:textId="77777777" w:rsidR="001B7012" w:rsidRDefault="001B7012" w:rsidP="00862791">
            <w:r>
              <w:lastRenderedPageBreak/>
              <w:t>Podporované výstupní formáty</w:t>
            </w:r>
          </w:p>
        </w:tc>
        <w:tc>
          <w:tcPr>
            <w:tcW w:w="4388" w:type="dxa"/>
          </w:tcPr>
          <w:p w14:paraId="7A16F842" w14:textId="285CAF3E" w:rsidR="001B7012" w:rsidRDefault="00E56A18" w:rsidP="00862791">
            <w:r>
              <w:t>.png, .jpeg, .svg, .webp, .pdf</w:t>
            </w:r>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2D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r w:rsidRPr="001773F4">
              <w:rPr>
                <w:b/>
                <w:bCs/>
              </w:rPr>
              <w:t>Plotly</w:t>
            </w:r>
            <w:r>
              <w:rPr>
                <w:b/>
                <w:bCs/>
              </w:rPr>
              <w:t xml:space="preserve"> Express: </w:t>
            </w:r>
            <w:r>
              <w:t>Omezené možnosti přizpůsobení, hlavně styly a palety</w:t>
            </w:r>
          </w:p>
          <w:p w14:paraId="60756E83" w14:textId="3F6E6EE8" w:rsidR="008202B2" w:rsidRPr="008202B2" w:rsidRDefault="008202B2" w:rsidP="00862791">
            <w:pPr>
              <w:jc w:val="left"/>
            </w:pPr>
            <w:r w:rsidRPr="001773F4">
              <w:rPr>
                <w:b/>
                <w:bCs/>
              </w:rPr>
              <w:t>Plotl</w:t>
            </w:r>
            <w:r>
              <w:rPr>
                <w:b/>
                <w:bCs/>
              </w:rPr>
              <w:t xml:space="preserve">y: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r w:rsidRPr="001773F4">
              <w:rPr>
                <w:b/>
                <w:bCs/>
              </w:rPr>
              <w:t>Plotly</w:t>
            </w:r>
            <w:r>
              <w:rPr>
                <w:b/>
                <w:bCs/>
              </w:rPr>
              <w:t xml:space="preserve"> Express: </w:t>
            </w:r>
            <w:r>
              <w:t>Velmi jednoduchá a rychlá tvorba grafů</w:t>
            </w:r>
          </w:p>
          <w:p w14:paraId="2BE7144E" w14:textId="2DD169BF" w:rsidR="008202B2" w:rsidRPr="008202B2" w:rsidRDefault="008202B2" w:rsidP="00862791">
            <w:r w:rsidRPr="001773F4">
              <w:rPr>
                <w:b/>
                <w:bCs/>
              </w:rPr>
              <w:t>Plotl</w:t>
            </w:r>
            <w:r>
              <w:rPr>
                <w:b/>
                <w:bCs/>
              </w:rPr>
              <w:t xml:space="preserve">y: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77777777" w:rsidR="00EF3219" w:rsidRPr="00EF3219" w:rsidRDefault="00EF3219" w:rsidP="00EF3219"/>
    <w:p w14:paraId="3CE24288" w14:textId="295B5B9D" w:rsidR="004D5B12" w:rsidRDefault="004D5B12" w:rsidP="004D5B12">
      <w:pPr>
        <w:pStyle w:val="Nadpis3"/>
      </w:pPr>
      <w:bookmarkStart w:id="42" w:name="_Toc89591076"/>
      <w:r>
        <w:t>Holoviews</w:t>
      </w:r>
      <w:bookmarkEnd w:id="42"/>
    </w:p>
    <w:p w14:paraId="2D581881" w14:textId="7B37E02C" w:rsidR="00E97EC5" w:rsidRDefault="00E97EC5" w:rsidP="00E97EC5">
      <w:pPr>
        <w:pStyle w:val="Nadpis4"/>
      </w:pPr>
      <w:r>
        <w:t xml:space="preserve"> Závislosti</w:t>
      </w:r>
    </w:p>
    <w:p w14:paraId="0210FDC3" w14:textId="24A4D2BD" w:rsidR="00E97EC5" w:rsidRDefault="006404D4" w:rsidP="00E97EC5">
      <w:r>
        <w:t>Knihovna Holoviews má ve své „minimální instalaci“ velmi málo závislostí</w:t>
      </w:r>
      <w:r w:rsidR="00D36611">
        <w:t>:</w:t>
      </w:r>
    </w:p>
    <w:p w14:paraId="44B65EE1" w14:textId="77777777" w:rsidR="006404D4" w:rsidRDefault="006404D4" w:rsidP="006404D4">
      <w:pPr>
        <w:pStyle w:val="Odstavecseseznamem"/>
        <w:numPr>
          <w:ilvl w:val="0"/>
          <w:numId w:val="41"/>
        </w:numPr>
      </w:pPr>
      <w:r>
        <w:t>NumPy – knihovna pro práci s daty ve formátu vícerozměrných polí</w:t>
      </w:r>
    </w:p>
    <w:p w14:paraId="60780EF4" w14:textId="1D996F91" w:rsidR="006404D4" w:rsidRDefault="006404D4" w:rsidP="006404D4">
      <w:pPr>
        <w:pStyle w:val="Odstavecseseznamem"/>
        <w:numPr>
          <w:ilvl w:val="0"/>
          <w:numId w:val="41"/>
        </w:numPr>
      </w:pPr>
      <w:r>
        <w:t>pandas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„dashboards“</w:t>
      </w:r>
    </w:p>
    <w:p w14:paraId="531CAE4B" w14:textId="5D911C57" w:rsidR="00D36611" w:rsidRDefault="00D36611" w:rsidP="00D36611">
      <w:pPr>
        <w:pStyle w:val="Odstavecseseznamem"/>
        <w:numPr>
          <w:ilvl w:val="0"/>
          <w:numId w:val="42"/>
        </w:numPr>
      </w:pPr>
      <w:r w:rsidRPr="00D36611">
        <w:t>pyviz-comms</w:t>
      </w:r>
      <w:r>
        <w:t xml:space="preserve"> – balíček pro komunikaci mezi jazyky Python a JavaScript</w:t>
      </w:r>
    </w:p>
    <w:p w14:paraId="22F92BD8" w14:textId="5CB37858" w:rsidR="00D36611" w:rsidRDefault="00D36611" w:rsidP="00D36611">
      <w:pPr>
        <w:pStyle w:val="Odstavecseseznamem"/>
        <w:numPr>
          <w:ilvl w:val="0"/>
          <w:numId w:val="42"/>
        </w:numPr>
      </w:pPr>
      <w:r w:rsidRPr="00D36611">
        <w:lastRenderedPageBreak/>
        <w:t>colorcet</w:t>
      </w:r>
      <w:r>
        <w:t xml:space="preserve"> – knihovna barevných palet pro vizualizace</w:t>
      </w:r>
    </w:p>
    <w:p w14:paraId="6C1CB523" w14:textId="61581330" w:rsidR="00D36611" w:rsidRDefault="00720D8B" w:rsidP="00D36611">
      <w:pPr>
        <w:pStyle w:val="Odstavecseseznamem"/>
        <w:numPr>
          <w:ilvl w:val="0"/>
          <w:numId w:val="42"/>
        </w:numPr>
      </w:pPr>
      <w:r>
        <w:t>Markdown – nástroj pro konverzi textu na HTML</w:t>
      </w:r>
    </w:p>
    <w:p w14:paraId="0E303C61" w14:textId="0E766EC3" w:rsidR="00720D8B" w:rsidRDefault="00720D8B" w:rsidP="00586BE8">
      <w:pPr>
        <w:ind w:left="360"/>
      </w:pPr>
      <w:r>
        <w:t xml:space="preserve">Dále je </w:t>
      </w:r>
      <w:r w:rsidR="00B31360">
        <w:t>stažena knihovna bokeh jako základní „backend“ pro vizualizaci a její závlislosti.</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Holoviews liší na základě použitého grafu. Například pro sloupcový graf nelze data dodat ve formátu </w:t>
      </w:r>
      <w:r w:rsidR="006A2BE7">
        <w:t xml:space="preserve">seznamu, nebo uspořádané n-tice tak, jak tomu bylo u jiných vizualizačních knihoven. Holoviews zde předpokládá seznam n-tic ve formátu klíč + hodnota. </w:t>
      </w:r>
      <w:r w:rsidR="007C57F0">
        <w:t>Nejlepším vstupním formátem pro tuto knihovnu jsou pojmenovaná data, tedy slovníky a DataFrames knihovny pandas.</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 xml:space="preserve">K dispozici jsou výstupní formáty jako .png, .svg, .pdf, .html pro interaktivní vizualizace a .gif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t xml:space="preserve"> Typy grafů</w:t>
      </w:r>
    </w:p>
    <w:p w14:paraId="71EFECDF" w14:textId="07825D45" w:rsidR="00713C13" w:rsidRPr="00713C13" w:rsidRDefault="008805E1" w:rsidP="00713C13">
      <w:r>
        <w:t>Holoviews nabízí velmi širokou nabídku grafů z knihoven Bokeh, Matplotlib a Plotly, některé z nich jsou však k dispozici jen při použití specifické „backend“ knihovny. Pro snazší vyhledávání dostupných typů je k dispozici „referenční galerie“ grafů na stránkách holoviews.org.</w:t>
      </w:r>
    </w:p>
    <w:p w14:paraId="2F430AC9" w14:textId="75F1AE0B" w:rsidR="00E97EC5" w:rsidRDefault="00E97EC5" w:rsidP="00E97EC5">
      <w:pPr>
        <w:pStyle w:val="Nadpis4"/>
      </w:pPr>
      <w:r>
        <w:t xml:space="preserve"> Přizpůsobení vizualizací</w:t>
      </w:r>
    </w:p>
    <w:p w14:paraId="53AEC6C5" w14:textId="194C5F93" w:rsidR="00DF69C5" w:rsidRPr="00DF69C5" w:rsidRDefault="00DF69C5" w:rsidP="00DF69C5">
      <w:r>
        <w:t>Přizpůsobení vytvořených grafů se provádí pomocí volání</w:t>
      </w:r>
      <w:r w:rsidRPr="00DF69C5">
        <w:t xml:space="preserve"> </w:t>
      </w:r>
      <w:r w:rsidRPr="00E81CD7">
        <w:rPr>
          <w:rStyle w:val="CodeChar"/>
        </w:rPr>
        <w:t>.opts()</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r w:rsidR="00246CC9" w:rsidRPr="00246CC9">
        <w:rPr>
          <w:rStyle w:val="CodeChar"/>
        </w:rPr>
        <w:t>cmap</w:t>
      </w:r>
      <w:r w:rsidR="00246CC9">
        <w:t xml:space="preserve"> pro vybrání barevné palety, lze vybrat při renderování pomocí Bokeh, ale u jiných knihoven skončí takové volání chybou. </w:t>
      </w:r>
      <w:r w:rsidR="00644C3A">
        <w:t xml:space="preserve">Parametry, které lze u grafu měnit jsou také v některých případech omezeny, například u již zmiňované </w:t>
      </w:r>
      <w:r w:rsidR="00644C3A">
        <w:lastRenderedPageBreak/>
        <w:t xml:space="preserve">knihovny Bokeh nelze v </w:t>
      </w:r>
      <w:r w:rsidR="00644C3A" w:rsidRPr="00644C3A">
        <w:rPr>
          <w:rStyle w:val="CodeChar"/>
        </w:rPr>
        <w:t>.opts()</w:t>
      </w:r>
      <w:r w:rsidR="00644C3A">
        <w:t xml:space="preserve"> nastavit parametr </w:t>
      </w:r>
      <w:r w:rsidR="00644C3A" w:rsidRPr="00644C3A">
        <w:rPr>
          <w:rStyle w:val="CodeChar"/>
        </w:rPr>
        <w:t>hatch_pattern</w:t>
      </w:r>
      <w:r w:rsidR="00644C3A">
        <w:t xml:space="preserve"> sloužící ke specifikaci šrafování. </w:t>
      </w:r>
    </w:p>
    <w:p w14:paraId="6B4853F6" w14:textId="4D25C5F8" w:rsidR="00E97EC5" w:rsidRDefault="00E97EC5" w:rsidP="00E97EC5">
      <w:pPr>
        <w:pStyle w:val="Nadpis4"/>
      </w:pPr>
      <w:r>
        <w:t xml:space="preserve"> Interaktivita</w:t>
      </w:r>
    </w:p>
    <w:p w14:paraId="3D2889FE" w14:textId="2D632C5A" w:rsidR="00F51CA3" w:rsidRPr="00F51CA3" w:rsidRDefault="00F51CA3" w:rsidP="00F51CA3">
      <w:r>
        <w:t>Míra interaktivity dostupná ve vizualizacích je daná použitou knihovnou</w:t>
      </w:r>
      <w:r w:rsidR="00FB13F4">
        <w:t xml:space="preserve"> (viz 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r>
        <w:t>Holoviews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.opts()</w:t>
      </w:r>
      <w:r w:rsidR="0009608D">
        <w:t xml:space="preserve">, které často neodpovídá názvům z použité knihovny. </w:t>
      </w:r>
      <w:r w:rsidR="00F27C7B">
        <w:t xml:space="preserve">Výpis dostupných parametrů pro daný typ grafu pomocí </w:t>
      </w:r>
      <w:r w:rsidR="00F27C7B" w:rsidRPr="00F27C7B">
        <w:rPr>
          <w:rStyle w:val="CodeChar"/>
        </w:rPr>
        <w:t>hv.help()</w:t>
      </w:r>
      <w:r w:rsidR="00F27C7B">
        <w:t xml:space="preserve"> by v tomto případě mohl být velmi užitečný, bohužel však při volání z konzole prostředí Python, nebo ze </w:t>
      </w:r>
      <w:r w:rsidR="008B3644">
        <w:t>skriptu</w:t>
      </w:r>
      <w:r w:rsidR="00F27C7B">
        <w:t xml:space="preserve"> končí chybou a funguje správně pouze v prostředí Jupyter Notebook. </w:t>
      </w:r>
      <w:r w:rsidR="008B3644">
        <w:t xml:space="preserve">Dokumentace na webových stránkách knihovny je často nedostačující </w:t>
      </w:r>
      <w:r w:rsidR="0045408B">
        <w:t>a v některých případech dokonce nefunkční. Pro knihovny Plotly a Matplotlib je tedy často jednodušší využít přímo těchto knihoven. Pro některé případy užití knihovny Bokeh může být Holoviews užitečným nástrojem, zjednodušující práci s daty i za cenu některých omezení.</w:t>
      </w:r>
    </w:p>
    <w:p w14:paraId="06C01C4A" w14:textId="702562F3" w:rsidR="00FE0659" w:rsidRDefault="00FE0659" w:rsidP="00FB13F4">
      <w:r w:rsidRPr="00FE0659">
        <w:rPr>
          <w:noProof/>
        </w:rPr>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1"/>
                    <a:stretch>
                      <a:fillRect/>
                    </a:stretch>
                  </pic:blipFill>
                  <pic:spPr>
                    <a:xfrm>
                      <a:off x="0" y="0"/>
                      <a:ext cx="5400040" cy="1437005"/>
                    </a:xfrm>
                    <a:prstGeom prst="rect">
                      <a:avLst/>
                    </a:prstGeom>
                  </pic:spPr>
                </pic:pic>
              </a:graphicData>
            </a:graphic>
          </wp:inline>
        </w:drawing>
      </w:r>
    </w:p>
    <w:p w14:paraId="447320CF" w14:textId="48E652C4" w:rsidR="00FE0659" w:rsidRDefault="00FE0659" w:rsidP="00FE0659">
      <w:pPr>
        <w:pStyle w:val="Titulek"/>
        <w:jc w:val="left"/>
      </w:pPr>
      <w:r>
        <w:t>Obr. X</w:t>
      </w:r>
      <w:r>
        <w:rPr>
          <w:noProof/>
        </w:rPr>
        <w:t xml:space="preserve"> </w:t>
      </w:r>
      <w:r w:rsidR="001F60EE">
        <w:t>Některé části dokumentace Holoviews jsou nedostupné</w:t>
      </w:r>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27F1EF5" w:rsidR="0099457F" w:rsidRP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62345F42" w14:textId="34544373" w:rsidR="00E97EC5" w:rsidRDefault="00E97EC5" w:rsidP="00E97EC5">
      <w:pPr>
        <w:pStyle w:val="Nadpis4"/>
      </w:pPr>
      <w:r>
        <w:lastRenderedPageBreak/>
        <w:t xml:space="preserve"> Shrnutí</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r>
              <w:t xml:space="preserve">NumPy, pandas, Param, panel, </w:t>
            </w:r>
            <w:r>
              <w:br/>
            </w:r>
            <w:r w:rsidRPr="00D36611">
              <w:t>pyviz-comms</w:t>
            </w:r>
            <w:r>
              <w:t xml:space="preserve">, </w:t>
            </w:r>
            <w:r w:rsidRPr="00D36611">
              <w:t>colorcet</w:t>
            </w:r>
            <w:r>
              <w:t>, Markdown. Dlaší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DataFrame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.png, .svg, .pdf, .gif,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2D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77777777" w:rsidR="00E97EC5" w:rsidRPr="00E97EC5" w:rsidRDefault="00E97EC5" w:rsidP="00E97EC5"/>
    <w:p w14:paraId="1167B0D9" w14:textId="10BE0531" w:rsidR="004D5B12" w:rsidRDefault="004F611F" w:rsidP="00F466DA">
      <w:pPr>
        <w:pStyle w:val="Nadpis3"/>
      </w:pPr>
      <w:bookmarkStart w:id="43" w:name="_Toc89591077"/>
      <w:r>
        <w:t>Pygal</w:t>
      </w:r>
      <w:bookmarkEnd w:id="43"/>
    </w:p>
    <w:p w14:paraId="56B199B0" w14:textId="6815BCB3" w:rsidR="001E0B9A" w:rsidRDefault="001E0B9A" w:rsidP="001E0B9A">
      <w:pPr>
        <w:pStyle w:val="Nadpis4"/>
      </w:pPr>
      <w:r>
        <w:t xml:space="preserve"> </w:t>
      </w:r>
      <w:r>
        <w:t>Závislosti</w:t>
      </w:r>
    </w:p>
    <w:p w14:paraId="24F5193D" w14:textId="473CD99F" w:rsidR="00996C56" w:rsidRDefault="004E17D7" w:rsidP="00996C56">
      <w:r>
        <w:t>K fungování knihovny Pygal nejsou třeba žádné závislosti. Existují však volitelné závislosti pro export grafů do formátu .png, konkrétně:</w:t>
      </w:r>
    </w:p>
    <w:p w14:paraId="04757977" w14:textId="5F56029B" w:rsidR="004E17D7" w:rsidRDefault="004E17D7" w:rsidP="004E17D7">
      <w:pPr>
        <w:pStyle w:val="Odstavecseseznamem"/>
        <w:numPr>
          <w:ilvl w:val="0"/>
          <w:numId w:val="43"/>
        </w:numPr>
      </w:pPr>
      <w:r>
        <w:t>c</w:t>
      </w:r>
      <w:r w:rsidRPr="004E17D7">
        <w:t>airosvg</w:t>
      </w:r>
      <w:r>
        <w:t xml:space="preserve"> – knihovna pro konverzi formátu .svg na .png a .pdf</w:t>
      </w:r>
    </w:p>
    <w:p w14:paraId="01AED4F8" w14:textId="36DDE161" w:rsidR="004E17D7" w:rsidRDefault="004E17D7" w:rsidP="004E17D7">
      <w:pPr>
        <w:pStyle w:val="Odstavecseseznamem"/>
        <w:numPr>
          <w:ilvl w:val="0"/>
          <w:numId w:val="43"/>
        </w:numPr>
      </w:pPr>
      <w:r w:rsidRPr="004E17D7">
        <w:t>tinycss</w:t>
      </w:r>
      <w:r>
        <w:t xml:space="preserve"> – parser jazyka CSS pro Python</w:t>
      </w:r>
    </w:p>
    <w:p w14:paraId="409C36D6" w14:textId="77777777" w:rsidR="004E17D7" w:rsidRDefault="004E17D7" w:rsidP="004E17D7">
      <w:pPr>
        <w:pStyle w:val="Odstavecseseznamem"/>
        <w:numPr>
          <w:ilvl w:val="0"/>
          <w:numId w:val="43"/>
        </w:numPr>
      </w:pPr>
      <w:r w:rsidRPr="004E17D7">
        <w:t>cssselect</w:t>
      </w:r>
      <w:r>
        <w:t xml:space="preserve"> – parser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lastRenderedPageBreak/>
        <w:t xml:space="preserve"> </w:t>
      </w:r>
      <w:r>
        <w:t>Vstupní formáty</w:t>
      </w:r>
    </w:p>
    <w:p w14:paraId="0044C6DE" w14:textId="75DCBE6A" w:rsidR="0086636A" w:rsidRPr="0086636A" w:rsidRDefault="003606BB" w:rsidP="0086636A">
      <w:r>
        <w:t>Jako vstupní formát dat lze využít většinu jednoduchých datových struktur, jako jsou seznamy, uspořádané n-tice, či pole knihovny NumPy. U složitějších formátů je nejprve nutné je předzpracovat, a redukovat je na zmíněné formáty.</w:t>
      </w:r>
    </w:p>
    <w:p w14:paraId="080116D4" w14:textId="3081E20C" w:rsidR="001E0B9A" w:rsidRDefault="001E0B9A" w:rsidP="001E0B9A">
      <w:pPr>
        <w:pStyle w:val="Nadpis4"/>
      </w:pPr>
      <w:r>
        <w:t xml:space="preserve"> </w:t>
      </w:r>
      <w:r>
        <w:t>Výstupní formáty</w:t>
      </w:r>
    </w:p>
    <w:p w14:paraId="01C9A262" w14:textId="0BCD399A" w:rsidR="003606BB" w:rsidRPr="003606BB" w:rsidRDefault="00473B02" w:rsidP="003606BB">
      <w:r>
        <w:t xml:space="preserve">Výstup knihovny Pygal lze </w:t>
      </w:r>
      <w:r>
        <w:t>otevřít v</w:t>
      </w:r>
      <w:r>
        <w:t> </w:t>
      </w:r>
      <w:r>
        <w:t>prohlížeči</w:t>
      </w:r>
      <w:r>
        <w:rPr>
          <w:b/>
          <w:bCs/>
        </w:rPr>
        <w:t xml:space="preserve">, </w:t>
      </w:r>
      <w:r>
        <w:t>či exportovat ve formátu .svg.</w:t>
      </w:r>
      <w:r w:rsidR="00B04BF2">
        <w:t xml:space="preserve"> Tento formát díky vloženému JavaScript kódu nabízí omezenou míru interakce v podobě skrývání hodnot a zobrazení </w:t>
      </w:r>
      <w:r w:rsidR="00665F2E">
        <w:t>podrobností o datech.</w:t>
      </w:r>
      <w:r>
        <w:t xml:space="preserve"> Pro export ve formátu .png j</w:t>
      </w:r>
      <w:r w:rsidR="00665F2E">
        <w:t>e 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w:t>
      </w:r>
      <w:r>
        <w:t>Typy grafů</w:t>
      </w:r>
    </w:p>
    <w:p w14:paraId="196EE38D" w14:textId="4AAD1159" w:rsidR="00DF4B42" w:rsidRPr="00DF4B42" w:rsidRDefault="00766597" w:rsidP="00DF4B42">
      <w:r>
        <w:t>Výběr grafů knihovny Pygal je poměrně omezený, celkem lze vytvořit 14 typů dvourozměrných grafů</w:t>
      </w:r>
      <w:r w:rsidR="008040A7">
        <w:t xml:space="preserve">, kromě základních jako například sloupcového, či koláčového </w:t>
      </w:r>
      <w:r w:rsidR="005944E7">
        <w:t>jsou v nabídce Pygal i paprskový graf, stromová mapa, ciferníky a jednoduché geografické vizualizace.</w:t>
      </w:r>
    </w:p>
    <w:p w14:paraId="135D9C78" w14:textId="3535BD14" w:rsidR="001E0B9A" w:rsidRDefault="001E0B9A" w:rsidP="001E0B9A">
      <w:pPr>
        <w:pStyle w:val="Nadpis4"/>
      </w:pPr>
      <w:r>
        <w:t xml:space="preserve"> </w:t>
      </w:r>
      <w:r>
        <w:t>Přizpůsobení vizualizací</w:t>
      </w:r>
    </w:p>
    <w:p w14:paraId="69A36867" w14:textId="0A47CAC8"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i 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w:t>
      </w:r>
      <w:r>
        <w:t>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lastRenderedPageBreak/>
        <w:t xml:space="preserve"> </w:t>
      </w:r>
      <w:r>
        <w:t>Jednoduchost použití</w:t>
      </w:r>
    </w:p>
    <w:p w14:paraId="324EDAEA" w14:textId="326B3174" w:rsidR="00E945E0" w:rsidRPr="00E945E0" w:rsidRDefault="00E945E0" w:rsidP="00E945E0">
      <w:r>
        <w:t xml:space="preserve">Použití knihovny Pygal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w:t>
      </w:r>
      <w:r>
        <w:t>Výchozí nastavení</w:t>
      </w:r>
    </w:p>
    <w:p w14:paraId="26337E62" w14:textId="65170D3E" w:rsidR="009C62E1" w:rsidRPr="009C62E1" w:rsidRDefault="009C62E1" w:rsidP="009C62E1">
      <w:r>
        <w:t xml:space="preserve">Výchozí nastavení vizualizací je pro mnoho účelů dostačující, jednotlivým řadám jsou přiřazovány barvy dle schéma stylu, které lze snadno změnit při vytváření objektu grafu. </w:t>
      </w:r>
    </w:p>
    <w:p w14:paraId="0294B2A3" w14:textId="008488D8" w:rsidR="001E0B9A" w:rsidRDefault="001E0B9A" w:rsidP="001E0B9A">
      <w:pPr>
        <w:pStyle w:val="Nadpis4"/>
      </w:pPr>
      <w:r>
        <w:t xml:space="preserve"> </w:t>
      </w:r>
      <w:r>
        <w:t>Shrnutí</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n-tice, NumPy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.svg, možný i export do .png</w:t>
            </w:r>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64D9EEDB" w14:textId="29591DE0" w:rsidR="001E0B9A" w:rsidRDefault="001E0B9A" w:rsidP="001E0B9A"/>
    <w:p w14:paraId="4120EB94" w14:textId="362009D1" w:rsidR="00865876" w:rsidRDefault="00865876" w:rsidP="00865876">
      <w:pPr>
        <w:pStyle w:val="Nadpis3"/>
      </w:pPr>
      <w:r>
        <w:t>Celkové shrnutí knihoven</w:t>
      </w:r>
    </w:p>
    <w:p w14:paraId="5ADBE65A" w14:textId="77777777" w:rsidR="00865876" w:rsidRPr="001E0B9A" w:rsidRDefault="00865876" w:rsidP="001E0B9A"/>
    <w:p w14:paraId="4B7DF971" w14:textId="4A409779" w:rsidR="00447CEB" w:rsidRPr="00447CEB" w:rsidRDefault="00121378" w:rsidP="00447CEB">
      <w:pPr>
        <w:pStyle w:val="Nadpis2"/>
      </w:pPr>
      <w:bookmarkStart w:id="44" w:name="_Toc89591078"/>
      <w:r>
        <w:t>Ukázkové úlohy</w:t>
      </w:r>
      <w:bookmarkEnd w:id="44"/>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lastRenderedPageBreak/>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45" w:name="_Toc348517268"/>
      <w:r>
        <w:t xml:space="preserve">Tabulka </w:t>
      </w:r>
      <w:r w:rsidR="00B55239">
        <w:fldChar w:fldCharType="begin"/>
      </w:r>
      <w:r w:rsidR="00B55239">
        <w:instrText xml:space="preserve"> SEQ Tabulka \* ARABIC </w:instrText>
      </w:r>
      <w:r w:rsidR="00B55239">
        <w:fldChar w:fldCharType="separate"/>
      </w:r>
      <w:r w:rsidR="00113F40">
        <w:rPr>
          <w:noProof/>
        </w:rPr>
        <w:t>1</w:t>
      </w:r>
      <w:r w:rsidR="00B55239">
        <w:rPr>
          <w:noProof/>
        </w:rPr>
        <w:fldChar w:fldCharType="end"/>
      </w:r>
      <w:r>
        <w:t xml:space="preserve"> Název tabulky</w:t>
      </w:r>
      <w:r w:rsidR="00262A7A">
        <w:t>.</w:t>
      </w:r>
      <w:bookmarkEnd w:id="45"/>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46" w:name="_Toc89591079"/>
      <w:r>
        <w:t>Podřazená podkapitola</w:t>
      </w:r>
      <w:bookmarkEnd w:id="46"/>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47" w:name="_Toc348517265"/>
      <w:r>
        <w:t xml:space="preserve">Obr. </w:t>
      </w:r>
      <w:r w:rsidR="00B55239">
        <w:fldChar w:fldCharType="begin"/>
      </w:r>
      <w:r w:rsidR="00B55239">
        <w:instrText xml:space="preserve"> SEQ Obr. \* ARABIC </w:instrText>
      </w:r>
      <w:r w:rsidR="00B55239">
        <w:fldChar w:fldCharType="separate"/>
      </w:r>
      <w:r w:rsidR="00113F40">
        <w:rPr>
          <w:noProof/>
        </w:rPr>
        <w:t>1</w:t>
      </w:r>
      <w:r w:rsidR="00B55239">
        <w:rPr>
          <w:noProof/>
        </w:rPr>
        <w:fldChar w:fldCharType="end"/>
      </w:r>
      <w:r>
        <w:t xml:space="preserve"> </w:t>
      </w:r>
      <w:r w:rsidRPr="00BA4DEF">
        <w:t>Název obrázku/grafu/fotografie</w:t>
      </w:r>
      <w:r w:rsidR="00262A7A">
        <w:t>.</w:t>
      </w:r>
      <w:bookmarkEnd w:id="47"/>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48" w:name="_Toc89591080"/>
      <w:r>
        <w:lastRenderedPageBreak/>
        <w:t>Shrnutí výsledků</w:t>
      </w:r>
      <w:bookmarkEnd w:id="48"/>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49" w:name="_Toc89591081"/>
      <w:r>
        <w:lastRenderedPageBreak/>
        <w:t>Závěry a doporučení</w:t>
      </w:r>
      <w:bookmarkEnd w:id="49"/>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50" w:name="_Toc89591082"/>
      <w:r w:rsidRPr="00546C85">
        <w:lastRenderedPageBreak/>
        <w:t>Seznam použité literatury</w:t>
      </w:r>
      <w:bookmarkEnd w:id="5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3"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4"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5"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6"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7"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8"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9"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40"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41"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42"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3"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4"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5"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6"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7"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8"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9"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50"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51"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52"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3"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4"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5"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6"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7"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8"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59"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60"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61"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62"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30CA48DF" w14:textId="6E043D1D" w:rsidR="00A20400" w:rsidRPr="00A20400" w:rsidRDefault="00A20400" w:rsidP="00A20400">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3" w:history="1">
        <w:r>
          <w:rPr>
            <w:rStyle w:val="Hypertextovodkaz"/>
          </w:rPr>
          <w:t>https://pandas.pydata.org/docs/getting_started/index.html</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51" w:name="_Toc89591083"/>
      <w:r>
        <w:lastRenderedPageBreak/>
        <w:t>Přílohy</w:t>
      </w:r>
      <w:bookmarkEnd w:id="51"/>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4"/>
          <w:footerReference w:type="default" r:id="rId65"/>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6"/>
          <w:footerReference w:type="default" r:id="rId67"/>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68"/>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49CFB" w14:textId="77777777" w:rsidR="00AF2C76" w:rsidRDefault="00AF2C76" w:rsidP="003A3689">
      <w:pPr>
        <w:spacing w:line="240" w:lineRule="auto"/>
      </w:pPr>
      <w:r>
        <w:separator/>
      </w:r>
    </w:p>
    <w:p w14:paraId="1E672772" w14:textId="77777777" w:rsidR="00AF2C76" w:rsidRDefault="00AF2C76"/>
  </w:endnote>
  <w:endnote w:type="continuationSeparator" w:id="0">
    <w:p w14:paraId="035EE223" w14:textId="77777777" w:rsidR="00AF2C76" w:rsidRDefault="00AF2C76" w:rsidP="003A3689">
      <w:pPr>
        <w:spacing w:line="240" w:lineRule="auto"/>
      </w:pPr>
      <w:r>
        <w:continuationSeparator/>
      </w:r>
    </w:p>
    <w:p w14:paraId="6A1616AE" w14:textId="77777777" w:rsidR="00AF2C76" w:rsidRDefault="00AF2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C47D4" w14:textId="77777777" w:rsidR="00AF2C76" w:rsidRDefault="00AF2C76" w:rsidP="003A3689">
      <w:pPr>
        <w:spacing w:line="240" w:lineRule="auto"/>
      </w:pPr>
      <w:r>
        <w:separator/>
      </w:r>
    </w:p>
    <w:p w14:paraId="255C7313" w14:textId="77777777" w:rsidR="00AF2C76" w:rsidRDefault="00AF2C76"/>
  </w:footnote>
  <w:footnote w:type="continuationSeparator" w:id="0">
    <w:p w14:paraId="22C9F91E" w14:textId="77777777" w:rsidR="00AF2C76" w:rsidRDefault="00AF2C76" w:rsidP="003A3689">
      <w:pPr>
        <w:spacing w:line="240" w:lineRule="auto"/>
      </w:pPr>
      <w:r>
        <w:continuationSeparator/>
      </w:r>
    </w:p>
    <w:p w14:paraId="3966C19A" w14:textId="77777777" w:rsidR="00AF2C76" w:rsidRDefault="00AF2C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6"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8"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9"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9"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1"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2"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8"/>
  </w:num>
  <w:num w:numId="2">
    <w:abstractNumId w:val="29"/>
  </w:num>
  <w:num w:numId="3">
    <w:abstractNumId w:val="22"/>
  </w:num>
  <w:num w:numId="4">
    <w:abstractNumId w:val="8"/>
  </w:num>
  <w:num w:numId="5">
    <w:abstractNumId w:val="12"/>
  </w:num>
  <w:num w:numId="6">
    <w:abstractNumId w:val="5"/>
  </w:num>
  <w:num w:numId="7">
    <w:abstractNumId w:val="18"/>
  </w:num>
  <w:num w:numId="8">
    <w:abstractNumId w:val="15"/>
  </w:num>
  <w:num w:numId="9">
    <w:abstractNumId w:val="24"/>
  </w:num>
  <w:num w:numId="10">
    <w:abstractNumId w:val="23"/>
  </w:num>
  <w:num w:numId="11">
    <w:abstractNumId w:val="20"/>
  </w:num>
  <w:num w:numId="12">
    <w:abstractNumId w:val="21"/>
  </w:num>
  <w:num w:numId="13">
    <w:abstractNumId w:val="17"/>
  </w:num>
  <w:num w:numId="14">
    <w:abstractNumId w:val="42"/>
  </w:num>
  <w:num w:numId="15">
    <w:abstractNumId w:val="14"/>
  </w:num>
  <w:num w:numId="16">
    <w:abstractNumId w:val="31"/>
  </w:num>
  <w:num w:numId="17">
    <w:abstractNumId w:val="41"/>
  </w:num>
  <w:num w:numId="18">
    <w:abstractNumId w:val="33"/>
  </w:num>
  <w:num w:numId="19">
    <w:abstractNumId w:val="36"/>
  </w:num>
  <w:num w:numId="20">
    <w:abstractNumId w:val="2"/>
  </w:num>
  <w:num w:numId="21">
    <w:abstractNumId w:val="4"/>
  </w:num>
  <w:num w:numId="22">
    <w:abstractNumId w:val="40"/>
  </w:num>
  <w:num w:numId="23">
    <w:abstractNumId w:val="6"/>
  </w:num>
  <w:num w:numId="24">
    <w:abstractNumId w:val="38"/>
  </w:num>
  <w:num w:numId="25">
    <w:abstractNumId w:val="10"/>
  </w:num>
  <w:num w:numId="26">
    <w:abstractNumId w:val="9"/>
  </w:num>
  <w:num w:numId="27">
    <w:abstractNumId w:val="26"/>
  </w:num>
  <w:num w:numId="28">
    <w:abstractNumId w:val="39"/>
  </w:num>
  <w:num w:numId="29">
    <w:abstractNumId w:val="27"/>
  </w:num>
  <w:num w:numId="30">
    <w:abstractNumId w:val="0"/>
  </w:num>
  <w:num w:numId="31">
    <w:abstractNumId w:val="30"/>
  </w:num>
  <w:num w:numId="32">
    <w:abstractNumId w:val="11"/>
  </w:num>
  <w:num w:numId="33">
    <w:abstractNumId w:val="1"/>
  </w:num>
  <w:num w:numId="34">
    <w:abstractNumId w:val="34"/>
  </w:num>
  <w:num w:numId="35">
    <w:abstractNumId w:val="3"/>
  </w:num>
  <w:num w:numId="36">
    <w:abstractNumId w:val="19"/>
  </w:num>
  <w:num w:numId="37">
    <w:abstractNumId w:val="16"/>
  </w:num>
  <w:num w:numId="38">
    <w:abstractNumId w:val="32"/>
  </w:num>
  <w:num w:numId="39">
    <w:abstractNumId w:val="25"/>
  </w:num>
  <w:num w:numId="40">
    <w:abstractNumId w:val="37"/>
  </w:num>
  <w:num w:numId="41">
    <w:abstractNumId w:val="35"/>
  </w:num>
  <w:num w:numId="42">
    <w:abstractNumId w:val="7"/>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76"/>
    <w:rsid w:val="000330D4"/>
    <w:rsid w:val="00033BE6"/>
    <w:rsid w:val="000350A4"/>
    <w:rsid w:val="00035124"/>
    <w:rsid w:val="00036472"/>
    <w:rsid w:val="0003661D"/>
    <w:rsid w:val="00036B69"/>
    <w:rsid w:val="0004076A"/>
    <w:rsid w:val="0004078A"/>
    <w:rsid w:val="00040A28"/>
    <w:rsid w:val="00040A70"/>
    <w:rsid w:val="000411F7"/>
    <w:rsid w:val="00041482"/>
    <w:rsid w:val="000416E5"/>
    <w:rsid w:val="000420A5"/>
    <w:rsid w:val="0004216A"/>
    <w:rsid w:val="00042DE0"/>
    <w:rsid w:val="00042E1C"/>
    <w:rsid w:val="00042FA4"/>
    <w:rsid w:val="000444ED"/>
    <w:rsid w:val="00045913"/>
    <w:rsid w:val="00046ACD"/>
    <w:rsid w:val="00047E00"/>
    <w:rsid w:val="000519AD"/>
    <w:rsid w:val="00051A52"/>
    <w:rsid w:val="000522DC"/>
    <w:rsid w:val="000523C8"/>
    <w:rsid w:val="000552AA"/>
    <w:rsid w:val="00055937"/>
    <w:rsid w:val="0005781F"/>
    <w:rsid w:val="00061F34"/>
    <w:rsid w:val="00061F68"/>
    <w:rsid w:val="0006485F"/>
    <w:rsid w:val="0006563C"/>
    <w:rsid w:val="0006571E"/>
    <w:rsid w:val="000667AD"/>
    <w:rsid w:val="00067BBF"/>
    <w:rsid w:val="00070BB5"/>
    <w:rsid w:val="000712DB"/>
    <w:rsid w:val="00071E7C"/>
    <w:rsid w:val="00072D66"/>
    <w:rsid w:val="0007337C"/>
    <w:rsid w:val="000733B4"/>
    <w:rsid w:val="00074346"/>
    <w:rsid w:val="000750A0"/>
    <w:rsid w:val="000777DC"/>
    <w:rsid w:val="00077F62"/>
    <w:rsid w:val="00081372"/>
    <w:rsid w:val="00082C61"/>
    <w:rsid w:val="00083738"/>
    <w:rsid w:val="00083C89"/>
    <w:rsid w:val="00083E84"/>
    <w:rsid w:val="00083F40"/>
    <w:rsid w:val="00084E6C"/>
    <w:rsid w:val="0008518C"/>
    <w:rsid w:val="00087206"/>
    <w:rsid w:val="0009037B"/>
    <w:rsid w:val="000907DB"/>
    <w:rsid w:val="00090EBD"/>
    <w:rsid w:val="000910FF"/>
    <w:rsid w:val="0009164F"/>
    <w:rsid w:val="0009300E"/>
    <w:rsid w:val="000931C6"/>
    <w:rsid w:val="00094853"/>
    <w:rsid w:val="00094B25"/>
    <w:rsid w:val="000956EA"/>
    <w:rsid w:val="00095BFA"/>
    <w:rsid w:val="0009608D"/>
    <w:rsid w:val="00096FD8"/>
    <w:rsid w:val="00097B32"/>
    <w:rsid w:val="000A03FC"/>
    <w:rsid w:val="000A10A1"/>
    <w:rsid w:val="000A1A81"/>
    <w:rsid w:val="000A2200"/>
    <w:rsid w:val="000A49CD"/>
    <w:rsid w:val="000A5535"/>
    <w:rsid w:val="000A5CE8"/>
    <w:rsid w:val="000A7E40"/>
    <w:rsid w:val="000B0DEB"/>
    <w:rsid w:val="000B2174"/>
    <w:rsid w:val="000B3610"/>
    <w:rsid w:val="000B5864"/>
    <w:rsid w:val="000B5C0B"/>
    <w:rsid w:val="000B5E63"/>
    <w:rsid w:val="000B68AA"/>
    <w:rsid w:val="000B6959"/>
    <w:rsid w:val="000B70D6"/>
    <w:rsid w:val="000B7A68"/>
    <w:rsid w:val="000B7C77"/>
    <w:rsid w:val="000C0750"/>
    <w:rsid w:val="000C077C"/>
    <w:rsid w:val="000C38DA"/>
    <w:rsid w:val="000C4C61"/>
    <w:rsid w:val="000C5FBD"/>
    <w:rsid w:val="000C64F4"/>
    <w:rsid w:val="000C67A8"/>
    <w:rsid w:val="000C75FA"/>
    <w:rsid w:val="000C7799"/>
    <w:rsid w:val="000D044A"/>
    <w:rsid w:val="000D0887"/>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B86"/>
    <w:rsid w:val="000F6427"/>
    <w:rsid w:val="00101236"/>
    <w:rsid w:val="00101951"/>
    <w:rsid w:val="00101FE2"/>
    <w:rsid w:val="0010213C"/>
    <w:rsid w:val="00104624"/>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D61"/>
    <w:rsid w:val="00123F57"/>
    <w:rsid w:val="0012471F"/>
    <w:rsid w:val="00124CAE"/>
    <w:rsid w:val="00127AF8"/>
    <w:rsid w:val="00127C98"/>
    <w:rsid w:val="00130088"/>
    <w:rsid w:val="00130A6C"/>
    <w:rsid w:val="001321BD"/>
    <w:rsid w:val="00132B8A"/>
    <w:rsid w:val="00133F7A"/>
    <w:rsid w:val="00136470"/>
    <w:rsid w:val="00136D22"/>
    <w:rsid w:val="00137178"/>
    <w:rsid w:val="00137EBC"/>
    <w:rsid w:val="00137F6E"/>
    <w:rsid w:val="00141F9F"/>
    <w:rsid w:val="00142BF4"/>
    <w:rsid w:val="00142E8D"/>
    <w:rsid w:val="00143039"/>
    <w:rsid w:val="0014417E"/>
    <w:rsid w:val="00144DAE"/>
    <w:rsid w:val="00146795"/>
    <w:rsid w:val="00150791"/>
    <w:rsid w:val="00150DE2"/>
    <w:rsid w:val="00151E40"/>
    <w:rsid w:val="001528A9"/>
    <w:rsid w:val="00152AE5"/>
    <w:rsid w:val="00152D77"/>
    <w:rsid w:val="00152D8B"/>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E23"/>
    <w:rsid w:val="00184BAF"/>
    <w:rsid w:val="00186FA0"/>
    <w:rsid w:val="00187F9E"/>
    <w:rsid w:val="00190156"/>
    <w:rsid w:val="0019067E"/>
    <w:rsid w:val="001911AC"/>
    <w:rsid w:val="00191348"/>
    <w:rsid w:val="001913B2"/>
    <w:rsid w:val="00191F33"/>
    <w:rsid w:val="001921FF"/>
    <w:rsid w:val="0019254D"/>
    <w:rsid w:val="00193BF0"/>
    <w:rsid w:val="001949CA"/>
    <w:rsid w:val="0019595D"/>
    <w:rsid w:val="00197CB5"/>
    <w:rsid w:val="001A069C"/>
    <w:rsid w:val="001A0B0B"/>
    <w:rsid w:val="001A1242"/>
    <w:rsid w:val="001A28C2"/>
    <w:rsid w:val="001A2F8A"/>
    <w:rsid w:val="001A3E80"/>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68B7"/>
    <w:rsid w:val="001C6DC0"/>
    <w:rsid w:val="001D0722"/>
    <w:rsid w:val="001D163E"/>
    <w:rsid w:val="001D20D7"/>
    <w:rsid w:val="001D34B0"/>
    <w:rsid w:val="001D3A8D"/>
    <w:rsid w:val="001D4BEB"/>
    <w:rsid w:val="001D5095"/>
    <w:rsid w:val="001D5822"/>
    <w:rsid w:val="001E04DC"/>
    <w:rsid w:val="001E0B9A"/>
    <w:rsid w:val="001E12A4"/>
    <w:rsid w:val="001E12D1"/>
    <w:rsid w:val="001E3827"/>
    <w:rsid w:val="001E3E65"/>
    <w:rsid w:val="001E4592"/>
    <w:rsid w:val="001E55F6"/>
    <w:rsid w:val="001E7084"/>
    <w:rsid w:val="001F05B4"/>
    <w:rsid w:val="001F05B6"/>
    <w:rsid w:val="001F087B"/>
    <w:rsid w:val="001F1715"/>
    <w:rsid w:val="001F330F"/>
    <w:rsid w:val="001F3789"/>
    <w:rsid w:val="001F39F1"/>
    <w:rsid w:val="001F60EE"/>
    <w:rsid w:val="001F6EBE"/>
    <w:rsid w:val="001F7869"/>
    <w:rsid w:val="00203A51"/>
    <w:rsid w:val="0020445A"/>
    <w:rsid w:val="00206960"/>
    <w:rsid w:val="00207AFA"/>
    <w:rsid w:val="00207BB0"/>
    <w:rsid w:val="00207D6E"/>
    <w:rsid w:val="00207E4F"/>
    <w:rsid w:val="00210518"/>
    <w:rsid w:val="00211084"/>
    <w:rsid w:val="0021113F"/>
    <w:rsid w:val="00211E00"/>
    <w:rsid w:val="00212395"/>
    <w:rsid w:val="00212EBD"/>
    <w:rsid w:val="00214238"/>
    <w:rsid w:val="002142B5"/>
    <w:rsid w:val="00214783"/>
    <w:rsid w:val="00215885"/>
    <w:rsid w:val="0021626D"/>
    <w:rsid w:val="00216C71"/>
    <w:rsid w:val="00217176"/>
    <w:rsid w:val="00217B3A"/>
    <w:rsid w:val="00220025"/>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27B1D"/>
    <w:rsid w:val="002304A2"/>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6CC9"/>
    <w:rsid w:val="0024762B"/>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86481"/>
    <w:rsid w:val="00287C4D"/>
    <w:rsid w:val="00291799"/>
    <w:rsid w:val="0029312F"/>
    <w:rsid w:val="00294A75"/>
    <w:rsid w:val="002956D3"/>
    <w:rsid w:val="00295C5D"/>
    <w:rsid w:val="0029610E"/>
    <w:rsid w:val="002966E2"/>
    <w:rsid w:val="0029784B"/>
    <w:rsid w:val="00297FE2"/>
    <w:rsid w:val="002A0503"/>
    <w:rsid w:val="002A0E9F"/>
    <w:rsid w:val="002A0EEF"/>
    <w:rsid w:val="002A18E8"/>
    <w:rsid w:val="002A201A"/>
    <w:rsid w:val="002A4739"/>
    <w:rsid w:val="002A6088"/>
    <w:rsid w:val="002A6CC5"/>
    <w:rsid w:val="002B24A7"/>
    <w:rsid w:val="002B30BE"/>
    <w:rsid w:val="002B71F6"/>
    <w:rsid w:val="002C1D4E"/>
    <w:rsid w:val="002C2C92"/>
    <w:rsid w:val="002C343C"/>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179F"/>
    <w:rsid w:val="002F23B8"/>
    <w:rsid w:val="002F27D0"/>
    <w:rsid w:val="002F4E44"/>
    <w:rsid w:val="002F4F29"/>
    <w:rsid w:val="002F5692"/>
    <w:rsid w:val="002F5A34"/>
    <w:rsid w:val="002F7AE7"/>
    <w:rsid w:val="00300AE2"/>
    <w:rsid w:val="00301DC4"/>
    <w:rsid w:val="003034EA"/>
    <w:rsid w:val="00304B01"/>
    <w:rsid w:val="00304BD1"/>
    <w:rsid w:val="00305323"/>
    <w:rsid w:val="00306A3F"/>
    <w:rsid w:val="00307A6F"/>
    <w:rsid w:val="003101E1"/>
    <w:rsid w:val="003109E0"/>
    <w:rsid w:val="00311F81"/>
    <w:rsid w:val="0031297B"/>
    <w:rsid w:val="0031416A"/>
    <w:rsid w:val="00316213"/>
    <w:rsid w:val="003168C0"/>
    <w:rsid w:val="00317097"/>
    <w:rsid w:val="003233A7"/>
    <w:rsid w:val="00324DF4"/>
    <w:rsid w:val="00325425"/>
    <w:rsid w:val="003255D9"/>
    <w:rsid w:val="00326350"/>
    <w:rsid w:val="003308B1"/>
    <w:rsid w:val="00330D8B"/>
    <w:rsid w:val="00331670"/>
    <w:rsid w:val="0033271C"/>
    <w:rsid w:val="0033273C"/>
    <w:rsid w:val="00332C44"/>
    <w:rsid w:val="00333F6E"/>
    <w:rsid w:val="0033508E"/>
    <w:rsid w:val="00336A20"/>
    <w:rsid w:val="0033712E"/>
    <w:rsid w:val="0033717B"/>
    <w:rsid w:val="00340565"/>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606BB"/>
    <w:rsid w:val="003627B7"/>
    <w:rsid w:val="003631F4"/>
    <w:rsid w:val="00363A33"/>
    <w:rsid w:val="003650F1"/>
    <w:rsid w:val="003732AB"/>
    <w:rsid w:val="00373CAB"/>
    <w:rsid w:val="00373CCB"/>
    <w:rsid w:val="0037636C"/>
    <w:rsid w:val="00376473"/>
    <w:rsid w:val="0038010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303F"/>
    <w:rsid w:val="00393B46"/>
    <w:rsid w:val="00394DAB"/>
    <w:rsid w:val="00395036"/>
    <w:rsid w:val="00396580"/>
    <w:rsid w:val="00397BD6"/>
    <w:rsid w:val="003A1520"/>
    <w:rsid w:val="003A2598"/>
    <w:rsid w:val="003A3689"/>
    <w:rsid w:val="003A3C0D"/>
    <w:rsid w:val="003A439A"/>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7635"/>
    <w:rsid w:val="003E07D6"/>
    <w:rsid w:val="003E0A07"/>
    <w:rsid w:val="003E2E9B"/>
    <w:rsid w:val="003E40B8"/>
    <w:rsid w:val="003E41CD"/>
    <w:rsid w:val="003E47BE"/>
    <w:rsid w:val="003E53A7"/>
    <w:rsid w:val="003E58B1"/>
    <w:rsid w:val="003E5EFB"/>
    <w:rsid w:val="003E6A04"/>
    <w:rsid w:val="003E6AED"/>
    <w:rsid w:val="003E6D92"/>
    <w:rsid w:val="003E7B6D"/>
    <w:rsid w:val="003E7ED4"/>
    <w:rsid w:val="003F009F"/>
    <w:rsid w:val="003F0516"/>
    <w:rsid w:val="003F1094"/>
    <w:rsid w:val="003F11B0"/>
    <w:rsid w:val="003F1263"/>
    <w:rsid w:val="003F1370"/>
    <w:rsid w:val="003F26D6"/>
    <w:rsid w:val="003F454E"/>
    <w:rsid w:val="003F4FF8"/>
    <w:rsid w:val="003F563A"/>
    <w:rsid w:val="00400420"/>
    <w:rsid w:val="00400536"/>
    <w:rsid w:val="00400707"/>
    <w:rsid w:val="00400FC9"/>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241"/>
    <w:rsid w:val="004214D6"/>
    <w:rsid w:val="00421BE6"/>
    <w:rsid w:val="0042242F"/>
    <w:rsid w:val="004224A1"/>
    <w:rsid w:val="00422B51"/>
    <w:rsid w:val="00422F81"/>
    <w:rsid w:val="00426424"/>
    <w:rsid w:val="00427D58"/>
    <w:rsid w:val="00430044"/>
    <w:rsid w:val="00430BD5"/>
    <w:rsid w:val="00431EF3"/>
    <w:rsid w:val="00432403"/>
    <w:rsid w:val="004325C4"/>
    <w:rsid w:val="004340AE"/>
    <w:rsid w:val="00435447"/>
    <w:rsid w:val="004366F7"/>
    <w:rsid w:val="004376CB"/>
    <w:rsid w:val="00440169"/>
    <w:rsid w:val="004401B2"/>
    <w:rsid w:val="004411FC"/>
    <w:rsid w:val="00442694"/>
    <w:rsid w:val="004432B1"/>
    <w:rsid w:val="004437C5"/>
    <w:rsid w:val="00443A2F"/>
    <w:rsid w:val="00443BB6"/>
    <w:rsid w:val="00444104"/>
    <w:rsid w:val="004461A5"/>
    <w:rsid w:val="004466E7"/>
    <w:rsid w:val="00447CEB"/>
    <w:rsid w:val="00447D5A"/>
    <w:rsid w:val="00451268"/>
    <w:rsid w:val="0045126C"/>
    <w:rsid w:val="00451D4B"/>
    <w:rsid w:val="0045408B"/>
    <w:rsid w:val="00455822"/>
    <w:rsid w:val="00455F81"/>
    <w:rsid w:val="0045657D"/>
    <w:rsid w:val="00457805"/>
    <w:rsid w:val="00460FA3"/>
    <w:rsid w:val="0046210B"/>
    <w:rsid w:val="004624B5"/>
    <w:rsid w:val="004636DF"/>
    <w:rsid w:val="00463EC2"/>
    <w:rsid w:val="00465DA7"/>
    <w:rsid w:val="00466451"/>
    <w:rsid w:val="00466F92"/>
    <w:rsid w:val="004671F0"/>
    <w:rsid w:val="0047061C"/>
    <w:rsid w:val="00470CCD"/>
    <w:rsid w:val="00470E44"/>
    <w:rsid w:val="004713DD"/>
    <w:rsid w:val="00472534"/>
    <w:rsid w:val="0047395F"/>
    <w:rsid w:val="00473B02"/>
    <w:rsid w:val="00474A25"/>
    <w:rsid w:val="00481C81"/>
    <w:rsid w:val="004820CF"/>
    <w:rsid w:val="0048281E"/>
    <w:rsid w:val="00483C83"/>
    <w:rsid w:val="00484C8E"/>
    <w:rsid w:val="00486D63"/>
    <w:rsid w:val="00491083"/>
    <w:rsid w:val="0049112C"/>
    <w:rsid w:val="004912BA"/>
    <w:rsid w:val="00491356"/>
    <w:rsid w:val="00491F70"/>
    <w:rsid w:val="0049223B"/>
    <w:rsid w:val="00492857"/>
    <w:rsid w:val="004928CF"/>
    <w:rsid w:val="00493031"/>
    <w:rsid w:val="0049329E"/>
    <w:rsid w:val="004941B3"/>
    <w:rsid w:val="00497149"/>
    <w:rsid w:val="004A15A9"/>
    <w:rsid w:val="004A16C4"/>
    <w:rsid w:val="004A1FA1"/>
    <w:rsid w:val="004A26A1"/>
    <w:rsid w:val="004A455A"/>
    <w:rsid w:val="004A45F0"/>
    <w:rsid w:val="004A4E4B"/>
    <w:rsid w:val="004B01B1"/>
    <w:rsid w:val="004B0AE5"/>
    <w:rsid w:val="004B1B0A"/>
    <w:rsid w:val="004B2389"/>
    <w:rsid w:val="004B355C"/>
    <w:rsid w:val="004B3EE3"/>
    <w:rsid w:val="004B41E8"/>
    <w:rsid w:val="004B420E"/>
    <w:rsid w:val="004B5518"/>
    <w:rsid w:val="004B556C"/>
    <w:rsid w:val="004B6E6E"/>
    <w:rsid w:val="004B7F10"/>
    <w:rsid w:val="004C1489"/>
    <w:rsid w:val="004C2BF1"/>
    <w:rsid w:val="004C2F66"/>
    <w:rsid w:val="004C3061"/>
    <w:rsid w:val="004C31B6"/>
    <w:rsid w:val="004C3566"/>
    <w:rsid w:val="004C3862"/>
    <w:rsid w:val="004C6186"/>
    <w:rsid w:val="004C6C28"/>
    <w:rsid w:val="004C7A64"/>
    <w:rsid w:val="004D02C2"/>
    <w:rsid w:val="004D1E5D"/>
    <w:rsid w:val="004D24D9"/>
    <w:rsid w:val="004D513A"/>
    <w:rsid w:val="004D5B12"/>
    <w:rsid w:val="004D5FBF"/>
    <w:rsid w:val="004D60DE"/>
    <w:rsid w:val="004D74D0"/>
    <w:rsid w:val="004E17B5"/>
    <w:rsid w:val="004E17D7"/>
    <w:rsid w:val="004E2A66"/>
    <w:rsid w:val="004E4055"/>
    <w:rsid w:val="004E4F49"/>
    <w:rsid w:val="004E500E"/>
    <w:rsid w:val="004E6505"/>
    <w:rsid w:val="004E65AD"/>
    <w:rsid w:val="004E67CE"/>
    <w:rsid w:val="004E6A2C"/>
    <w:rsid w:val="004E6A83"/>
    <w:rsid w:val="004E6F33"/>
    <w:rsid w:val="004E7066"/>
    <w:rsid w:val="004E767E"/>
    <w:rsid w:val="004F0395"/>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ED7"/>
    <w:rsid w:val="005211BC"/>
    <w:rsid w:val="005222C6"/>
    <w:rsid w:val="005231FB"/>
    <w:rsid w:val="00524360"/>
    <w:rsid w:val="00526BAC"/>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24B4"/>
    <w:rsid w:val="0055292D"/>
    <w:rsid w:val="00552B07"/>
    <w:rsid w:val="00555858"/>
    <w:rsid w:val="00556428"/>
    <w:rsid w:val="00557F25"/>
    <w:rsid w:val="00560472"/>
    <w:rsid w:val="00562136"/>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BE8"/>
    <w:rsid w:val="00586FF9"/>
    <w:rsid w:val="00590D7A"/>
    <w:rsid w:val="0059112B"/>
    <w:rsid w:val="00592CD0"/>
    <w:rsid w:val="00593021"/>
    <w:rsid w:val="0059381F"/>
    <w:rsid w:val="00593B0F"/>
    <w:rsid w:val="005944E7"/>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4526"/>
    <w:rsid w:val="005B67A8"/>
    <w:rsid w:val="005B6B11"/>
    <w:rsid w:val="005B6DAF"/>
    <w:rsid w:val="005B719A"/>
    <w:rsid w:val="005B7694"/>
    <w:rsid w:val="005C1B0E"/>
    <w:rsid w:val="005C47FD"/>
    <w:rsid w:val="005C4AFC"/>
    <w:rsid w:val="005C4BE7"/>
    <w:rsid w:val="005C4CF2"/>
    <w:rsid w:val="005C5F12"/>
    <w:rsid w:val="005C7838"/>
    <w:rsid w:val="005D45B7"/>
    <w:rsid w:val="005D59CB"/>
    <w:rsid w:val="005D5B26"/>
    <w:rsid w:val="005D64DE"/>
    <w:rsid w:val="005E049A"/>
    <w:rsid w:val="005E0890"/>
    <w:rsid w:val="005E2AF2"/>
    <w:rsid w:val="005E2D68"/>
    <w:rsid w:val="005E3F9A"/>
    <w:rsid w:val="005E3F9B"/>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4683"/>
    <w:rsid w:val="00605544"/>
    <w:rsid w:val="00606725"/>
    <w:rsid w:val="00606957"/>
    <w:rsid w:val="006069EC"/>
    <w:rsid w:val="00606D99"/>
    <w:rsid w:val="00607AE2"/>
    <w:rsid w:val="00610C79"/>
    <w:rsid w:val="00614876"/>
    <w:rsid w:val="00614F72"/>
    <w:rsid w:val="006156E9"/>
    <w:rsid w:val="00616E74"/>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648A"/>
    <w:rsid w:val="006371B2"/>
    <w:rsid w:val="006373AC"/>
    <w:rsid w:val="006379AA"/>
    <w:rsid w:val="006404D4"/>
    <w:rsid w:val="0064079E"/>
    <w:rsid w:val="00642221"/>
    <w:rsid w:val="00642237"/>
    <w:rsid w:val="00643FE5"/>
    <w:rsid w:val="00644387"/>
    <w:rsid w:val="00644C3A"/>
    <w:rsid w:val="006451C5"/>
    <w:rsid w:val="00645957"/>
    <w:rsid w:val="00645DE1"/>
    <w:rsid w:val="00646C58"/>
    <w:rsid w:val="00646DA4"/>
    <w:rsid w:val="0064750C"/>
    <w:rsid w:val="00647B70"/>
    <w:rsid w:val="00651B9E"/>
    <w:rsid w:val="00655816"/>
    <w:rsid w:val="00660CF1"/>
    <w:rsid w:val="00663A25"/>
    <w:rsid w:val="006642FC"/>
    <w:rsid w:val="0066444E"/>
    <w:rsid w:val="00665365"/>
    <w:rsid w:val="00665C69"/>
    <w:rsid w:val="00665F2E"/>
    <w:rsid w:val="00666867"/>
    <w:rsid w:val="00666FC8"/>
    <w:rsid w:val="0067040E"/>
    <w:rsid w:val="00670B97"/>
    <w:rsid w:val="0067157B"/>
    <w:rsid w:val="006722BD"/>
    <w:rsid w:val="006738D1"/>
    <w:rsid w:val="00673B60"/>
    <w:rsid w:val="006743FC"/>
    <w:rsid w:val="006749AA"/>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BA"/>
    <w:rsid w:val="00697174"/>
    <w:rsid w:val="006971BA"/>
    <w:rsid w:val="006976F8"/>
    <w:rsid w:val="00697706"/>
    <w:rsid w:val="00697876"/>
    <w:rsid w:val="00697B47"/>
    <w:rsid w:val="006A02B3"/>
    <w:rsid w:val="006A05C7"/>
    <w:rsid w:val="006A1447"/>
    <w:rsid w:val="006A25DD"/>
    <w:rsid w:val="006A2761"/>
    <w:rsid w:val="006A2BE7"/>
    <w:rsid w:val="006A3A0F"/>
    <w:rsid w:val="006A53D2"/>
    <w:rsid w:val="006A5E42"/>
    <w:rsid w:val="006A72C8"/>
    <w:rsid w:val="006B111F"/>
    <w:rsid w:val="006B1AA3"/>
    <w:rsid w:val="006B1AEC"/>
    <w:rsid w:val="006B232C"/>
    <w:rsid w:val="006B4936"/>
    <w:rsid w:val="006B620E"/>
    <w:rsid w:val="006B6661"/>
    <w:rsid w:val="006B6771"/>
    <w:rsid w:val="006B6CB1"/>
    <w:rsid w:val="006B7B03"/>
    <w:rsid w:val="006B7F89"/>
    <w:rsid w:val="006C04F1"/>
    <w:rsid w:val="006C35BA"/>
    <w:rsid w:val="006C441A"/>
    <w:rsid w:val="006C585B"/>
    <w:rsid w:val="006C6CB6"/>
    <w:rsid w:val="006C7E17"/>
    <w:rsid w:val="006D018B"/>
    <w:rsid w:val="006D0B75"/>
    <w:rsid w:val="006D1B49"/>
    <w:rsid w:val="006D1D48"/>
    <w:rsid w:val="006D4AA1"/>
    <w:rsid w:val="006D5588"/>
    <w:rsid w:val="006D5C4A"/>
    <w:rsid w:val="006D6FD7"/>
    <w:rsid w:val="006D7260"/>
    <w:rsid w:val="006D7A43"/>
    <w:rsid w:val="006E00C8"/>
    <w:rsid w:val="006E10CC"/>
    <w:rsid w:val="006E20C2"/>
    <w:rsid w:val="006E3A22"/>
    <w:rsid w:val="006E435C"/>
    <w:rsid w:val="006E4D98"/>
    <w:rsid w:val="006E5A38"/>
    <w:rsid w:val="006E65A9"/>
    <w:rsid w:val="006E77B6"/>
    <w:rsid w:val="006F0CFA"/>
    <w:rsid w:val="006F2B39"/>
    <w:rsid w:val="006F2BBC"/>
    <w:rsid w:val="006F2DF1"/>
    <w:rsid w:val="006F4D01"/>
    <w:rsid w:val="006F51AA"/>
    <w:rsid w:val="007007CB"/>
    <w:rsid w:val="00700D34"/>
    <w:rsid w:val="00703E1E"/>
    <w:rsid w:val="00703F3D"/>
    <w:rsid w:val="007049B9"/>
    <w:rsid w:val="00704E9D"/>
    <w:rsid w:val="007050D6"/>
    <w:rsid w:val="007058A7"/>
    <w:rsid w:val="00705C9A"/>
    <w:rsid w:val="00706BED"/>
    <w:rsid w:val="00706E71"/>
    <w:rsid w:val="0070703A"/>
    <w:rsid w:val="007100D3"/>
    <w:rsid w:val="0071288B"/>
    <w:rsid w:val="00713C13"/>
    <w:rsid w:val="00714D50"/>
    <w:rsid w:val="007152E2"/>
    <w:rsid w:val="00715CBB"/>
    <w:rsid w:val="00717C80"/>
    <w:rsid w:val="00720D8B"/>
    <w:rsid w:val="00722341"/>
    <w:rsid w:val="00722379"/>
    <w:rsid w:val="00722FDD"/>
    <w:rsid w:val="007246C1"/>
    <w:rsid w:val="00726D80"/>
    <w:rsid w:val="00733179"/>
    <w:rsid w:val="00733D59"/>
    <w:rsid w:val="00733DDC"/>
    <w:rsid w:val="00734086"/>
    <w:rsid w:val="00734BFC"/>
    <w:rsid w:val="00736EC2"/>
    <w:rsid w:val="00737A55"/>
    <w:rsid w:val="007410FB"/>
    <w:rsid w:val="007428DF"/>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163"/>
    <w:rsid w:val="00764A94"/>
    <w:rsid w:val="007664CD"/>
    <w:rsid w:val="00766597"/>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382D"/>
    <w:rsid w:val="007849E6"/>
    <w:rsid w:val="007873FB"/>
    <w:rsid w:val="00787972"/>
    <w:rsid w:val="007912A3"/>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5A1E"/>
    <w:rsid w:val="007A5B49"/>
    <w:rsid w:val="007B1642"/>
    <w:rsid w:val="007B1817"/>
    <w:rsid w:val="007B25D7"/>
    <w:rsid w:val="007B3658"/>
    <w:rsid w:val="007B55CE"/>
    <w:rsid w:val="007B6FB4"/>
    <w:rsid w:val="007B756F"/>
    <w:rsid w:val="007C1F51"/>
    <w:rsid w:val="007C203B"/>
    <w:rsid w:val="007C57F0"/>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3F24"/>
    <w:rsid w:val="007E4570"/>
    <w:rsid w:val="007E48FA"/>
    <w:rsid w:val="007E5464"/>
    <w:rsid w:val="007E5F0E"/>
    <w:rsid w:val="007E7D75"/>
    <w:rsid w:val="007F0748"/>
    <w:rsid w:val="007F2F68"/>
    <w:rsid w:val="007F46FB"/>
    <w:rsid w:val="007F4980"/>
    <w:rsid w:val="007F4B75"/>
    <w:rsid w:val="007F6468"/>
    <w:rsid w:val="007F69C8"/>
    <w:rsid w:val="007F6B12"/>
    <w:rsid w:val="007F747D"/>
    <w:rsid w:val="00800C2A"/>
    <w:rsid w:val="0080127A"/>
    <w:rsid w:val="00802253"/>
    <w:rsid w:val="00802762"/>
    <w:rsid w:val="00802EA7"/>
    <w:rsid w:val="0080350B"/>
    <w:rsid w:val="008040A7"/>
    <w:rsid w:val="00804515"/>
    <w:rsid w:val="008060A8"/>
    <w:rsid w:val="00806F15"/>
    <w:rsid w:val="00810B93"/>
    <w:rsid w:val="008117F2"/>
    <w:rsid w:val="00813737"/>
    <w:rsid w:val="008201AF"/>
    <w:rsid w:val="008202B2"/>
    <w:rsid w:val="0082064F"/>
    <w:rsid w:val="0082334F"/>
    <w:rsid w:val="00823828"/>
    <w:rsid w:val="00823BB4"/>
    <w:rsid w:val="0082403F"/>
    <w:rsid w:val="0082426E"/>
    <w:rsid w:val="00825FCB"/>
    <w:rsid w:val="00826098"/>
    <w:rsid w:val="008262E2"/>
    <w:rsid w:val="0082779C"/>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4657"/>
    <w:rsid w:val="00864878"/>
    <w:rsid w:val="00864A1C"/>
    <w:rsid w:val="00864D48"/>
    <w:rsid w:val="00865876"/>
    <w:rsid w:val="00865D7E"/>
    <w:rsid w:val="0086636A"/>
    <w:rsid w:val="008667A2"/>
    <w:rsid w:val="00867062"/>
    <w:rsid w:val="008676F7"/>
    <w:rsid w:val="00867AAF"/>
    <w:rsid w:val="00867C55"/>
    <w:rsid w:val="00870BD8"/>
    <w:rsid w:val="00871DF2"/>
    <w:rsid w:val="008721C9"/>
    <w:rsid w:val="00872457"/>
    <w:rsid w:val="008727C5"/>
    <w:rsid w:val="0087289F"/>
    <w:rsid w:val="00872CD5"/>
    <w:rsid w:val="00873CA2"/>
    <w:rsid w:val="0087617E"/>
    <w:rsid w:val="008765B2"/>
    <w:rsid w:val="00876F64"/>
    <w:rsid w:val="00877371"/>
    <w:rsid w:val="00877853"/>
    <w:rsid w:val="00877F82"/>
    <w:rsid w:val="008805E1"/>
    <w:rsid w:val="00880B2F"/>
    <w:rsid w:val="00880E42"/>
    <w:rsid w:val="00881859"/>
    <w:rsid w:val="00881D16"/>
    <w:rsid w:val="0088246B"/>
    <w:rsid w:val="008833F7"/>
    <w:rsid w:val="00883D62"/>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1019"/>
    <w:rsid w:val="008B1559"/>
    <w:rsid w:val="008B1A1D"/>
    <w:rsid w:val="008B1DFA"/>
    <w:rsid w:val="008B27BE"/>
    <w:rsid w:val="008B3093"/>
    <w:rsid w:val="008B3644"/>
    <w:rsid w:val="008B45DF"/>
    <w:rsid w:val="008B4AD6"/>
    <w:rsid w:val="008B5B61"/>
    <w:rsid w:val="008B624E"/>
    <w:rsid w:val="008B6D7A"/>
    <w:rsid w:val="008C17B9"/>
    <w:rsid w:val="008C2651"/>
    <w:rsid w:val="008C4C01"/>
    <w:rsid w:val="008C5406"/>
    <w:rsid w:val="008C5DE4"/>
    <w:rsid w:val="008C6DE1"/>
    <w:rsid w:val="008C78B1"/>
    <w:rsid w:val="008D037E"/>
    <w:rsid w:val="008D14B7"/>
    <w:rsid w:val="008D1CD4"/>
    <w:rsid w:val="008D3825"/>
    <w:rsid w:val="008D5BFC"/>
    <w:rsid w:val="008D5CDC"/>
    <w:rsid w:val="008D6902"/>
    <w:rsid w:val="008D75CB"/>
    <w:rsid w:val="008D76A6"/>
    <w:rsid w:val="008E0738"/>
    <w:rsid w:val="008E0953"/>
    <w:rsid w:val="008E106C"/>
    <w:rsid w:val="008E2626"/>
    <w:rsid w:val="008E33BB"/>
    <w:rsid w:val="008E3696"/>
    <w:rsid w:val="008E3E7A"/>
    <w:rsid w:val="008E4137"/>
    <w:rsid w:val="008E460E"/>
    <w:rsid w:val="008E4779"/>
    <w:rsid w:val="008E4957"/>
    <w:rsid w:val="008E4E90"/>
    <w:rsid w:val="008E5A47"/>
    <w:rsid w:val="008E7C75"/>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90"/>
    <w:rsid w:val="009029D5"/>
    <w:rsid w:val="009108C7"/>
    <w:rsid w:val="00910C8A"/>
    <w:rsid w:val="00911035"/>
    <w:rsid w:val="00912A1C"/>
    <w:rsid w:val="00913B1F"/>
    <w:rsid w:val="00914173"/>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670D"/>
    <w:rsid w:val="00936CA8"/>
    <w:rsid w:val="009374E0"/>
    <w:rsid w:val="00937F0B"/>
    <w:rsid w:val="00940B56"/>
    <w:rsid w:val="0094195B"/>
    <w:rsid w:val="009426D3"/>
    <w:rsid w:val="0094312F"/>
    <w:rsid w:val="00943E1D"/>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E57"/>
    <w:rsid w:val="0095629A"/>
    <w:rsid w:val="00960355"/>
    <w:rsid w:val="00960AFB"/>
    <w:rsid w:val="009614FC"/>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CAD"/>
    <w:rsid w:val="00984137"/>
    <w:rsid w:val="00984596"/>
    <w:rsid w:val="00985191"/>
    <w:rsid w:val="00985927"/>
    <w:rsid w:val="00987478"/>
    <w:rsid w:val="00987B53"/>
    <w:rsid w:val="00991B65"/>
    <w:rsid w:val="00991F33"/>
    <w:rsid w:val="009928BB"/>
    <w:rsid w:val="00992ACE"/>
    <w:rsid w:val="00992C7E"/>
    <w:rsid w:val="00992CA2"/>
    <w:rsid w:val="0099300D"/>
    <w:rsid w:val="00993B8C"/>
    <w:rsid w:val="0099457F"/>
    <w:rsid w:val="009950BA"/>
    <w:rsid w:val="00995861"/>
    <w:rsid w:val="00996C56"/>
    <w:rsid w:val="009971C0"/>
    <w:rsid w:val="00997498"/>
    <w:rsid w:val="0099757D"/>
    <w:rsid w:val="009A2775"/>
    <w:rsid w:val="009A2A68"/>
    <w:rsid w:val="009A4438"/>
    <w:rsid w:val="009A4BB4"/>
    <w:rsid w:val="009A5418"/>
    <w:rsid w:val="009A5633"/>
    <w:rsid w:val="009A72EA"/>
    <w:rsid w:val="009A7E8E"/>
    <w:rsid w:val="009B0CD0"/>
    <w:rsid w:val="009B1E2F"/>
    <w:rsid w:val="009B229B"/>
    <w:rsid w:val="009B276D"/>
    <w:rsid w:val="009B281A"/>
    <w:rsid w:val="009B3E55"/>
    <w:rsid w:val="009B46CA"/>
    <w:rsid w:val="009B48BA"/>
    <w:rsid w:val="009B6341"/>
    <w:rsid w:val="009B6454"/>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62E1"/>
    <w:rsid w:val="009C7FCA"/>
    <w:rsid w:val="009D0749"/>
    <w:rsid w:val="009D11B1"/>
    <w:rsid w:val="009D1DD0"/>
    <w:rsid w:val="009D212E"/>
    <w:rsid w:val="009D2696"/>
    <w:rsid w:val="009D391B"/>
    <w:rsid w:val="009D6C15"/>
    <w:rsid w:val="009D768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E2F"/>
    <w:rsid w:val="00A140C6"/>
    <w:rsid w:val="00A14523"/>
    <w:rsid w:val="00A15DB2"/>
    <w:rsid w:val="00A20400"/>
    <w:rsid w:val="00A232DE"/>
    <w:rsid w:val="00A23761"/>
    <w:rsid w:val="00A24DDF"/>
    <w:rsid w:val="00A250C9"/>
    <w:rsid w:val="00A2514A"/>
    <w:rsid w:val="00A2564A"/>
    <w:rsid w:val="00A25697"/>
    <w:rsid w:val="00A25979"/>
    <w:rsid w:val="00A27FB8"/>
    <w:rsid w:val="00A3013A"/>
    <w:rsid w:val="00A316C1"/>
    <w:rsid w:val="00A31EB7"/>
    <w:rsid w:val="00A342F8"/>
    <w:rsid w:val="00A34E5B"/>
    <w:rsid w:val="00A355EC"/>
    <w:rsid w:val="00A35E90"/>
    <w:rsid w:val="00A402F3"/>
    <w:rsid w:val="00A40B25"/>
    <w:rsid w:val="00A42321"/>
    <w:rsid w:val="00A42D54"/>
    <w:rsid w:val="00A42E5D"/>
    <w:rsid w:val="00A42EA9"/>
    <w:rsid w:val="00A448EC"/>
    <w:rsid w:val="00A47260"/>
    <w:rsid w:val="00A47A6D"/>
    <w:rsid w:val="00A506D3"/>
    <w:rsid w:val="00A50D37"/>
    <w:rsid w:val="00A50DD5"/>
    <w:rsid w:val="00A52C0F"/>
    <w:rsid w:val="00A55FD9"/>
    <w:rsid w:val="00A57E14"/>
    <w:rsid w:val="00A61F58"/>
    <w:rsid w:val="00A62E41"/>
    <w:rsid w:val="00A64694"/>
    <w:rsid w:val="00A648DF"/>
    <w:rsid w:val="00A65995"/>
    <w:rsid w:val="00A66A87"/>
    <w:rsid w:val="00A66BD5"/>
    <w:rsid w:val="00A66EF7"/>
    <w:rsid w:val="00A67C71"/>
    <w:rsid w:val="00A67F4E"/>
    <w:rsid w:val="00A71859"/>
    <w:rsid w:val="00A72FD4"/>
    <w:rsid w:val="00A73D62"/>
    <w:rsid w:val="00A75726"/>
    <w:rsid w:val="00A75E34"/>
    <w:rsid w:val="00A77D94"/>
    <w:rsid w:val="00A804AD"/>
    <w:rsid w:val="00A81789"/>
    <w:rsid w:val="00A8273C"/>
    <w:rsid w:val="00A83335"/>
    <w:rsid w:val="00A83B31"/>
    <w:rsid w:val="00A84BFD"/>
    <w:rsid w:val="00A8686B"/>
    <w:rsid w:val="00A903FB"/>
    <w:rsid w:val="00A9058B"/>
    <w:rsid w:val="00A92ACB"/>
    <w:rsid w:val="00A940D4"/>
    <w:rsid w:val="00A941C4"/>
    <w:rsid w:val="00A94746"/>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03C"/>
    <w:rsid w:val="00AC19F1"/>
    <w:rsid w:val="00AC21B3"/>
    <w:rsid w:val="00AC2591"/>
    <w:rsid w:val="00AC2F0D"/>
    <w:rsid w:val="00AC332F"/>
    <w:rsid w:val="00AC430C"/>
    <w:rsid w:val="00AC4D4C"/>
    <w:rsid w:val="00AC52AC"/>
    <w:rsid w:val="00AC5365"/>
    <w:rsid w:val="00AC5616"/>
    <w:rsid w:val="00AC713E"/>
    <w:rsid w:val="00AC71C4"/>
    <w:rsid w:val="00AC72E5"/>
    <w:rsid w:val="00AD0F90"/>
    <w:rsid w:val="00AD28B1"/>
    <w:rsid w:val="00AD2ED9"/>
    <w:rsid w:val="00AD30E0"/>
    <w:rsid w:val="00AD369D"/>
    <w:rsid w:val="00AD4085"/>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BF"/>
    <w:rsid w:val="00AE6543"/>
    <w:rsid w:val="00AE65FA"/>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BF2"/>
    <w:rsid w:val="00B04C27"/>
    <w:rsid w:val="00B050DD"/>
    <w:rsid w:val="00B05A06"/>
    <w:rsid w:val="00B06842"/>
    <w:rsid w:val="00B0723F"/>
    <w:rsid w:val="00B075A5"/>
    <w:rsid w:val="00B07914"/>
    <w:rsid w:val="00B107E1"/>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32CA"/>
    <w:rsid w:val="00B23487"/>
    <w:rsid w:val="00B23D55"/>
    <w:rsid w:val="00B26B6D"/>
    <w:rsid w:val="00B26F37"/>
    <w:rsid w:val="00B310F0"/>
    <w:rsid w:val="00B31121"/>
    <w:rsid w:val="00B31360"/>
    <w:rsid w:val="00B32B61"/>
    <w:rsid w:val="00B32D9F"/>
    <w:rsid w:val="00B339C2"/>
    <w:rsid w:val="00B36318"/>
    <w:rsid w:val="00B378DA"/>
    <w:rsid w:val="00B4014D"/>
    <w:rsid w:val="00B426C7"/>
    <w:rsid w:val="00B42EAB"/>
    <w:rsid w:val="00B442C9"/>
    <w:rsid w:val="00B45A02"/>
    <w:rsid w:val="00B46EDE"/>
    <w:rsid w:val="00B47AAA"/>
    <w:rsid w:val="00B52FCD"/>
    <w:rsid w:val="00B54E05"/>
    <w:rsid w:val="00B55239"/>
    <w:rsid w:val="00B55A13"/>
    <w:rsid w:val="00B55EE6"/>
    <w:rsid w:val="00B56A3F"/>
    <w:rsid w:val="00B576DB"/>
    <w:rsid w:val="00B57BB1"/>
    <w:rsid w:val="00B60FED"/>
    <w:rsid w:val="00B62F04"/>
    <w:rsid w:val="00B63778"/>
    <w:rsid w:val="00B63D33"/>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3747"/>
    <w:rsid w:val="00B85A0F"/>
    <w:rsid w:val="00B85C56"/>
    <w:rsid w:val="00B85F8D"/>
    <w:rsid w:val="00B86426"/>
    <w:rsid w:val="00B870E5"/>
    <w:rsid w:val="00B877D6"/>
    <w:rsid w:val="00B90901"/>
    <w:rsid w:val="00B90A31"/>
    <w:rsid w:val="00B90B3E"/>
    <w:rsid w:val="00B92994"/>
    <w:rsid w:val="00B92A46"/>
    <w:rsid w:val="00B92FC7"/>
    <w:rsid w:val="00B9387A"/>
    <w:rsid w:val="00B93CAD"/>
    <w:rsid w:val="00B960DD"/>
    <w:rsid w:val="00BA0336"/>
    <w:rsid w:val="00BA0978"/>
    <w:rsid w:val="00BA2BFF"/>
    <w:rsid w:val="00BA450A"/>
    <w:rsid w:val="00BA4C23"/>
    <w:rsid w:val="00BA52A8"/>
    <w:rsid w:val="00BA571B"/>
    <w:rsid w:val="00BA5857"/>
    <w:rsid w:val="00BA69F5"/>
    <w:rsid w:val="00BA6E61"/>
    <w:rsid w:val="00BB038B"/>
    <w:rsid w:val="00BB0F36"/>
    <w:rsid w:val="00BB2490"/>
    <w:rsid w:val="00BB257C"/>
    <w:rsid w:val="00BB25F9"/>
    <w:rsid w:val="00BB2E89"/>
    <w:rsid w:val="00BB448E"/>
    <w:rsid w:val="00BB4A1E"/>
    <w:rsid w:val="00BB5055"/>
    <w:rsid w:val="00BB6BB3"/>
    <w:rsid w:val="00BB7CEB"/>
    <w:rsid w:val="00BC05C7"/>
    <w:rsid w:val="00BC066D"/>
    <w:rsid w:val="00BC12FD"/>
    <w:rsid w:val="00BC1D24"/>
    <w:rsid w:val="00BC3643"/>
    <w:rsid w:val="00BC3836"/>
    <w:rsid w:val="00BC3C08"/>
    <w:rsid w:val="00BC551A"/>
    <w:rsid w:val="00BC7C3C"/>
    <w:rsid w:val="00BC7DC7"/>
    <w:rsid w:val="00BC7FC1"/>
    <w:rsid w:val="00BD3F83"/>
    <w:rsid w:val="00BD3FFA"/>
    <w:rsid w:val="00BD45B3"/>
    <w:rsid w:val="00BD4BCE"/>
    <w:rsid w:val="00BD6A42"/>
    <w:rsid w:val="00BE06E8"/>
    <w:rsid w:val="00BE1AAE"/>
    <w:rsid w:val="00BE236B"/>
    <w:rsid w:val="00BE23CF"/>
    <w:rsid w:val="00BE629C"/>
    <w:rsid w:val="00BE675F"/>
    <w:rsid w:val="00BE6951"/>
    <w:rsid w:val="00BF0004"/>
    <w:rsid w:val="00BF034A"/>
    <w:rsid w:val="00BF07D4"/>
    <w:rsid w:val="00BF2211"/>
    <w:rsid w:val="00BF28AE"/>
    <w:rsid w:val="00BF3259"/>
    <w:rsid w:val="00BF3591"/>
    <w:rsid w:val="00BF3C1D"/>
    <w:rsid w:val="00BF46F7"/>
    <w:rsid w:val="00BF5B13"/>
    <w:rsid w:val="00BF6549"/>
    <w:rsid w:val="00BF663D"/>
    <w:rsid w:val="00BF66D4"/>
    <w:rsid w:val="00BF7317"/>
    <w:rsid w:val="00C0043F"/>
    <w:rsid w:val="00C01EA6"/>
    <w:rsid w:val="00C028BB"/>
    <w:rsid w:val="00C03E70"/>
    <w:rsid w:val="00C04040"/>
    <w:rsid w:val="00C04BD1"/>
    <w:rsid w:val="00C04ECB"/>
    <w:rsid w:val="00C0629F"/>
    <w:rsid w:val="00C06745"/>
    <w:rsid w:val="00C0695D"/>
    <w:rsid w:val="00C10357"/>
    <w:rsid w:val="00C10BD3"/>
    <w:rsid w:val="00C1175B"/>
    <w:rsid w:val="00C12213"/>
    <w:rsid w:val="00C12F90"/>
    <w:rsid w:val="00C133B7"/>
    <w:rsid w:val="00C139BC"/>
    <w:rsid w:val="00C14C52"/>
    <w:rsid w:val="00C15ACD"/>
    <w:rsid w:val="00C219F4"/>
    <w:rsid w:val="00C232ED"/>
    <w:rsid w:val="00C238B2"/>
    <w:rsid w:val="00C323BE"/>
    <w:rsid w:val="00C32732"/>
    <w:rsid w:val="00C33450"/>
    <w:rsid w:val="00C33A98"/>
    <w:rsid w:val="00C34012"/>
    <w:rsid w:val="00C3490B"/>
    <w:rsid w:val="00C34D09"/>
    <w:rsid w:val="00C34FBD"/>
    <w:rsid w:val="00C35156"/>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331"/>
    <w:rsid w:val="00C5370C"/>
    <w:rsid w:val="00C551D5"/>
    <w:rsid w:val="00C55B0A"/>
    <w:rsid w:val="00C6075C"/>
    <w:rsid w:val="00C61B36"/>
    <w:rsid w:val="00C635A5"/>
    <w:rsid w:val="00C6535E"/>
    <w:rsid w:val="00C672F2"/>
    <w:rsid w:val="00C67512"/>
    <w:rsid w:val="00C70BC5"/>
    <w:rsid w:val="00C70F9A"/>
    <w:rsid w:val="00C71B11"/>
    <w:rsid w:val="00C743B3"/>
    <w:rsid w:val="00C75217"/>
    <w:rsid w:val="00C76728"/>
    <w:rsid w:val="00C76A25"/>
    <w:rsid w:val="00C76A81"/>
    <w:rsid w:val="00C81244"/>
    <w:rsid w:val="00C820CB"/>
    <w:rsid w:val="00C8331F"/>
    <w:rsid w:val="00C83D7B"/>
    <w:rsid w:val="00C84264"/>
    <w:rsid w:val="00C84B3D"/>
    <w:rsid w:val="00C859FE"/>
    <w:rsid w:val="00C878E1"/>
    <w:rsid w:val="00C87AB8"/>
    <w:rsid w:val="00C90F18"/>
    <w:rsid w:val="00C91E79"/>
    <w:rsid w:val="00C93B10"/>
    <w:rsid w:val="00C94679"/>
    <w:rsid w:val="00C94892"/>
    <w:rsid w:val="00C95634"/>
    <w:rsid w:val="00C95D3A"/>
    <w:rsid w:val="00C95D86"/>
    <w:rsid w:val="00C96147"/>
    <w:rsid w:val="00C9783C"/>
    <w:rsid w:val="00C97F3B"/>
    <w:rsid w:val="00C97F43"/>
    <w:rsid w:val="00CA01BA"/>
    <w:rsid w:val="00CA0440"/>
    <w:rsid w:val="00CA09B1"/>
    <w:rsid w:val="00CA6E2E"/>
    <w:rsid w:val="00CA79B5"/>
    <w:rsid w:val="00CB023D"/>
    <w:rsid w:val="00CB1D23"/>
    <w:rsid w:val="00CB4153"/>
    <w:rsid w:val="00CB5894"/>
    <w:rsid w:val="00CB637A"/>
    <w:rsid w:val="00CB6F32"/>
    <w:rsid w:val="00CC0631"/>
    <w:rsid w:val="00CC1756"/>
    <w:rsid w:val="00CC26AC"/>
    <w:rsid w:val="00CC3220"/>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62D9"/>
    <w:rsid w:val="00D26F1B"/>
    <w:rsid w:val="00D279C8"/>
    <w:rsid w:val="00D27E90"/>
    <w:rsid w:val="00D33862"/>
    <w:rsid w:val="00D34A26"/>
    <w:rsid w:val="00D3581A"/>
    <w:rsid w:val="00D36611"/>
    <w:rsid w:val="00D41C48"/>
    <w:rsid w:val="00D43505"/>
    <w:rsid w:val="00D436F1"/>
    <w:rsid w:val="00D43870"/>
    <w:rsid w:val="00D44689"/>
    <w:rsid w:val="00D45A9F"/>
    <w:rsid w:val="00D45D23"/>
    <w:rsid w:val="00D46792"/>
    <w:rsid w:val="00D46947"/>
    <w:rsid w:val="00D46D5B"/>
    <w:rsid w:val="00D46E1C"/>
    <w:rsid w:val="00D50960"/>
    <w:rsid w:val="00D51B62"/>
    <w:rsid w:val="00D5345B"/>
    <w:rsid w:val="00D53E76"/>
    <w:rsid w:val="00D54B58"/>
    <w:rsid w:val="00D555D9"/>
    <w:rsid w:val="00D563E0"/>
    <w:rsid w:val="00D5684D"/>
    <w:rsid w:val="00D56943"/>
    <w:rsid w:val="00D57656"/>
    <w:rsid w:val="00D61990"/>
    <w:rsid w:val="00D6314C"/>
    <w:rsid w:val="00D634F1"/>
    <w:rsid w:val="00D6428A"/>
    <w:rsid w:val="00D652F6"/>
    <w:rsid w:val="00D66632"/>
    <w:rsid w:val="00D666EF"/>
    <w:rsid w:val="00D678CE"/>
    <w:rsid w:val="00D70716"/>
    <w:rsid w:val="00D70DD3"/>
    <w:rsid w:val="00D717C2"/>
    <w:rsid w:val="00D7458A"/>
    <w:rsid w:val="00D7500B"/>
    <w:rsid w:val="00D751EA"/>
    <w:rsid w:val="00D765EC"/>
    <w:rsid w:val="00D8022B"/>
    <w:rsid w:val="00D81821"/>
    <w:rsid w:val="00D827A2"/>
    <w:rsid w:val="00D830C3"/>
    <w:rsid w:val="00D8386C"/>
    <w:rsid w:val="00D84A1D"/>
    <w:rsid w:val="00D84E7A"/>
    <w:rsid w:val="00D85D53"/>
    <w:rsid w:val="00D863E1"/>
    <w:rsid w:val="00D869A1"/>
    <w:rsid w:val="00D92B19"/>
    <w:rsid w:val="00D931BC"/>
    <w:rsid w:val="00D95A3F"/>
    <w:rsid w:val="00D96BB4"/>
    <w:rsid w:val="00D96BD2"/>
    <w:rsid w:val="00D97240"/>
    <w:rsid w:val="00D97374"/>
    <w:rsid w:val="00D9782A"/>
    <w:rsid w:val="00DA0088"/>
    <w:rsid w:val="00DA197D"/>
    <w:rsid w:val="00DA3A4C"/>
    <w:rsid w:val="00DA4992"/>
    <w:rsid w:val="00DA4FEB"/>
    <w:rsid w:val="00DA5660"/>
    <w:rsid w:val="00DA6893"/>
    <w:rsid w:val="00DA7B11"/>
    <w:rsid w:val="00DB0A32"/>
    <w:rsid w:val="00DB242F"/>
    <w:rsid w:val="00DB26F9"/>
    <w:rsid w:val="00DB2E8A"/>
    <w:rsid w:val="00DB48F6"/>
    <w:rsid w:val="00DB5B81"/>
    <w:rsid w:val="00DB6615"/>
    <w:rsid w:val="00DB68F2"/>
    <w:rsid w:val="00DB6976"/>
    <w:rsid w:val="00DB6B30"/>
    <w:rsid w:val="00DB6B7B"/>
    <w:rsid w:val="00DB78D4"/>
    <w:rsid w:val="00DB7A6B"/>
    <w:rsid w:val="00DB7AA0"/>
    <w:rsid w:val="00DC394A"/>
    <w:rsid w:val="00DC4430"/>
    <w:rsid w:val="00DC534C"/>
    <w:rsid w:val="00DC5E0C"/>
    <w:rsid w:val="00DC602C"/>
    <w:rsid w:val="00DC6792"/>
    <w:rsid w:val="00DC6DF7"/>
    <w:rsid w:val="00DD1395"/>
    <w:rsid w:val="00DD16D0"/>
    <w:rsid w:val="00DD1A1B"/>
    <w:rsid w:val="00DD1CC5"/>
    <w:rsid w:val="00DD2A55"/>
    <w:rsid w:val="00DD2E5D"/>
    <w:rsid w:val="00DD5671"/>
    <w:rsid w:val="00DD5E4E"/>
    <w:rsid w:val="00DD6585"/>
    <w:rsid w:val="00DD6E36"/>
    <w:rsid w:val="00DD7ADE"/>
    <w:rsid w:val="00DE057A"/>
    <w:rsid w:val="00DE0A9A"/>
    <w:rsid w:val="00DE1664"/>
    <w:rsid w:val="00DE3148"/>
    <w:rsid w:val="00DE3536"/>
    <w:rsid w:val="00DE3E08"/>
    <w:rsid w:val="00DE3F43"/>
    <w:rsid w:val="00DE44D2"/>
    <w:rsid w:val="00DE4FFD"/>
    <w:rsid w:val="00DE57F3"/>
    <w:rsid w:val="00DE5867"/>
    <w:rsid w:val="00DE5CA9"/>
    <w:rsid w:val="00DE7E64"/>
    <w:rsid w:val="00DE7F16"/>
    <w:rsid w:val="00DF00ED"/>
    <w:rsid w:val="00DF1932"/>
    <w:rsid w:val="00DF238D"/>
    <w:rsid w:val="00DF3394"/>
    <w:rsid w:val="00DF4B42"/>
    <w:rsid w:val="00DF4BB9"/>
    <w:rsid w:val="00DF4D63"/>
    <w:rsid w:val="00DF4E54"/>
    <w:rsid w:val="00DF582F"/>
    <w:rsid w:val="00DF6060"/>
    <w:rsid w:val="00DF658E"/>
    <w:rsid w:val="00DF6907"/>
    <w:rsid w:val="00DF69C5"/>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ED0"/>
    <w:rsid w:val="00E07AE0"/>
    <w:rsid w:val="00E10234"/>
    <w:rsid w:val="00E10D1F"/>
    <w:rsid w:val="00E121B6"/>
    <w:rsid w:val="00E14F25"/>
    <w:rsid w:val="00E17E34"/>
    <w:rsid w:val="00E200D6"/>
    <w:rsid w:val="00E2060B"/>
    <w:rsid w:val="00E21B78"/>
    <w:rsid w:val="00E21E16"/>
    <w:rsid w:val="00E223EF"/>
    <w:rsid w:val="00E224BE"/>
    <w:rsid w:val="00E23F3C"/>
    <w:rsid w:val="00E249AD"/>
    <w:rsid w:val="00E255FF"/>
    <w:rsid w:val="00E257DE"/>
    <w:rsid w:val="00E25FDF"/>
    <w:rsid w:val="00E2680A"/>
    <w:rsid w:val="00E26ACA"/>
    <w:rsid w:val="00E271D3"/>
    <w:rsid w:val="00E30302"/>
    <w:rsid w:val="00E30E2A"/>
    <w:rsid w:val="00E31296"/>
    <w:rsid w:val="00E3283A"/>
    <w:rsid w:val="00E32ED1"/>
    <w:rsid w:val="00E34AA0"/>
    <w:rsid w:val="00E35F56"/>
    <w:rsid w:val="00E36D9D"/>
    <w:rsid w:val="00E40F79"/>
    <w:rsid w:val="00E41084"/>
    <w:rsid w:val="00E42C7A"/>
    <w:rsid w:val="00E42E33"/>
    <w:rsid w:val="00E44654"/>
    <w:rsid w:val="00E45882"/>
    <w:rsid w:val="00E5113E"/>
    <w:rsid w:val="00E52D37"/>
    <w:rsid w:val="00E538C9"/>
    <w:rsid w:val="00E544F3"/>
    <w:rsid w:val="00E54E8F"/>
    <w:rsid w:val="00E56275"/>
    <w:rsid w:val="00E56639"/>
    <w:rsid w:val="00E56A18"/>
    <w:rsid w:val="00E56FC4"/>
    <w:rsid w:val="00E57CE8"/>
    <w:rsid w:val="00E57DBC"/>
    <w:rsid w:val="00E61101"/>
    <w:rsid w:val="00E61E08"/>
    <w:rsid w:val="00E62552"/>
    <w:rsid w:val="00E6335A"/>
    <w:rsid w:val="00E718BD"/>
    <w:rsid w:val="00E72E84"/>
    <w:rsid w:val="00E74377"/>
    <w:rsid w:val="00E74B1C"/>
    <w:rsid w:val="00E7664B"/>
    <w:rsid w:val="00E80909"/>
    <w:rsid w:val="00E80B04"/>
    <w:rsid w:val="00E81C65"/>
    <w:rsid w:val="00E81CD7"/>
    <w:rsid w:val="00E836B1"/>
    <w:rsid w:val="00E849C1"/>
    <w:rsid w:val="00E85960"/>
    <w:rsid w:val="00E85D1C"/>
    <w:rsid w:val="00E86627"/>
    <w:rsid w:val="00E87A0E"/>
    <w:rsid w:val="00E90525"/>
    <w:rsid w:val="00E907C1"/>
    <w:rsid w:val="00E90BE5"/>
    <w:rsid w:val="00E9163E"/>
    <w:rsid w:val="00E945E0"/>
    <w:rsid w:val="00E97EC5"/>
    <w:rsid w:val="00EA1833"/>
    <w:rsid w:val="00EA2702"/>
    <w:rsid w:val="00EA2D52"/>
    <w:rsid w:val="00EB0239"/>
    <w:rsid w:val="00EB05CE"/>
    <w:rsid w:val="00EB098E"/>
    <w:rsid w:val="00EB1A7F"/>
    <w:rsid w:val="00EB1D12"/>
    <w:rsid w:val="00EB20BD"/>
    <w:rsid w:val="00EB28ED"/>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7106"/>
    <w:rsid w:val="00EC720D"/>
    <w:rsid w:val="00ED10FF"/>
    <w:rsid w:val="00ED1DF5"/>
    <w:rsid w:val="00ED2EEB"/>
    <w:rsid w:val="00ED41D6"/>
    <w:rsid w:val="00ED75FC"/>
    <w:rsid w:val="00ED7C74"/>
    <w:rsid w:val="00ED7D6C"/>
    <w:rsid w:val="00EE0B0B"/>
    <w:rsid w:val="00EE1144"/>
    <w:rsid w:val="00EE42C4"/>
    <w:rsid w:val="00EE5279"/>
    <w:rsid w:val="00EE58E5"/>
    <w:rsid w:val="00EE5E12"/>
    <w:rsid w:val="00EE5E54"/>
    <w:rsid w:val="00EE6560"/>
    <w:rsid w:val="00EE6D1C"/>
    <w:rsid w:val="00EE772E"/>
    <w:rsid w:val="00EF1178"/>
    <w:rsid w:val="00EF2788"/>
    <w:rsid w:val="00EF2AF3"/>
    <w:rsid w:val="00EF2B8D"/>
    <w:rsid w:val="00EF3219"/>
    <w:rsid w:val="00EF3923"/>
    <w:rsid w:val="00EF3FCB"/>
    <w:rsid w:val="00EF4755"/>
    <w:rsid w:val="00EF6630"/>
    <w:rsid w:val="00EF7B60"/>
    <w:rsid w:val="00F024A2"/>
    <w:rsid w:val="00F04D3F"/>
    <w:rsid w:val="00F05143"/>
    <w:rsid w:val="00F063D0"/>
    <w:rsid w:val="00F0670F"/>
    <w:rsid w:val="00F06A1D"/>
    <w:rsid w:val="00F06ADF"/>
    <w:rsid w:val="00F12C6F"/>
    <w:rsid w:val="00F12EDC"/>
    <w:rsid w:val="00F13078"/>
    <w:rsid w:val="00F13BCF"/>
    <w:rsid w:val="00F15AE4"/>
    <w:rsid w:val="00F174A2"/>
    <w:rsid w:val="00F20350"/>
    <w:rsid w:val="00F236BF"/>
    <w:rsid w:val="00F23912"/>
    <w:rsid w:val="00F23B48"/>
    <w:rsid w:val="00F255B9"/>
    <w:rsid w:val="00F269EB"/>
    <w:rsid w:val="00F27C7B"/>
    <w:rsid w:val="00F27F8C"/>
    <w:rsid w:val="00F325EA"/>
    <w:rsid w:val="00F33191"/>
    <w:rsid w:val="00F333B8"/>
    <w:rsid w:val="00F3351B"/>
    <w:rsid w:val="00F367B0"/>
    <w:rsid w:val="00F37A09"/>
    <w:rsid w:val="00F37E0A"/>
    <w:rsid w:val="00F40707"/>
    <w:rsid w:val="00F4084D"/>
    <w:rsid w:val="00F40CB5"/>
    <w:rsid w:val="00F42737"/>
    <w:rsid w:val="00F42C0A"/>
    <w:rsid w:val="00F44759"/>
    <w:rsid w:val="00F448F6"/>
    <w:rsid w:val="00F44DA5"/>
    <w:rsid w:val="00F44E75"/>
    <w:rsid w:val="00F450A2"/>
    <w:rsid w:val="00F4649B"/>
    <w:rsid w:val="00F466DA"/>
    <w:rsid w:val="00F46DBE"/>
    <w:rsid w:val="00F51365"/>
    <w:rsid w:val="00F51CA3"/>
    <w:rsid w:val="00F5252B"/>
    <w:rsid w:val="00F54A83"/>
    <w:rsid w:val="00F54AE7"/>
    <w:rsid w:val="00F55651"/>
    <w:rsid w:val="00F55744"/>
    <w:rsid w:val="00F5586C"/>
    <w:rsid w:val="00F56E00"/>
    <w:rsid w:val="00F60236"/>
    <w:rsid w:val="00F61348"/>
    <w:rsid w:val="00F61BB5"/>
    <w:rsid w:val="00F6289F"/>
    <w:rsid w:val="00F62BA3"/>
    <w:rsid w:val="00F644C4"/>
    <w:rsid w:val="00F64F47"/>
    <w:rsid w:val="00F650DB"/>
    <w:rsid w:val="00F657EE"/>
    <w:rsid w:val="00F65821"/>
    <w:rsid w:val="00F66DFE"/>
    <w:rsid w:val="00F70AF1"/>
    <w:rsid w:val="00F724AA"/>
    <w:rsid w:val="00F732EC"/>
    <w:rsid w:val="00F740EE"/>
    <w:rsid w:val="00F74E11"/>
    <w:rsid w:val="00F802D7"/>
    <w:rsid w:val="00F80B34"/>
    <w:rsid w:val="00F80F51"/>
    <w:rsid w:val="00F818AC"/>
    <w:rsid w:val="00F85755"/>
    <w:rsid w:val="00F85A7E"/>
    <w:rsid w:val="00F86288"/>
    <w:rsid w:val="00F877F7"/>
    <w:rsid w:val="00F879EE"/>
    <w:rsid w:val="00F90072"/>
    <w:rsid w:val="00F904F2"/>
    <w:rsid w:val="00F90DF1"/>
    <w:rsid w:val="00F926FB"/>
    <w:rsid w:val="00F968D7"/>
    <w:rsid w:val="00F97608"/>
    <w:rsid w:val="00FA3766"/>
    <w:rsid w:val="00FA3CBA"/>
    <w:rsid w:val="00FA500C"/>
    <w:rsid w:val="00FA57FA"/>
    <w:rsid w:val="00FA5F22"/>
    <w:rsid w:val="00FA7CDC"/>
    <w:rsid w:val="00FB13F4"/>
    <w:rsid w:val="00FB237C"/>
    <w:rsid w:val="00FB2716"/>
    <w:rsid w:val="00FB39B7"/>
    <w:rsid w:val="00FB571C"/>
    <w:rsid w:val="00FB6062"/>
    <w:rsid w:val="00FB6171"/>
    <w:rsid w:val="00FB69AB"/>
    <w:rsid w:val="00FB7167"/>
    <w:rsid w:val="00FB7985"/>
    <w:rsid w:val="00FC144C"/>
    <w:rsid w:val="00FC1640"/>
    <w:rsid w:val="00FC193F"/>
    <w:rsid w:val="00FC32F9"/>
    <w:rsid w:val="00FC3E01"/>
    <w:rsid w:val="00FC4A31"/>
    <w:rsid w:val="00FC58D6"/>
    <w:rsid w:val="00FC694E"/>
    <w:rsid w:val="00FC7BD4"/>
    <w:rsid w:val="00FD09C1"/>
    <w:rsid w:val="00FD1087"/>
    <w:rsid w:val="00FD2476"/>
    <w:rsid w:val="00FD3086"/>
    <w:rsid w:val="00FD41A2"/>
    <w:rsid w:val="00FD6E7D"/>
    <w:rsid w:val="00FD760F"/>
    <w:rsid w:val="00FD7D18"/>
    <w:rsid w:val="00FD7F1C"/>
    <w:rsid w:val="00FE0293"/>
    <w:rsid w:val="00FE0659"/>
    <w:rsid w:val="00FE0AF7"/>
    <w:rsid w:val="00FE1148"/>
    <w:rsid w:val="00FE18C9"/>
    <w:rsid w:val="00FE2E2A"/>
    <w:rsid w:val="00FE38DB"/>
    <w:rsid w:val="00FE5808"/>
    <w:rsid w:val="00FE59F4"/>
    <w:rsid w:val="00FE60C6"/>
    <w:rsid w:val="00FE6AE7"/>
    <w:rsid w:val="00FE6C6E"/>
    <w:rsid w:val="00FE6D17"/>
    <w:rsid w:val="00FE7A99"/>
    <w:rsid w:val="00FF0664"/>
    <w:rsid w:val="00FF0A7A"/>
    <w:rsid w:val="00FF0D94"/>
    <w:rsid w:val="00FF0E47"/>
    <w:rsid w:val="00FF1037"/>
    <w:rsid w:val="00FF1F9F"/>
    <w:rsid w:val="00FF2640"/>
    <w:rsid w:val="00FF2CCF"/>
    <w:rsid w:val="00FF2D69"/>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E0B9A"/>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ind w:left="72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docs.bokeh.org/en/latest/index.html" TargetMode="External"/><Relationship Id="rId47" Type="http://schemas.openxmlformats.org/officeDocument/2006/relationships/hyperlink" Target="https://github.com/andrea-cuttone/geoplotlib" TargetMode="External"/><Relationship Id="rId63" Type="http://schemas.openxmlformats.org/officeDocument/2006/relationships/hyperlink" Target="https://pandas.pydata.org/docs/getting_started/index.html" TargetMode="External"/><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aosabook.org/en/matplotlib.html" TargetMode="External"/><Relationship Id="rId40" Type="http://schemas.openxmlformats.org/officeDocument/2006/relationships/hyperlink" Target="https://doi.org/10.21105/joss.03021" TargetMode="External"/><Relationship Id="rId45" Type="http://schemas.openxmlformats.org/officeDocument/2006/relationships/hyperlink" Target="http://www.pygal.org/en/stable/" TargetMode="External"/><Relationship Id="rId53" Type="http://schemas.openxmlformats.org/officeDocument/2006/relationships/hyperlink" Target="https://doi.org/10.1145/3025453.3026041" TargetMode="External"/><Relationship Id="rId58" Type="http://schemas.openxmlformats.org/officeDocument/2006/relationships/hyperlink" Target="https://www.tiobe.com/tiobe-index/"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numpy.org/doc/stabl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ntotheminds.com/blog/en/data-visualization/" TargetMode="External"/><Relationship Id="rId43" Type="http://schemas.openxmlformats.org/officeDocument/2006/relationships/hyperlink" Target="https://plotly.com/api/" TargetMode="External"/><Relationship Id="rId48" Type="http://schemas.openxmlformats.org/officeDocument/2006/relationships/hyperlink" Target="https://github.com/amueller/word_cloud" TargetMode="External"/><Relationship Id="rId56" Type="http://schemas.openxmlformats.org/officeDocument/2006/relationships/hyperlink" Target="https://www.data-to-viz.com/"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oi.org/10.1007/978-3-642-10520-3_9"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oi.org/10.1007/978-3-540-70956-5_3" TargetMode="External"/><Relationship Id="rId38" Type="http://schemas.openxmlformats.org/officeDocument/2006/relationships/hyperlink" Target="https://matplotlib.org/stable/index.html" TargetMode="External"/><Relationship Id="rId46" Type="http://schemas.openxmlformats.org/officeDocument/2006/relationships/hyperlink" Target="http://revealnews.org/blog/turn-your-data-into-sound-using-our-new-miditime-library/" TargetMode="External"/><Relationship Id="rId59" Type="http://schemas.openxmlformats.org/officeDocument/2006/relationships/hyperlink" Target="https://pypl.github.io/PYPL.html" TargetMode="External"/><Relationship Id="rId67"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hyperlink" Target="https://numfocus.org/sponsored-projects" TargetMode="External"/><Relationship Id="rId54" Type="http://schemas.openxmlformats.org/officeDocument/2006/relationships/hyperlink" Target="https://cdn2.hubspot.net/hubfs/392937/How-To-Choose-The-Right-Data-Visualization%20(1).pdf" TargetMode="External"/><Relationship Id="rId62" Type="http://schemas.openxmlformats.org/officeDocument/2006/relationships/hyperlink" Target="https://scipy.github.io/devdocs/index.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k4D9qgVb17Q" TargetMode="External"/><Relationship Id="rId49" Type="http://schemas.openxmlformats.org/officeDocument/2006/relationships/hyperlink" Target="https://www.interaction-design.org/literature/book/the-encyclopedia-of-human-computer-interaction-2nd-ed" TargetMode="External"/><Relationship Id="rId57" Type="http://schemas.openxmlformats.org/officeDocument/2006/relationships/hyperlink" Target="https://doi.org/10.2352/ISSN.2470-1173.2016.16.HVEI-133"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holoviews.org/getting_started/index.html" TargetMode="External"/><Relationship Id="rId52" Type="http://schemas.openxmlformats.org/officeDocument/2006/relationships/hyperlink" Target="http://arxiv.org/abs/1509.03700" TargetMode="External"/><Relationship Id="rId60" Type="http://schemas.openxmlformats.org/officeDocument/2006/relationships/hyperlink" Target="https://www.python.org/about/apps/"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1080/1472586X.2011.548488" TargetMode="External"/><Relationship Id="rId34" Type="http://schemas.openxmlformats.org/officeDocument/2006/relationships/hyperlink" Target="https://citeseerx.ist.psu.edu/viewdoc/download?doi=10.1.1.39.3360&amp;rep=rep1&amp;type=pdf" TargetMode="External"/><Relationship Id="rId50" Type="http://schemas.openxmlformats.org/officeDocument/2006/relationships/hyperlink" Target="https://towardsdatascience.com/8-rules-for-optimal-use-of-color-in-data-visualization-b283ae1fc1e2" TargetMode="External"/><Relationship Id="rId55" Type="http://schemas.openxmlformats.org/officeDocument/2006/relationships/hyperlink" Target="https://datavizcatalogu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3345</TotalTime>
  <Pages>66</Pages>
  <Words>10250</Words>
  <Characters>60475</Characters>
  <Application>Microsoft Office Word</Application>
  <DocSecurity>0</DocSecurity>
  <Lines>503</Lines>
  <Paragraphs>141</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70584</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1260</cp:revision>
  <cp:lastPrinted>2012-04-25T05:27:00Z</cp:lastPrinted>
  <dcterms:created xsi:type="dcterms:W3CDTF">2021-09-11T14:32:00Z</dcterms:created>
  <dcterms:modified xsi:type="dcterms:W3CDTF">2022-02-13T09:01:00Z</dcterms:modified>
</cp:coreProperties>
</file>