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34F3" w14:textId="0D166381" w:rsidR="00C3141A" w:rsidRDefault="00C3141A">
      <w:proofErr w:type="spellStart"/>
      <w:r>
        <w:rPr>
          <w:rFonts w:hint="eastAsia"/>
        </w:rPr>
        <w:t>M</w:t>
      </w:r>
      <w:r>
        <w:t>epMOS</w:t>
      </w:r>
      <w:proofErr w:type="spellEnd"/>
      <w:r w:rsidR="001426C0">
        <w:rPr>
          <w:rFonts w:hint="eastAsia"/>
        </w:rPr>
        <w:t>とH</w:t>
      </w:r>
      <w:r w:rsidR="001426C0">
        <w:t>AL</w:t>
      </w:r>
      <w:r w:rsidR="001426C0">
        <w:rPr>
          <w:rFonts w:hint="eastAsia"/>
        </w:rPr>
        <w:t>（</w:t>
      </w:r>
      <w:r w:rsidR="001426C0">
        <w:rPr>
          <w:rFonts w:hint="eastAsia"/>
        </w:rPr>
        <w:t>R</w:t>
      </w:r>
      <w:r w:rsidR="001426C0">
        <w:t>ing attractor</w:t>
      </w:r>
      <w:r w:rsidR="001426C0">
        <w:rPr>
          <w:rFonts w:hint="eastAsia"/>
        </w:rPr>
        <w:t>２つ</w:t>
      </w:r>
      <w:r w:rsidR="001426C0">
        <w:rPr>
          <w:rFonts w:hint="eastAsia"/>
        </w:rPr>
        <w:t>）とを組み合わせることは人間のヴィジョンで実現可能。</w:t>
      </w:r>
    </w:p>
    <w:p w14:paraId="63242C6E" w14:textId="77777777" w:rsidR="001426C0" w:rsidRDefault="001426C0" w:rsidP="001426C0">
      <w:pPr>
        <w:rPr>
          <w:rFonts w:hint="eastAsia"/>
        </w:rPr>
      </w:pPr>
      <w:r>
        <w:t>Vision</w:t>
      </w:r>
      <w:r>
        <w:rPr>
          <w:rFonts w:hint="eastAsia"/>
        </w:rPr>
        <w:t>は</w:t>
      </w:r>
    </w:p>
    <w:p w14:paraId="7DC95817" w14:textId="77777777" w:rsidR="001426C0" w:rsidRDefault="001426C0" w:rsidP="001426C0">
      <w:r>
        <w:rPr>
          <w:rFonts w:hint="eastAsia"/>
        </w:rPr>
        <w:t>奥行をt</w:t>
      </w:r>
      <w:r>
        <w:t>heta5Hz</w:t>
      </w:r>
      <w:r>
        <w:rPr>
          <w:rFonts w:hint="eastAsia"/>
        </w:rPr>
        <w:t>でスキャンして，縦横をa</w:t>
      </w:r>
      <w:r>
        <w:t>lpha10Hz</w:t>
      </w:r>
      <w:r>
        <w:rPr>
          <w:rFonts w:hint="eastAsia"/>
        </w:rPr>
        <w:t>でスキャンすることで，空間情報を時間情報に置き換える。</w:t>
      </w:r>
    </w:p>
    <w:p w14:paraId="7DD67C57" w14:textId="17519015" w:rsidR="001426C0" w:rsidRDefault="001426C0">
      <w:r>
        <w:rPr>
          <w:rFonts w:hint="eastAsia"/>
        </w:rPr>
        <w:t>しかし</w:t>
      </w:r>
    </w:p>
    <w:p w14:paraId="0F96F55F" w14:textId="77777777" w:rsidR="001426C0" w:rsidRDefault="001426C0" w:rsidP="001426C0">
      <w:r>
        <w:rPr>
          <w:rFonts w:hint="eastAsia"/>
        </w:rPr>
        <w:t>本当に時間しかなかったら，空間を精度よく表現できない</w:t>
      </w:r>
    </w:p>
    <w:p w14:paraId="2D4FEF57" w14:textId="77777777" w:rsidR="001426C0" w:rsidRDefault="001426C0" w:rsidP="001426C0">
      <w:r>
        <w:rPr>
          <w:rFonts w:hint="eastAsia"/>
        </w:rPr>
        <w:t>-</w:t>
      </w:r>
      <w:r>
        <w:t>&gt;</w:t>
      </w:r>
    </w:p>
    <w:p w14:paraId="6E9DAE6D" w14:textId="77777777" w:rsidR="001426C0" w:rsidRDefault="001426C0" w:rsidP="001426C0">
      <w:r>
        <w:rPr>
          <w:rFonts w:hint="eastAsia"/>
        </w:rPr>
        <w:t>D</w:t>
      </w:r>
      <w:r>
        <w:t>FT (YOLO</w:t>
      </w:r>
      <w:r>
        <w:rPr>
          <w:rFonts w:hint="eastAsia"/>
        </w:rPr>
        <w:t>の発想も)</w:t>
      </w:r>
    </w:p>
    <w:p w14:paraId="2F1124C3" w14:textId="4BAB1940" w:rsidR="001426C0" w:rsidRPr="001426C0" w:rsidRDefault="001426C0">
      <w:pPr>
        <w:rPr>
          <w:rFonts w:hint="eastAsia"/>
        </w:rPr>
      </w:pPr>
      <w:r>
        <w:rPr>
          <w:rFonts w:hint="eastAsia"/>
        </w:rPr>
        <w:t>小さいところの</w:t>
      </w:r>
      <w:r>
        <w:rPr>
          <w:rFonts w:hint="eastAsia"/>
        </w:rPr>
        <w:t>スキャン</w:t>
      </w:r>
      <w:r>
        <w:rPr>
          <w:rFonts w:hint="eastAsia"/>
        </w:rPr>
        <w:t>イメージを</w:t>
      </w:r>
      <w:r>
        <w:rPr>
          <w:rFonts w:hint="eastAsia"/>
        </w:rPr>
        <w:t>いくつもの周波数で行うことで</w:t>
      </w:r>
      <w:r>
        <w:rPr>
          <w:rFonts w:hint="eastAsia"/>
        </w:rPr>
        <w:t>大きくしていく</w:t>
      </w:r>
    </w:p>
    <w:p w14:paraId="2BD7C46B" w14:textId="77777777" w:rsidR="001426C0" w:rsidRDefault="001426C0">
      <w:pPr>
        <w:rPr>
          <w:rFonts w:hint="eastAsia"/>
        </w:rPr>
      </w:pPr>
    </w:p>
    <w:p w14:paraId="21F5F66A" w14:textId="7B57F0D2" w:rsidR="00C3141A" w:rsidRDefault="00B569D6">
      <w:proofErr w:type="spellStart"/>
      <w:r>
        <w:t>Allocenric</w:t>
      </w:r>
      <w:proofErr w:type="spellEnd"/>
      <w:r>
        <w:t xml:space="preserve"> space </w:t>
      </w:r>
      <w:r>
        <w:rPr>
          <w:rFonts w:hint="eastAsia"/>
        </w:rPr>
        <w:t>（v</w:t>
      </w:r>
      <w:r>
        <w:t>ision</w:t>
      </w:r>
      <w:r>
        <w:rPr>
          <w:rFonts w:hint="eastAsia"/>
        </w:rPr>
        <w:t>の絶対空間）があるから</w:t>
      </w:r>
      <w:r>
        <w:t>Place cell, grid cell</w:t>
      </w:r>
      <w:r>
        <w:rPr>
          <w:rFonts w:hint="eastAsia"/>
        </w:rPr>
        <w:t>が海馬にある（G</w:t>
      </w:r>
      <w:r>
        <w:t>PS</w:t>
      </w:r>
      <w:r>
        <w:rPr>
          <w:rFonts w:hint="eastAsia"/>
        </w:rPr>
        <w:t>システムのようなもの，絶対空間）</w:t>
      </w:r>
    </w:p>
    <w:p w14:paraId="77BEA99D" w14:textId="1314431B" w:rsidR="00B569D6" w:rsidRDefault="00B569D6">
      <w:r>
        <w:t>Vision</w:t>
      </w:r>
      <w:r>
        <w:rPr>
          <w:rFonts w:hint="eastAsia"/>
        </w:rPr>
        <w:t>を海馬に</w:t>
      </w:r>
    </w:p>
    <w:p w14:paraId="753B383F" w14:textId="77777777" w:rsidR="00B569D6" w:rsidRDefault="00B569D6"/>
    <w:p w14:paraId="16C596AE" w14:textId="35324583" w:rsidR="00B569D6" w:rsidRDefault="00B569D6"/>
    <w:p w14:paraId="64A1842F" w14:textId="0C71E61B" w:rsidR="00B569D6" w:rsidRDefault="00B569D6">
      <w:r>
        <w:rPr>
          <w:rFonts w:hint="eastAsia"/>
        </w:rPr>
        <w:t>音の場合もf</w:t>
      </w:r>
      <w:r>
        <w:t>requency</w:t>
      </w:r>
      <w:r>
        <w:rPr>
          <w:rFonts w:hint="eastAsia"/>
        </w:rPr>
        <w:t>感度がたかい</w:t>
      </w:r>
    </w:p>
    <w:p w14:paraId="08954964" w14:textId="7147733A" w:rsidR="00B569D6" w:rsidRDefault="00B569D6">
      <w:r>
        <w:rPr>
          <w:rFonts w:hint="eastAsia"/>
        </w:rPr>
        <w:t>キーボード8</w:t>
      </w:r>
      <w:r>
        <w:t>8</w:t>
      </w:r>
      <w:r>
        <w:rPr>
          <w:rFonts w:hint="eastAsia"/>
        </w:rPr>
        <w:t>の分解能：D</w:t>
      </w:r>
      <w:r>
        <w:t>FT</w:t>
      </w:r>
      <w:r>
        <w:rPr>
          <w:rFonts w:hint="eastAsia"/>
        </w:rPr>
        <w:t>しないと1</w:t>
      </w:r>
      <w:r>
        <w:t>%</w:t>
      </w:r>
      <w:r>
        <w:rPr>
          <w:rFonts w:hint="eastAsia"/>
        </w:rPr>
        <w:t>分解能は得られない。</w:t>
      </w:r>
    </w:p>
    <w:p w14:paraId="5D1C78AF" w14:textId="08B0B1A7" w:rsidR="005213A6" w:rsidRDefault="005213A6"/>
    <w:p w14:paraId="7D9BFEF9" w14:textId="4EE2A8A3" w:rsidR="00366D85" w:rsidRDefault="00366D85">
      <w:r>
        <w:rPr>
          <w:rFonts w:hint="eastAsia"/>
        </w:rPr>
        <w:t>自然界:</w:t>
      </w:r>
      <w:r>
        <w:t xml:space="preserve"> </w:t>
      </w:r>
    </w:p>
    <w:p w14:paraId="53CBFF18" w14:textId="290A3C1B" w:rsidR="00366D85" w:rsidRDefault="00366D85">
      <w:r>
        <w:rPr>
          <w:rFonts w:hint="eastAsia"/>
        </w:rPr>
        <w:t>E</w:t>
      </w:r>
      <w:r>
        <w:t xml:space="preserve">EG: </w:t>
      </w:r>
    </w:p>
    <w:p w14:paraId="6EBC4009" w14:textId="686C592B" w:rsidR="005213A6" w:rsidRDefault="005213A6">
      <w:r>
        <w:t xml:space="preserve">MEG: </w:t>
      </w:r>
      <w:r>
        <w:rPr>
          <w:rFonts w:hint="eastAsia"/>
        </w:rPr>
        <w:t>電荷の動きC</w:t>
      </w:r>
      <w:r>
        <w:t>urrent</w:t>
      </w:r>
      <w:r w:rsidR="00366D85">
        <w:rPr>
          <w:rFonts w:hint="eastAsia"/>
        </w:rPr>
        <w:t>だからd</w:t>
      </w:r>
      <w:r w:rsidR="00366D85">
        <w:t>ynamical</w:t>
      </w:r>
      <w:r w:rsidR="00366D85">
        <w:rPr>
          <w:rFonts w:hint="eastAsia"/>
        </w:rPr>
        <w:t>な動き</w:t>
      </w:r>
    </w:p>
    <w:p w14:paraId="1FA5AC4D" w14:textId="2DD56D12" w:rsidR="00366D85" w:rsidRDefault="00366D85"/>
    <w:p w14:paraId="2A7EA038" w14:textId="77777777" w:rsidR="00366D85" w:rsidRDefault="00366D85"/>
    <w:p w14:paraId="0BD60240" w14:textId="56D5412F" w:rsidR="00366D85" w:rsidRDefault="00366D85">
      <w:r>
        <w:t>SSWT</w:t>
      </w:r>
      <w:r>
        <w:rPr>
          <w:rFonts w:hint="eastAsia"/>
        </w:rPr>
        <w:t>でr</w:t>
      </w:r>
      <w:r>
        <w:t>eal parts</w:t>
      </w:r>
      <w:r>
        <w:rPr>
          <w:rFonts w:hint="eastAsia"/>
        </w:rPr>
        <w:t>をひきだす</w:t>
      </w:r>
    </w:p>
    <w:p w14:paraId="4E3294CB" w14:textId="4E48DD9D" w:rsidR="00366D85" w:rsidRDefault="00366D85">
      <w:r>
        <w:rPr>
          <w:rFonts w:hint="eastAsia"/>
        </w:rPr>
        <w:t>げーバーウェーブレット</w:t>
      </w:r>
    </w:p>
    <w:p w14:paraId="5C6AB304" w14:textId="5268C197" w:rsidR="00366D85" w:rsidRDefault="00366D85">
      <w:r>
        <w:rPr>
          <w:rFonts w:hint="eastAsia"/>
        </w:rPr>
        <w:lastRenderedPageBreak/>
        <w:t>と</w:t>
      </w:r>
    </w:p>
    <w:p w14:paraId="7EBFAC3E" w14:textId="77777777" w:rsidR="00366D85" w:rsidRDefault="00366D85">
      <w:r>
        <w:rPr>
          <w:rFonts w:hint="eastAsia"/>
        </w:rPr>
        <w:t>波</w:t>
      </w:r>
    </w:p>
    <w:p w14:paraId="17D79BF8" w14:textId="00169E33" w:rsidR="00366D85" w:rsidRDefault="00366D85">
      <w:r>
        <w:rPr>
          <w:rFonts w:hint="eastAsia"/>
        </w:rPr>
        <w:t>を</w:t>
      </w:r>
    </w:p>
    <w:p w14:paraId="213FA968" w14:textId="1A3FBCB0" w:rsidR="00366D85" w:rsidRDefault="00366D85">
      <w:r>
        <w:rPr>
          <w:rFonts w:hint="eastAsia"/>
        </w:rPr>
        <w:t>コンボルート</w:t>
      </w:r>
    </w:p>
    <w:p w14:paraId="1A367E49" w14:textId="379781E6" w:rsidR="00366D85" w:rsidRDefault="00366D85"/>
    <w:p w14:paraId="4A5F240E" w14:textId="7FDD17A3" w:rsidR="00366D85" w:rsidRDefault="0063081F">
      <w:r>
        <w:rPr>
          <w:rFonts w:hint="eastAsia"/>
        </w:rPr>
        <w:t>きまったfに対して最もフィットできる</w:t>
      </w:r>
      <w:r w:rsidR="007C4344">
        <w:rPr>
          <w:rFonts w:hint="eastAsia"/>
        </w:rPr>
        <w:t>（コンボルートした値が最大になる）</w:t>
      </w:r>
      <w:r>
        <w:rPr>
          <w:rFonts w:hint="eastAsia"/>
        </w:rPr>
        <w:t>δ，Aを持った波</w:t>
      </w:r>
      <w:r w:rsidR="007C4344">
        <w:rPr>
          <w:rFonts w:hint="eastAsia"/>
        </w:rPr>
        <w:t>（ウェーブレット）</w:t>
      </w:r>
      <w:r>
        <w:rPr>
          <w:rFonts w:hint="eastAsia"/>
        </w:rPr>
        <w:t>でフィットする</w:t>
      </w:r>
    </w:p>
    <w:p w14:paraId="21BE46CA" w14:textId="37EEF251" w:rsidR="0063081F" w:rsidRDefault="007C4344">
      <w:r>
        <w:rPr>
          <w:rFonts w:hint="eastAsia"/>
        </w:rPr>
        <w:t>→</w:t>
      </w:r>
    </w:p>
    <w:p w14:paraId="10336EFD" w14:textId="5C928A7B" w:rsidR="0063081F" w:rsidRDefault="007C4344">
      <w:r>
        <w:rPr>
          <w:rFonts w:hint="eastAsia"/>
        </w:rPr>
        <w:t>普通はAとδを別々にプロットして，Aは自乗してδはそのまま</w:t>
      </w:r>
    </w:p>
    <w:p w14:paraId="7CD787E4" w14:textId="738535A7" w:rsidR="007C4344" w:rsidRDefault="007C4344"/>
    <w:p w14:paraId="58684360" w14:textId="3409C708" w:rsidR="007C4344" w:rsidRDefault="007C4344">
      <w:r>
        <w:t>Log</w:t>
      </w:r>
      <w:r>
        <w:rPr>
          <w:rFonts w:hint="eastAsia"/>
        </w:rPr>
        <w:t>ｆを等間隔に区切る</w:t>
      </w:r>
    </w:p>
    <w:p w14:paraId="76254AA1" w14:textId="0FAD02B2" w:rsidR="000D0D13" w:rsidRDefault="000D0D13"/>
    <w:p w14:paraId="7B4D120B" w14:textId="52B0C20C" w:rsidR="000D0D13" w:rsidRDefault="000D0D13">
      <w:r>
        <w:t>Pure</w:t>
      </w:r>
      <w:r>
        <w:rPr>
          <w:rFonts w:hint="eastAsia"/>
        </w:rPr>
        <w:t>のs</w:t>
      </w:r>
      <w:r>
        <w:t>ine wave</w:t>
      </w:r>
    </w:p>
    <w:p w14:paraId="62112B70" w14:textId="12E41636" w:rsidR="000D0D13" w:rsidRDefault="000D0D13">
      <w:r>
        <w:rPr>
          <w:rFonts w:hint="eastAsia"/>
        </w:rPr>
        <w:t>壊してみるとどうなる？？？</w:t>
      </w:r>
    </w:p>
    <w:p w14:paraId="5334D90D" w14:textId="2D77B3D8" w:rsidR="000D0D13" w:rsidRDefault="000D0D13"/>
    <w:p w14:paraId="643B436D" w14:textId="5DE1F385" w:rsidR="000D0D13" w:rsidRDefault="000D0D13">
      <w:r>
        <w:rPr>
          <w:rFonts w:hint="eastAsia"/>
        </w:rPr>
        <w:t>S</w:t>
      </w:r>
      <w:r>
        <w:t>SWT</w:t>
      </w:r>
      <w:r>
        <w:rPr>
          <w:rFonts w:hint="eastAsia"/>
        </w:rPr>
        <w:t>自体が大丈夫か？？</w:t>
      </w:r>
    </w:p>
    <w:p w14:paraId="404814B3" w14:textId="500F7327" w:rsidR="000D0D13" w:rsidRDefault="00F82F81">
      <w:r>
        <w:rPr>
          <w:rFonts w:hint="eastAsia"/>
        </w:rPr>
        <w:t>→</w:t>
      </w:r>
    </w:p>
    <w:p w14:paraId="7BC17C3A" w14:textId="4F5C756C" w:rsidR="00F82F81" w:rsidRDefault="00F82F81">
      <w:r>
        <w:rPr>
          <w:rFonts w:hint="eastAsia"/>
        </w:rPr>
        <w:t>自然自体？？</w:t>
      </w:r>
    </w:p>
    <w:p w14:paraId="29118761" w14:textId="2083513B" w:rsidR="00F82F81" w:rsidRDefault="00F82F81"/>
    <w:p w14:paraId="68D018BA" w14:textId="39A70E4B" w:rsidR="00F82F81" w:rsidRDefault="00867FAB">
      <w:r>
        <w:rPr>
          <w:rFonts w:hint="eastAsia"/>
        </w:rPr>
        <w:t>げーバーウェーブレット</w:t>
      </w:r>
    </w:p>
    <w:p w14:paraId="58DC3819" w14:textId="136103A8" w:rsidR="00867FAB" w:rsidRDefault="00867FAB"/>
    <w:p w14:paraId="0BD5FF14" w14:textId="63A7DD8A" w:rsidR="00867FAB" w:rsidRDefault="00867FAB">
      <w:r>
        <w:rPr>
          <w:rFonts w:hint="eastAsia"/>
        </w:rPr>
        <w:t>ポテンシャルを見るべきで，パワーでない</w:t>
      </w:r>
    </w:p>
    <w:p w14:paraId="3E47F2C7" w14:textId="69399D06" w:rsidR="00867FAB" w:rsidRDefault="00867FAB">
      <w:pPr>
        <w:rPr>
          <w:rFonts w:hint="eastAsia"/>
        </w:rPr>
      </w:pPr>
      <w:r>
        <w:rPr>
          <w:rFonts w:hint="eastAsia"/>
        </w:rPr>
        <w:t>もっとローカルに見るとポテンシャルのグラディエント</w:t>
      </w:r>
    </w:p>
    <w:p w14:paraId="37E3C4B9" w14:textId="6249DC20" w:rsidR="00867FAB" w:rsidRDefault="00867FAB">
      <w:r>
        <w:rPr>
          <w:rFonts w:hint="eastAsia"/>
        </w:rPr>
        <w:t>げーバーウェーブレット：サインウェーブにガウシアン窓</w:t>
      </w:r>
    </w:p>
    <w:p w14:paraId="468E9583" w14:textId="670A8CEB" w:rsidR="00867FAB" w:rsidRDefault="00867FAB"/>
    <w:p w14:paraId="1ACCF468" w14:textId="421AB4F2" w:rsidR="00867FAB" w:rsidRDefault="00867FAB">
      <w:r>
        <w:rPr>
          <w:rFonts w:hint="eastAsia"/>
        </w:rPr>
        <w:lastRenderedPageBreak/>
        <w:t>4つとも自動的に出るようにする</w:t>
      </w:r>
    </w:p>
    <w:p w14:paraId="159C8461" w14:textId="23AA7C80" w:rsidR="00867FAB" w:rsidRDefault="00867FAB">
      <w:pPr>
        <w:rPr>
          <w:rFonts w:hint="eastAsia"/>
        </w:rPr>
      </w:pPr>
      <w:r>
        <w:rPr>
          <w:rFonts w:hint="eastAsia"/>
        </w:rPr>
        <w:t>P</w:t>
      </w:r>
      <w:r>
        <w:t>ower</w:t>
      </w:r>
      <w:r>
        <w:rPr>
          <w:rFonts w:hint="eastAsia"/>
        </w:rPr>
        <w:t>（普通のやつで出てくる</w:t>
      </w:r>
      <w:r w:rsidR="00560988">
        <w:rPr>
          <w:rFonts w:hint="eastAsia"/>
        </w:rPr>
        <w:t>，ウェーブレットはどれかわからないから互換性</w:t>
      </w:r>
      <w:r>
        <w:rPr>
          <w:rFonts w:hint="eastAsia"/>
        </w:rPr>
        <w:t>）</w:t>
      </w:r>
    </w:p>
    <w:p w14:paraId="4ED1B8B5" w14:textId="2E4A7AA8" w:rsidR="00867FAB" w:rsidRDefault="00867FAB">
      <w:r>
        <w:rPr>
          <w:rFonts w:hint="eastAsia"/>
        </w:rPr>
        <w:t>P</w:t>
      </w:r>
      <w:r>
        <w:t>ower squeeze</w:t>
      </w:r>
    </w:p>
    <w:p w14:paraId="7A5056C5" w14:textId="771DB84D" w:rsidR="00867FAB" w:rsidRDefault="00867FAB"/>
    <w:p w14:paraId="4A34622D" w14:textId="05BD9F43" w:rsidR="00867FAB" w:rsidRDefault="00867FAB">
      <w:r>
        <w:t>Potential</w:t>
      </w:r>
    </w:p>
    <w:p w14:paraId="580FB633" w14:textId="0347B922" w:rsidR="00867FAB" w:rsidRDefault="00867FAB">
      <w:r>
        <w:t>Potential squeeze</w:t>
      </w:r>
    </w:p>
    <w:p w14:paraId="71960279" w14:textId="22E9D3D9" w:rsidR="00AA4F9A" w:rsidRDefault="00AA4F9A"/>
    <w:p w14:paraId="7F70E7FF" w14:textId="0FBD88D4" w:rsidR="00AA4F9A" w:rsidRDefault="00AA4F9A">
      <w:r>
        <w:t>Squeezing,</w:t>
      </w:r>
      <w:r>
        <w:rPr>
          <w:rFonts w:hint="eastAsia"/>
        </w:rPr>
        <w:t>げーバーウェーブレットは正しい</w:t>
      </w:r>
    </w:p>
    <w:p w14:paraId="02BE9387" w14:textId="642E54D8" w:rsidR="00AA4F9A" w:rsidRDefault="00AA4F9A"/>
    <w:p w14:paraId="6079C227" w14:textId="3BFE5154" w:rsidR="00AA4F9A" w:rsidRDefault="0079715F">
      <w:r>
        <w:rPr>
          <w:rFonts w:hint="eastAsia"/>
        </w:rPr>
        <w:t>サンプリングレートを下げ</w:t>
      </w:r>
      <w:r w:rsidR="002748F8">
        <w:rPr>
          <w:rFonts w:hint="eastAsia"/>
        </w:rPr>
        <w:t>てやってみる</w:t>
      </w:r>
    </w:p>
    <w:p w14:paraId="2682DC28" w14:textId="0544BFCE" w:rsidR="003E5297" w:rsidRDefault="003E5297"/>
    <w:p w14:paraId="397EEA13" w14:textId="04F165E5" w:rsidR="003E5297" w:rsidRDefault="003E5297">
      <w:r>
        <w:rPr>
          <w:rFonts w:hint="eastAsia"/>
        </w:rPr>
        <w:t>1</w:t>
      </w:r>
      <w:r>
        <w:t>5:00</w:t>
      </w:r>
    </w:p>
    <w:p w14:paraId="3BDEAA94" w14:textId="6842C5EE" w:rsidR="003E5297" w:rsidRDefault="003E5297"/>
    <w:p w14:paraId="64B03751" w14:textId="345CBFDB" w:rsidR="003E5297" w:rsidRDefault="003E5297">
      <w:r>
        <w:rPr>
          <w:rFonts w:hint="eastAsia"/>
        </w:rPr>
        <w:t>F</w:t>
      </w:r>
      <w:r>
        <w:t xml:space="preserve">ourier transformation </w:t>
      </w:r>
      <w:proofErr w:type="spellStart"/>
      <w:r>
        <w:t>continutively</w:t>
      </w:r>
      <w:proofErr w:type="spellEnd"/>
      <w:r>
        <w:t xml:space="preserve"> using </w:t>
      </w:r>
      <w:r>
        <w:rPr>
          <w:rFonts w:hint="eastAsia"/>
        </w:rPr>
        <w:t>げーバーw</w:t>
      </w:r>
      <w:r>
        <w:t>avelet</w:t>
      </w:r>
    </w:p>
    <w:p w14:paraId="65391570" w14:textId="3EA1C2A4" w:rsidR="003E5297" w:rsidRDefault="003E5297"/>
    <w:p w14:paraId="5EB4DEB9" w14:textId="024B45FE" w:rsidR="00A13782" w:rsidRDefault="00A13782">
      <w:r>
        <w:t>Bottom down is doing DFT from 80Hz</w:t>
      </w:r>
    </w:p>
    <w:p w14:paraId="1CC8C6F7" w14:textId="5D85B338" w:rsidR="00A13782" w:rsidRDefault="00A13782"/>
    <w:p w14:paraId="6D3952BE" w14:textId="48F1E871" w:rsidR="00A13782" w:rsidRDefault="00A13782">
      <w:r>
        <w:t>Start from local info, 32 degrees</w:t>
      </w:r>
    </w:p>
    <w:p w14:paraId="036F1A2F" w14:textId="11481B15" w:rsidR="00826E57" w:rsidRDefault="00826E57"/>
    <w:p w14:paraId="1643B42C" w14:textId="3E63C7AA" w:rsidR="00B501E0" w:rsidRDefault="00B501E0"/>
    <w:p w14:paraId="14EF89C5" w14:textId="44850935" w:rsidR="00B501E0" w:rsidRDefault="00B501E0"/>
    <w:p w14:paraId="3EBF0A66" w14:textId="41FEC438" w:rsidR="00B501E0" w:rsidRDefault="00B501E0"/>
    <w:p w14:paraId="65BA7806" w14:textId="3D9B7CA9" w:rsidR="00B501E0" w:rsidRDefault="00B501E0"/>
    <w:p w14:paraId="110A2A40" w14:textId="4E039E55" w:rsidR="00B501E0" w:rsidRDefault="00B501E0"/>
    <w:p w14:paraId="7BDE0ED9" w14:textId="10EC9139" w:rsidR="00B501E0" w:rsidRDefault="00B501E0"/>
    <w:p w14:paraId="5E8BEAE2" w14:textId="1E0A43BA" w:rsidR="00B501E0" w:rsidRDefault="00B501E0">
      <w:r>
        <w:rPr>
          <w:rFonts w:hint="eastAsia"/>
        </w:rPr>
        <w:lastRenderedPageBreak/>
        <w:t>V</w:t>
      </w:r>
      <w:r>
        <w:t>ision</w:t>
      </w:r>
      <w:r w:rsidR="00783F46">
        <w:t>, smell, touch</w:t>
      </w:r>
    </w:p>
    <w:p w14:paraId="5CC53CFF" w14:textId="490CB498" w:rsidR="00B501E0" w:rsidRDefault="00B501E0">
      <w:r>
        <w:rPr>
          <w:rFonts w:hint="eastAsia"/>
        </w:rPr>
        <w:t>1</w:t>
      </w:r>
      <w:r>
        <w:t>.25, 2.5, 5, …, 80</w:t>
      </w:r>
    </w:p>
    <w:p w14:paraId="08494038" w14:textId="77777777" w:rsidR="00B501E0" w:rsidRDefault="00B501E0">
      <w:pPr>
        <w:rPr>
          <w:rFonts w:hint="eastAsia"/>
        </w:rPr>
      </w:pPr>
    </w:p>
    <w:p w14:paraId="7FB86E54" w14:textId="7838A408" w:rsidR="00826E57" w:rsidRDefault="00826E57">
      <w:r>
        <w:t>Language</w:t>
      </w:r>
    </w:p>
    <w:p w14:paraId="68F9DA46" w14:textId="45CE2746" w:rsidR="00826E57" w:rsidRDefault="00826E57">
      <w:r>
        <w:rPr>
          <w:rFonts w:hint="eastAsia"/>
        </w:rPr>
        <w:t>1</w:t>
      </w:r>
      <w:r>
        <w:t xml:space="preserve">.5, 3, 6, 12, </w:t>
      </w:r>
    </w:p>
    <w:p w14:paraId="644D55CE" w14:textId="10C582DF" w:rsidR="00826E57" w:rsidRDefault="00826E57">
      <w:r>
        <w:rPr>
          <w:rFonts w:hint="eastAsia"/>
        </w:rPr>
        <w:t>9</w:t>
      </w:r>
      <w:r>
        <w:t>,18,36,72</w:t>
      </w:r>
    </w:p>
    <w:p w14:paraId="043A61B5" w14:textId="4713E0DA" w:rsidR="00826E57" w:rsidRDefault="00826E57"/>
    <w:p w14:paraId="60A5F36B" w14:textId="6F0BBC05" w:rsidR="00826E57" w:rsidRDefault="00826E57">
      <w:pPr>
        <w:rPr>
          <w:rFonts w:hint="eastAsia"/>
        </w:rPr>
      </w:pPr>
      <w:r>
        <w:rPr>
          <w:rFonts w:hint="eastAsia"/>
        </w:rPr>
        <w:t>S</w:t>
      </w:r>
      <w:r>
        <w:t>leeping</w:t>
      </w:r>
    </w:p>
    <w:p w14:paraId="2D103092" w14:textId="3A193AD4" w:rsidR="00826E57" w:rsidRDefault="00826E57">
      <w:r>
        <w:rPr>
          <w:rFonts w:hint="eastAsia"/>
        </w:rPr>
        <w:t>3</w:t>
      </w:r>
      <w:r>
        <w:t>,6,9,18 is perfect for sleeping</w:t>
      </w:r>
    </w:p>
    <w:p w14:paraId="74F2B1FA" w14:textId="1DA2B14B" w:rsidR="00783F46" w:rsidRDefault="00783F46"/>
    <w:p w14:paraId="05784C43" w14:textId="72A186E9" w:rsidR="00783F46" w:rsidRDefault="00783F46">
      <w:r>
        <w:t>Taste</w:t>
      </w:r>
    </w:p>
    <w:p w14:paraId="291D6680" w14:textId="44FA64D8" w:rsidR="00783F46" w:rsidRDefault="00783F46">
      <w:r>
        <w:rPr>
          <w:rFonts w:hint="eastAsia"/>
        </w:rPr>
        <w:t>2</w:t>
      </w:r>
      <w:r>
        <w:t>,4,8,…</w:t>
      </w:r>
    </w:p>
    <w:p w14:paraId="54FB99CB" w14:textId="5347ED17" w:rsidR="0071628F" w:rsidRDefault="0071628F"/>
    <w:p w14:paraId="095F7E39" w14:textId="5CC4B2B8" w:rsidR="0071628F" w:rsidRDefault="0071628F">
      <w:r>
        <w:rPr>
          <w:rFonts w:hint="eastAsia"/>
        </w:rPr>
        <w:t>O</w:t>
      </w:r>
      <w:r>
        <w:t>nly concern is the SSWT</w:t>
      </w:r>
    </w:p>
    <w:p w14:paraId="01091D35" w14:textId="55B21DFE" w:rsidR="006F180A" w:rsidRDefault="006F180A"/>
    <w:p w14:paraId="14FAB3B3" w14:textId="724380B2" w:rsidR="006F180A" w:rsidRDefault="006F180A">
      <w:r>
        <w:t>Factor 2 ratio</w:t>
      </w:r>
    </w:p>
    <w:p w14:paraId="22AD2B38" w14:textId="685FD53D" w:rsidR="006F180A" w:rsidRDefault="006F180A"/>
    <w:p w14:paraId="3F847374" w14:textId="607DE4C0" w:rsidR="006F180A" w:rsidRDefault="006F180A">
      <w:r>
        <w:t>Language and consciousness (like the double helix paper)</w:t>
      </w:r>
    </w:p>
    <w:p w14:paraId="58BD766F" w14:textId="7775749C" w:rsidR="00655E78" w:rsidRDefault="00655E78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5E78" w14:paraId="3E92CFAB" w14:textId="77777777" w:rsidTr="00655E78">
        <w:tc>
          <w:tcPr>
            <w:tcW w:w="4247" w:type="dxa"/>
          </w:tcPr>
          <w:p w14:paraId="34F3ADC2" w14:textId="393A6FBC" w:rsidR="00655E78" w:rsidRDefault="00655E78">
            <w:pPr>
              <w:rPr>
                <w:rFonts w:hint="eastAsia"/>
              </w:rPr>
            </w:pPr>
            <w:r>
              <w:t>Power not squeezed</w:t>
            </w:r>
          </w:p>
        </w:tc>
        <w:tc>
          <w:tcPr>
            <w:tcW w:w="4247" w:type="dxa"/>
          </w:tcPr>
          <w:p w14:paraId="035DBFC6" w14:textId="3AD0632C" w:rsidR="00655E78" w:rsidRDefault="00655E78">
            <w:pPr>
              <w:rPr>
                <w:rFonts w:hint="eastAsia"/>
              </w:rPr>
            </w:pPr>
            <w:r>
              <w:t>Real part not squeezed</w:t>
            </w:r>
          </w:p>
        </w:tc>
      </w:tr>
      <w:tr w:rsidR="00655E78" w14:paraId="1A67BB86" w14:textId="77777777" w:rsidTr="00655E78">
        <w:tc>
          <w:tcPr>
            <w:tcW w:w="4247" w:type="dxa"/>
          </w:tcPr>
          <w:p w14:paraId="2135AA91" w14:textId="03502A6A" w:rsidR="00655E78" w:rsidRDefault="00655E78">
            <w:pPr>
              <w:rPr>
                <w:rFonts w:hint="eastAsia"/>
              </w:rPr>
            </w:pPr>
            <w:r>
              <w:t>Power squeezed</w:t>
            </w:r>
          </w:p>
        </w:tc>
        <w:tc>
          <w:tcPr>
            <w:tcW w:w="4247" w:type="dxa"/>
          </w:tcPr>
          <w:p w14:paraId="22DD2F2E" w14:textId="4FAF1FE4" w:rsidR="00655E78" w:rsidRDefault="00655E78">
            <w:pPr>
              <w:rPr>
                <w:rFonts w:hint="eastAsia"/>
              </w:rPr>
            </w:pPr>
            <w:r>
              <w:t>Real part squeezed</w:t>
            </w:r>
          </w:p>
        </w:tc>
      </w:tr>
    </w:tbl>
    <w:p w14:paraId="70078146" w14:textId="0C675C0D" w:rsidR="00655E78" w:rsidRDefault="00655E78"/>
    <w:p w14:paraId="7443199D" w14:textId="46ADB775" w:rsidR="00655E78" w:rsidRDefault="00655E78">
      <w:r>
        <w:rPr>
          <w:rFonts w:hint="eastAsia"/>
        </w:rPr>
        <w:t>M</w:t>
      </w:r>
      <w:r>
        <w:t>EG data with Brian</w:t>
      </w:r>
    </w:p>
    <w:p w14:paraId="1163D88D" w14:textId="3E7752EB" w:rsidR="006B5082" w:rsidRDefault="006B5082"/>
    <w:p w14:paraId="02B4D5F8" w14:textId="622C76CF" w:rsidR="006B5082" w:rsidRDefault="006B5082">
      <w:r>
        <w:rPr>
          <w:rFonts w:hint="eastAsia"/>
        </w:rPr>
        <w:t>V</w:t>
      </w:r>
      <w:r>
        <w:t>isual awareness: consciousness</w:t>
      </w:r>
      <w:r>
        <w:rPr>
          <w:rFonts w:hint="eastAsia"/>
        </w:rPr>
        <w:t>の狭義の意味</w:t>
      </w:r>
    </w:p>
    <w:p w14:paraId="5ED6C61A" w14:textId="77777777" w:rsidR="006B5082" w:rsidRDefault="006B5082">
      <w:pPr>
        <w:rPr>
          <w:rFonts w:hint="eastAsia"/>
        </w:rPr>
      </w:pPr>
    </w:p>
    <w:sectPr w:rsidR="006B50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1A"/>
    <w:rsid w:val="000D0D13"/>
    <w:rsid w:val="001426C0"/>
    <w:rsid w:val="002748F8"/>
    <w:rsid w:val="00304AD0"/>
    <w:rsid w:val="00366D85"/>
    <w:rsid w:val="003E5297"/>
    <w:rsid w:val="005213A6"/>
    <w:rsid w:val="00560988"/>
    <w:rsid w:val="005B0E5B"/>
    <w:rsid w:val="0061542E"/>
    <w:rsid w:val="0063081F"/>
    <w:rsid w:val="00655E78"/>
    <w:rsid w:val="006B5082"/>
    <w:rsid w:val="006F180A"/>
    <w:rsid w:val="0071628F"/>
    <w:rsid w:val="00783F46"/>
    <w:rsid w:val="0079715F"/>
    <w:rsid w:val="007C4344"/>
    <w:rsid w:val="00826E57"/>
    <w:rsid w:val="00867FAB"/>
    <w:rsid w:val="00A13782"/>
    <w:rsid w:val="00AA4F9A"/>
    <w:rsid w:val="00B20833"/>
    <w:rsid w:val="00B501E0"/>
    <w:rsid w:val="00B569D6"/>
    <w:rsid w:val="00C3141A"/>
    <w:rsid w:val="00DF6E79"/>
    <w:rsid w:val="00EB1996"/>
    <w:rsid w:val="00F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743A8"/>
  <w15:chartTrackingRefBased/>
  <w15:docId w15:val="{F26F1DAB-4AB3-4638-93BA-37A1D827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3"/>
  </w:style>
  <w:style w:type="paragraph" w:styleId="1">
    <w:name w:val="heading 1"/>
    <w:basedOn w:val="a"/>
    <w:next w:val="a"/>
    <w:link w:val="10"/>
    <w:uiPriority w:val="9"/>
    <w:qFormat/>
    <w:rsid w:val="00B2083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8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8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8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8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8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8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8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8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083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B208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08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B20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B208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B2083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B2083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B2083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B2083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B208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B2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B2083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208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B208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20833"/>
    <w:rPr>
      <w:b/>
      <w:bCs/>
    </w:rPr>
  </w:style>
  <w:style w:type="character" w:styleId="a9">
    <w:name w:val="Emphasis"/>
    <w:basedOn w:val="a0"/>
    <w:uiPriority w:val="20"/>
    <w:qFormat/>
    <w:rsid w:val="00B20833"/>
    <w:rPr>
      <w:i/>
      <w:iCs/>
    </w:rPr>
  </w:style>
  <w:style w:type="paragraph" w:styleId="aa">
    <w:name w:val="No Spacing"/>
    <w:uiPriority w:val="1"/>
    <w:qFormat/>
    <w:rsid w:val="00B2083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0833"/>
    <w:pPr>
      <w:ind w:leftChars="400" w:left="840"/>
    </w:pPr>
  </w:style>
  <w:style w:type="paragraph" w:styleId="ac">
    <w:name w:val="Quote"/>
    <w:basedOn w:val="a"/>
    <w:next w:val="a"/>
    <w:link w:val="ad"/>
    <w:uiPriority w:val="29"/>
    <w:qFormat/>
    <w:rsid w:val="00B208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文 (文字)"/>
    <w:basedOn w:val="a0"/>
    <w:link w:val="ac"/>
    <w:uiPriority w:val="29"/>
    <w:rsid w:val="00B20833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B208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B208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B20833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208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20833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B20833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B20833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B20833"/>
    <w:pPr>
      <w:outlineLvl w:val="9"/>
    </w:pPr>
  </w:style>
  <w:style w:type="table" w:styleId="af2">
    <w:name w:val="Table Grid"/>
    <w:basedOn w:val="a1"/>
    <w:uiPriority w:val="39"/>
    <w:rsid w:val="0065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atsushi1kawabata@gmail.com</dc:creator>
  <cp:keywords/>
  <dc:description/>
  <cp:lastModifiedBy>atsushi1kawabata@gmail.com</cp:lastModifiedBy>
  <cp:revision>13</cp:revision>
  <dcterms:created xsi:type="dcterms:W3CDTF">2022-09-01T18:43:00Z</dcterms:created>
  <dcterms:modified xsi:type="dcterms:W3CDTF">2022-09-01T23:31:00Z</dcterms:modified>
</cp:coreProperties>
</file>