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6F944" w14:textId="22B9002D" w:rsidR="00B545FE" w:rsidRDefault="000E47A0" w:rsidP="007E1B7A">
      <w:pPr>
        <w:spacing w:line="240" w:lineRule="auto"/>
        <w:rPr>
          <w:b/>
        </w:rPr>
      </w:pPr>
      <w:r w:rsidRPr="007E1B7A">
        <w:rPr>
          <w:b/>
        </w:rPr>
        <w:t>Backlog:</w:t>
      </w:r>
    </w:p>
    <w:p w14:paraId="2E4894E4" w14:textId="77777777" w:rsidR="007E1B7A" w:rsidRPr="007E1B7A" w:rsidRDefault="007E1B7A" w:rsidP="007E1B7A">
      <w:pPr>
        <w:spacing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2610"/>
        <w:gridCol w:w="3060"/>
      </w:tblGrid>
      <w:tr w:rsidR="007E1B7A" w14:paraId="765A4442" w14:textId="77777777" w:rsidTr="007E1B7A">
        <w:trPr>
          <w:trHeight w:val="431"/>
        </w:trPr>
        <w:tc>
          <w:tcPr>
            <w:tcW w:w="3055" w:type="dxa"/>
          </w:tcPr>
          <w:p w14:paraId="2717E41C" w14:textId="36FC8312" w:rsidR="007E1B7A" w:rsidRDefault="007E1B7A" w:rsidP="007E1B7A">
            <w:pPr>
              <w:spacing w:line="240" w:lineRule="auto"/>
            </w:pPr>
            <w:r>
              <w:t>Feature</w:t>
            </w:r>
          </w:p>
        </w:tc>
        <w:tc>
          <w:tcPr>
            <w:tcW w:w="2610" w:type="dxa"/>
          </w:tcPr>
          <w:p w14:paraId="5A96C5A3" w14:textId="34149936" w:rsidR="007E1B7A" w:rsidRDefault="007E1B7A" w:rsidP="007E1B7A">
            <w:pPr>
              <w:spacing w:line="240" w:lineRule="auto"/>
            </w:pPr>
            <w:r>
              <w:t>Frontend Status:</w:t>
            </w:r>
          </w:p>
        </w:tc>
        <w:tc>
          <w:tcPr>
            <w:tcW w:w="3060" w:type="dxa"/>
          </w:tcPr>
          <w:p w14:paraId="6528D248" w14:textId="28AED988" w:rsidR="007E1B7A" w:rsidRDefault="007E1B7A" w:rsidP="007E1B7A">
            <w:pPr>
              <w:spacing w:line="240" w:lineRule="auto"/>
            </w:pPr>
            <w:r>
              <w:t>Backend Status:</w:t>
            </w:r>
          </w:p>
        </w:tc>
      </w:tr>
      <w:tr w:rsidR="007E1B7A" w14:paraId="36C4CA4A" w14:textId="77777777" w:rsidTr="007E1B7A">
        <w:trPr>
          <w:trHeight w:val="404"/>
        </w:trPr>
        <w:tc>
          <w:tcPr>
            <w:tcW w:w="3055" w:type="dxa"/>
          </w:tcPr>
          <w:p w14:paraId="23982252" w14:textId="17F722FA" w:rsidR="007E1B7A" w:rsidRDefault="007E1B7A" w:rsidP="007E1B7A">
            <w:pPr>
              <w:spacing w:line="240" w:lineRule="auto"/>
            </w:pPr>
            <w:proofErr w:type="spellStart"/>
            <w:r>
              <w:t>userId</w:t>
            </w:r>
            <w:proofErr w:type="spellEnd"/>
            <w:r>
              <w:t xml:space="preserve"> generation and storage</w:t>
            </w:r>
          </w:p>
        </w:tc>
        <w:tc>
          <w:tcPr>
            <w:tcW w:w="2610" w:type="dxa"/>
          </w:tcPr>
          <w:p w14:paraId="1E69758A" w14:textId="22214B2A" w:rsidR="007E1B7A" w:rsidRDefault="0072750F" w:rsidP="007E1B7A">
            <w:pPr>
              <w:spacing w:line="240" w:lineRule="auto"/>
            </w:pPr>
            <w:r>
              <w:t>Done</w:t>
            </w:r>
          </w:p>
        </w:tc>
        <w:tc>
          <w:tcPr>
            <w:tcW w:w="3060" w:type="dxa"/>
          </w:tcPr>
          <w:p w14:paraId="4ECEE920" w14:textId="666415A2" w:rsidR="007E1B7A" w:rsidRDefault="007E1B7A" w:rsidP="007E1B7A">
            <w:pPr>
              <w:spacing w:line="240" w:lineRule="auto"/>
            </w:pPr>
            <w:bookmarkStart w:id="0" w:name="_GoBack"/>
            <w:bookmarkEnd w:id="0"/>
          </w:p>
        </w:tc>
      </w:tr>
      <w:tr w:rsidR="007E1B7A" w14:paraId="73B15018" w14:textId="77777777" w:rsidTr="007E1B7A">
        <w:tc>
          <w:tcPr>
            <w:tcW w:w="3055" w:type="dxa"/>
          </w:tcPr>
          <w:p w14:paraId="7E170C49" w14:textId="77777777" w:rsidR="007E1B7A" w:rsidRDefault="007E1B7A" w:rsidP="007E1B7A">
            <w:pPr>
              <w:spacing w:line="240" w:lineRule="auto"/>
            </w:pPr>
          </w:p>
        </w:tc>
        <w:tc>
          <w:tcPr>
            <w:tcW w:w="2610" w:type="dxa"/>
          </w:tcPr>
          <w:p w14:paraId="553F36EB" w14:textId="77777777" w:rsidR="007E1B7A" w:rsidRDefault="007E1B7A" w:rsidP="007E1B7A">
            <w:pPr>
              <w:spacing w:line="240" w:lineRule="auto"/>
            </w:pPr>
          </w:p>
        </w:tc>
        <w:tc>
          <w:tcPr>
            <w:tcW w:w="3060" w:type="dxa"/>
          </w:tcPr>
          <w:p w14:paraId="752AAC83" w14:textId="77777777" w:rsidR="007E1B7A" w:rsidRDefault="007E1B7A" w:rsidP="007E1B7A">
            <w:pPr>
              <w:spacing w:line="240" w:lineRule="auto"/>
            </w:pPr>
          </w:p>
        </w:tc>
      </w:tr>
      <w:tr w:rsidR="007E1B7A" w14:paraId="7F3224CB" w14:textId="77777777" w:rsidTr="007E1B7A">
        <w:tc>
          <w:tcPr>
            <w:tcW w:w="3055" w:type="dxa"/>
          </w:tcPr>
          <w:p w14:paraId="55304608" w14:textId="77777777" w:rsidR="007E1B7A" w:rsidRDefault="007E1B7A" w:rsidP="007E1B7A">
            <w:pPr>
              <w:spacing w:line="240" w:lineRule="auto"/>
            </w:pPr>
          </w:p>
        </w:tc>
        <w:tc>
          <w:tcPr>
            <w:tcW w:w="2610" w:type="dxa"/>
          </w:tcPr>
          <w:p w14:paraId="37FB7BCC" w14:textId="77777777" w:rsidR="007E1B7A" w:rsidRDefault="007E1B7A" w:rsidP="007E1B7A">
            <w:pPr>
              <w:spacing w:line="240" w:lineRule="auto"/>
            </w:pPr>
          </w:p>
        </w:tc>
        <w:tc>
          <w:tcPr>
            <w:tcW w:w="3060" w:type="dxa"/>
          </w:tcPr>
          <w:p w14:paraId="45C9013F" w14:textId="77777777" w:rsidR="007E1B7A" w:rsidRDefault="007E1B7A" w:rsidP="007E1B7A">
            <w:pPr>
              <w:spacing w:line="240" w:lineRule="auto"/>
            </w:pPr>
          </w:p>
        </w:tc>
      </w:tr>
      <w:tr w:rsidR="007E1B7A" w14:paraId="102FC067" w14:textId="77777777" w:rsidTr="007E1B7A">
        <w:tc>
          <w:tcPr>
            <w:tcW w:w="3055" w:type="dxa"/>
          </w:tcPr>
          <w:p w14:paraId="2B7AB710" w14:textId="77777777" w:rsidR="007E1B7A" w:rsidRDefault="007E1B7A" w:rsidP="007E1B7A">
            <w:pPr>
              <w:spacing w:line="240" w:lineRule="auto"/>
            </w:pPr>
          </w:p>
        </w:tc>
        <w:tc>
          <w:tcPr>
            <w:tcW w:w="2610" w:type="dxa"/>
          </w:tcPr>
          <w:p w14:paraId="1DCDA500" w14:textId="77777777" w:rsidR="007E1B7A" w:rsidRDefault="007E1B7A" w:rsidP="007E1B7A">
            <w:pPr>
              <w:spacing w:line="240" w:lineRule="auto"/>
            </w:pPr>
          </w:p>
        </w:tc>
        <w:tc>
          <w:tcPr>
            <w:tcW w:w="3060" w:type="dxa"/>
          </w:tcPr>
          <w:p w14:paraId="753FAFB6" w14:textId="77777777" w:rsidR="007E1B7A" w:rsidRDefault="007E1B7A" w:rsidP="007E1B7A">
            <w:pPr>
              <w:spacing w:line="240" w:lineRule="auto"/>
            </w:pPr>
          </w:p>
        </w:tc>
      </w:tr>
      <w:tr w:rsidR="007E1B7A" w14:paraId="3363B5CC" w14:textId="77777777" w:rsidTr="007E1B7A">
        <w:tc>
          <w:tcPr>
            <w:tcW w:w="3055" w:type="dxa"/>
          </w:tcPr>
          <w:p w14:paraId="56E805EA" w14:textId="77777777" w:rsidR="007E1B7A" w:rsidRDefault="007E1B7A" w:rsidP="007E1B7A">
            <w:pPr>
              <w:spacing w:line="240" w:lineRule="auto"/>
            </w:pPr>
          </w:p>
        </w:tc>
        <w:tc>
          <w:tcPr>
            <w:tcW w:w="2610" w:type="dxa"/>
          </w:tcPr>
          <w:p w14:paraId="1E37CF55" w14:textId="77777777" w:rsidR="007E1B7A" w:rsidRDefault="007E1B7A" w:rsidP="007E1B7A">
            <w:pPr>
              <w:spacing w:line="240" w:lineRule="auto"/>
            </w:pPr>
          </w:p>
        </w:tc>
        <w:tc>
          <w:tcPr>
            <w:tcW w:w="3060" w:type="dxa"/>
          </w:tcPr>
          <w:p w14:paraId="5E19A3E1" w14:textId="77777777" w:rsidR="007E1B7A" w:rsidRDefault="007E1B7A" w:rsidP="007E1B7A">
            <w:pPr>
              <w:spacing w:line="240" w:lineRule="auto"/>
            </w:pPr>
          </w:p>
        </w:tc>
      </w:tr>
      <w:tr w:rsidR="007E1B7A" w14:paraId="56EC8518" w14:textId="77777777" w:rsidTr="007E1B7A">
        <w:tc>
          <w:tcPr>
            <w:tcW w:w="3055" w:type="dxa"/>
          </w:tcPr>
          <w:p w14:paraId="6CB4D898" w14:textId="77777777" w:rsidR="007E1B7A" w:rsidRDefault="007E1B7A" w:rsidP="007E1B7A">
            <w:pPr>
              <w:spacing w:line="240" w:lineRule="auto"/>
            </w:pPr>
          </w:p>
        </w:tc>
        <w:tc>
          <w:tcPr>
            <w:tcW w:w="2610" w:type="dxa"/>
          </w:tcPr>
          <w:p w14:paraId="70E62D36" w14:textId="77777777" w:rsidR="007E1B7A" w:rsidRDefault="007E1B7A" w:rsidP="007E1B7A">
            <w:pPr>
              <w:spacing w:line="240" w:lineRule="auto"/>
            </w:pPr>
          </w:p>
        </w:tc>
        <w:tc>
          <w:tcPr>
            <w:tcW w:w="3060" w:type="dxa"/>
          </w:tcPr>
          <w:p w14:paraId="49616355" w14:textId="77777777" w:rsidR="007E1B7A" w:rsidRDefault="007E1B7A" w:rsidP="007E1B7A">
            <w:pPr>
              <w:spacing w:line="240" w:lineRule="auto"/>
            </w:pPr>
          </w:p>
        </w:tc>
      </w:tr>
    </w:tbl>
    <w:p w14:paraId="2BBADD93" w14:textId="77777777" w:rsidR="000E47A0" w:rsidRDefault="000E47A0" w:rsidP="007E1B7A">
      <w:pPr>
        <w:spacing w:line="240" w:lineRule="auto"/>
      </w:pPr>
    </w:p>
    <w:sectPr w:rsidR="000E47A0" w:rsidSect="00F17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64"/>
    <w:rsid w:val="000E47A0"/>
    <w:rsid w:val="002B0DDE"/>
    <w:rsid w:val="0032077C"/>
    <w:rsid w:val="00410F19"/>
    <w:rsid w:val="00467BC8"/>
    <w:rsid w:val="00506664"/>
    <w:rsid w:val="0072750F"/>
    <w:rsid w:val="007E1B7A"/>
    <w:rsid w:val="008C4837"/>
    <w:rsid w:val="009D6B8D"/>
    <w:rsid w:val="00B545FE"/>
    <w:rsid w:val="00BC670D"/>
    <w:rsid w:val="00BF36FB"/>
    <w:rsid w:val="00F1751F"/>
    <w:rsid w:val="00F8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ADFE0"/>
  <w15:chartTrackingRefBased/>
  <w15:docId w15:val="{0FE4124E-A308-4A85-B772-CB9CCF540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MLA Format"/>
    <w:qFormat/>
    <w:rsid w:val="00410F19"/>
    <w:pPr>
      <w:spacing w:after="0" w:line="480" w:lineRule="auto"/>
    </w:pPr>
    <w:rPr>
      <w:rFonts w:asci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Paul Miecznikowski</dc:creator>
  <cp:keywords/>
  <dc:description/>
  <cp:lastModifiedBy>Jacob Paul Miecznikowski</cp:lastModifiedBy>
  <cp:revision>4</cp:revision>
  <dcterms:created xsi:type="dcterms:W3CDTF">2018-09-30T19:53:00Z</dcterms:created>
  <dcterms:modified xsi:type="dcterms:W3CDTF">2018-09-30T19:57:00Z</dcterms:modified>
</cp:coreProperties>
</file>