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8A4D8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8A4D8B"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37B02556"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w:t>
            </w:r>
            <w:r w:rsidR="005D0CF5">
              <w:rPr>
                <w:rFonts w:ascii="Segoe UI" w:eastAsia="Times New Roman" w:hAnsi="Segoe UI" w:cs="Segoe UI"/>
                <w:lang w:val="nl-NL" w:eastAsia="en-GB"/>
              </w:rPr>
              <w:t>4</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C7A183C"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r w:rsidR="000E5794">
              <w:rPr>
                <w:rFonts w:ascii="Segoe UI" w:eastAsia="Times New Roman" w:hAnsi="Segoe UI" w:cs="Segoe UI"/>
                <w:lang w:val="nl-NL" w:eastAsia="en-GB"/>
              </w:rPr>
              <w:t xml:space="preserve"> </w:t>
            </w:r>
            <w:proofErr w:type="spellStart"/>
            <w:r w:rsidR="00CD1A25">
              <w:rPr>
                <w:rFonts w:ascii="Segoe UI" w:eastAsia="Times New Roman" w:hAnsi="Segoe UI" w:cs="Segoe UI"/>
                <w:lang w:val="nl-NL" w:eastAsia="en-GB"/>
              </w:rPr>
              <w:t>Uitrolfreqeutnei</w:t>
            </w:r>
            <w:proofErr w:type="spellEnd"/>
            <w:r w:rsidR="00CD1A25">
              <w:rPr>
                <w:rFonts w:ascii="Segoe UI" w:eastAsia="Times New Roman" w:hAnsi="Segoe UI" w:cs="Segoe UI"/>
                <w:lang w:val="nl-NL" w:eastAsia="en-GB"/>
              </w:rPr>
              <w:t xml:space="preserve"> </w:t>
            </w:r>
            <w:r w:rsidR="00CD1A25">
              <w:rPr>
                <w:rFonts w:ascii="Segoe UI" w:eastAsia="Times New Roman" w:hAnsi="Segoe UI" w:cs="Segoe UI"/>
                <w:lang w:val="nl-NL" w:eastAsia="en-GB"/>
              </w:rPr>
              <w:lastRenderedPageBreak/>
              <w:t xml:space="preserve">toegevoegd. </w:t>
            </w:r>
            <w:r w:rsidR="000E5794">
              <w:rPr>
                <w:rFonts w:ascii="Segoe UI" w:eastAsia="Times New Roman" w:hAnsi="Segoe UI" w:cs="Segoe UI"/>
                <w:lang w:val="nl-NL" w:eastAsia="en-GB"/>
              </w:rPr>
              <w:t xml:space="preserve">Innovatieratio zonder spatie en opmaak </w:t>
            </w:r>
            <w:proofErr w:type="gramStart"/>
            <w:r w:rsidR="000E5794">
              <w:rPr>
                <w:rFonts w:ascii="Segoe UI" w:eastAsia="Times New Roman" w:hAnsi="Segoe UI" w:cs="Segoe UI"/>
                <w:lang w:val="nl-NL" w:eastAsia="en-GB"/>
              </w:rPr>
              <w:t>KVM tabellen</w:t>
            </w:r>
            <w:proofErr w:type="gramEnd"/>
            <w:r w:rsidR="000E5794">
              <w:rPr>
                <w:rFonts w:ascii="Segoe UI" w:eastAsia="Times New Roman" w:hAnsi="Segoe UI" w:cs="Segoe UI"/>
                <w:lang w:val="nl-NL" w:eastAsia="en-GB"/>
              </w:rPr>
              <w:t xml:space="preserve"> iets verbeterd.</w:t>
            </w:r>
          </w:p>
        </w:tc>
      </w:tr>
    </w:tbl>
    <w:p w14:paraId="0881C128" w14:textId="77777777" w:rsidR="00B45D52" w:rsidRDefault="00B45D52">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2E0923C4" w14:textId="77777777" w:rsidR="00B45D52" w:rsidRDefault="00B45D52">
      <w:pPr>
        <w:rPr>
          <w:b/>
          <w:color w:val="4A86E8"/>
          <w:sz w:val="46"/>
          <w:szCs w:val="46"/>
          <w:lang w:val="nl-NL"/>
        </w:rPr>
      </w:pPr>
      <w:r>
        <w:rPr>
          <w:b/>
          <w:sz w:val="46"/>
          <w:szCs w:val="46"/>
          <w:lang w:val="nl-NL"/>
        </w:rPr>
        <w:br w:type="page"/>
      </w:r>
    </w:p>
    <w:p w14:paraId="3EE7B42F" w14:textId="74DBC45D" w:rsidR="00C0271F" w:rsidRPr="004F1EFB" w:rsidRDefault="009D6163">
      <w:pPr>
        <w:pStyle w:val="Heading1"/>
        <w:keepNext w:val="0"/>
        <w:keepLines w:val="0"/>
        <w:spacing w:before="480"/>
        <w:rPr>
          <w:b/>
          <w:sz w:val="46"/>
          <w:szCs w:val="46"/>
          <w:lang w:val="nl-NL"/>
        </w:rPr>
      </w:pPr>
      <w:r w:rsidRPr="004F1EFB">
        <w:rPr>
          <w:b/>
          <w:sz w:val="46"/>
          <w:szCs w:val="46"/>
          <w:lang w:val="nl-NL"/>
        </w:rPr>
        <w:lastRenderedPageBreak/>
        <w:t>Appendix: voorbeeld-</w:t>
      </w:r>
      <w:proofErr w:type="spellStart"/>
      <w:r w:rsidRPr="004F1EFB">
        <w:rPr>
          <w:b/>
          <w:sz w:val="46"/>
          <w:szCs w:val="46"/>
          <w:lang w:val="nl-NL"/>
        </w:rPr>
        <w:t>Key</w:t>
      </w:r>
      <w:proofErr w:type="spellEnd"/>
      <w:r w:rsidRPr="004F1EFB">
        <w:rPr>
          <w:b/>
          <w:sz w:val="46"/>
          <w:szCs w:val="46"/>
          <w:lang w:val="nl-NL"/>
        </w:rPr>
        <w:t xml:space="preserve"> Value </w:t>
      </w:r>
      <w:proofErr w:type="spellStart"/>
      <w:r w:rsidRPr="004F1EF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8A4D8B"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8A4D8B"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8A4D8B"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8A4D8B"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8A4D8B"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8A4D8B"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8A4D8B"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8A4D8B"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8A4D8B"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8A4D8B"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8A4D8B"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8A4D8B"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8A4D8B"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8A4D8B"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041CEE6B"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 xml:space="preserve">Het aantal keer per periode dat een organisatie een nieuwe versie van het product vrijgeeft. </w:t>
            </w:r>
            <w:r w:rsidR="008A4D8B" w:rsidRPr="00FE5B76">
              <w:rPr>
                <w:rFonts w:ascii="Segoe UI" w:eastAsia="Times New Roman" w:hAnsi="Segoe UI" w:cs="Segoe UI"/>
                <w:lang w:val="nl-NL" w:eastAsia="en-GB"/>
              </w:rPr>
              <w:fldChar w:fldCharType="begin"/>
            </w:r>
            <w:r w:rsidR="008A4D8B" w:rsidRPr="00FE5B76">
              <w:rPr>
                <w:rFonts w:ascii="Segoe UI" w:eastAsia="Times New Roman" w:hAnsi="Segoe UI" w:cs="Segoe UI"/>
                <w:lang w:val="nl-NL" w:eastAsia="en-GB"/>
              </w:rPr>
              <w:instrText xml:space="preserve"> NOTEREF _Ref63371933 \f \h  \* MERGEFORMAT </w:instrText>
            </w:r>
            <w:r w:rsidR="008A4D8B" w:rsidRPr="00FE5B76">
              <w:rPr>
                <w:rFonts w:ascii="Segoe UI" w:eastAsia="Times New Roman" w:hAnsi="Segoe UI" w:cs="Segoe UI"/>
                <w:lang w:val="nl-NL" w:eastAsia="en-GB"/>
              </w:rPr>
            </w:r>
            <w:r w:rsidR="008A4D8B" w:rsidRPr="00FE5B76">
              <w:rPr>
                <w:rFonts w:ascii="Segoe UI" w:eastAsia="Times New Roman" w:hAnsi="Segoe UI" w:cs="Segoe UI"/>
                <w:lang w:val="nl-NL" w:eastAsia="en-GB"/>
              </w:rPr>
              <w:fldChar w:fldCharType="separate"/>
            </w:r>
            <w:r w:rsidR="00423C88" w:rsidRPr="00423C88">
              <w:rPr>
                <w:rStyle w:val="FootnoteReference"/>
                <w:lang w:val="nl-NL"/>
              </w:rPr>
              <w:t>5</w:t>
            </w:r>
            <w:r w:rsidR="008A4D8B" w:rsidRPr="00FE5B76">
              <w:rPr>
                <w:rFonts w:ascii="Segoe UI" w:eastAsia="Times New Roman" w:hAnsi="Segoe UI" w:cs="Segoe UI"/>
                <w:lang w:val="nl-NL" w:eastAsia="en-GB"/>
              </w:rPr>
              <w:fldChar w:fldCharType="end"/>
            </w:r>
          </w:p>
        </w:tc>
      </w:tr>
      <w:tr w:rsidR="00FE5B76" w:rsidRPr="008A4D8B"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5FF39C9B"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423C88" w:rsidRPr="00423C88">
              <w:rPr>
                <w:rStyle w:val="FootnoteReference"/>
                <w:lang w:val="nl-NL"/>
              </w:rPr>
              <w:t>5</w:t>
            </w:r>
            <w:r w:rsidRPr="00FE5B76">
              <w:rPr>
                <w:rFonts w:ascii="Segoe UI" w:eastAsia="Times New Roman" w:hAnsi="Segoe UI" w:cs="Segoe UI"/>
                <w:lang w:val="nl-NL" w:eastAsia="en-GB"/>
              </w:rPr>
              <w:fldChar w:fldCharType="end"/>
            </w:r>
          </w:p>
        </w:tc>
      </w:tr>
      <w:tr w:rsidR="00FE5B76" w:rsidRPr="008A4D8B"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8A4D8B"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Default="00423C88"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p>
    <w:p w14:paraId="72E9AB7D" w14:textId="55DEBA36" w:rsidR="00C0271F" w:rsidRPr="003A73C7" w:rsidRDefault="00EB2C26" w:rsidP="003A73C7">
      <w:pPr>
        <w:pStyle w:val="Heading3"/>
        <w:keepNext w:val="0"/>
        <w:keepLines w:val="0"/>
        <w:spacing w:before="280"/>
        <w:rPr>
          <w:b/>
          <w:color w:val="000000"/>
          <w:sz w:val="26"/>
          <w:szCs w:val="26"/>
          <w:lang w:val="nl-NL"/>
        </w:rPr>
      </w:pPr>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8A4D8B"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8A4D8B"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8A4D8B"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8A4D8B"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8A4D8B"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8A4D8B"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8A4D8B"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8A4D8B"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8A4D8B"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8A4D8B"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8B4F0" w14:textId="77777777" w:rsidR="001E711E" w:rsidRDefault="001E711E">
      <w:pPr>
        <w:spacing w:line="240" w:lineRule="auto"/>
      </w:pPr>
      <w:r>
        <w:separator/>
      </w:r>
    </w:p>
  </w:endnote>
  <w:endnote w:type="continuationSeparator" w:id="0">
    <w:p w14:paraId="4A4FB25B" w14:textId="77777777" w:rsidR="001E711E" w:rsidRDefault="001E7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1F23E" w14:textId="77777777" w:rsidR="001E711E" w:rsidRDefault="001E711E">
      <w:pPr>
        <w:spacing w:line="240" w:lineRule="auto"/>
      </w:pPr>
      <w:r>
        <w:separator/>
      </w:r>
    </w:p>
  </w:footnote>
  <w:footnote w:type="continuationSeparator" w:id="0">
    <w:p w14:paraId="5AE9DA8F" w14:textId="77777777" w:rsidR="001E711E" w:rsidRDefault="001E711E">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r w:rsidR="001E711E">
        <w:fldChar w:fldCharType="begin"/>
      </w:r>
      <w:r w:rsidR="001E711E" w:rsidRPr="004F1EFB">
        <w:rPr>
          <w:lang w:val="nl-NL"/>
        </w:rPr>
        <w:instrText xml:space="preserve"> HYPERLINK "https://www.scrumguides.org/scrum-guide.html" </w:instrText>
      </w:r>
      <w:r w:rsidR="001E711E">
        <w:fldChar w:fldCharType="separate"/>
      </w:r>
      <w:r w:rsidR="00474052" w:rsidRPr="00474052">
        <w:rPr>
          <w:rStyle w:val="Hyperlink"/>
          <w:sz w:val="20"/>
          <w:szCs w:val="20"/>
          <w:lang w:val="nl-NL"/>
        </w:rPr>
        <w:t>https://www.scrumguides.org/scrum-guide.html</w:t>
      </w:r>
      <w:r w:rsidR="001E711E">
        <w:rPr>
          <w:rStyle w:val="Hyperlink"/>
          <w:sz w:val="20"/>
          <w:szCs w:val="20"/>
          <w:lang w:val="nl-NL"/>
        </w:rPr>
        <w:fldChar w:fldCharType="end"/>
      </w:r>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r w:rsidR="001E711E">
        <w:fldChar w:fldCharType="begin"/>
      </w:r>
      <w:r w:rsidR="001E711E" w:rsidRPr="004F1EFB">
        <w:rPr>
          <w:lang w:val="nl-NL"/>
        </w:rPr>
        <w:instrText xml:space="preserve"> HYPERLINK "https://www.scrumguides.org/download.html" </w:instrText>
      </w:r>
      <w:r w:rsidR="001E711E">
        <w:fldChar w:fldCharType="separate"/>
      </w:r>
      <w:r w:rsidR="00474052" w:rsidRPr="00474052">
        <w:rPr>
          <w:rStyle w:val="Hyperlink"/>
          <w:sz w:val="20"/>
          <w:szCs w:val="20"/>
          <w:lang w:val="nl-NL"/>
        </w:rPr>
        <w:t>https://www.scrumguides.org/download.html</w:t>
      </w:r>
      <w:r w:rsidR="001E711E">
        <w:rPr>
          <w:rStyle w:val="Hyperlink"/>
          <w:sz w:val="20"/>
          <w:szCs w:val="20"/>
          <w:lang w:val="nl-NL"/>
        </w:rPr>
        <w:fldChar w:fldCharType="end"/>
      </w:r>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r w:rsidR="001E711E">
        <w:fldChar w:fldCharType="begin"/>
      </w:r>
      <w:r w:rsidR="001E711E" w:rsidRPr="004F1EFB">
        <w:rPr>
          <w:lang w:val="nl-NL"/>
        </w:rPr>
        <w:instrText xml:space="preserve"> HYPERLINK "http://www.personal.umich.edu/~mrother/The_Improvement_Kata.html" </w:instrText>
      </w:r>
      <w:r w:rsidR="001E711E">
        <w:fldChar w:fldCharType="separate"/>
      </w:r>
      <w:r w:rsidR="00C67C3B" w:rsidRPr="00C67C3B">
        <w:rPr>
          <w:rStyle w:val="Hyperlink"/>
          <w:sz w:val="20"/>
          <w:szCs w:val="20"/>
          <w:lang w:val="nl-NL"/>
        </w:rPr>
        <w:t>http://www.personal.umich.edu/~mrother/The_Improvement_Kata.html</w:t>
      </w:r>
      <w:r w:rsidR="001E711E">
        <w:rPr>
          <w:rStyle w:val="Hyperlink"/>
          <w:sz w:val="20"/>
          <w:szCs w:val="20"/>
          <w:lang w:val="nl-NL"/>
        </w:rPr>
        <w:fldChar w:fldCharType="end"/>
      </w:r>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r w:rsidR="001E711E">
        <w:fldChar w:fldCharType="begin"/>
      </w:r>
      <w:r w:rsidR="001E711E" w:rsidRPr="004F1EFB">
        <w:rPr>
          <w:lang w:val="nl-NL"/>
        </w:rPr>
        <w:instrText xml:space="preserve"> HYPERLINK "https://nl.wikipedia.or</w:instrText>
      </w:r>
      <w:r w:rsidR="001E711E" w:rsidRPr="004F1EFB">
        <w:rPr>
          <w:lang w:val="nl-NL"/>
        </w:rPr>
        <w:instrText xml:space="preserve">g/wiki/Kwaliteitscirkel_van_Deming" </w:instrText>
      </w:r>
      <w:r w:rsidR="001E711E">
        <w:fldChar w:fldCharType="separate"/>
      </w:r>
      <w:r w:rsidR="001106FC" w:rsidRPr="001106FC">
        <w:rPr>
          <w:rStyle w:val="Hyperlink"/>
          <w:sz w:val="20"/>
          <w:szCs w:val="20"/>
          <w:lang w:val="nl-NL"/>
        </w:rPr>
        <w:t>https://nl.wikipedia.org/wiki/Kwaliteitscirkel_van_Deming</w:t>
      </w:r>
      <w:r w:rsidR="001E711E">
        <w:rPr>
          <w:rStyle w:val="Hyperlink"/>
          <w:sz w:val="20"/>
          <w:szCs w:val="20"/>
          <w:lang w:val="nl-NL"/>
        </w:rPr>
        <w:fldChar w:fldCharType="end"/>
      </w:r>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1E711E">
        <w:fldChar w:fldCharType="begin"/>
      </w:r>
      <w:r w:rsidR="001E711E" w:rsidRPr="004F1EFB">
        <w:rPr>
          <w:lang w:val="nl-NL"/>
        </w:rPr>
        <w:instrText xml:space="preserve"> HYPERLINK "https://cloud.google.com/devops/state-of-devops/?utm_source=thenewstack&amp;utm_medium=website&amp;utm_campaign=platform" \h </w:instrText>
      </w:r>
      <w:r w:rsidR="001E711E">
        <w:fldChar w:fldCharType="separate"/>
      </w:r>
      <w:r w:rsidRPr="00FE5B76">
        <w:rPr>
          <w:color w:val="1155CC"/>
          <w:u w:val="single"/>
          <w:lang w:val="nl-NL"/>
        </w:rPr>
        <w:t>DORA 2019 report</w:t>
      </w:r>
      <w:r w:rsidR="001E711E">
        <w:rPr>
          <w:color w:val="1155CC"/>
          <w:u w:val="single"/>
          <w:lang w:val="nl-NL"/>
        </w:rPr>
        <w:fldChar w:fldCharType="end"/>
      </w:r>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1E711E">
        <w:fldChar w:fldCharType="begin"/>
      </w:r>
      <w:r w:rsidR="001E711E" w:rsidRPr="008A4D8B">
        <w:rPr>
          <w:lang w:val="nl-NL"/>
        </w:rPr>
        <w:instrText xml:space="preserve"> HYPERLINK "https://cloud.google.com/devops/state-of-devops/?utm_s</w:instrText>
      </w:r>
      <w:r w:rsidR="001E711E" w:rsidRPr="008A4D8B">
        <w:rPr>
          <w:lang w:val="nl-NL"/>
        </w:rPr>
        <w:instrText xml:space="preserve">ource=thenewstack&amp;utm_medium=website&amp;utm_campaign=platform" \h </w:instrText>
      </w:r>
      <w:r w:rsidR="001E711E">
        <w:fldChar w:fldCharType="separate"/>
      </w:r>
      <w:r w:rsidRPr="00FE5B76">
        <w:rPr>
          <w:color w:val="1155CC"/>
          <w:u w:val="single"/>
          <w:lang w:val="nl-NL"/>
        </w:rPr>
        <w:t>DORA 2019 report</w:t>
      </w:r>
      <w:r w:rsidR="001E711E">
        <w:rPr>
          <w:color w:val="1155CC"/>
          <w:u w:val="single"/>
          <w:lang w:val="nl-NL"/>
        </w:rPr>
        <w:fldChar w:fldCharType="end"/>
      </w:r>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1E711E"/>
    <w:rsid w:val="0020495E"/>
    <w:rsid w:val="00214460"/>
    <w:rsid w:val="00220779"/>
    <w:rsid w:val="00374233"/>
    <w:rsid w:val="003A73C7"/>
    <w:rsid w:val="003D1BC0"/>
    <w:rsid w:val="00423C88"/>
    <w:rsid w:val="00432F3D"/>
    <w:rsid w:val="00474052"/>
    <w:rsid w:val="004F1EFB"/>
    <w:rsid w:val="005115D6"/>
    <w:rsid w:val="00543B2E"/>
    <w:rsid w:val="00583D63"/>
    <w:rsid w:val="005D0CF5"/>
    <w:rsid w:val="006F0CDD"/>
    <w:rsid w:val="0070451B"/>
    <w:rsid w:val="00705FE6"/>
    <w:rsid w:val="00711B19"/>
    <w:rsid w:val="00722EEF"/>
    <w:rsid w:val="00731A45"/>
    <w:rsid w:val="007362C0"/>
    <w:rsid w:val="00736A0C"/>
    <w:rsid w:val="00760CC6"/>
    <w:rsid w:val="0078525C"/>
    <w:rsid w:val="00820749"/>
    <w:rsid w:val="008A4D8B"/>
    <w:rsid w:val="008B508B"/>
    <w:rsid w:val="008D66B7"/>
    <w:rsid w:val="008F20F8"/>
    <w:rsid w:val="00914BFF"/>
    <w:rsid w:val="009207BE"/>
    <w:rsid w:val="009C7C91"/>
    <w:rsid w:val="009D6163"/>
    <w:rsid w:val="00A36F9A"/>
    <w:rsid w:val="00A47C0E"/>
    <w:rsid w:val="00A52876"/>
    <w:rsid w:val="00B00D7E"/>
    <w:rsid w:val="00B34937"/>
    <w:rsid w:val="00B444BD"/>
    <w:rsid w:val="00B45D52"/>
    <w:rsid w:val="00BE0F5F"/>
    <w:rsid w:val="00C0271F"/>
    <w:rsid w:val="00C35BD4"/>
    <w:rsid w:val="00C635E8"/>
    <w:rsid w:val="00C66FBA"/>
    <w:rsid w:val="00C67C3B"/>
    <w:rsid w:val="00CC5639"/>
    <w:rsid w:val="00CD1A25"/>
    <w:rsid w:val="00CE6EEA"/>
    <w:rsid w:val="00D942C1"/>
    <w:rsid w:val="00E40B12"/>
    <w:rsid w:val="00E51A95"/>
    <w:rsid w:val="00E74E37"/>
    <w:rsid w:val="00E8138B"/>
    <w:rsid w:val="00EB2C26"/>
    <w:rsid w:val="00EE6EEC"/>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2</cp:revision>
  <cp:lastPrinted>2021-02-12T09:14:00Z</cp:lastPrinted>
  <dcterms:created xsi:type="dcterms:W3CDTF">2021-02-12T09:21:00Z</dcterms:created>
  <dcterms:modified xsi:type="dcterms:W3CDTF">2021-02-12T09:21:00Z</dcterms:modified>
  <cp:category>empirical management</cp:category>
</cp:coreProperties>
</file>