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05C5526A"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95D8295"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w:t>
      </w:r>
      <w:r w:rsidRPr="004B61E4">
        <w:rPr>
          <w:lang w:val="nl-NL"/>
        </w:rPr>
        <w:lastRenderedPageBreak/>
        <w:t xml:space="preserve">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017CCF06">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AA5FF2"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AA5FF2"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AA5FF2"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AA5FF2"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AA5FF2"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AA5FF2"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AA5FF2"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AA5FF2"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AA5FF2"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AA5FF2"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AA5FF2"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AA5FF2"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AA5FF2"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AA5FF2"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AA5FF2"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AA5FF2"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AA5FF2"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AA5FF2"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AA5FF2"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AA5FF2"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AA5FF2"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AA5FF2"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AA5FF2"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AA5FF2"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AA5FF2"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AA5FF2"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AA5FF2"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AA5FF2"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AA5FF2"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CF11" w14:textId="77777777" w:rsidR="00323AA4" w:rsidRDefault="00323AA4">
      <w:pPr>
        <w:spacing w:line="240" w:lineRule="auto"/>
      </w:pPr>
      <w:r>
        <w:separator/>
      </w:r>
    </w:p>
  </w:endnote>
  <w:endnote w:type="continuationSeparator" w:id="0">
    <w:p w14:paraId="7F399A9E" w14:textId="77777777" w:rsidR="00323AA4" w:rsidRDefault="00323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E3D0" w14:textId="77777777" w:rsidR="00323AA4" w:rsidRDefault="00323AA4">
      <w:pPr>
        <w:spacing w:line="240" w:lineRule="auto"/>
      </w:pPr>
      <w:r>
        <w:separator/>
      </w:r>
    </w:p>
  </w:footnote>
  <w:footnote w:type="continuationSeparator" w:id="0">
    <w:p w14:paraId="55605BB0" w14:textId="77777777" w:rsidR="00323AA4" w:rsidRDefault="00323AA4">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r w:rsidR="00C81960" w:rsidRPr="00C81960">
        <w:rPr>
          <w:lang w:val="nl-NL"/>
        </w:rPr>
        <w:t>Rother’s Improvement Kata (</w:t>
      </w:r>
      <w:r w:rsidR="00000000">
        <w:fldChar w:fldCharType="begin"/>
      </w:r>
      <w:r w:rsidR="00000000" w:rsidRPr="00AA5FF2">
        <w:rPr>
          <w:lang w:val="nl-NL"/>
        </w:rPr>
        <w:instrText>HYPERLINK "http://www.personal.umich.edu/~mrother/The_Improvement_Kata.html"</w:instrText>
      </w:r>
      <w:r w:rsidR="00000000">
        <w:fldChar w:fldCharType="separate"/>
      </w:r>
      <w:r w:rsidR="00C81960" w:rsidRPr="00C81960">
        <w:rPr>
          <w:rStyle w:val="Hyperlink"/>
          <w:lang w:val="nl-NL"/>
        </w:rPr>
        <w:t>http://www.personal.umich.edu/~mrother/The_Improvement_Kata.html</w:t>
      </w:r>
      <w:r w:rsidR="00000000">
        <w:rPr>
          <w:rStyle w:val="Hyperlink"/>
          <w:lang w:val="nl-NL"/>
        </w:rPr>
        <w:fldChar w:fldCharType="end"/>
      </w:r>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r w:rsidRPr="00C1050B">
        <w:rPr>
          <w:lang w:val="nl-NL"/>
        </w:rPr>
        <w:t xml:space="preserve">Experimenteerlus is een variatie op de Shewhart Cycle, die populair is gemaakt door W. Edwards Deming. Deze wordt ook wel de PDCA-cyclus genoemd (Plan-Do-Check-Act); zie </w:t>
      </w:r>
      <w:r w:rsidR="00000000">
        <w:fldChar w:fldCharType="begin"/>
      </w:r>
      <w:r w:rsidR="00000000" w:rsidRPr="00AA5FF2">
        <w:rPr>
          <w:lang w:val="nl-NL"/>
        </w:rPr>
        <w:instrText>HYPERLINK "https://nl.wikipedia.org/wiki/Kwaliteitscirkel_van_Deming"</w:instrText>
      </w:r>
      <w:r w:rsidR="00000000">
        <w:fldChar w:fldCharType="separate"/>
      </w:r>
      <w:r w:rsidRPr="00C1050B">
        <w:rPr>
          <w:rStyle w:val="Hyperlink"/>
          <w:lang w:val="nl-NL"/>
        </w:rPr>
        <w:t>https://nl.wikipedia.org/wiki/Kwaliteitscirkel_van_Deming</w:t>
      </w:r>
      <w:r w:rsidR="00000000">
        <w:rPr>
          <w:rStyle w:val="Hyperlink"/>
          <w:lang w:val="nl-NL"/>
        </w:rPr>
        <w:fldChar w:fldCharType="end"/>
      </w:r>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AA5FF2">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AA5FF2">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A2F73"/>
    <w:rsid w:val="000D1F12"/>
    <w:rsid w:val="000E5123"/>
    <w:rsid w:val="000F6AFD"/>
    <w:rsid w:val="00156F09"/>
    <w:rsid w:val="00197902"/>
    <w:rsid w:val="001F2DC9"/>
    <w:rsid w:val="00252DAB"/>
    <w:rsid w:val="0028658B"/>
    <w:rsid w:val="00294913"/>
    <w:rsid w:val="002A2430"/>
    <w:rsid w:val="0030117F"/>
    <w:rsid w:val="00315FDF"/>
    <w:rsid w:val="00323AA4"/>
    <w:rsid w:val="00340789"/>
    <w:rsid w:val="003722B4"/>
    <w:rsid w:val="003D3FC8"/>
    <w:rsid w:val="00442F5A"/>
    <w:rsid w:val="004551CD"/>
    <w:rsid w:val="00466770"/>
    <w:rsid w:val="004B61E4"/>
    <w:rsid w:val="004B69FA"/>
    <w:rsid w:val="004C3099"/>
    <w:rsid w:val="004C5C5A"/>
    <w:rsid w:val="005228CF"/>
    <w:rsid w:val="00585CC0"/>
    <w:rsid w:val="005D178B"/>
    <w:rsid w:val="005E3FF4"/>
    <w:rsid w:val="005F3D87"/>
    <w:rsid w:val="00627EBF"/>
    <w:rsid w:val="006933EF"/>
    <w:rsid w:val="006C38FE"/>
    <w:rsid w:val="006D5E28"/>
    <w:rsid w:val="00740B9F"/>
    <w:rsid w:val="007D03DF"/>
    <w:rsid w:val="007D45F2"/>
    <w:rsid w:val="007D4A4B"/>
    <w:rsid w:val="0081460B"/>
    <w:rsid w:val="00817ABE"/>
    <w:rsid w:val="00826E12"/>
    <w:rsid w:val="0084315F"/>
    <w:rsid w:val="009578E4"/>
    <w:rsid w:val="00996356"/>
    <w:rsid w:val="009B12AB"/>
    <w:rsid w:val="009C3C0A"/>
    <w:rsid w:val="009D59BA"/>
    <w:rsid w:val="00A45122"/>
    <w:rsid w:val="00A7079B"/>
    <w:rsid w:val="00A7245C"/>
    <w:rsid w:val="00A77DD5"/>
    <w:rsid w:val="00A878E3"/>
    <w:rsid w:val="00A91553"/>
    <w:rsid w:val="00AA5FF2"/>
    <w:rsid w:val="00AD5AD0"/>
    <w:rsid w:val="00AF1943"/>
    <w:rsid w:val="00B00ADB"/>
    <w:rsid w:val="00B305CB"/>
    <w:rsid w:val="00B76157"/>
    <w:rsid w:val="00B9549A"/>
    <w:rsid w:val="00BF23B8"/>
    <w:rsid w:val="00C1050B"/>
    <w:rsid w:val="00C774A4"/>
    <w:rsid w:val="00C81960"/>
    <w:rsid w:val="00CC46E5"/>
    <w:rsid w:val="00CD281D"/>
    <w:rsid w:val="00CE11ED"/>
    <w:rsid w:val="00CF1BC3"/>
    <w:rsid w:val="00D2203D"/>
    <w:rsid w:val="00D73A23"/>
    <w:rsid w:val="00E365B8"/>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5302</Words>
  <Characters>30228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26</cp:revision>
  <dcterms:created xsi:type="dcterms:W3CDTF">2024-06-28T10:41:00Z</dcterms:created>
  <dcterms:modified xsi:type="dcterms:W3CDTF">2024-06-29T22:53:00Z</dcterms:modified>
  <cp:category/>
</cp:coreProperties>
</file>