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0B7CC" w14:textId="27D1946B" w:rsidR="00B454B7" w:rsidRPr="001D6776" w:rsidRDefault="008C1763" w:rsidP="008C1763">
      <w:pPr>
        <w:pStyle w:val="PaperTitle"/>
        <w:tabs>
          <w:tab w:val="center" w:pos="4680"/>
          <w:tab w:val="left" w:pos="8085"/>
        </w:tabs>
        <w:jc w:val="left"/>
        <w:rPr>
          <w:rFonts w:ascii="Arial" w:hAnsi="Arial" w:cs="Arial"/>
        </w:rPr>
      </w:pPr>
      <w:r>
        <w:rPr>
          <w:rFonts w:ascii="Arial" w:hAnsi="Arial" w:cs="Arial"/>
        </w:rPr>
        <w:tab/>
      </w:r>
      <w:r w:rsidR="001D6776" w:rsidRPr="001D6776">
        <w:rPr>
          <w:rFonts w:ascii="Arial" w:hAnsi="Arial" w:cs="Arial"/>
        </w:rPr>
        <w:t>Specifications for the Director</w:t>
      </w:r>
      <w:r>
        <w:rPr>
          <w:rFonts w:ascii="Arial" w:hAnsi="Arial" w:cs="Arial"/>
        </w:rPr>
        <w:tab/>
      </w:r>
    </w:p>
    <w:p w14:paraId="6DF53FC1" w14:textId="749BC187" w:rsidR="001D6776" w:rsidRPr="001D6776" w:rsidRDefault="001D6776" w:rsidP="001D6776">
      <w:pPr>
        <w:pStyle w:val="Heading1"/>
        <w:rPr>
          <w:rFonts w:ascii="Arial" w:hAnsi="Arial" w:cs="Arial"/>
        </w:rPr>
      </w:pPr>
      <w:r w:rsidRPr="001D6776">
        <w:rPr>
          <w:rFonts w:ascii="Arial" w:hAnsi="Arial" w:cs="Arial"/>
        </w:rPr>
        <w:t>By:</w:t>
      </w:r>
    </w:p>
    <w:p w14:paraId="44B7E5D3" w14:textId="7335E523" w:rsidR="00D61717" w:rsidRPr="001D6776" w:rsidRDefault="001D6776" w:rsidP="00D61717">
      <w:pPr>
        <w:pStyle w:val="Heading1"/>
        <w:rPr>
          <w:rFonts w:ascii="Arial" w:hAnsi="Arial" w:cs="Arial"/>
        </w:rPr>
      </w:pPr>
      <w:bookmarkStart w:id="0" w:name="bkAuthor"/>
      <w:bookmarkEnd w:id="0"/>
      <w:r w:rsidRPr="001D6776">
        <w:rPr>
          <w:rFonts w:ascii="Arial" w:hAnsi="Arial" w:cs="Arial"/>
        </w:rPr>
        <w:t>Reece Zunino</w:t>
      </w:r>
    </w:p>
    <w:p w14:paraId="165C3FF9" w14:textId="126234A3" w:rsidR="001D6776" w:rsidRPr="001D6776" w:rsidRDefault="001D6776" w:rsidP="001D6776">
      <w:pPr>
        <w:pStyle w:val="Heading1"/>
        <w:rPr>
          <w:rFonts w:ascii="Arial" w:hAnsi="Arial" w:cs="Arial"/>
        </w:rPr>
      </w:pPr>
      <w:r w:rsidRPr="001D6776">
        <w:rPr>
          <w:rFonts w:ascii="Arial" w:hAnsi="Arial" w:cs="Arial"/>
        </w:rPr>
        <w:t>IFSM 201</w:t>
      </w:r>
    </w:p>
    <w:p w14:paraId="5DF8ABE3" w14:textId="5B5F8929" w:rsidR="00D61717" w:rsidRPr="001D6776" w:rsidRDefault="001D6776" w:rsidP="00D61717">
      <w:pPr>
        <w:pStyle w:val="Heading1"/>
        <w:rPr>
          <w:rFonts w:ascii="Arial" w:hAnsi="Arial" w:cs="Arial"/>
        </w:rPr>
      </w:pPr>
      <w:r w:rsidRPr="001D6776">
        <w:rPr>
          <w:rFonts w:ascii="Arial" w:hAnsi="Arial" w:cs="Arial"/>
        </w:rPr>
        <w:t>April 12, 2015</w:t>
      </w:r>
    </w:p>
    <w:p w14:paraId="7B1DC11C" w14:textId="77777777" w:rsidR="001D6776" w:rsidRPr="001D6776" w:rsidRDefault="001D6776" w:rsidP="001D6776">
      <w:pPr>
        <w:pStyle w:val="Heading1"/>
      </w:pPr>
    </w:p>
    <w:p w14:paraId="27E7144F" w14:textId="77777777" w:rsidR="00AD7CDF" w:rsidRDefault="00AD7CDF" w:rsidP="001F093E">
      <w:pPr>
        <w:ind w:firstLine="720"/>
        <w:jc w:val="center"/>
      </w:pPr>
    </w:p>
    <w:p w14:paraId="6702E34D" w14:textId="77777777" w:rsidR="002B74AC" w:rsidRDefault="002B74AC" w:rsidP="001F093E">
      <w:pPr>
        <w:ind w:firstLine="720"/>
        <w:jc w:val="center"/>
      </w:pPr>
    </w:p>
    <w:p w14:paraId="74D7018C" w14:textId="77777777" w:rsidR="002B74AC" w:rsidRDefault="002B74AC" w:rsidP="001F093E">
      <w:pPr>
        <w:ind w:firstLine="720"/>
        <w:jc w:val="center"/>
        <w:sectPr w:rsidR="002B74AC" w:rsidSect="00AD7CDF">
          <w:headerReference w:type="default" r:id="rId7"/>
          <w:footerReference w:type="default" r:id="rId8"/>
          <w:headerReference w:type="first" r:id="rId9"/>
          <w:footerReference w:type="first" r:id="rId10"/>
          <w:type w:val="continuous"/>
          <w:pgSz w:w="12240" w:h="15840" w:code="1"/>
          <w:pgMar w:top="1440" w:right="1440" w:bottom="1440" w:left="1440" w:header="720" w:footer="720" w:gutter="0"/>
          <w:pgNumType w:start="1"/>
          <w:cols w:space="720"/>
          <w:titlePg/>
          <w:docGrid w:linePitch="360"/>
        </w:sectPr>
      </w:pPr>
    </w:p>
    <w:p w14:paraId="77634C5F" w14:textId="77777777" w:rsidR="00D61717" w:rsidRPr="00D61717" w:rsidRDefault="000C50D6" w:rsidP="00923B8C">
      <w:pPr>
        <w:pStyle w:val="Heading1"/>
      </w:pPr>
      <w:r>
        <w:lastRenderedPageBreak/>
        <w:t>Narrative</w:t>
      </w:r>
    </w:p>
    <w:p w14:paraId="026D204B" w14:textId="6736DA16" w:rsidR="003F3F63" w:rsidRDefault="008A1039" w:rsidP="00923B8C">
      <w:pPr>
        <w:pStyle w:val="NormalIndent"/>
      </w:pPr>
      <w:r>
        <w:t xml:space="preserve">Good afternoon Director and staff members, bellow is my recommendation for our new company computer systems. I was given thirteen requirements that had to be meet in order for our company to acquire new machines. I know I have hit that mark and have meet all the requirements that were given to me by the Director. The PC we will be purchasing will be a Dell Desktop XPS 8700 series computer which are good small business computers already. The computer will come pre-loaded with Microsoft Office Professional, Adobe Elements, and Adobe Standard IX. However even though these items will be preloaded onto the computer they will still be purchased separately through Dell. </w:t>
      </w:r>
    </w:p>
    <w:p w14:paraId="237CAE25" w14:textId="6161E1E0" w:rsidR="001648FC" w:rsidRDefault="001648FC" w:rsidP="00923B8C">
      <w:pPr>
        <w:pStyle w:val="NormalIndent"/>
      </w:pPr>
      <w:r>
        <w:t xml:space="preserve">The Adobe programs will allow our company to edit PDF files, pictures, videos, and even convert PDF files into Word documents. </w:t>
      </w:r>
      <w:r w:rsidR="00C2380B">
        <w:t>Lync from Microsoft will be a great tool for our company to use for video conferences and for keeping in touch with our employees where ever they might be. I also propose that we invest in a business cloud server or NAS, the Western Digital DL4100 would work great to our advantage for sharing media and data at lightning speed and will always be available to everyone in the office and can be encrypted so that no one but our personnel can accesses it. I hope that my Proposal has met all of your needs Director and I hope to hear an answer soon on my proposal.</w:t>
      </w:r>
    </w:p>
    <w:p w14:paraId="44C01272" w14:textId="77777777" w:rsidR="002A37D9" w:rsidRPr="003F3F63" w:rsidRDefault="002A37D9" w:rsidP="00923B8C">
      <w:pPr>
        <w:pStyle w:val="NormalIndent"/>
      </w:pPr>
    </w:p>
    <w:p w14:paraId="2F7C9DFC" w14:textId="77777777" w:rsidR="00295450" w:rsidRDefault="00295450" w:rsidP="00923B8C">
      <w:pPr>
        <w:pStyle w:val="Heading1"/>
      </w:pPr>
    </w:p>
    <w:p w14:paraId="5AC5A3FD" w14:textId="77777777" w:rsidR="00AC618C" w:rsidRDefault="00AC618C" w:rsidP="00923B8C">
      <w:pPr>
        <w:pStyle w:val="Heading1"/>
      </w:pPr>
      <w:r>
        <w:t>Recommended Computer</w:t>
      </w:r>
    </w:p>
    <w:tbl>
      <w:tblPr>
        <w:tblStyle w:val="GridTable4"/>
        <w:tblW w:w="0" w:type="auto"/>
        <w:tblLook w:val="04A0" w:firstRow="1" w:lastRow="0" w:firstColumn="1" w:lastColumn="0" w:noHBand="0" w:noVBand="1"/>
      </w:tblPr>
      <w:tblGrid>
        <w:gridCol w:w="2876"/>
        <w:gridCol w:w="2877"/>
        <w:gridCol w:w="2877"/>
      </w:tblGrid>
      <w:tr w:rsidR="00863D45" w14:paraId="241D1DB8" w14:textId="77777777" w:rsidTr="00863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62A6627C" w14:textId="1C2E5E22" w:rsidR="00863D45" w:rsidRPr="00863D45" w:rsidRDefault="00863D45" w:rsidP="00863D45">
            <w:pPr>
              <w:pStyle w:val="Reference"/>
              <w:spacing w:line="240" w:lineRule="auto"/>
              <w:ind w:left="0" w:firstLine="0"/>
              <w:jc w:val="center"/>
              <w:rPr>
                <w:rFonts w:ascii="Arial" w:hAnsi="Arial" w:cs="Arial"/>
                <w:color w:val="FF0000"/>
                <w:szCs w:val="24"/>
              </w:rPr>
            </w:pPr>
            <w:r w:rsidRPr="00863D45">
              <w:rPr>
                <w:rFonts w:ascii="Arial" w:hAnsi="Arial" w:cs="Arial"/>
                <w:color w:val="auto"/>
                <w:szCs w:val="24"/>
              </w:rPr>
              <w:t>Recommended Computer</w:t>
            </w:r>
          </w:p>
        </w:tc>
      </w:tr>
      <w:tr w:rsidR="00863D45" w14:paraId="420825E8" w14:textId="77777777" w:rsidTr="00043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808080" w:themeFill="background1" w:themeFillShade="80"/>
          </w:tcPr>
          <w:p w14:paraId="251511B6" w14:textId="23F9C494" w:rsidR="00863D45" w:rsidRPr="00863D45" w:rsidRDefault="00863D45" w:rsidP="00863D45">
            <w:pPr>
              <w:pStyle w:val="Reference"/>
              <w:spacing w:line="240" w:lineRule="auto"/>
              <w:ind w:left="0" w:firstLine="0"/>
              <w:jc w:val="center"/>
              <w:rPr>
                <w:rFonts w:ascii="Arial" w:hAnsi="Arial" w:cs="Arial"/>
                <w:color w:val="auto"/>
                <w:szCs w:val="24"/>
              </w:rPr>
            </w:pPr>
            <w:r w:rsidRPr="00863D45">
              <w:rPr>
                <w:rFonts w:ascii="Arial" w:hAnsi="Arial" w:cs="Arial"/>
                <w:color w:val="auto"/>
                <w:szCs w:val="24"/>
              </w:rPr>
              <w:t>Manufacturer</w:t>
            </w:r>
          </w:p>
        </w:tc>
        <w:tc>
          <w:tcPr>
            <w:tcW w:w="2877" w:type="dxa"/>
            <w:shd w:val="clear" w:color="auto" w:fill="808080" w:themeFill="background1" w:themeFillShade="80"/>
          </w:tcPr>
          <w:p w14:paraId="34554397" w14:textId="2BFBAFD5" w:rsidR="00863D45" w:rsidRPr="00863D45" w:rsidRDefault="00863D45" w:rsidP="00863D45">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sidRPr="00863D45">
              <w:rPr>
                <w:rFonts w:ascii="Arial" w:hAnsi="Arial" w:cs="Arial"/>
                <w:b/>
                <w:color w:val="auto"/>
                <w:szCs w:val="24"/>
              </w:rPr>
              <w:t>Type</w:t>
            </w:r>
          </w:p>
        </w:tc>
        <w:tc>
          <w:tcPr>
            <w:tcW w:w="2877" w:type="dxa"/>
            <w:shd w:val="clear" w:color="auto" w:fill="808080" w:themeFill="background1" w:themeFillShade="80"/>
          </w:tcPr>
          <w:p w14:paraId="460ED4D7" w14:textId="1DA6145E" w:rsidR="00863D45" w:rsidRPr="00863D45" w:rsidRDefault="00863D45" w:rsidP="00863D45">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sidRPr="00863D45">
              <w:rPr>
                <w:rFonts w:ascii="Arial" w:hAnsi="Arial" w:cs="Arial"/>
                <w:b/>
                <w:color w:val="auto"/>
                <w:szCs w:val="24"/>
              </w:rPr>
              <w:t>Model</w:t>
            </w:r>
          </w:p>
        </w:tc>
      </w:tr>
      <w:tr w:rsidR="00863D45" w14:paraId="34D5C8DE" w14:textId="77777777" w:rsidTr="00863D45">
        <w:tc>
          <w:tcPr>
            <w:cnfStyle w:val="001000000000" w:firstRow="0" w:lastRow="0" w:firstColumn="1" w:lastColumn="0" w:oddVBand="0" w:evenVBand="0" w:oddHBand="0" w:evenHBand="0" w:firstRowFirstColumn="0" w:firstRowLastColumn="0" w:lastRowFirstColumn="0" w:lastRowLastColumn="0"/>
            <w:tcW w:w="2876" w:type="dxa"/>
          </w:tcPr>
          <w:p w14:paraId="4DA2FB0A" w14:textId="24F97A9A" w:rsidR="00863D45" w:rsidRPr="0022119D" w:rsidRDefault="0022119D" w:rsidP="00127C78">
            <w:pPr>
              <w:pStyle w:val="Reference"/>
              <w:spacing w:line="240" w:lineRule="auto"/>
              <w:ind w:left="0" w:firstLine="0"/>
              <w:rPr>
                <w:rFonts w:ascii="Arial" w:hAnsi="Arial" w:cs="Arial"/>
                <w:b w:val="0"/>
                <w:color w:val="auto"/>
                <w:szCs w:val="24"/>
              </w:rPr>
            </w:pPr>
            <w:r>
              <w:rPr>
                <w:rFonts w:ascii="Arial" w:hAnsi="Arial" w:cs="Arial"/>
                <w:b w:val="0"/>
                <w:color w:val="auto"/>
                <w:szCs w:val="24"/>
              </w:rPr>
              <w:t>Dell</w:t>
            </w:r>
          </w:p>
        </w:tc>
        <w:tc>
          <w:tcPr>
            <w:tcW w:w="2877" w:type="dxa"/>
          </w:tcPr>
          <w:p w14:paraId="00858C99" w14:textId="60756A91" w:rsidR="00863D45" w:rsidRPr="0022119D" w:rsidRDefault="00043E6F" w:rsidP="00127C78">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Deskt</w:t>
            </w:r>
            <w:r w:rsidR="0022119D">
              <w:rPr>
                <w:rFonts w:ascii="Arial" w:hAnsi="Arial" w:cs="Arial"/>
                <w:color w:val="auto"/>
                <w:szCs w:val="24"/>
              </w:rPr>
              <w:t>op</w:t>
            </w:r>
          </w:p>
        </w:tc>
        <w:tc>
          <w:tcPr>
            <w:tcW w:w="2877" w:type="dxa"/>
          </w:tcPr>
          <w:p w14:paraId="1E6F7485" w14:textId="13861C10" w:rsidR="00863D45" w:rsidRPr="0022119D" w:rsidRDefault="00043E6F" w:rsidP="00127C78">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XPS 8700</w:t>
            </w:r>
          </w:p>
        </w:tc>
      </w:tr>
    </w:tbl>
    <w:p w14:paraId="2286C97B" w14:textId="77777777" w:rsidR="00127C78" w:rsidRDefault="00127C78" w:rsidP="00127C78">
      <w:pPr>
        <w:pStyle w:val="Reference"/>
        <w:spacing w:line="240" w:lineRule="auto"/>
        <w:rPr>
          <w:color w:val="FF0000"/>
          <w:szCs w:val="24"/>
        </w:rPr>
      </w:pPr>
    </w:p>
    <w:p w14:paraId="03233DCC" w14:textId="77777777" w:rsidR="00C2380B" w:rsidRDefault="00C2380B" w:rsidP="00127C78">
      <w:pPr>
        <w:pStyle w:val="Reference"/>
        <w:spacing w:line="240" w:lineRule="auto"/>
        <w:rPr>
          <w:color w:val="FF0000"/>
          <w:szCs w:val="24"/>
        </w:rPr>
      </w:pPr>
    </w:p>
    <w:p w14:paraId="7A067267" w14:textId="77777777" w:rsidR="00C2380B" w:rsidRDefault="00C2380B" w:rsidP="00127C78">
      <w:pPr>
        <w:pStyle w:val="Reference"/>
        <w:spacing w:line="240" w:lineRule="auto"/>
        <w:rPr>
          <w:color w:val="FF0000"/>
          <w:szCs w:val="24"/>
        </w:rPr>
      </w:pPr>
    </w:p>
    <w:p w14:paraId="27EC3CF7" w14:textId="77777777" w:rsidR="00D61717" w:rsidRDefault="00304865" w:rsidP="00923B8C">
      <w:pPr>
        <w:pStyle w:val="Heading1"/>
      </w:pPr>
      <w:r>
        <w:lastRenderedPageBreak/>
        <w:t xml:space="preserve">Hardware </w:t>
      </w:r>
      <w:r w:rsidR="00AC618C">
        <w:t>Components</w:t>
      </w:r>
    </w:p>
    <w:tbl>
      <w:tblPr>
        <w:tblStyle w:val="GridTable4"/>
        <w:tblW w:w="10800" w:type="dxa"/>
        <w:tblInd w:w="-455" w:type="dxa"/>
        <w:tblLook w:val="04A0" w:firstRow="1" w:lastRow="0" w:firstColumn="1" w:lastColumn="0" w:noHBand="0" w:noVBand="1"/>
      </w:tblPr>
      <w:tblGrid>
        <w:gridCol w:w="1885"/>
        <w:gridCol w:w="1417"/>
        <w:gridCol w:w="2188"/>
        <w:gridCol w:w="2880"/>
        <w:gridCol w:w="2430"/>
      </w:tblGrid>
      <w:tr w:rsidR="007A0650" w14:paraId="5D2ADDD9" w14:textId="58C8DCF7" w:rsidTr="001813B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800" w:type="dxa"/>
            <w:gridSpan w:val="5"/>
          </w:tcPr>
          <w:p w14:paraId="2CD1DC4E" w14:textId="5E24B313" w:rsidR="007A0650" w:rsidRDefault="007A0650" w:rsidP="0089385A">
            <w:pPr>
              <w:pStyle w:val="Reference"/>
              <w:spacing w:line="240" w:lineRule="auto"/>
              <w:ind w:left="0" w:firstLine="0"/>
              <w:jc w:val="center"/>
              <w:rPr>
                <w:rFonts w:ascii="Arial" w:hAnsi="Arial" w:cs="Arial"/>
                <w:color w:val="auto"/>
                <w:szCs w:val="24"/>
              </w:rPr>
            </w:pPr>
            <w:r>
              <w:rPr>
                <w:rFonts w:ascii="Arial" w:hAnsi="Arial" w:cs="Arial"/>
                <w:color w:val="auto"/>
                <w:szCs w:val="24"/>
              </w:rPr>
              <w:t>Hardware Components</w:t>
            </w:r>
          </w:p>
        </w:tc>
      </w:tr>
      <w:tr w:rsidR="00043E6F" w14:paraId="4816F8AB" w14:textId="09FD5762" w:rsidTr="00C573D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85" w:type="dxa"/>
            <w:shd w:val="clear" w:color="auto" w:fill="808080" w:themeFill="background1" w:themeFillShade="80"/>
          </w:tcPr>
          <w:p w14:paraId="508DB010" w14:textId="78BEFFC7" w:rsidR="00043E6F" w:rsidRPr="00863D45" w:rsidRDefault="00043E6F" w:rsidP="0089385A">
            <w:pPr>
              <w:pStyle w:val="Reference"/>
              <w:spacing w:line="240" w:lineRule="auto"/>
              <w:ind w:left="0" w:firstLine="0"/>
              <w:jc w:val="center"/>
              <w:rPr>
                <w:rFonts w:ascii="Arial" w:hAnsi="Arial" w:cs="Arial"/>
                <w:color w:val="auto"/>
                <w:szCs w:val="24"/>
              </w:rPr>
            </w:pPr>
            <w:r>
              <w:rPr>
                <w:rFonts w:ascii="Arial" w:hAnsi="Arial" w:cs="Arial"/>
                <w:color w:val="auto"/>
                <w:szCs w:val="24"/>
              </w:rPr>
              <w:t>Device</w:t>
            </w:r>
            <w:r w:rsidR="002B61DC">
              <w:rPr>
                <w:rFonts w:ascii="Arial" w:hAnsi="Arial" w:cs="Arial"/>
                <w:color w:val="auto"/>
                <w:szCs w:val="24"/>
              </w:rPr>
              <w:t xml:space="preserve"> type</w:t>
            </w:r>
          </w:p>
        </w:tc>
        <w:tc>
          <w:tcPr>
            <w:tcW w:w="1417" w:type="dxa"/>
            <w:shd w:val="clear" w:color="auto" w:fill="808080" w:themeFill="background1" w:themeFillShade="80"/>
          </w:tcPr>
          <w:p w14:paraId="66A834AB" w14:textId="0B2D9B2E" w:rsidR="00043E6F" w:rsidRPr="00863D45" w:rsidRDefault="00043E6F"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Make</w:t>
            </w:r>
          </w:p>
        </w:tc>
        <w:tc>
          <w:tcPr>
            <w:tcW w:w="2188" w:type="dxa"/>
            <w:shd w:val="clear" w:color="auto" w:fill="808080" w:themeFill="background1" w:themeFillShade="80"/>
          </w:tcPr>
          <w:p w14:paraId="5DF982AC" w14:textId="77777777" w:rsidR="00043E6F" w:rsidRPr="00863D45" w:rsidRDefault="00043E6F"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sidRPr="00863D45">
              <w:rPr>
                <w:rFonts w:ascii="Arial" w:hAnsi="Arial" w:cs="Arial"/>
                <w:b/>
                <w:color w:val="auto"/>
                <w:szCs w:val="24"/>
              </w:rPr>
              <w:t>Model</w:t>
            </w:r>
          </w:p>
        </w:tc>
        <w:tc>
          <w:tcPr>
            <w:tcW w:w="2880" w:type="dxa"/>
            <w:shd w:val="clear" w:color="auto" w:fill="808080" w:themeFill="background1" w:themeFillShade="80"/>
          </w:tcPr>
          <w:p w14:paraId="70150BDD" w14:textId="368E4CCC" w:rsidR="00043E6F" w:rsidRDefault="00043E6F"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Description</w:t>
            </w:r>
          </w:p>
        </w:tc>
        <w:tc>
          <w:tcPr>
            <w:tcW w:w="2430" w:type="dxa"/>
            <w:shd w:val="clear" w:color="auto" w:fill="808080" w:themeFill="background1" w:themeFillShade="80"/>
          </w:tcPr>
          <w:p w14:paraId="570E032C" w14:textId="58AFEC9C" w:rsidR="00043E6F" w:rsidRPr="00863D45" w:rsidRDefault="00043E6F"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Requirement Met</w:t>
            </w:r>
          </w:p>
        </w:tc>
      </w:tr>
      <w:tr w:rsidR="00043E6F" w14:paraId="6528A9E7" w14:textId="4F9C8E25" w:rsidTr="00C573DA">
        <w:trPr>
          <w:trHeight w:val="268"/>
        </w:trPr>
        <w:tc>
          <w:tcPr>
            <w:cnfStyle w:val="001000000000" w:firstRow="0" w:lastRow="0" w:firstColumn="1" w:lastColumn="0" w:oddVBand="0" w:evenVBand="0" w:oddHBand="0" w:evenHBand="0" w:firstRowFirstColumn="0" w:firstRowLastColumn="0" w:lastRowFirstColumn="0" w:lastRowLastColumn="0"/>
            <w:tcW w:w="1885" w:type="dxa"/>
          </w:tcPr>
          <w:p w14:paraId="344E9F73" w14:textId="73B16D67" w:rsidR="00043E6F" w:rsidRPr="0022119D" w:rsidRDefault="002B61DC"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Other</w:t>
            </w:r>
          </w:p>
        </w:tc>
        <w:tc>
          <w:tcPr>
            <w:tcW w:w="1417" w:type="dxa"/>
          </w:tcPr>
          <w:p w14:paraId="4747C4C3" w14:textId="26064196" w:rsidR="00043E6F" w:rsidRPr="0022119D" w:rsidRDefault="002B61DC"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APC</w:t>
            </w:r>
          </w:p>
        </w:tc>
        <w:tc>
          <w:tcPr>
            <w:tcW w:w="2188" w:type="dxa"/>
          </w:tcPr>
          <w:p w14:paraId="27543958" w14:textId="590ED95A" w:rsidR="00043E6F" w:rsidRPr="0022119D" w:rsidRDefault="002B61DC"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Back-UPS 450VA</w:t>
            </w:r>
          </w:p>
        </w:tc>
        <w:tc>
          <w:tcPr>
            <w:tcW w:w="2880" w:type="dxa"/>
          </w:tcPr>
          <w:p w14:paraId="0F69B3A6" w14:textId="2CA29492" w:rsidR="00043E6F" w:rsidRPr="0022119D" w:rsidRDefault="002B61DC"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Power Supply</w:t>
            </w:r>
          </w:p>
        </w:tc>
        <w:tc>
          <w:tcPr>
            <w:tcW w:w="2430" w:type="dxa"/>
          </w:tcPr>
          <w:p w14:paraId="4405EF24" w14:textId="742A5FB4" w:rsidR="00043E6F" w:rsidRPr="0022119D" w:rsidRDefault="002B61DC"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Protect PC</w:t>
            </w:r>
          </w:p>
        </w:tc>
      </w:tr>
      <w:tr w:rsidR="00043E6F" w14:paraId="604C826C" w14:textId="32B41FC8" w:rsidTr="00C573D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85" w:type="dxa"/>
          </w:tcPr>
          <w:p w14:paraId="1870D80C" w14:textId="513D41A5" w:rsidR="00043E6F" w:rsidRPr="00C65257" w:rsidRDefault="00C65257" w:rsidP="0089385A">
            <w:pPr>
              <w:pStyle w:val="Reference"/>
              <w:spacing w:line="240" w:lineRule="auto"/>
              <w:ind w:left="0" w:firstLine="0"/>
              <w:rPr>
                <w:rFonts w:ascii="Arial" w:hAnsi="Arial" w:cs="Arial"/>
                <w:b w:val="0"/>
                <w:color w:val="auto"/>
                <w:szCs w:val="24"/>
              </w:rPr>
            </w:pPr>
            <w:r w:rsidRPr="00C65257">
              <w:rPr>
                <w:rFonts w:ascii="Arial" w:hAnsi="Arial" w:cs="Arial"/>
                <w:b w:val="0"/>
                <w:color w:val="auto"/>
                <w:szCs w:val="24"/>
              </w:rPr>
              <w:t>Output</w:t>
            </w:r>
            <w:r w:rsidR="0049060D">
              <w:rPr>
                <w:rFonts w:ascii="Arial" w:hAnsi="Arial" w:cs="Arial"/>
                <w:b w:val="0"/>
                <w:color w:val="auto"/>
                <w:szCs w:val="24"/>
              </w:rPr>
              <w:t>/ Input</w:t>
            </w:r>
          </w:p>
        </w:tc>
        <w:tc>
          <w:tcPr>
            <w:tcW w:w="1417" w:type="dxa"/>
          </w:tcPr>
          <w:p w14:paraId="3C1D094B" w14:textId="10A83255" w:rsidR="00043E6F" w:rsidRPr="0022119D" w:rsidRDefault="00C65257"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HP</w:t>
            </w:r>
          </w:p>
        </w:tc>
        <w:tc>
          <w:tcPr>
            <w:tcW w:w="2188" w:type="dxa"/>
          </w:tcPr>
          <w:p w14:paraId="40FA6048" w14:textId="1F9F9171" w:rsidR="00043E6F" w:rsidRPr="0022119D" w:rsidRDefault="00C65257"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M476dn</w:t>
            </w:r>
          </w:p>
        </w:tc>
        <w:tc>
          <w:tcPr>
            <w:tcW w:w="2880" w:type="dxa"/>
          </w:tcPr>
          <w:p w14:paraId="39D95293" w14:textId="73962670" w:rsidR="00043E6F" w:rsidRPr="0022119D" w:rsidRDefault="00C65257"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Color Printer</w:t>
            </w:r>
            <w:r w:rsidR="00C573DA">
              <w:rPr>
                <w:rFonts w:ascii="Arial" w:hAnsi="Arial" w:cs="Arial"/>
                <w:color w:val="auto"/>
                <w:szCs w:val="24"/>
              </w:rPr>
              <w:t>, Scanner, Copier and Fax</w:t>
            </w:r>
          </w:p>
        </w:tc>
        <w:tc>
          <w:tcPr>
            <w:tcW w:w="2430" w:type="dxa"/>
          </w:tcPr>
          <w:p w14:paraId="4333FE1E" w14:textId="2D43B456" w:rsidR="00043E6F" w:rsidRPr="0022119D" w:rsidRDefault="00C65257"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Print Documents</w:t>
            </w:r>
          </w:p>
        </w:tc>
      </w:tr>
      <w:tr w:rsidR="00043E6F" w14:paraId="2DE8D59E" w14:textId="3CA8A329" w:rsidTr="00C573DA">
        <w:trPr>
          <w:trHeight w:val="268"/>
        </w:trPr>
        <w:tc>
          <w:tcPr>
            <w:cnfStyle w:val="001000000000" w:firstRow="0" w:lastRow="0" w:firstColumn="1" w:lastColumn="0" w:oddVBand="0" w:evenVBand="0" w:oddHBand="0" w:evenHBand="0" w:firstRowFirstColumn="0" w:firstRowLastColumn="0" w:lastRowFirstColumn="0" w:lastRowLastColumn="0"/>
            <w:tcW w:w="1885" w:type="dxa"/>
          </w:tcPr>
          <w:p w14:paraId="1480D8E5" w14:textId="2695D0C4" w:rsidR="00043E6F" w:rsidRPr="000A4A19" w:rsidRDefault="000A4A19"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Input</w:t>
            </w:r>
          </w:p>
        </w:tc>
        <w:tc>
          <w:tcPr>
            <w:tcW w:w="1417" w:type="dxa"/>
          </w:tcPr>
          <w:p w14:paraId="2E0D95B2" w14:textId="5C76C0E0" w:rsidR="00043E6F" w:rsidRPr="000A4A19" w:rsidRDefault="000A4A19"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Dell</w:t>
            </w:r>
          </w:p>
        </w:tc>
        <w:tc>
          <w:tcPr>
            <w:tcW w:w="2188" w:type="dxa"/>
          </w:tcPr>
          <w:p w14:paraId="5A349299" w14:textId="52D22AC3" w:rsidR="00043E6F" w:rsidRPr="000A4A19" w:rsidRDefault="000A4A19"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KB213</w:t>
            </w:r>
          </w:p>
        </w:tc>
        <w:tc>
          <w:tcPr>
            <w:tcW w:w="2880" w:type="dxa"/>
          </w:tcPr>
          <w:p w14:paraId="2C3F9EA2" w14:textId="63BF6F6D" w:rsidR="00043E6F" w:rsidRPr="000A4A19" w:rsidRDefault="000A4A19"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Wired Keyboard</w:t>
            </w:r>
          </w:p>
        </w:tc>
        <w:tc>
          <w:tcPr>
            <w:tcW w:w="2430" w:type="dxa"/>
          </w:tcPr>
          <w:p w14:paraId="2C8822B4" w14:textId="42229AB7" w:rsidR="00043E6F" w:rsidRPr="000A4A19" w:rsidRDefault="000A4A19"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Computing</w:t>
            </w:r>
          </w:p>
        </w:tc>
      </w:tr>
      <w:tr w:rsidR="00043E6F" w14:paraId="67B656B8" w14:textId="7DA81FD0" w:rsidTr="00C573D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85" w:type="dxa"/>
          </w:tcPr>
          <w:p w14:paraId="64160021" w14:textId="05A6C97D" w:rsidR="00043E6F" w:rsidRPr="000A4A19" w:rsidRDefault="000A4A19"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Input</w:t>
            </w:r>
          </w:p>
        </w:tc>
        <w:tc>
          <w:tcPr>
            <w:tcW w:w="1417" w:type="dxa"/>
          </w:tcPr>
          <w:p w14:paraId="3B0FEF32" w14:textId="6A8C6FB0" w:rsidR="00043E6F" w:rsidRPr="000A4A19" w:rsidRDefault="000A4A19"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Dell</w:t>
            </w:r>
          </w:p>
        </w:tc>
        <w:tc>
          <w:tcPr>
            <w:tcW w:w="2188" w:type="dxa"/>
          </w:tcPr>
          <w:p w14:paraId="6D5818A5" w14:textId="040A0176" w:rsidR="00043E6F" w:rsidRPr="000A4A19" w:rsidRDefault="000A4A19"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sidRPr="000A4A19">
              <w:rPr>
                <w:rFonts w:ascii="Arial" w:hAnsi="Arial" w:cs="Arial"/>
                <w:szCs w:val="24"/>
              </w:rPr>
              <w:t>310-4073</w:t>
            </w:r>
          </w:p>
        </w:tc>
        <w:tc>
          <w:tcPr>
            <w:tcW w:w="2880" w:type="dxa"/>
          </w:tcPr>
          <w:p w14:paraId="0EAA2C42" w14:textId="0EE6C6D7" w:rsidR="00043E6F" w:rsidRPr="000A4A19" w:rsidRDefault="000A4A19"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Mouse</w:t>
            </w:r>
          </w:p>
        </w:tc>
        <w:tc>
          <w:tcPr>
            <w:tcW w:w="2430" w:type="dxa"/>
          </w:tcPr>
          <w:p w14:paraId="35D97941" w14:textId="4666D7B5" w:rsidR="00043E6F" w:rsidRPr="000A4A19" w:rsidRDefault="000A4A19"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Computing</w:t>
            </w:r>
          </w:p>
        </w:tc>
      </w:tr>
      <w:tr w:rsidR="00043E6F" w14:paraId="2FD94F86" w14:textId="730D94D7" w:rsidTr="00C573DA">
        <w:trPr>
          <w:trHeight w:val="268"/>
        </w:trPr>
        <w:tc>
          <w:tcPr>
            <w:cnfStyle w:val="001000000000" w:firstRow="0" w:lastRow="0" w:firstColumn="1" w:lastColumn="0" w:oddVBand="0" w:evenVBand="0" w:oddHBand="0" w:evenHBand="0" w:firstRowFirstColumn="0" w:firstRowLastColumn="0" w:lastRowFirstColumn="0" w:lastRowLastColumn="0"/>
            <w:tcW w:w="1885" w:type="dxa"/>
          </w:tcPr>
          <w:p w14:paraId="0CACC90F" w14:textId="77BFBAF3" w:rsidR="00043E6F" w:rsidRPr="000A4A19" w:rsidRDefault="0049060D"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Communication</w:t>
            </w:r>
          </w:p>
        </w:tc>
        <w:tc>
          <w:tcPr>
            <w:tcW w:w="1417" w:type="dxa"/>
          </w:tcPr>
          <w:p w14:paraId="5BA9FD05" w14:textId="4156C26D" w:rsidR="00043E6F" w:rsidRPr="000A4A19" w:rsidRDefault="0049060D"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Logitech</w:t>
            </w:r>
          </w:p>
        </w:tc>
        <w:tc>
          <w:tcPr>
            <w:tcW w:w="2188" w:type="dxa"/>
          </w:tcPr>
          <w:p w14:paraId="235C87FA" w14:textId="386D9C1A" w:rsidR="00043E6F" w:rsidRPr="000A4A19" w:rsidRDefault="0049060D"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C615</w:t>
            </w:r>
          </w:p>
        </w:tc>
        <w:tc>
          <w:tcPr>
            <w:tcW w:w="2880" w:type="dxa"/>
          </w:tcPr>
          <w:p w14:paraId="4599690A" w14:textId="07A0A547" w:rsidR="0049060D" w:rsidRPr="000A4A19" w:rsidRDefault="0049060D"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Web Cam</w:t>
            </w:r>
          </w:p>
        </w:tc>
        <w:tc>
          <w:tcPr>
            <w:tcW w:w="2430" w:type="dxa"/>
          </w:tcPr>
          <w:p w14:paraId="6B140153" w14:textId="746488B4" w:rsidR="00043E6F" w:rsidRPr="000A4A19" w:rsidRDefault="0049060D" w:rsidP="0049060D">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Video, Conference Calls, and Pictures</w:t>
            </w:r>
          </w:p>
        </w:tc>
      </w:tr>
      <w:tr w:rsidR="000A4A19" w14:paraId="76DBD3F3" w14:textId="77777777" w:rsidTr="00C573D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85" w:type="dxa"/>
          </w:tcPr>
          <w:p w14:paraId="5E0993EF" w14:textId="59E7002C" w:rsidR="000A4A19" w:rsidRPr="0049060D" w:rsidRDefault="0049060D" w:rsidP="0089385A">
            <w:pPr>
              <w:pStyle w:val="Reference"/>
              <w:spacing w:line="240" w:lineRule="auto"/>
              <w:ind w:left="0" w:firstLine="0"/>
              <w:rPr>
                <w:rFonts w:ascii="Arial" w:hAnsi="Arial" w:cs="Arial"/>
                <w:b w:val="0"/>
                <w:color w:val="auto"/>
                <w:szCs w:val="24"/>
              </w:rPr>
            </w:pPr>
            <w:r w:rsidRPr="0049060D">
              <w:rPr>
                <w:rFonts w:ascii="Arial" w:hAnsi="Arial" w:cs="Arial"/>
                <w:b w:val="0"/>
                <w:color w:val="auto"/>
                <w:szCs w:val="24"/>
              </w:rPr>
              <w:t>Output</w:t>
            </w:r>
          </w:p>
        </w:tc>
        <w:tc>
          <w:tcPr>
            <w:tcW w:w="1417" w:type="dxa"/>
          </w:tcPr>
          <w:p w14:paraId="307D1E8D" w14:textId="10670FEA" w:rsidR="000A4A19" w:rsidRPr="0049060D" w:rsidRDefault="0049060D"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Dell</w:t>
            </w:r>
          </w:p>
        </w:tc>
        <w:tc>
          <w:tcPr>
            <w:tcW w:w="2188" w:type="dxa"/>
          </w:tcPr>
          <w:p w14:paraId="4B09E22F" w14:textId="62FC8B02" w:rsidR="000A4A19" w:rsidRPr="0049060D" w:rsidRDefault="0049060D"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U2412M 24”</w:t>
            </w:r>
          </w:p>
        </w:tc>
        <w:tc>
          <w:tcPr>
            <w:tcW w:w="2880" w:type="dxa"/>
          </w:tcPr>
          <w:p w14:paraId="5537128B" w14:textId="196C9FE5" w:rsidR="000A4A19" w:rsidRPr="0049060D" w:rsidRDefault="0049060D"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24” Monitor</w:t>
            </w:r>
          </w:p>
        </w:tc>
        <w:tc>
          <w:tcPr>
            <w:tcW w:w="2430" w:type="dxa"/>
          </w:tcPr>
          <w:p w14:paraId="3CCF46CC" w14:textId="773EE243" w:rsidR="000A4A19" w:rsidRPr="0049060D" w:rsidRDefault="0049060D"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Computing</w:t>
            </w:r>
          </w:p>
        </w:tc>
      </w:tr>
      <w:tr w:rsidR="000A4A19" w14:paraId="4E85C5EE" w14:textId="77777777" w:rsidTr="00C573DA">
        <w:trPr>
          <w:trHeight w:val="268"/>
        </w:trPr>
        <w:tc>
          <w:tcPr>
            <w:cnfStyle w:val="001000000000" w:firstRow="0" w:lastRow="0" w:firstColumn="1" w:lastColumn="0" w:oddVBand="0" w:evenVBand="0" w:oddHBand="0" w:evenHBand="0" w:firstRowFirstColumn="0" w:firstRowLastColumn="0" w:lastRowFirstColumn="0" w:lastRowLastColumn="0"/>
            <w:tcW w:w="1885" w:type="dxa"/>
          </w:tcPr>
          <w:p w14:paraId="5E65635B" w14:textId="427B2EE2" w:rsidR="000A4A19" w:rsidRPr="0049060D" w:rsidRDefault="0049060D"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Output</w:t>
            </w:r>
          </w:p>
        </w:tc>
        <w:tc>
          <w:tcPr>
            <w:tcW w:w="1417" w:type="dxa"/>
          </w:tcPr>
          <w:p w14:paraId="72A1874D" w14:textId="0AC26866" w:rsidR="000A4A19" w:rsidRPr="0049060D" w:rsidRDefault="0049060D"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Logitech</w:t>
            </w:r>
          </w:p>
        </w:tc>
        <w:tc>
          <w:tcPr>
            <w:tcW w:w="2188" w:type="dxa"/>
          </w:tcPr>
          <w:p w14:paraId="39D08EBB" w14:textId="5F2BD1CB" w:rsidR="000A4A19" w:rsidRPr="0049060D" w:rsidRDefault="0049060D"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Z523 2.1</w:t>
            </w:r>
          </w:p>
        </w:tc>
        <w:tc>
          <w:tcPr>
            <w:tcW w:w="2880" w:type="dxa"/>
          </w:tcPr>
          <w:p w14:paraId="11007C38" w14:textId="2F1C3030" w:rsidR="000A4A19" w:rsidRPr="0049060D" w:rsidRDefault="0049060D"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Speaker System</w:t>
            </w:r>
          </w:p>
        </w:tc>
        <w:tc>
          <w:tcPr>
            <w:tcW w:w="2430" w:type="dxa"/>
          </w:tcPr>
          <w:p w14:paraId="5AAA337A" w14:textId="77777777" w:rsidR="000A4A19" w:rsidRPr="0049060D" w:rsidRDefault="000A4A19"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p>
        </w:tc>
      </w:tr>
      <w:tr w:rsidR="000A4A19" w14:paraId="635B458C" w14:textId="77777777" w:rsidTr="00C573D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85" w:type="dxa"/>
          </w:tcPr>
          <w:p w14:paraId="3B8EB910" w14:textId="1173F85D" w:rsidR="000A4A19" w:rsidRPr="0049060D" w:rsidRDefault="0049060D"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Storage</w:t>
            </w:r>
          </w:p>
        </w:tc>
        <w:tc>
          <w:tcPr>
            <w:tcW w:w="1417" w:type="dxa"/>
          </w:tcPr>
          <w:p w14:paraId="6D5E5F12" w14:textId="290BB378" w:rsidR="000A4A19" w:rsidRPr="0049060D" w:rsidRDefault="0049060D"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WD</w:t>
            </w:r>
          </w:p>
        </w:tc>
        <w:tc>
          <w:tcPr>
            <w:tcW w:w="2188" w:type="dxa"/>
          </w:tcPr>
          <w:p w14:paraId="58722196" w14:textId="678C70AE" w:rsidR="000A4A19" w:rsidRPr="0049060D" w:rsidRDefault="0049060D"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My Cloud DL4100</w:t>
            </w:r>
          </w:p>
        </w:tc>
        <w:tc>
          <w:tcPr>
            <w:tcW w:w="2880" w:type="dxa"/>
          </w:tcPr>
          <w:p w14:paraId="2D7F4EA3" w14:textId="0BB59839" w:rsidR="000A4A19" w:rsidRPr="0049060D" w:rsidRDefault="007A0650"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Network Storage Server</w:t>
            </w:r>
          </w:p>
        </w:tc>
        <w:tc>
          <w:tcPr>
            <w:tcW w:w="2430" w:type="dxa"/>
          </w:tcPr>
          <w:p w14:paraId="07F88036" w14:textId="72ECA6D1" w:rsidR="000A4A19" w:rsidRPr="0049060D" w:rsidRDefault="0049060D"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 xml:space="preserve">File Sharing and Storage </w:t>
            </w:r>
          </w:p>
        </w:tc>
      </w:tr>
    </w:tbl>
    <w:p w14:paraId="12DA5FBD" w14:textId="77777777" w:rsidR="00304865" w:rsidRPr="00304865" w:rsidRDefault="00304865" w:rsidP="00304865">
      <w:pPr>
        <w:pStyle w:val="Reference"/>
      </w:pPr>
    </w:p>
    <w:p w14:paraId="5E979832" w14:textId="77777777" w:rsidR="00D61717" w:rsidRDefault="00304865" w:rsidP="00923B8C">
      <w:pPr>
        <w:pStyle w:val="Heading1"/>
      </w:pPr>
      <w:r>
        <w:t>System Unit Features</w:t>
      </w:r>
    </w:p>
    <w:tbl>
      <w:tblPr>
        <w:tblStyle w:val="GridTable4"/>
        <w:tblW w:w="10684" w:type="dxa"/>
        <w:tblInd w:w="-455" w:type="dxa"/>
        <w:tblLook w:val="04A0" w:firstRow="1" w:lastRow="0" w:firstColumn="1" w:lastColumn="0" w:noHBand="0" w:noVBand="1"/>
      </w:tblPr>
      <w:tblGrid>
        <w:gridCol w:w="2439"/>
        <w:gridCol w:w="1643"/>
        <w:gridCol w:w="4538"/>
        <w:gridCol w:w="2064"/>
      </w:tblGrid>
      <w:tr w:rsidR="00460A8E" w14:paraId="1C96455B" w14:textId="77777777" w:rsidTr="001D296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0684" w:type="dxa"/>
            <w:gridSpan w:val="4"/>
          </w:tcPr>
          <w:p w14:paraId="480FAE15" w14:textId="54D3A29C" w:rsidR="00460A8E" w:rsidRDefault="00460A8E" w:rsidP="0089385A">
            <w:pPr>
              <w:pStyle w:val="Reference"/>
              <w:spacing w:line="240" w:lineRule="auto"/>
              <w:ind w:left="0" w:firstLine="0"/>
              <w:jc w:val="center"/>
              <w:rPr>
                <w:rFonts w:ascii="Arial" w:hAnsi="Arial" w:cs="Arial"/>
                <w:b w:val="0"/>
                <w:color w:val="auto"/>
                <w:szCs w:val="24"/>
              </w:rPr>
            </w:pPr>
            <w:r>
              <w:rPr>
                <w:rFonts w:ascii="Arial" w:hAnsi="Arial" w:cs="Arial"/>
                <w:color w:val="auto"/>
                <w:szCs w:val="24"/>
              </w:rPr>
              <w:t>System Unit Features</w:t>
            </w:r>
          </w:p>
        </w:tc>
      </w:tr>
      <w:tr w:rsidR="007A0650" w14:paraId="12790E88" w14:textId="77777777" w:rsidTr="00460A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39" w:type="dxa"/>
            <w:shd w:val="clear" w:color="auto" w:fill="808080" w:themeFill="background1" w:themeFillShade="80"/>
          </w:tcPr>
          <w:p w14:paraId="7DBCEED0" w14:textId="4EC1B5B7" w:rsidR="007A0650" w:rsidRPr="00863D45" w:rsidRDefault="007A0650" w:rsidP="0089385A">
            <w:pPr>
              <w:pStyle w:val="Reference"/>
              <w:spacing w:line="240" w:lineRule="auto"/>
              <w:ind w:left="0" w:firstLine="0"/>
              <w:jc w:val="center"/>
              <w:rPr>
                <w:rFonts w:ascii="Arial" w:hAnsi="Arial" w:cs="Arial"/>
                <w:color w:val="auto"/>
                <w:szCs w:val="24"/>
              </w:rPr>
            </w:pPr>
            <w:r>
              <w:rPr>
                <w:rFonts w:ascii="Arial" w:hAnsi="Arial" w:cs="Arial"/>
                <w:color w:val="auto"/>
                <w:szCs w:val="24"/>
              </w:rPr>
              <w:t>Type</w:t>
            </w:r>
          </w:p>
        </w:tc>
        <w:tc>
          <w:tcPr>
            <w:tcW w:w="1643" w:type="dxa"/>
            <w:shd w:val="clear" w:color="auto" w:fill="808080" w:themeFill="background1" w:themeFillShade="80"/>
          </w:tcPr>
          <w:p w14:paraId="5422ACDA" w14:textId="4A06EE20" w:rsidR="007A0650" w:rsidRPr="00863D45" w:rsidRDefault="007A0650"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Manufacture</w:t>
            </w:r>
          </w:p>
        </w:tc>
        <w:tc>
          <w:tcPr>
            <w:tcW w:w="4538" w:type="dxa"/>
            <w:shd w:val="clear" w:color="auto" w:fill="808080" w:themeFill="background1" w:themeFillShade="80"/>
          </w:tcPr>
          <w:p w14:paraId="514E1ACF" w14:textId="3086FA29" w:rsidR="007A0650" w:rsidRPr="00863D45" w:rsidRDefault="00460A8E"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Description</w:t>
            </w:r>
          </w:p>
        </w:tc>
        <w:tc>
          <w:tcPr>
            <w:tcW w:w="2064" w:type="dxa"/>
            <w:shd w:val="clear" w:color="auto" w:fill="808080" w:themeFill="background1" w:themeFillShade="80"/>
          </w:tcPr>
          <w:p w14:paraId="3C675B74" w14:textId="575839FD" w:rsidR="007A0650" w:rsidRDefault="00460A8E"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Additional info</w:t>
            </w:r>
          </w:p>
        </w:tc>
      </w:tr>
      <w:tr w:rsidR="007A0650" w14:paraId="344FF19D" w14:textId="77777777" w:rsidTr="00460A8E">
        <w:trPr>
          <w:trHeight w:val="280"/>
        </w:trPr>
        <w:tc>
          <w:tcPr>
            <w:cnfStyle w:val="001000000000" w:firstRow="0" w:lastRow="0" w:firstColumn="1" w:lastColumn="0" w:oddVBand="0" w:evenVBand="0" w:oddHBand="0" w:evenHBand="0" w:firstRowFirstColumn="0" w:firstRowLastColumn="0" w:lastRowFirstColumn="0" w:lastRowLastColumn="0"/>
            <w:tcW w:w="2439" w:type="dxa"/>
          </w:tcPr>
          <w:p w14:paraId="492F2CFB" w14:textId="0EA9B744" w:rsidR="007A0650" w:rsidRPr="0022119D" w:rsidRDefault="00460A8E"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Processor</w:t>
            </w:r>
          </w:p>
        </w:tc>
        <w:tc>
          <w:tcPr>
            <w:tcW w:w="1643" w:type="dxa"/>
          </w:tcPr>
          <w:p w14:paraId="31DD6E27" w14:textId="296B1F44" w:rsidR="007A0650" w:rsidRPr="0022119D" w:rsidRDefault="00460A8E"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Intel</w:t>
            </w:r>
          </w:p>
        </w:tc>
        <w:tc>
          <w:tcPr>
            <w:tcW w:w="4538" w:type="dxa"/>
          </w:tcPr>
          <w:p w14:paraId="16D7A743" w14:textId="7D8CFBEA" w:rsidR="007A0650" w:rsidRPr="00460A8E" w:rsidRDefault="00460A8E" w:rsidP="00460A8E">
            <w:pPr>
              <w:pStyle w:val="Reference"/>
              <w:tabs>
                <w:tab w:val="left" w:pos="975"/>
              </w:tabs>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sidRPr="00460A8E">
              <w:rPr>
                <w:rFonts w:ascii="Arial" w:hAnsi="Arial" w:cs="Arial"/>
                <w:szCs w:val="24"/>
              </w:rPr>
              <w:t>4th Generation Intel® Core™ i7-4790 processor (8M Cache, up to 4.00 GHz)</w:t>
            </w:r>
            <w:r w:rsidR="003B1807">
              <w:rPr>
                <w:rFonts w:ascii="Arial" w:hAnsi="Arial" w:cs="Arial"/>
                <w:szCs w:val="24"/>
              </w:rPr>
              <w:t xml:space="preserve"> 64 Bit, DMI speed 5.0 GT/s, L2 cache 256 kb.</w:t>
            </w:r>
          </w:p>
        </w:tc>
        <w:tc>
          <w:tcPr>
            <w:tcW w:w="2064" w:type="dxa"/>
          </w:tcPr>
          <w:p w14:paraId="6A3867B0" w14:textId="5AFE2A90" w:rsidR="007A0650" w:rsidRPr="0022119D" w:rsidRDefault="00460A8E"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Meets requirements for processing power</w:t>
            </w:r>
          </w:p>
        </w:tc>
      </w:tr>
      <w:tr w:rsidR="007A0650" w14:paraId="262C90E6" w14:textId="77777777" w:rsidTr="00460A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39" w:type="dxa"/>
          </w:tcPr>
          <w:p w14:paraId="79F4DCA3" w14:textId="63B3B5D8" w:rsidR="007A0650" w:rsidRPr="00C65257" w:rsidRDefault="00460A8E"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RAM</w:t>
            </w:r>
          </w:p>
        </w:tc>
        <w:tc>
          <w:tcPr>
            <w:tcW w:w="1643" w:type="dxa"/>
          </w:tcPr>
          <w:p w14:paraId="41C159CB" w14:textId="00541004" w:rsidR="007A0650" w:rsidRPr="0022119D" w:rsidRDefault="00460A8E"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Dell</w:t>
            </w:r>
          </w:p>
        </w:tc>
        <w:tc>
          <w:tcPr>
            <w:tcW w:w="4538" w:type="dxa"/>
          </w:tcPr>
          <w:p w14:paraId="319E8EE6" w14:textId="412C19A6" w:rsidR="007A0650" w:rsidRPr="00460A8E" w:rsidRDefault="00460A8E"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sidRPr="00460A8E">
              <w:rPr>
                <w:rFonts w:ascii="Arial" w:hAnsi="Arial" w:cs="Arial"/>
                <w:szCs w:val="24"/>
              </w:rPr>
              <w:t>8GB Dual Channel DDR3 1600MHz (4GBx2)</w:t>
            </w:r>
          </w:p>
        </w:tc>
        <w:tc>
          <w:tcPr>
            <w:tcW w:w="2064" w:type="dxa"/>
          </w:tcPr>
          <w:p w14:paraId="2ADCD257" w14:textId="5F799505" w:rsidR="007A0650" w:rsidRPr="0022119D" w:rsidRDefault="00460A8E"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 xml:space="preserve">Meets the </w:t>
            </w:r>
            <w:r w:rsidR="00E65B58">
              <w:rPr>
                <w:rFonts w:ascii="Arial" w:hAnsi="Arial" w:cs="Arial"/>
                <w:color w:val="auto"/>
                <w:szCs w:val="24"/>
              </w:rPr>
              <w:t>requirements</w:t>
            </w:r>
            <w:r>
              <w:rPr>
                <w:rFonts w:ascii="Arial" w:hAnsi="Arial" w:cs="Arial"/>
                <w:color w:val="auto"/>
                <w:szCs w:val="24"/>
              </w:rPr>
              <w:t xml:space="preserve"> </w:t>
            </w:r>
            <w:r w:rsidR="00E65B58">
              <w:rPr>
                <w:rFonts w:ascii="Arial" w:hAnsi="Arial" w:cs="Arial"/>
                <w:color w:val="auto"/>
                <w:szCs w:val="24"/>
              </w:rPr>
              <w:t>for processing power for the director and team</w:t>
            </w:r>
          </w:p>
        </w:tc>
      </w:tr>
      <w:tr w:rsidR="007A0650" w14:paraId="355A45D4" w14:textId="77777777" w:rsidTr="00460A8E">
        <w:trPr>
          <w:trHeight w:val="280"/>
        </w:trPr>
        <w:tc>
          <w:tcPr>
            <w:cnfStyle w:val="001000000000" w:firstRow="0" w:lastRow="0" w:firstColumn="1" w:lastColumn="0" w:oddVBand="0" w:evenVBand="0" w:oddHBand="0" w:evenHBand="0" w:firstRowFirstColumn="0" w:firstRowLastColumn="0" w:lastRowFirstColumn="0" w:lastRowLastColumn="0"/>
            <w:tcW w:w="2439" w:type="dxa"/>
          </w:tcPr>
          <w:p w14:paraId="16BF9F99" w14:textId="13C7DFD0" w:rsidR="007A0650" w:rsidRPr="000A4A19" w:rsidRDefault="00E65B58"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Adapter Card</w:t>
            </w:r>
          </w:p>
        </w:tc>
        <w:tc>
          <w:tcPr>
            <w:tcW w:w="1643" w:type="dxa"/>
          </w:tcPr>
          <w:p w14:paraId="505A7477" w14:textId="75E1E987" w:rsidR="007A0650" w:rsidRPr="000A4A19" w:rsidRDefault="00E65B5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Dell</w:t>
            </w:r>
          </w:p>
        </w:tc>
        <w:tc>
          <w:tcPr>
            <w:tcW w:w="4538" w:type="dxa"/>
          </w:tcPr>
          <w:p w14:paraId="3932E8CD" w14:textId="3FD714FE" w:rsidR="007A0650" w:rsidRPr="00E65B58" w:rsidRDefault="00E65B5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sidRPr="00E65B58">
              <w:rPr>
                <w:rFonts w:ascii="Arial" w:hAnsi="Arial" w:cs="Arial"/>
                <w:szCs w:val="24"/>
              </w:rPr>
              <w:t>Wireless-N 1704 802.11bgn, 1x1, 2.4GHz + Bluetooth 4.0</w:t>
            </w:r>
            <w:r w:rsidR="00CB7A18">
              <w:rPr>
                <w:rFonts w:ascii="Arial" w:hAnsi="Arial" w:cs="Arial"/>
                <w:szCs w:val="24"/>
              </w:rPr>
              <w:t>,</w:t>
            </w:r>
            <w:r w:rsidR="00CB7A18" w:rsidRPr="00CB7A18">
              <w:rPr>
                <w:rFonts w:ascii="Arial" w:hAnsi="Arial" w:cs="Arial"/>
                <w:szCs w:val="24"/>
              </w:rPr>
              <w:t xml:space="preserve"> </w:t>
            </w:r>
            <w:r w:rsidR="00CB7A18" w:rsidRPr="00CB7A18">
              <w:rPr>
                <w:rFonts w:ascii="Arial" w:hAnsi="Arial" w:cs="Arial"/>
                <w:szCs w:val="24"/>
              </w:rPr>
              <w:t>NVIDIA GeForce GT 720 1GB DDR3</w:t>
            </w:r>
          </w:p>
        </w:tc>
        <w:tc>
          <w:tcPr>
            <w:tcW w:w="2064" w:type="dxa"/>
          </w:tcPr>
          <w:p w14:paraId="7119C5B4" w14:textId="096A4BE2" w:rsidR="007A0650" w:rsidRPr="000A4A19" w:rsidRDefault="00E65B5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Meets the requirements for sharing and uploading videos and connecting to the network</w:t>
            </w:r>
          </w:p>
        </w:tc>
      </w:tr>
      <w:tr w:rsidR="007A0650" w14:paraId="449D565C" w14:textId="77777777" w:rsidTr="00460A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39" w:type="dxa"/>
          </w:tcPr>
          <w:p w14:paraId="6335B745" w14:textId="5656DB19" w:rsidR="007A0650" w:rsidRPr="000A4A19" w:rsidRDefault="00E65B58"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Ports</w:t>
            </w:r>
          </w:p>
        </w:tc>
        <w:tc>
          <w:tcPr>
            <w:tcW w:w="1643" w:type="dxa"/>
          </w:tcPr>
          <w:p w14:paraId="1EC4C96E" w14:textId="436DB2FA" w:rsidR="007A0650" w:rsidRPr="000A4A19" w:rsidRDefault="00E65B58"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Dell</w:t>
            </w:r>
          </w:p>
        </w:tc>
        <w:tc>
          <w:tcPr>
            <w:tcW w:w="4538" w:type="dxa"/>
          </w:tcPr>
          <w:p w14:paraId="7E7041FF" w14:textId="44D212B7" w:rsidR="007A0650" w:rsidRPr="000A4A19" w:rsidRDefault="003B1807" w:rsidP="003B1807">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6</w:t>
            </w:r>
            <w:r w:rsidR="00E65B58">
              <w:rPr>
                <w:rFonts w:ascii="Arial" w:hAnsi="Arial" w:cs="Arial"/>
                <w:color w:val="auto"/>
                <w:szCs w:val="24"/>
              </w:rPr>
              <w:t xml:space="preserve"> USB 3.0 ports,</w:t>
            </w:r>
            <w:r>
              <w:rPr>
                <w:rFonts w:ascii="Arial" w:hAnsi="Arial" w:cs="Arial"/>
                <w:color w:val="auto"/>
                <w:szCs w:val="24"/>
              </w:rPr>
              <w:t xml:space="preserve"> 4 USB 2.0 ports,</w:t>
            </w:r>
            <w:r w:rsidR="00E65B58">
              <w:rPr>
                <w:rFonts w:ascii="Arial" w:hAnsi="Arial" w:cs="Arial"/>
                <w:color w:val="auto"/>
                <w:szCs w:val="24"/>
              </w:rPr>
              <w:t xml:space="preserve"> HDMI port, DVI port, Ethernet port, </w:t>
            </w:r>
            <w:r>
              <w:rPr>
                <w:rFonts w:ascii="Arial" w:hAnsi="Arial" w:cs="Arial"/>
                <w:color w:val="auto"/>
                <w:szCs w:val="24"/>
              </w:rPr>
              <w:t>5 Audio out ports, 2 Microphone</w:t>
            </w:r>
            <w:r w:rsidR="00E65B58">
              <w:rPr>
                <w:rFonts w:ascii="Arial" w:hAnsi="Arial" w:cs="Arial"/>
                <w:color w:val="auto"/>
                <w:szCs w:val="24"/>
              </w:rPr>
              <w:t xml:space="preserve"> port, </w:t>
            </w:r>
            <w:r>
              <w:rPr>
                <w:rFonts w:ascii="Arial" w:hAnsi="Arial" w:cs="Arial"/>
                <w:color w:val="auto"/>
                <w:szCs w:val="24"/>
              </w:rPr>
              <w:t>1 Audio input port, and 1 RJ45 port</w:t>
            </w:r>
          </w:p>
        </w:tc>
        <w:tc>
          <w:tcPr>
            <w:tcW w:w="2064" w:type="dxa"/>
          </w:tcPr>
          <w:p w14:paraId="33A0C6F4" w14:textId="422AC323" w:rsidR="007A0650" w:rsidRPr="000A4A19" w:rsidRDefault="003B1807"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Meets the requirements to connect all devises needed for the PC.</w:t>
            </w:r>
          </w:p>
        </w:tc>
      </w:tr>
      <w:tr w:rsidR="007A0650" w14:paraId="3451AE56" w14:textId="77777777" w:rsidTr="00460A8E">
        <w:trPr>
          <w:trHeight w:val="280"/>
        </w:trPr>
        <w:tc>
          <w:tcPr>
            <w:cnfStyle w:val="001000000000" w:firstRow="0" w:lastRow="0" w:firstColumn="1" w:lastColumn="0" w:oddVBand="0" w:evenVBand="0" w:oddHBand="0" w:evenHBand="0" w:firstRowFirstColumn="0" w:firstRowLastColumn="0" w:lastRowFirstColumn="0" w:lastRowLastColumn="0"/>
            <w:tcW w:w="2439" w:type="dxa"/>
          </w:tcPr>
          <w:p w14:paraId="6306DDD0" w14:textId="24A936EC" w:rsidR="007A0650" w:rsidRPr="000A4A19" w:rsidRDefault="003B1807"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Storage</w:t>
            </w:r>
          </w:p>
        </w:tc>
        <w:tc>
          <w:tcPr>
            <w:tcW w:w="1643" w:type="dxa"/>
          </w:tcPr>
          <w:p w14:paraId="19785EF7" w14:textId="4B0902F3" w:rsidR="007A0650" w:rsidRPr="000A4A19" w:rsidRDefault="00CB7A1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Dell</w:t>
            </w:r>
          </w:p>
        </w:tc>
        <w:tc>
          <w:tcPr>
            <w:tcW w:w="4538" w:type="dxa"/>
          </w:tcPr>
          <w:p w14:paraId="39DFDA82" w14:textId="08FCB268" w:rsidR="007A0650" w:rsidRPr="00CB7A18" w:rsidRDefault="00CB7A1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sidRPr="00CB7A18">
              <w:rPr>
                <w:rFonts w:ascii="Arial" w:hAnsi="Arial" w:cs="Arial"/>
                <w:szCs w:val="24"/>
              </w:rPr>
              <w:t>1TB 7200 RPM SATA Hard Drive 6.0 Gb/s</w:t>
            </w:r>
          </w:p>
        </w:tc>
        <w:tc>
          <w:tcPr>
            <w:tcW w:w="2064" w:type="dxa"/>
          </w:tcPr>
          <w:p w14:paraId="5BCE9095" w14:textId="1059ED01" w:rsidR="007A0650" w:rsidRPr="000A4A19" w:rsidRDefault="00CB7A1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Meets directors storage requirements</w:t>
            </w:r>
          </w:p>
        </w:tc>
      </w:tr>
    </w:tbl>
    <w:p w14:paraId="03227603" w14:textId="77777777" w:rsidR="002A37D9" w:rsidRPr="007A0650" w:rsidRDefault="002A37D9" w:rsidP="007A0650">
      <w:pPr>
        <w:pStyle w:val="Reference"/>
      </w:pPr>
    </w:p>
    <w:p w14:paraId="0467322F" w14:textId="77777777" w:rsidR="00304865" w:rsidRPr="00D61717" w:rsidRDefault="00AC618C" w:rsidP="00304865">
      <w:pPr>
        <w:pStyle w:val="Heading1"/>
      </w:pPr>
      <w:r>
        <w:lastRenderedPageBreak/>
        <w:t>Application Software</w:t>
      </w:r>
      <w:r w:rsidR="0018785B">
        <w:t xml:space="preserve"> </w:t>
      </w:r>
    </w:p>
    <w:tbl>
      <w:tblPr>
        <w:tblStyle w:val="GridTable4"/>
        <w:tblW w:w="0" w:type="auto"/>
        <w:tblLook w:val="04A0" w:firstRow="1" w:lastRow="0" w:firstColumn="1" w:lastColumn="0" w:noHBand="0" w:noVBand="1"/>
      </w:tblPr>
      <w:tblGrid>
        <w:gridCol w:w="2876"/>
        <w:gridCol w:w="2877"/>
        <w:gridCol w:w="2877"/>
      </w:tblGrid>
      <w:tr w:rsidR="00CB7A18" w14:paraId="2722B231" w14:textId="77777777" w:rsidTr="00893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718219BF" w14:textId="4198012B" w:rsidR="00CB7A18" w:rsidRPr="00863D45" w:rsidRDefault="00CB7A18" w:rsidP="0089385A">
            <w:pPr>
              <w:pStyle w:val="Reference"/>
              <w:spacing w:line="240" w:lineRule="auto"/>
              <w:ind w:left="0" w:firstLine="0"/>
              <w:jc w:val="center"/>
              <w:rPr>
                <w:rFonts w:ascii="Arial" w:hAnsi="Arial" w:cs="Arial"/>
                <w:color w:val="FF0000"/>
                <w:szCs w:val="24"/>
              </w:rPr>
            </w:pPr>
            <w:r>
              <w:rPr>
                <w:rFonts w:ascii="Arial" w:hAnsi="Arial" w:cs="Arial"/>
                <w:color w:val="auto"/>
                <w:szCs w:val="24"/>
              </w:rPr>
              <w:t>Application Software</w:t>
            </w:r>
          </w:p>
        </w:tc>
      </w:tr>
      <w:tr w:rsidR="00CB7A18" w14:paraId="3FE9A31D" w14:textId="77777777" w:rsidTr="0089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808080" w:themeFill="background1" w:themeFillShade="80"/>
          </w:tcPr>
          <w:p w14:paraId="791ADABD" w14:textId="77777777" w:rsidR="00CB7A18" w:rsidRPr="00863D45" w:rsidRDefault="00CB7A18" w:rsidP="0089385A">
            <w:pPr>
              <w:pStyle w:val="Reference"/>
              <w:spacing w:line="240" w:lineRule="auto"/>
              <w:ind w:left="0" w:firstLine="0"/>
              <w:jc w:val="center"/>
              <w:rPr>
                <w:rFonts w:ascii="Arial" w:hAnsi="Arial" w:cs="Arial"/>
                <w:color w:val="auto"/>
                <w:szCs w:val="24"/>
              </w:rPr>
            </w:pPr>
            <w:r w:rsidRPr="00863D45">
              <w:rPr>
                <w:rFonts w:ascii="Arial" w:hAnsi="Arial" w:cs="Arial"/>
                <w:color w:val="auto"/>
                <w:szCs w:val="24"/>
              </w:rPr>
              <w:t>Manufacturer</w:t>
            </w:r>
          </w:p>
        </w:tc>
        <w:tc>
          <w:tcPr>
            <w:tcW w:w="2877" w:type="dxa"/>
            <w:shd w:val="clear" w:color="auto" w:fill="808080" w:themeFill="background1" w:themeFillShade="80"/>
          </w:tcPr>
          <w:p w14:paraId="164675CE" w14:textId="77777777" w:rsidR="00CB7A18" w:rsidRPr="00863D45" w:rsidRDefault="00CB7A18"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sidRPr="00863D45">
              <w:rPr>
                <w:rFonts w:ascii="Arial" w:hAnsi="Arial" w:cs="Arial"/>
                <w:b/>
                <w:color w:val="auto"/>
                <w:szCs w:val="24"/>
              </w:rPr>
              <w:t>Type</w:t>
            </w:r>
          </w:p>
        </w:tc>
        <w:tc>
          <w:tcPr>
            <w:tcW w:w="2877" w:type="dxa"/>
            <w:shd w:val="clear" w:color="auto" w:fill="808080" w:themeFill="background1" w:themeFillShade="80"/>
          </w:tcPr>
          <w:p w14:paraId="28221E1A" w14:textId="417CDED4" w:rsidR="00CB7A18" w:rsidRPr="00863D45" w:rsidRDefault="00CB7A18"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Additional information</w:t>
            </w:r>
          </w:p>
        </w:tc>
      </w:tr>
      <w:tr w:rsidR="00CB7A18" w14:paraId="6283C966" w14:textId="77777777" w:rsidTr="0089385A">
        <w:tc>
          <w:tcPr>
            <w:cnfStyle w:val="001000000000" w:firstRow="0" w:lastRow="0" w:firstColumn="1" w:lastColumn="0" w:oddVBand="0" w:evenVBand="0" w:oddHBand="0" w:evenHBand="0" w:firstRowFirstColumn="0" w:firstRowLastColumn="0" w:lastRowFirstColumn="0" w:lastRowLastColumn="0"/>
            <w:tcW w:w="2876" w:type="dxa"/>
          </w:tcPr>
          <w:p w14:paraId="086A2100" w14:textId="7DBD9684" w:rsidR="00CB7A18" w:rsidRPr="00CB7A18" w:rsidRDefault="00CB7A18" w:rsidP="0089385A">
            <w:pPr>
              <w:pStyle w:val="Reference"/>
              <w:spacing w:line="240" w:lineRule="auto"/>
              <w:ind w:left="0" w:firstLine="0"/>
              <w:rPr>
                <w:rFonts w:ascii="Arial" w:hAnsi="Arial" w:cs="Arial"/>
                <w:b w:val="0"/>
                <w:color w:val="auto"/>
                <w:szCs w:val="24"/>
              </w:rPr>
            </w:pPr>
            <w:r w:rsidRPr="00CB7A18">
              <w:rPr>
                <w:rFonts w:ascii="Arial" w:hAnsi="Arial" w:cs="Arial"/>
                <w:b w:val="0"/>
                <w:color w:val="auto"/>
                <w:szCs w:val="24"/>
              </w:rPr>
              <w:t>McAfee</w:t>
            </w:r>
          </w:p>
        </w:tc>
        <w:tc>
          <w:tcPr>
            <w:tcW w:w="2877" w:type="dxa"/>
          </w:tcPr>
          <w:p w14:paraId="6A80B831" w14:textId="51D7B468" w:rsidR="00CB7A18" w:rsidRPr="00CB7A18" w:rsidRDefault="00857C2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sidRPr="00857C28">
              <w:rPr>
                <w:rStyle w:val="pdprodname"/>
                <w:rFonts w:ascii="Arial" w:hAnsi="Arial" w:cs="Arial"/>
              </w:rPr>
              <w:t>All Access 2015</w:t>
            </w:r>
            <w:r>
              <w:rPr>
                <w:rStyle w:val="pdprodname"/>
              </w:rPr>
              <w:t xml:space="preserve"> </w:t>
            </w:r>
            <w:r w:rsidR="00CB7A18">
              <w:rPr>
                <w:rFonts w:ascii="Arial" w:hAnsi="Arial" w:cs="Arial"/>
                <w:color w:val="auto"/>
                <w:szCs w:val="24"/>
              </w:rPr>
              <w:t>Anti-virus software</w:t>
            </w:r>
          </w:p>
        </w:tc>
        <w:tc>
          <w:tcPr>
            <w:tcW w:w="2877" w:type="dxa"/>
          </w:tcPr>
          <w:p w14:paraId="67271CAB" w14:textId="327554AB" w:rsidR="00CB7A18" w:rsidRPr="00CB7A18" w:rsidRDefault="00CB7A1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szCs w:val="24"/>
              </w:rPr>
              <w:t xml:space="preserve">Meets </w:t>
            </w:r>
            <w:r w:rsidR="00857C28">
              <w:rPr>
                <w:rFonts w:ascii="Arial" w:hAnsi="Arial" w:cs="Arial"/>
                <w:szCs w:val="24"/>
              </w:rPr>
              <w:t>r</w:t>
            </w:r>
            <w:r>
              <w:rPr>
                <w:rFonts w:ascii="Arial" w:hAnsi="Arial" w:cs="Arial"/>
                <w:szCs w:val="24"/>
              </w:rPr>
              <w:t>equirements for virus scanning and data protection</w:t>
            </w:r>
          </w:p>
        </w:tc>
      </w:tr>
      <w:tr w:rsidR="00CB7A18" w14:paraId="719ABE72" w14:textId="77777777" w:rsidTr="0089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BEA10DA" w14:textId="6FF174A9" w:rsidR="00CB7A18" w:rsidRPr="00CB7A18" w:rsidRDefault="00857C28"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Western Digital</w:t>
            </w:r>
          </w:p>
        </w:tc>
        <w:tc>
          <w:tcPr>
            <w:tcW w:w="2877" w:type="dxa"/>
          </w:tcPr>
          <w:p w14:paraId="0D957003" w14:textId="3C1E42B2" w:rsidR="00CB7A18" w:rsidRPr="00857C28" w:rsidRDefault="00857C28" w:rsidP="00857C28">
            <w:pPr>
              <w:pStyle w:val="Reference"/>
              <w:spacing w:line="240" w:lineRule="auto"/>
              <w:ind w:left="0" w:firstLine="72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sidRPr="00857C28">
              <w:rPr>
                <w:rFonts w:ascii="Arial" w:hAnsi="Arial" w:cs="Arial"/>
                <w:szCs w:val="24"/>
                <w:lang w:val="en"/>
              </w:rPr>
              <w:t>My Cloud OS</w:t>
            </w:r>
          </w:p>
        </w:tc>
        <w:tc>
          <w:tcPr>
            <w:tcW w:w="2877" w:type="dxa"/>
          </w:tcPr>
          <w:p w14:paraId="38F6DD76" w14:textId="43DF5D36" w:rsidR="00CB7A18" w:rsidRPr="00CB7A18" w:rsidRDefault="00857C28"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Meets requirements for sharing audio, video, and other office documents</w:t>
            </w:r>
          </w:p>
        </w:tc>
      </w:tr>
      <w:tr w:rsidR="004F31A3" w14:paraId="7314F669" w14:textId="77777777" w:rsidTr="0089385A">
        <w:tc>
          <w:tcPr>
            <w:cnfStyle w:val="001000000000" w:firstRow="0" w:lastRow="0" w:firstColumn="1" w:lastColumn="0" w:oddVBand="0" w:evenVBand="0" w:oddHBand="0" w:evenHBand="0" w:firstRowFirstColumn="0" w:firstRowLastColumn="0" w:lastRowFirstColumn="0" w:lastRowLastColumn="0"/>
            <w:tcW w:w="2876" w:type="dxa"/>
          </w:tcPr>
          <w:p w14:paraId="45F17F14" w14:textId="063E0765" w:rsidR="004F31A3" w:rsidRDefault="004F31A3"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Microsoft</w:t>
            </w:r>
          </w:p>
        </w:tc>
        <w:tc>
          <w:tcPr>
            <w:tcW w:w="2877" w:type="dxa"/>
          </w:tcPr>
          <w:p w14:paraId="5CA4F2F6" w14:textId="14AE5AE0" w:rsidR="004F31A3" w:rsidRPr="00857C28" w:rsidRDefault="004F31A3" w:rsidP="00857C28">
            <w:pPr>
              <w:pStyle w:val="Reference"/>
              <w:spacing w:line="240" w:lineRule="auto"/>
              <w:ind w:left="0" w:firstLine="720"/>
              <w:cnfStyle w:val="000000000000" w:firstRow="0" w:lastRow="0" w:firstColumn="0" w:lastColumn="0" w:oddVBand="0" w:evenVBand="0" w:oddHBand="0" w:evenHBand="0" w:firstRowFirstColumn="0" w:firstRowLastColumn="0" w:lastRowFirstColumn="0" w:lastRowLastColumn="0"/>
              <w:rPr>
                <w:rFonts w:ascii="Arial" w:hAnsi="Arial" w:cs="Arial"/>
                <w:szCs w:val="24"/>
                <w:lang w:val="en"/>
              </w:rPr>
            </w:pPr>
            <w:r>
              <w:rPr>
                <w:rFonts w:ascii="Arial" w:hAnsi="Arial" w:cs="Arial"/>
                <w:szCs w:val="24"/>
                <w:lang w:val="en"/>
              </w:rPr>
              <w:t>Lync</w:t>
            </w:r>
          </w:p>
        </w:tc>
        <w:tc>
          <w:tcPr>
            <w:tcW w:w="2877" w:type="dxa"/>
          </w:tcPr>
          <w:p w14:paraId="3F09B942" w14:textId="41E624C1" w:rsidR="004F31A3" w:rsidRDefault="004F31A3"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Meets requirements for video conferencing and video lectures.</w:t>
            </w:r>
          </w:p>
        </w:tc>
      </w:tr>
    </w:tbl>
    <w:p w14:paraId="08C0AE90" w14:textId="77777777" w:rsidR="002F27A5" w:rsidRPr="002F27A5" w:rsidRDefault="002F27A5" w:rsidP="002F27A5">
      <w:pPr>
        <w:pStyle w:val="Reference"/>
        <w:rPr>
          <w:color w:val="FF0000"/>
          <w:szCs w:val="24"/>
        </w:rPr>
      </w:pPr>
    </w:p>
    <w:p w14:paraId="62F57E9C" w14:textId="77777777" w:rsidR="00AC618C" w:rsidRPr="00D61717" w:rsidRDefault="00AC618C" w:rsidP="00AC618C">
      <w:pPr>
        <w:pStyle w:val="Heading1"/>
      </w:pPr>
      <w:r>
        <w:t>System Software</w:t>
      </w:r>
    </w:p>
    <w:tbl>
      <w:tblPr>
        <w:tblStyle w:val="GridTable4"/>
        <w:tblW w:w="0" w:type="auto"/>
        <w:tblLook w:val="04A0" w:firstRow="1" w:lastRow="0" w:firstColumn="1" w:lastColumn="0" w:noHBand="0" w:noVBand="1"/>
      </w:tblPr>
      <w:tblGrid>
        <w:gridCol w:w="2876"/>
        <w:gridCol w:w="2877"/>
        <w:gridCol w:w="2877"/>
      </w:tblGrid>
      <w:tr w:rsidR="00857C28" w14:paraId="1FE840B7" w14:textId="77777777" w:rsidTr="00893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3"/>
          </w:tcPr>
          <w:p w14:paraId="04F40173" w14:textId="6460C121" w:rsidR="00857C28" w:rsidRPr="00863D45" w:rsidRDefault="004F31A3" w:rsidP="0089385A">
            <w:pPr>
              <w:pStyle w:val="Reference"/>
              <w:spacing w:line="240" w:lineRule="auto"/>
              <w:ind w:left="0" w:firstLine="0"/>
              <w:jc w:val="center"/>
              <w:rPr>
                <w:rFonts w:ascii="Arial" w:hAnsi="Arial" w:cs="Arial"/>
                <w:color w:val="FF0000"/>
                <w:szCs w:val="24"/>
              </w:rPr>
            </w:pPr>
            <w:r>
              <w:rPr>
                <w:rFonts w:ascii="Arial" w:hAnsi="Arial" w:cs="Arial"/>
                <w:color w:val="auto"/>
                <w:szCs w:val="24"/>
              </w:rPr>
              <w:t>System Software</w:t>
            </w:r>
          </w:p>
        </w:tc>
      </w:tr>
      <w:tr w:rsidR="00857C28" w14:paraId="678727F0" w14:textId="77777777" w:rsidTr="0089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808080" w:themeFill="background1" w:themeFillShade="80"/>
          </w:tcPr>
          <w:p w14:paraId="2C077F34" w14:textId="77777777" w:rsidR="00857C28" w:rsidRPr="00863D45" w:rsidRDefault="00857C28" w:rsidP="0089385A">
            <w:pPr>
              <w:pStyle w:val="Reference"/>
              <w:spacing w:line="240" w:lineRule="auto"/>
              <w:ind w:left="0" w:firstLine="0"/>
              <w:jc w:val="center"/>
              <w:rPr>
                <w:rFonts w:ascii="Arial" w:hAnsi="Arial" w:cs="Arial"/>
                <w:color w:val="auto"/>
                <w:szCs w:val="24"/>
              </w:rPr>
            </w:pPr>
            <w:r w:rsidRPr="00863D45">
              <w:rPr>
                <w:rFonts w:ascii="Arial" w:hAnsi="Arial" w:cs="Arial"/>
                <w:color w:val="auto"/>
                <w:szCs w:val="24"/>
              </w:rPr>
              <w:t>Manufacturer</w:t>
            </w:r>
          </w:p>
        </w:tc>
        <w:tc>
          <w:tcPr>
            <w:tcW w:w="2877" w:type="dxa"/>
            <w:shd w:val="clear" w:color="auto" w:fill="808080" w:themeFill="background1" w:themeFillShade="80"/>
          </w:tcPr>
          <w:p w14:paraId="36A7B5BF" w14:textId="77777777" w:rsidR="00857C28" w:rsidRPr="00863D45" w:rsidRDefault="00857C28"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sidRPr="00863D45">
              <w:rPr>
                <w:rFonts w:ascii="Arial" w:hAnsi="Arial" w:cs="Arial"/>
                <w:b/>
                <w:color w:val="auto"/>
                <w:szCs w:val="24"/>
              </w:rPr>
              <w:t>Type</w:t>
            </w:r>
          </w:p>
        </w:tc>
        <w:tc>
          <w:tcPr>
            <w:tcW w:w="2877" w:type="dxa"/>
            <w:shd w:val="clear" w:color="auto" w:fill="808080" w:themeFill="background1" w:themeFillShade="80"/>
          </w:tcPr>
          <w:p w14:paraId="5AF441A4" w14:textId="77777777" w:rsidR="00857C28" w:rsidRPr="00863D45" w:rsidRDefault="00857C28"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r>
              <w:rPr>
                <w:rFonts w:ascii="Arial" w:hAnsi="Arial" w:cs="Arial"/>
                <w:b/>
                <w:color w:val="auto"/>
                <w:szCs w:val="24"/>
              </w:rPr>
              <w:t>Additional information</w:t>
            </w:r>
          </w:p>
        </w:tc>
      </w:tr>
      <w:tr w:rsidR="00857C28" w14:paraId="39305470" w14:textId="77777777" w:rsidTr="0089385A">
        <w:tc>
          <w:tcPr>
            <w:cnfStyle w:val="001000000000" w:firstRow="0" w:lastRow="0" w:firstColumn="1" w:lastColumn="0" w:oddVBand="0" w:evenVBand="0" w:oddHBand="0" w:evenHBand="0" w:firstRowFirstColumn="0" w:firstRowLastColumn="0" w:lastRowFirstColumn="0" w:lastRowLastColumn="0"/>
            <w:tcW w:w="2876" w:type="dxa"/>
          </w:tcPr>
          <w:p w14:paraId="47140997" w14:textId="77777777" w:rsidR="00857C28" w:rsidRPr="0022119D" w:rsidRDefault="00857C28"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Microsoft</w:t>
            </w:r>
          </w:p>
        </w:tc>
        <w:tc>
          <w:tcPr>
            <w:tcW w:w="2877" w:type="dxa"/>
          </w:tcPr>
          <w:p w14:paraId="66C0B2CE" w14:textId="77777777" w:rsidR="00857C28" w:rsidRPr="00CB7A18" w:rsidRDefault="00857C2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sidRPr="00CB7A18">
              <w:rPr>
                <w:rFonts w:ascii="Arial" w:hAnsi="Arial" w:cs="Arial"/>
                <w:szCs w:val="24"/>
              </w:rPr>
              <w:t>Windows 7 Professional English 64bit</w:t>
            </w:r>
            <w:r>
              <w:rPr>
                <w:rFonts w:ascii="Arial" w:hAnsi="Arial" w:cs="Arial"/>
                <w:szCs w:val="24"/>
              </w:rPr>
              <w:t xml:space="preserve"> Operating System</w:t>
            </w:r>
          </w:p>
        </w:tc>
        <w:tc>
          <w:tcPr>
            <w:tcW w:w="2877" w:type="dxa"/>
          </w:tcPr>
          <w:p w14:paraId="09987795" w14:textId="77777777" w:rsidR="00857C28" w:rsidRPr="00CB7A18" w:rsidRDefault="00857C2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szCs w:val="24"/>
              </w:rPr>
              <w:t>I</w:t>
            </w:r>
            <w:r w:rsidRPr="00CB7A18">
              <w:rPr>
                <w:rFonts w:ascii="Arial" w:hAnsi="Arial" w:cs="Arial"/>
                <w:szCs w:val="24"/>
              </w:rPr>
              <w:t>ncludes Windows 8.1 Pro 64bit License and Media</w:t>
            </w:r>
          </w:p>
        </w:tc>
      </w:tr>
      <w:tr w:rsidR="00857C28" w14:paraId="30D813CA" w14:textId="77777777" w:rsidTr="0089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F5FA63C" w14:textId="77777777" w:rsidR="00857C28" w:rsidRPr="00CB7A18" w:rsidRDefault="00857C28"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Adobe</w:t>
            </w:r>
          </w:p>
        </w:tc>
        <w:tc>
          <w:tcPr>
            <w:tcW w:w="2877" w:type="dxa"/>
          </w:tcPr>
          <w:p w14:paraId="03791E26" w14:textId="77777777" w:rsidR="00857C28" w:rsidRPr="00857C28" w:rsidRDefault="00857C28"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szCs w:val="24"/>
              </w:rPr>
              <w:t>Adobe</w:t>
            </w:r>
            <w:r w:rsidRPr="00857C28">
              <w:rPr>
                <w:rFonts w:ascii="Arial" w:hAnsi="Arial" w:cs="Arial"/>
                <w:szCs w:val="24"/>
              </w:rPr>
              <w:t xml:space="preserve"> Photoshop Elements &amp; Adobe Premiere Elements</w:t>
            </w:r>
          </w:p>
        </w:tc>
        <w:tc>
          <w:tcPr>
            <w:tcW w:w="2877" w:type="dxa"/>
          </w:tcPr>
          <w:p w14:paraId="58863CD1" w14:textId="77777777" w:rsidR="00857C28" w:rsidRPr="00CB7A18" w:rsidRDefault="00857C28"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Meets requirements for photo and video editing</w:t>
            </w:r>
          </w:p>
        </w:tc>
      </w:tr>
      <w:tr w:rsidR="00857C28" w14:paraId="4ED2F5AA" w14:textId="77777777" w:rsidTr="0089385A">
        <w:tc>
          <w:tcPr>
            <w:cnfStyle w:val="001000000000" w:firstRow="0" w:lastRow="0" w:firstColumn="1" w:lastColumn="0" w:oddVBand="0" w:evenVBand="0" w:oddHBand="0" w:evenHBand="0" w:firstRowFirstColumn="0" w:firstRowLastColumn="0" w:lastRowFirstColumn="0" w:lastRowLastColumn="0"/>
            <w:tcW w:w="2876" w:type="dxa"/>
          </w:tcPr>
          <w:p w14:paraId="6C7BFB81" w14:textId="77777777" w:rsidR="00857C28" w:rsidRPr="00CB7A18" w:rsidRDefault="00857C28"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Adobe</w:t>
            </w:r>
          </w:p>
        </w:tc>
        <w:tc>
          <w:tcPr>
            <w:tcW w:w="2877" w:type="dxa"/>
          </w:tcPr>
          <w:p w14:paraId="6B6C7CDF" w14:textId="77777777" w:rsidR="00857C28" w:rsidRPr="00857C28" w:rsidRDefault="00857C2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sidRPr="00857C28">
              <w:rPr>
                <w:rFonts w:ascii="Arial" w:hAnsi="Arial" w:cs="Arial"/>
                <w:szCs w:val="24"/>
              </w:rPr>
              <w:t>Adobe Acrobat XI Standard</w:t>
            </w:r>
          </w:p>
        </w:tc>
        <w:tc>
          <w:tcPr>
            <w:tcW w:w="2877" w:type="dxa"/>
          </w:tcPr>
          <w:p w14:paraId="3BFF5E57" w14:textId="77777777" w:rsidR="00857C28" w:rsidRPr="00CB7A18" w:rsidRDefault="00857C28"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 xml:space="preserve">Meets requirements for PDF editing and conversion  </w:t>
            </w:r>
          </w:p>
        </w:tc>
      </w:tr>
      <w:tr w:rsidR="00857C28" w14:paraId="24CDC95B" w14:textId="77777777" w:rsidTr="00893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E274E3B" w14:textId="77777777" w:rsidR="00857C28" w:rsidRPr="00CB7A18" w:rsidRDefault="00857C28"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Microsoft</w:t>
            </w:r>
          </w:p>
        </w:tc>
        <w:tc>
          <w:tcPr>
            <w:tcW w:w="2877" w:type="dxa"/>
          </w:tcPr>
          <w:p w14:paraId="14F0EE40" w14:textId="77777777" w:rsidR="00857C28" w:rsidRPr="00857C28" w:rsidRDefault="00857C28"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szCs w:val="24"/>
              </w:rPr>
              <w:t>Microsoft</w:t>
            </w:r>
            <w:r w:rsidRPr="00857C28">
              <w:rPr>
                <w:rFonts w:ascii="Arial" w:hAnsi="Arial" w:cs="Arial"/>
                <w:szCs w:val="24"/>
              </w:rPr>
              <w:t xml:space="preserve"> Office Professional 2013</w:t>
            </w:r>
          </w:p>
        </w:tc>
        <w:tc>
          <w:tcPr>
            <w:tcW w:w="2877" w:type="dxa"/>
          </w:tcPr>
          <w:p w14:paraId="79F0C54B" w14:textId="77777777" w:rsidR="00857C28" w:rsidRPr="00CB7A18" w:rsidRDefault="00857C28"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Meets requirements for creating spreadsheets email accounts and calendar organization</w:t>
            </w:r>
          </w:p>
        </w:tc>
      </w:tr>
    </w:tbl>
    <w:p w14:paraId="5903F2C6" w14:textId="77777777" w:rsidR="00127C78" w:rsidRDefault="00127C78" w:rsidP="0018785B">
      <w:pPr>
        <w:pStyle w:val="Heading1"/>
      </w:pPr>
    </w:p>
    <w:p w14:paraId="645FDB92" w14:textId="77777777" w:rsidR="00C2380B" w:rsidRDefault="00C2380B" w:rsidP="00C2380B">
      <w:pPr>
        <w:pStyle w:val="Reference"/>
      </w:pPr>
    </w:p>
    <w:p w14:paraId="4C774E13" w14:textId="77777777" w:rsidR="00C2380B" w:rsidRDefault="00C2380B" w:rsidP="00C2380B">
      <w:pPr>
        <w:pStyle w:val="Reference"/>
      </w:pPr>
    </w:p>
    <w:p w14:paraId="17FB072C" w14:textId="77777777" w:rsidR="00C2380B" w:rsidRDefault="00C2380B" w:rsidP="00C2380B">
      <w:pPr>
        <w:pStyle w:val="Reference"/>
      </w:pPr>
    </w:p>
    <w:p w14:paraId="144ED56A" w14:textId="77777777" w:rsidR="00C2380B" w:rsidRDefault="00C2380B" w:rsidP="00C2380B">
      <w:pPr>
        <w:pStyle w:val="Reference"/>
      </w:pPr>
    </w:p>
    <w:p w14:paraId="2F5E005A" w14:textId="77777777" w:rsidR="00C2380B" w:rsidRDefault="00C2380B" w:rsidP="00C2380B">
      <w:pPr>
        <w:pStyle w:val="Reference"/>
      </w:pPr>
    </w:p>
    <w:p w14:paraId="4440430E" w14:textId="77777777" w:rsidR="00C2380B" w:rsidRPr="00C2380B" w:rsidRDefault="00C2380B" w:rsidP="00C2380B">
      <w:pPr>
        <w:pStyle w:val="Reference"/>
      </w:pPr>
      <w:bookmarkStart w:id="1" w:name="_GoBack"/>
      <w:bookmarkEnd w:id="1"/>
    </w:p>
    <w:p w14:paraId="078587AD" w14:textId="77777777" w:rsidR="0018785B" w:rsidRPr="00D61717" w:rsidRDefault="0018785B" w:rsidP="0018785B">
      <w:pPr>
        <w:pStyle w:val="Heading1"/>
      </w:pPr>
      <w:r>
        <w:lastRenderedPageBreak/>
        <w:t xml:space="preserve">Internet Connectivity &amp; Web Services </w:t>
      </w:r>
    </w:p>
    <w:tbl>
      <w:tblPr>
        <w:tblStyle w:val="GridTable4"/>
        <w:tblW w:w="9887" w:type="dxa"/>
        <w:tblLook w:val="04A0" w:firstRow="1" w:lastRow="0" w:firstColumn="1" w:lastColumn="0" w:noHBand="0" w:noVBand="1"/>
      </w:tblPr>
      <w:tblGrid>
        <w:gridCol w:w="4942"/>
        <w:gridCol w:w="4945"/>
      </w:tblGrid>
      <w:tr w:rsidR="00C573DA" w14:paraId="763D3DB4" w14:textId="77777777" w:rsidTr="00C573D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887" w:type="dxa"/>
            <w:gridSpan w:val="2"/>
          </w:tcPr>
          <w:p w14:paraId="0F59772A" w14:textId="3062CECA" w:rsidR="00C573DA" w:rsidRPr="00863D45" w:rsidRDefault="00C573DA" w:rsidP="0089385A">
            <w:pPr>
              <w:pStyle w:val="Reference"/>
              <w:spacing w:line="240" w:lineRule="auto"/>
              <w:ind w:left="0" w:firstLine="0"/>
              <w:jc w:val="center"/>
              <w:rPr>
                <w:rFonts w:ascii="Arial" w:hAnsi="Arial" w:cs="Arial"/>
                <w:b w:val="0"/>
                <w:color w:val="auto"/>
                <w:szCs w:val="24"/>
              </w:rPr>
            </w:pPr>
            <w:r>
              <w:rPr>
                <w:rFonts w:ascii="Arial" w:hAnsi="Arial" w:cs="Arial"/>
                <w:color w:val="auto"/>
                <w:szCs w:val="24"/>
              </w:rPr>
              <w:t>Internet Connectivity &amp;Web Services</w:t>
            </w:r>
          </w:p>
        </w:tc>
      </w:tr>
      <w:tr w:rsidR="004F31A3" w14:paraId="6D178F48" w14:textId="77777777" w:rsidTr="008B6D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942" w:type="dxa"/>
            <w:shd w:val="clear" w:color="auto" w:fill="808080" w:themeFill="background1" w:themeFillShade="80"/>
          </w:tcPr>
          <w:p w14:paraId="5A249138" w14:textId="0B6A7F30" w:rsidR="004F31A3" w:rsidRPr="00863D45" w:rsidRDefault="004F31A3" w:rsidP="0089385A">
            <w:pPr>
              <w:pStyle w:val="Reference"/>
              <w:spacing w:line="240" w:lineRule="auto"/>
              <w:ind w:left="0" w:firstLine="0"/>
              <w:jc w:val="center"/>
              <w:rPr>
                <w:rFonts w:ascii="Arial" w:hAnsi="Arial" w:cs="Arial"/>
                <w:color w:val="auto"/>
                <w:szCs w:val="24"/>
              </w:rPr>
            </w:pPr>
          </w:p>
        </w:tc>
        <w:tc>
          <w:tcPr>
            <w:tcW w:w="4945" w:type="dxa"/>
            <w:shd w:val="clear" w:color="auto" w:fill="808080" w:themeFill="background1" w:themeFillShade="80"/>
          </w:tcPr>
          <w:p w14:paraId="47E3FBF7" w14:textId="0F9DF93B" w:rsidR="004F31A3" w:rsidRPr="00863D45" w:rsidRDefault="004F31A3" w:rsidP="0089385A">
            <w:pPr>
              <w:pStyle w:val="Reference"/>
              <w:spacing w:line="240"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auto"/>
                <w:szCs w:val="24"/>
              </w:rPr>
            </w:pPr>
          </w:p>
        </w:tc>
      </w:tr>
      <w:tr w:rsidR="004F31A3" w14:paraId="35BE526F" w14:textId="77777777" w:rsidTr="008B6D2F">
        <w:trPr>
          <w:trHeight w:val="317"/>
        </w:trPr>
        <w:tc>
          <w:tcPr>
            <w:cnfStyle w:val="001000000000" w:firstRow="0" w:lastRow="0" w:firstColumn="1" w:lastColumn="0" w:oddVBand="0" w:evenVBand="0" w:oddHBand="0" w:evenHBand="0" w:firstRowFirstColumn="0" w:firstRowLastColumn="0" w:lastRowFirstColumn="0" w:lastRowLastColumn="0"/>
            <w:tcW w:w="4942" w:type="dxa"/>
          </w:tcPr>
          <w:p w14:paraId="3BE0B8F0" w14:textId="44A3066A" w:rsidR="004F31A3" w:rsidRPr="0022119D" w:rsidRDefault="00C573DA"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Verizon FiOS</w:t>
            </w:r>
          </w:p>
        </w:tc>
        <w:tc>
          <w:tcPr>
            <w:tcW w:w="4945" w:type="dxa"/>
          </w:tcPr>
          <w:p w14:paraId="3723ABBA" w14:textId="40F31592" w:rsidR="004F31A3" w:rsidRPr="00CB7A18" w:rsidRDefault="00C573DA" w:rsidP="0089385A">
            <w:pPr>
              <w:pStyle w:val="Reference"/>
              <w:spacing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auto"/>
                <w:szCs w:val="24"/>
              </w:rPr>
            </w:pPr>
            <w:r>
              <w:rPr>
                <w:rFonts w:ascii="Arial" w:hAnsi="Arial" w:cs="Arial"/>
                <w:color w:val="auto"/>
                <w:szCs w:val="24"/>
              </w:rPr>
              <w:t>Verizon installs Fiber optic cables directly to their customers and have great upload and download speeds that are required for our company. Speed rates are 15- 150 mbps for downloading and upload speeds range from 5 – 35 mbps</w:t>
            </w:r>
          </w:p>
        </w:tc>
      </w:tr>
      <w:tr w:rsidR="004F31A3" w14:paraId="3E7E8FB1" w14:textId="77777777" w:rsidTr="008B6D2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942" w:type="dxa"/>
          </w:tcPr>
          <w:p w14:paraId="616D481C" w14:textId="296E2AE0" w:rsidR="004F31A3" w:rsidRPr="00CB7A18" w:rsidRDefault="008B6D2F" w:rsidP="0089385A">
            <w:pPr>
              <w:pStyle w:val="Reference"/>
              <w:spacing w:line="240" w:lineRule="auto"/>
              <w:ind w:left="0" w:firstLine="0"/>
              <w:rPr>
                <w:rFonts w:ascii="Arial" w:hAnsi="Arial" w:cs="Arial"/>
                <w:b w:val="0"/>
                <w:color w:val="auto"/>
                <w:szCs w:val="24"/>
              </w:rPr>
            </w:pPr>
            <w:r>
              <w:rPr>
                <w:rFonts w:ascii="Arial" w:hAnsi="Arial" w:cs="Arial"/>
                <w:b w:val="0"/>
                <w:color w:val="auto"/>
                <w:szCs w:val="24"/>
              </w:rPr>
              <w:t>Lync</w:t>
            </w:r>
          </w:p>
        </w:tc>
        <w:tc>
          <w:tcPr>
            <w:tcW w:w="4945" w:type="dxa"/>
          </w:tcPr>
          <w:p w14:paraId="38744791" w14:textId="7D4C75E2" w:rsidR="004F31A3" w:rsidRPr="00857C28" w:rsidRDefault="008B6D2F" w:rsidP="0089385A">
            <w:pPr>
              <w:pStyle w:val="Reference"/>
              <w:spacing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auto"/>
                <w:szCs w:val="24"/>
              </w:rPr>
            </w:pPr>
            <w:r>
              <w:rPr>
                <w:rFonts w:ascii="Arial" w:hAnsi="Arial" w:cs="Arial"/>
                <w:color w:val="auto"/>
                <w:szCs w:val="24"/>
              </w:rPr>
              <w:t>Lync will allow all employees to keep in contact with students and other employees as well as being the standard service for fast live communication.</w:t>
            </w:r>
          </w:p>
        </w:tc>
      </w:tr>
    </w:tbl>
    <w:p w14:paraId="32914322" w14:textId="77777777" w:rsidR="00127C78" w:rsidRDefault="00127C78">
      <w:pPr>
        <w:rPr>
          <w:b/>
        </w:rPr>
      </w:pPr>
      <w:r>
        <w:br w:type="page"/>
      </w:r>
    </w:p>
    <w:p w14:paraId="1D275F6A" w14:textId="77777777" w:rsidR="004F31A3" w:rsidRPr="004F31A3" w:rsidRDefault="004F31A3" w:rsidP="004F31A3">
      <w:pPr>
        <w:shd w:val="clear" w:color="auto" w:fill="FFFFFF"/>
        <w:jc w:val="center"/>
        <w:textAlignment w:val="top"/>
        <w:rPr>
          <w:b/>
          <w:szCs w:val="24"/>
          <w:lang w:val="en" w:eastAsia="de-DE"/>
        </w:rPr>
      </w:pPr>
      <w:r w:rsidRPr="004F31A3">
        <w:rPr>
          <w:b/>
          <w:szCs w:val="24"/>
          <w:lang w:val="en" w:eastAsia="de-DE"/>
        </w:rPr>
        <w:lastRenderedPageBreak/>
        <w:t>References</w:t>
      </w:r>
    </w:p>
    <w:p w14:paraId="353A4030" w14:textId="77777777" w:rsid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 xml:space="preserve">APC Back-UPS 450VA Review - </w:t>
      </w:r>
      <w:proofErr w:type="spellStart"/>
      <w:r>
        <w:rPr>
          <w:color w:val="000000"/>
          <w:lang w:val="en"/>
        </w:rPr>
        <w:t>TopTenREVIEWS</w:t>
      </w:r>
      <w:proofErr w:type="spellEnd"/>
      <w:r>
        <w:rPr>
          <w:color w:val="000000"/>
          <w:lang w:val="en"/>
        </w:rPr>
        <w:t>. (</w:t>
      </w:r>
      <w:proofErr w:type="spellStart"/>
      <w:r>
        <w:rPr>
          <w:color w:val="000000"/>
          <w:lang w:val="en"/>
        </w:rPr>
        <w:t>n.d.</w:t>
      </w:r>
      <w:proofErr w:type="spellEnd"/>
      <w:r>
        <w:rPr>
          <w:color w:val="000000"/>
          <w:lang w:val="en"/>
        </w:rPr>
        <w:t>). Retrieved from http://battery-backup-review.toptenreviews.com/apc-battery-backup-review.html</w:t>
      </w:r>
    </w:p>
    <w:p w14:paraId="16BD3B52" w14:textId="77777777" w:rsid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proofErr w:type="spellStart"/>
      <w:r>
        <w:rPr>
          <w:color w:val="000000"/>
          <w:lang w:val="en"/>
        </w:rPr>
        <w:t>Geier</w:t>
      </w:r>
      <w:proofErr w:type="spellEnd"/>
      <w:r>
        <w:rPr>
          <w:color w:val="000000"/>
          <w:lang w:val="en"/>
        </w:rPr>
        <w:t xml:space="preserve">, E. (2011, December 19). How to choose an ISP for your small business | </w:t>
      </w:r>
      <w:proofErr w:type="spellStart"/>
      <w:r>
        <w:rPr>
          <w:color w:val="000000"/>
          <w:lang w:val="en"/>
        </w:rPr>
        <w:t>PCWorld</w:t>
      </w:r>
      <w:proofErr w:type="spellEnd"/>
      <w:r>
        <w:rPr>
          <w:color w:val="000000"/>
          <w:lang w:val="en"/>
        </w:rPr>
        <w:t>. Retrieved from http://www.pcworld.com/article/246479/how_to_choose_an_isp_for_your_small_business.html</w:t>
      </w:r>
    </w:p>
    <w:p w14:paraId="74997002" w14:textId="77777777" w:rsid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HD Webcam C615. (</w:t>
      </w:r>
      <w:proofErr w:type="spellStart"/>
      <w:r>
        <w:rPr>
          <w:color w:val="000000"/>
          <w:lang w:val="en"/>
        </w:rPr>
        <w:t>n.d.</w:t>
      </w:r>
      <w:proofErr w:type="spellEnd"/>
      <w:r>
        <w:rPr>
          <w:color w:val="000000"/>
          <w:lang w:val="en"/>
        </w:rPr>
        <w:t>). Retrieved from http://www.logitech.com/en-ca/product/hd-webcam-c615</w:t>
      </w:r>
    </w:p>
    <w:p w14:paraId="3D6AF7E9" w14:textId="77777777" w:rsid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HP Color LaserJet Pro MFP M476dn | HP® Official Store. (</w:t>
      </w:r>
      <w:proofErr w:type="spellStart"/>
      <w:r>
        <w:rPr>
          <w:color w:val="000000"/>
          <w:lang w:val="en"/>
        </w:rPr>
        <w:t>n.d.</w:t>
      </w:r>
      <w:proofErr w:type="spellEnd"/>
      <w:r>
        <w:rPr>
          <w:color w:val="000000"/>
          <w:lang w:val="en"/>
        </w:rPr>
        <w:t>). Retrieved from http://store.hp.com/webapp/wcs/stores/servlet/us/en/pdp/printers/hp-color-laserjet-pro-mfp-m476dn#!&amp;TabName=specs</w:t>
      </w:r>
    </w:p>
    <w:p w14:paraId="4BB570CC" w14:textId="77777777" w:rsid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proofErr w:type="spellStart"/>
      <w:r>
        <w:rPr>
          <w:color w:val="000000"/>
          <w:lang w:val="en"/>
        </w:rPr>
        <w:t>Preece</w:t>
      </w:r>
      <w:proofErr w:type="spellEnd"/>
      <w:r>
        <w:rPr>
          <w:color w:val="000000"/>
          <w:lang w:val="en"/>
        </w:rPr>
        <w:t xml:space="preserve">, J. (2014, February 5). Business Computers Review 2015 | Best Computers </w:t>
      </w:r>
      <w:proofErr w:type="gramStart"/>
      <w:r>
        <w:rPr>
          <w:color w:val="000000"/>
          <w:lang w:val="en"/>
        </w:rPr>
        <w:t>For</w:t>
      </w:r>
      <w:proofErr w:type="gramEnd"/>
      <w:r>
        <w:rPr>
          <w:color w:val="000000"/>
          <w:lang w:val="en"/>
        </w:rPr>
        <w:t xml:space="preserve"> Small Business - </w:t>
      </w:r>
      <w:proofErr w:type="spellStart"/>
      <w:r>
        <w:rPr>
          <w:color w:val="000000"/>
          <w:lang w:val="en"/>
        </w:rPr>
        <w:t>TopTenREVIEWS</w:t>
      </w:r>
      <w:proofErr w:type="spellEnd"/>
      <w:r>
        <w:rPr>
          <w:color w:val="000000"/>
          <w:lang w:val="en"/>
        </w:rPr>
        <w:t>. Retrieved from http://computers.toptenreviews.com/business/</w:t>
      </w:r>
    </w:p>
    <w:p w14:paraId="0AB52312" w14:textId="77777777" w:rsid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Video &amp; Web Conferencing, Online Meetings | Lync. (</w:t>
      </w:r>
      <w:proofErr w:type="spellStart"/>
      <w:r>
        <w:rPr>
          <w:color w:val="000000"/>
          <w:lang w:val="en"/>
        </w:rPr>
        <w:t>n.d.</w:t>
      </w:r>
      <w:proofErr w:type="spellEnd"/>
      <w:r>
        <w:rPr>
          <w:color w:val="000000"/>
          <w:lang w:val="en"/>
        </w:rPr>
        <w:t>). Retrieved from http://products.office.com/en-gb/Lync/lync-2013-video-conferencing-meeting-software</w:t>
      </w:r>
    </w:p>
    <w:p w14:paraId="620F1EA9" w14:textId="77777777" w:rsid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Western Digital US Online Store - My Cloud DL4100 24TB. (</w:t>
      </w:r>
      <w:proofErr w:type="spellStart"/>
      <w:r>
        <w:rPr>
          <w:color w:val="000000"/>
          <w:lang w:val="en"/>
        </w:rPr>
        <w:t>n.d.</w:t>
      </w:r>
      <w:proofErr w:type="spellEnd"/>
      <w:r>
        <w:rPr>
          <w:color w:val="000000"/>
          <w:lang w:val="en"/>
        </w:rPr>
        <w:t>). Retrieved from http://store.westerndigital.com/store/wdus/en_US/pd/ThemeID.21986300/productID.314828300/parid.56796900/catid.69671300/categoryID.69671700/WDBNEZ0240KBK-NESN/My_Cloud_DL4100/Personal_Cloud</w:t>
      </w:r>
    </w:p>
    <w:p w14:paraId="5183A0D3" w14:textId="3027629C" w:rsidR="00014708" w:rsidRPr="00C573DA" w:rsidRDefault="00C573DA" w:rsidP="00C573DA">
      <w:pPr>
        <w:pStyle w:val="NormalWeb"/>
        <w:shd w:val="clear" w:color="auto" w:fill="FFFFFF"/>
        <w:spacing w:before="0" w:beforeAutospacing="0" w:after="0" w:afterAutospacing="0" w:line="550" w:lineRule="atLeast"/>
        <w:ind w:left="720" w:right="75" w:hanging="720"/>
        <w:textAlignment w:val="top"/>
        <w:rPr>
          <w:color w:val="000000"/>
          <w:lang w:val="en"/>
        </w:rPr>
      </w:pPr>
      <w:r>
        <w:rPr>
          <w:color w:val="000000"/>
          <w:lang w:val="en"/>
        </w:rPr>
        <w:t>Zunino, R. (2015, April 12). The Dell Online Store: Build Your System. Retrieved from http://configure.us.dell.com/dellstore/config.aspx?c=us&amp;cs=04&amp;fb=1&amp;l=en&amp;model_id=xps-8700&amp;oc=smx8700w7ps1047&amp;s=bsd&amp;vw=classic</w:t>
      </w:r>
    </w:p>
    <w:sectPr w:rsidR="00014708" w:rsidRPr="00C573DA" w:rsidSect="00AD7CD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8825D" w14:textId="77777777" w:rsidR="00003FD0" w:rsidRDefault="00003FD0">
      <w:r>
        <w:separator/>
      </w:r>
    </w:p>
  </w:endnote>
  <w:endnote w:type="continuationSeparator" w:id="0">
    <w:p w14:paraId="730BF59B" w14:textId="77777777" w:rsidR="00003FD0" w:rsidRDefault="00003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726798"/>
      <w:docPartObj>
        <w:docPartGallery w:val="Page Numbers (Bottom of Page)"/>
        <w:docPartUnique/>
      </w:docPartObj>
    </w:sdtPr>
    <w:sdtEndPr>
      <w:rPr>
        <w:color w:val="7F7F7F" w:themeColor="background1" w:themeShade="7F"/>
        <w:spacing w:val="60"/>
      </w:rPr>
    </w:sdtEndPr>
    <w:sdtContent>
      <w:p w14:paraId="5BEBDD17" w14:textId="0D1D0B47" w:rsidR="008C1763" w:rsidRDefault="008C176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380B">
          <w:rPr>
            <w:noProof/>
          </w:rPr>
          <w:t>6</w:t>
        </w:r>
        <w:r>
          <w:rPr>
            <w:noProof/>
          </w:rPr>
          <w:fldChar w:fldCharType="end"/>
        </w:r>
        <w:r>
          <w:t xml:space="preserve"> | </w:t>
        </w:r>
        <w:r>
          <w:rPr>
            <w:color w:val="7F7F7F" w:themeColor="background1" w:themeShade="7F"/>
            <w:spacing w:val="60"/>
          </w:rPr>
          <w:t>Page</w:t>
        </w:r>
      </w:p>
    </w:sdtContent>
  </w:sdt>
  <w:p w14:paraId="60BDCBE3" w14:textId="77777777" w:rsidR="00AD7CDF" w:rsidRDefault="00AD7C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818134"/>
      <w:docPartObj>
        <w:docPartGallery w:val="Page Numbers (Bottom of Page)"/>
        <w:docPartUnique/>
      </w:docPartObj>
    </w:sdtPr>
    <w:sdtEndPr>
      <w:rPr>
        <w:color w:val="7F7F7F" w:themeColor="background1" w:themeShade="7F"/>
        <w:spacing w:val="60"/>
      </w:rPr>
    </w:sdtEndPr>
    <w:sdtContent>
      <w:p w14:paraId="530C0CD7" w14:textId="3803131D" w:rsidR="001D6776" w:rsidRDefault="001D677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73DA">
          <w:rPr>
            <w:noProof/>
          </w:rPr>
          <w:t>1</w:t>
        </w:r>
        <w:r>
          <w:rPr>
            <w:noProof/>
          </w:rPr>
          <w:fldChar w:fldCharType="end"/>
        </w:r>
        <w:r>
          <w:t xml:space="preserve"> | </w:t>
        </w:r>
        <w:r>
          <w:rPr>
            <w:color w:val="7F7F7F" w:themeColor="background1" w:themeShade="7F"/>
            <w:spacing w:val="60"/>
          </w:rPr>
          <w:t>Page</w:t>
        </w:r>
      </w:p>
    </w:sdtContent>
  </w:sdt>
  <w:p w14:paraId="41CEC930" w14:textId="77777777" w:rsidR="001D6776" w:rsidRDefault="001D6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3A4E0" w14:textId="77777777" w:rsidR="00003FD0" w:rsidRDefault="00003FD0">
      <w:r>
        <w:separator/>
      </w:r>
    </w:p>
  </w:footnote>
  <w:footnote w:type="continuationSeparator" w:id="0">
    <w:p w14:paraId="67B25252" w14:textId="77777777" w:rsidR="00003FD0" w:rsidRDefault="00003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930DC" w14:textId="77777777" w:rsidR="001D6776" w:rsidRPr="001D6776" w:rsidRDefault="001D6776" w:rsidP="001D6776">
    <w:pPr>
      <w:pStyle w:val="Header"/>
      <w:rPr>
        <w:rFonts w:ascii="Arial" w:hAnsi="Arial" w:cs="Arial"/>
      </w:rPr>
    </w:pPr>
    <w:r w:rsidRPr="001D6776">
      <w:rPr>
        <w:rFonts w:ascii="Arial" w:hAnsi="Arial" w:cs="Arial"/>
        <w:color w:val="auto"/>
      </w:rPr>
      <w:t>SPECIFICATIONS FOR THE DIRECTOR</w:t>
    </w:r>
  </w:p>
  <w:p w14:paraId="50351047" w14:textId="398AD63A" w:rsidR="00553F9A" w:rsidRPr="001D6776" w:rsidRDefault="00553F9A" w:rsidP="001D67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0382E" w14:textId="58F2E884" w:rsidR="00AD7CDF" w:rsidRPr="001D6776" w:rsidRDefault="001D6776">
    <w:pPr>
      <w:pStyle w:val="Header"/>
      <w:rPr>
        <w:rFonts w:ascii="Arial" w:hAnsi="Arial" w:cs="Arial"/>
      </w:rPr>
    </w:pPr>
    <w:r w:rsidRPr="001D6776">
      <w:rPr>
        <w:rFonts w:ascii="Arial" w:hAnsi="Arial" w:cs="Arial"/>
        <w:color w:val="auto"/>
      </w:rPr>
      <w:t>SPECIFICATIONS FOR THE DIRECTOR</w:t>
    </w:r>
  </w:p>
  <w:p w14:paraId="6F583438" w14:textId="77777777" w:rsidR="0024669F" w:rsidRDefault="0024669F" w:rsidP="00554119">
    <w:pPr>
      <w:pStyle w:val="Header"/>
      <w:tabs>
        <w:tab w:val="clear" w:pos="8640"/>
        <w:tab w:val="right" w:pos="87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10EE08"/>
    <w:lvl w:ilvl="0">
      <w:start w:val="1"/>
      <w:numFmt w:val="decimal"/>
      <w:lvlText w:val="%1."/>
      <w:lvlJc w:val="left"/>
      <w:pPr>
        <w:tabs>
          <w:tab w:val="num" w:pos="1800"/>
        </w:tabs>
        <w:ind w:left="1800" w:hanging="360"/>
      </w:pPr>
    </w:lvl>
  </w:abstractNum>
  <w:abstractNum w:abstractNumId="1">
    <w:nsid w:val="FFFFFF7D"/>
    <w:multiLevelType w:val="singleLevel"/>
    <w:tmpl w:val="A4D4E0C0"/>
    <w:lvl w:ilvl="0">
      <w:start w:val="1"/>
      <w:numFmt w:val="decimal"/>
      <w:lvlText w:val="%1."/>
      <w:lvlJc w:val="left"/>
      <w:pPr>
        <w:tabs>
          <w:tab w:val="num" w:pos="1440"/>
        </w:tabs>
        <w:ind w:left="1440" w:hanging="360"/>
      </w:pPr>
    </w:lvl>
  </w:abstractNum>
  <w:abstractNum w:abstractNumId="2">
    <w:nsid w:val="FFFFFF7E"/>
    <w:multiLevelType w:val="singleLevel"/>
    <w:tmpl w:val="8F669ED4"/>
    <w:lvl w:ilvl="0">
      <w:start w:val="1"/>
      <w:numFmt w:val="decimal"/>
      <w:lvlText w:val="%1."/>
      <w:lvlJc w:val="left"/>
      <w:pPr>
        <w:tabs>
          <w:tab w:val="num" w:pos="1080"/>
        </w:tabs>
        <w:ind w:left="1080" w:hanging="360"/>
      </w:pPr>
    </w:lvl>
  </w:abstractNum>
  <w:abstractNum w:abstractNumId="3">
    <w:nsid w:val="FFFFFF7F"/>
    <w:multiLevelType w:val="singleLevel"/>
    <w:tmpl w:val="E8D01358"/>
    <w:lvl w:ilvl="0">
      <w:start w:val="1"/>
      <w:numFmt w:val="decimal"/>
      <w:lvlText w:val="%1."/>
      <w:lvlJc w:val="left"/>
      <w:pPr>
        <w:tabs>
          <w:tab w:val="num" w:pos="720"/>
        </w:tabs>
        <w:ind w:left="720" w:hanging="360"/>
      </w:pPr>
    </w:lvl>
  </w:abstractNum>
  <w:abstractNum w:abstractNumId="4">
    <w:nsid w:val="FFFFFF80"/>
    <w:multiLevelType w:val="singleLevel"/>
    <w:tmpl w:val="7054E4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38C7D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9C0B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BC4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6E0AABC"/>
    <w:lvl w:ilvl="0">
      <w:start w:val="1"/>
      <w:numFmt w:val="decimal"/>
      <w:lvlText w:val="%1."/>
      <w:lvlJc w:val="left"/>
      <w:pPr>
        <w:tabs>
          <w:tab w:val="num" w:pos="360"/>
        </w:tabs>
        <w:ind w:left="360" w:hanging="360"/>
      </w:pPr>
    </w:lvl>
  </w:abstractNum>
  <w:abstractNum w:abstractNumId="9">
    <w:nsid w:val="FFFFFF89"/>
    <w:multiLevelType w:val="singleLevel"/>
    <w:tmpl w:val="67E89E76"/>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81B9D8D-B58A-4B02-971A-C1EF2282E245}"/>
    <w:docVar w:name="dgnword-eventsink" w:val="322943672"/>
  </w:docVars>
  <w:rsids>
    <w:rsidRoot w:val="005F067C"/>
    <w:rsid w:val="00003FD0"/>
    <w:rsid w:val="00004E84"/>
    <w:rsid w:val="00014708"/>
    <w:rsid w:val="00042DF8"/>
    <w:rsid w:val="00043E6F"/>
    <w:rsid w:val="0005557E"/>
    <w:rsid w:val="00083425"/>
    <w:rsid w:val="000A4A19"/>
    <w:rsid w:val="000C50D6"/>
    <w:rsid w:val="000F756B"/>
    <w:rsid w:val="00120166"/>
    <w:rsid w:val="00127C78"/>
    <w:rsid w:val="001614D1"/>
    <w:rsid w:val="001648FC"/>
    <w:rsid w:val="0018785B"/>
    <w:rsid w:val="001A25FD"/>
    <w:rsid w:val="001B4725"/>
    <w:rsid w:val="001D2969"/>
    <w:rsid w:val="001D5854"/>
    <w:rsid w:val="001D64AE"/>
    <w:rsid w:val="001D6776"/>
    <w:rsid w:val="001F093E"/>
    <w:rsid w:val="00200FC9"/>
    <w:rsid w:val="0022119D"/>
    <w:rsid w:val="002363EE"/>
    <w:rsid w:val="0024669F"/>
    <w:rsid w:val="0027792C"/>
    <w:rsid w:val="00295450"/>
    <w:rsid w:val="002A37D9"/>
    <w:rsid w:val="002B57B5"/>
    <w:rsid w:val="002B61DC"/>
    <w:rsid w:val="002B74AC"/>
    <w:rsid w:val="002C41E3"/>
    <w:rsid w:val="002D754D"/>
    <w:rsid w:val="002F27A5"/>
    <w:rsid w:val="00300B7E"/>
    <w:rsid w:val="00304865"/>
    <w:rsid w:val="00377E73"/>
    <w:rsid w:val="003A2407"/>
    <w:rsid w:val="003B1807"/>
    <w:rsid w:val="003F3F63"/>
    <w:rsid w:val="00400A5A"/>
    <w:rsid w:val="00431A12"/>
    <w:rsid w:val="004427D2"/>
    <w:rsid w:val="00450CFF"/>
    <w:rsid w:val="00460A8E"/>
    <w:rsid w:val="00467C83"/>
    <w:rsid w:val="0049060D"/>
    <w:rsid w:val="004A4779"/>
    <w:rsid w:val="004D3014"/>
    <w:rsid w:val="004F31A3"/>
    <w:rsid w:val="00503DDA"/>
    <w:rsid w:val="00553F9A"/>
    <w:rsid w:val="00554119"/>
    <w:rsid w:val="00567D9D"/>
    <w:rsid w:val="00572052"/>
    <w:rsid w:val="00572C79"/>
    <w:rsid w:val="005935CF"/>
    <w:rsid w:val="005B132F"/>
    <w:rsid w:val="005C7D3D"/>
    <w:rsid w:val="005E1522"/>
    <w:rsid w:val="005F067C"/>
    <w:rsid w:val="005F2411"/>
    <w:rsid w:val="005F6164"/>
    <w:rsid w:val="00693A03"/>
    <w:rsid w:val="006A370D"/>
    <w:rsid w:val="006F5309"/>
    <w:rsid w:val="0070322B"/>
    <w:rsid w:val="007A0650"/>
    <w:rsid w:val="007B79BD"/>
    <w:rsid w:val="007C1158"/>
    <w:rsid w:val="007F67EB"/>
    <w:rsid w:val="00850CDD"/>
    <w:rsid w:val="00857C28"/>
    <w:rsid w:val="00863D45"/>
    <w:rsid w:val="00867E55"/>
    <w:rsid w:val="008A1039"/>
    <w:rsid w:val="008B6D2F"/>
    <w:rsid w:val="008C1763"/>
    <w:rsid w:val="008C453F"/>
    <w:rsid w:val="008D6AF1"/>
    <w:rsid w:val="0091137F"/>
    <w:rsid w:val="00923B8C"/>
    <w:rsid w:val="0094016F"/>
    <w:rsid w:val="00993550"/>
    <w:rsid w:val="009A6064"/>
    <w:rsid w:val="00A5378C"/>
    <w:rsid w:val="00A661AE"/>
    <w:rsid w:val="00A76ACD"/>
    <w:rsid w:val="00A95C72"/>
    <w:rsid w:val="00AA7456"/>
    <w:rsid w:val="00AC618C"/>
    <w:rsid w:val="00AC7F49"/>
    <w:rsid w:val="00AD5A80"/>
    <w:rsid w:val="00AD7CDF"/>
    <w:rsid w:val="00AF6795"/>
    <w:rsid w:val="00B13707"/>
    <w:rsid w:val="00B1429A"/>
    <w:rsid w:val="00B33F49"/>
    <w:rsid w:val="00B42FE2"/>
    <w:rsid w:val="00B454B7"/>
    <w:rsid w:val="00B57F90"/>
    <w:rsid w:val="00B94611"/>
    <w:rsid w:val="00BE7131"/>
    <w:rsid w:val="00C143E8"/>
    <w:rsid w:val="00C17794"/>
    <w:rsid w:val="00C2380B"/>
    <w:rsid w:val="00C305D2"/>
    <w:rsid w:val="00C573DA"/>
    <w:rsid w:val="00C65257"/>
    <w:rsid w:val="00C66B51"/>
    <w:rsid w:val="00C80052"/>
    <w:rsid w:val="00C952E3"/>
    <w:rsid w:val="00C95EE5"/>
    <w:rsid w:val="00CB7A18"/>
    <w:rsid w:val="00CE2997"/>
    <w:rsid w:val="00D13A77"/>
    <w:rsid w:val="00D35BEF"/>
    <w:rsid w:val="00D61717"/>
    <w:rsid w:val="00D71674"/>
    <w:rsid w:val="00D72D77"/>
    <w:rsid w:val="00DA54FE"/>
    <w:rsid w:val="00DB3D7C"/>
    <w:rsid w:val="00DD6500"/>
    <w:rsid w:val="00DE685F"/>
    <w:rsid w:val="00E12B6A"/>
    <w:rsid w:val="00E2323C"/>
    <w:rsid w:val="00E26E9D"/>
    <w:rsid w:val="00E554E8"/>
    <w:rsid w:val="00E65B58"/>
    <w:rsid w:val="00EA6A93"/>
    <w:rsid w:val="00EC182F"/>
    <w:rsid w:val="00EC40EE"/>
    <w:rsid w:val="00F00B2E"/>
    <w:rsid w:val="00F403F2"/>
    <w:rsid w:val="00F571CA"/>
    <w:rsid w:val="00FA7F58"/>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1532C"/>
  <w15:docId w15:val="{50288036-7C0B-4048-B5D3-AB1EB145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8C"/>
    <w:rPr>
      <w:rFonts w:ascii="Times New Roman" w:hAnsi="Times New Roman"/>
      <w:color w:val="000000"/>
      <w:sz w:val="24"/>
    </w:rPr>
  </w:style>
  <w:style w:type="paragraph" w:styleId="Heading1">
    <w:name w:val="heading 1"/>
    <w:basedOn w:val="Normal"/>
    <w:next w:val="Reference"/>
    <w:link w:val="Heading1Char"/>
    <w:qFormat/>
    <w:rsid w:val="001F093E"/>
    <w:pPr>
      <w:spacing w:line="480" w:lineRule="auto"/>
      <w:jc w:val="center"/>
      <w:outlineLvl w:val="0"/>
    </w:pPr>
    <w:rPr>
      <w:b/>
    </w:rPr>
  </w:style>
  <w:style w:type="paragraph" w:styleId="Heading2">
    <w:name w:val="heading 2"/>
    <w:basedOn w:val="Normal"/>
    <w:next w:val="NormalIndent"/>
    <w:qFormat/>
    <w:rsid w:val="005F067C"/>
    <w:pPr>
      <w:keepNext/>
      <w:keepLines/>
      <w:spacing w:line="480" w:lineRule="auto"/>
      <w:outlineLvl w:val="1"/>
    </w:pPr>
    <w:rPr>
      <w:b/>
    </w:rPr>
  </w:style>
  <w:style w:type="paragraph" w:styleId="Heading3">
    <w:name w:val="heading 3"/>
    <w:basedOn w:val="Normal"/>
    <w:next w:val="NormalIndent"/>
    <w:link w:val="Heading3Char"/>
    <w:semiHidden/>
    <w:unhideWhenUsed/>
    <w:qFormat/>
    <w:rsid w:val="00A95C72"/>
    <w:pPr>
      <w:keepNext/>
      <w:keepLines/>
      <w:spacing w:line="480" w:lineRule="auto"/>
      <w:ind w:left="720"/>
      <w:outlineLvl w:val="2"/>
    </w:pPr>
    <w:rPr>
      <w:b/>
      <w:bCs/>
    </w:rPr>
  </w:style>
  <w:style w:type="paragraph" w:styleId="Heading4">
    <w:name w:val="heading 4"/>
    <w:basedOn w:val="Normal"/>
    <w:next w:val="NormalIndent"/>
    <w:link w:val="Heading4Char"/>
    <w:semiHidden/>
    <w:unhideWhenUsed/>
    <w:qFormat/>
    <w:rsid w:val="00A95C72"/>
    <w:pPr>
      <w:keepNext/>
      <w:keepLines/>
      <w:spacing w:line="480" w:lineRule="auto"/>
      <w:ind w:left="720"/>
      <w:outlineLvl w:val="3"/>
    </w:pPr>
    <w:rPr>
      <w:b/>
      <w:bCs/>
      <w:i/>
      <w:iCs/>
    </w:rPr>
  </w:style>
  <w:style w:type="paragraph" w:styleId="Heading5">
    <w:name w:val="heading 5"/>
    <w:basedOn w:val="Normal"/>
    <w:next w:val="Normal"/>
    <w:link w:val="Heading5Char"/>
    <w:semiHidden/>
    <w:unhideWhenUsed/>
    <w:qFormat/>
    <w:rsid w:val="00A95C72"/>
    <w:pPr>
      <w:keepNext/>
      <w:keepLines/>
      <w:spacing w:line="480" w:lineRule="auto"/>
      <w:ind w:left="720"/>
      <w:outlineLvl w:val="4"/>
    </w:pPr>
    <w:rPr>
      <w:i/>
    </w:rPr>
  </w:style>
  <w:style w:type="paragraph" w:styleId="Heading6">
    <w:name w:val="heading 6"/>
    <w:basedOn w:val="Normal"/>
    <w:next w:val="Normal"/>
    <w:link w:val="Heading6Char"/>
    <w:semiHidden/>
    <w:unhideWhenUsed/>
    <w:qFormat/>
    <w:rsid w:val="005F067C"/>
    <w:pPr>
      <w:keepNext/>
      <w:keepLines/>
      <w:spacing w:before="200"/>
      <w:outlineLvl w:val="5"/>
    </w:pPr>
    <w:rPr>
      <w:rFonts w:ascii="Cambria" w:hAnsi="Cambria"/>
      <w:i/>
      <w:iCs/>
    </w:rPr>
  </w:style>
  <w:style w:type="paragraph" w:styleId="Heading7">
    <w:name w:val="heading 7"/>
    <w:basedOn w:val="Normal"/>
    <w:next w:val="Normal"/>
    <w:link w:val="Heading7Char"/>
    <w:semiHidden/>
    <w:unhideWhenUsed/>
    <w:qFormat/>
    <w:rsid w:val="005F067C"/>
    <w:pPr>
      <w:keepNext/>
      <w:keepLines/>
      <w:spacing w:before="200"/>
      <w:outlineLvl w:val="6"/>
    </w:pPr>
    <w:rPr>
      <w:rFonts w:ascii="Cambria" w:hAnsi="Cambria"/>
      <w:i/>
      <w:iCs/>
    </w:rPr>
  </w:style>
  <w:style w:type="paragraph" w:styleId="Heading8">
    <w:name w:val="heading 8"/>
    <w:basedOn w:val="Normal"/>
    <w:next w:val="Normal"/>
    <w:link w:val="Heading8Char"/>
    <w:semiHidden/>
    <w:unhideWhenUsed/>
    <w:qFormat/>
    <w:rsid w:val="005F067C"/>
    <w:pPr>
      <w:keepNext/>
      <w:keepLines/>
      <w:spacing w:before="200"/>
      <w:outlineLvl w:val="7"/>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style>
  <w:style w:type="paragraph" w:styleId="Header">
    <w:name w:val="header"/>
    <w:basedOn w:val="Normal"/>
    <w:link w:val="HeaderChar"/>
    <w:uiPriority w:val="99"/>
    <w:rsid w:val="00CE2997"/>
    <w:pPr>
      <w:tabs>
        <w:tab w:val="center" w:pos="4320"/>
        <w:tab w:val="right" w:pos="8640"/>
      </w:tabs>
    </w:p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F093E"/>
    <w:rPr>
      <w:rFonts w:ascii="Times New Roman" w:hAnsi="Times New Roman"/>
      <w:b/>
      <w:color w:val="000000"/>
      <w:sz w:val="24"/>
    </w:rPr>
  </w:style>
  <w:style w:type="paragraph" w:styleId="Footer">
    <w:name w:val="footer"/>
    <w:basedOn w:val="Normal"/>
    <w:link w:val="FooterChar"/>
    <w:uiPriority w:val="99"/>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NormalIndent"/>
    <w:rsid w:val="00923B8C"/>
    <w:pPr>
      <w:ind w:left="720" w:hanging="720"/>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Heading3Char">
    <w:name w:val="Heading 3 Char"/>
    <w:basedOn w:val="DefaultParagraphFont"/>
    <w:link w:val="Heading3"/>
    <w:semiHidden/>
    <w:rsid w:val="00A95C72"/>
    <w:rPr>
      <w:rFonts w:ascii="Times New Roman" w:eastAsia="Times New Roman" w:hAnsi="Times New Roman" w:cs="Times New Roman"/>
      <w:b/>
      <w:bCs/>
      <w:color w:val="000000"/>
      <w:sz w:val="24"/>
    </w:rPr>
  </w:style>
  <w:style w:type="character" w:customStyle="1" w:styleId="Heading4Char">
    <w:name w:val="Heading 4 Char"/>
    <w:basedOn w:val="DefaultParagraphFont"/>
    <w:link w:val="Heading4"/>
    <w:semiHidden/>
    <w:rsid w:val="00A95C72"/>
    <w:rPr>
      <w:rFonts w:ascii="Times New Roman" w:eastAsia="Times New Roman" w:hAnsi="Times New Roman" w:cs="Times New Roman"/>
      <w:b/>
      <w:bCs/>
      <w:i/>
      <w:iCs/>
      <w:color w:val="000000"/>
      <w:sz w:val="24"/>
    </w:rPr>
  </w:style>
  <w:style w:type="character" w:customStyle="1" w:styleId="Heading5Char">
    <w:name w:val="Heading 5 Char"/>
    <w:basedOn w:val="DefaultParagraphFont"/>
    <w:link w:val="Heading5"/>
    <w:semiHidden/>
    <w:rsid w:val="00A95C72"/>
    <w:rPr>
      <w:rFonts w:ascii="Times New Roman" w:eastAsia="Times New Roman" w:hAnsi="Times New Roman" w:cs="Times New Roman"/>
      <w:i/>
      <w:color w:val="000000"/>
      <w:sz w:val="24"/>
    </w:rPr>
  </w:style>
  <w:style w:type="character" w:customStyle="1" w:styleId="Heading6Char">
    <w:name w:val="Heading 6 Char"/>
    <w:basedOn w:val="DefaultParagraphFont"/>
    <w:link w:val="Heading6"/>
    <w:semiHidden/>
    <w:rsid w:val="005F067C"/>
    <w:rPr>
      <w:rFonts w:ascii="Cambria" w:eastAsia="Times New Roman" w:hAnsi="Cambria" w:cs="Times New Roman"/>
      <w:i/>
      <w:iCs/>
      <w:color w:val="000000"/>
      <w:sz w:val="24"/>
    </w:rPr>
  </w:style>
  <w:style w:type="character" w:customStyle="1" w:styleId="Heading7Char">
    <w:name w:val="Heading 7 Char"/>
    <w:basedOn w:val="DefaultParagraphFont"/>
    <w:link w:val="Heading7"/>
    <w:semiHidden/>
    <w:rsid w:val="005F067C"/>
    <w:rPr>
      <w:rFonts w:ascii="Cambria" w:eastAsia="Times New Roman" w:hAnsi="Cambria" w:cs="Times New Roman"/>
      <w:i/>
      <w:iCs/>
      <w:color w:val="000000"/>
      <w:sz w:val="24"/>
    </w:rPr>
  </w:style>
  <w:style w:type="character" w:customStyle="1" w:styleId="Heading8Char">
    <w:name w:val="Heading 8 Char"/>
    <w:basedOn w:val="DefaultParagraphFont"/>
    <w:link w:val="Heading8"/>
    <w:semiHidden/>
    <w:rsid w:val="005F067C"/>
    <w:rPr>
      <w:rFonts w:ascii="Cambria" w:eastAsia="Times New Roman" w:hAnsi="Cambria" w:cs="Times New Roman"/>
      <w:color w:val="000000"/>
    </w:rPr>
  </w:style>
  <w:style w:type="paragraph" w:styleId="NormalIndent">
    <w:name w:val="Normal Indent"/>
    <w:basedOn w:val="Normal"/>
    <w:rsid w:val="00923B8C"/>
    <w:pPr>
      <w:spacing w:line="480" w:lineRule="auto"/>
      <w:ind w:firstLine="720"/>
    </w:pPr>
  </w:style>
  <w:style w:type="paragraph" w:styleId="Title">
    <w:name w:val="Title"/>
    <w:basedOn w:val="Normal"/>
    <w:next w:val="Normal"/>
    <w:link w:val="TitleChar"/>
    <w:qFormat/>
    <w:rsid w:val="005F067C"/>
    <w:pPr>
      <w:pBdr>
        <w:bottom w:val="single" w:sz="8" w:space="4" w:color="4F81BD"/>
      </w:pBdr>
      <w:spacing w:after="300"/>
      <w:contextualSpacing/>
    </w:pPr>
    <w:rPr>
      <w:rFonts w:ascii="Cambria" w:hAnsi="Cambria"/>
      <w:spacing w:val="5"/>
      <w:kern w:val="28"/>
      <w:sz w:val="52"/>
      <w:szCs w:val="52"/>
    </w:rPr>
  </w:style>
  <w:style w:type="character" w:customStyle="1" w:styleId="TitleChar">
    <w:name w:val="Title Char"/>
    <w:basedOn w:val="DefaultParagraphFont"/>
    <w:link w:val="Title"/>
    <w:rsid w:val="005F067C"/>
    <w:rPr>
      <w:rFonts w:ascii="Cambria" w:eastAsia="Times New Roman" w:hAnsi="Cambria" w:cs="Times New Roman"/>
      <w:color w:val="000000"/>
      <w:spacing w:val="5"/>
      <w:kern w:val="28"/>
      <w:sz w:val="52"/>
      <w:szCs w:val="52"/>
    </w:rPr>
  </w:style>
  <w:style w:type="paragraph" w:styleId="Subtitle">
    <w:name w:val="Subtitle"/>
    <w:basedOn w:val="Normal"/>
    <w:next w:val="Normal"/>
    <w:link w:val="SubtitleChar"/>
    <w:qFormat/>
    <w:rsid w:val="005F067C"/>
    <w:pPr>
      <w:numPr>
        <w:ilvl w:val="1"/>
      </w:numPr>
    </w:pPr>
    <w:rPr>
      <w:rFonts w:ascii="Cambria" w:hAnsi="Cambria"/>
      <w:i/>
      <w:iCs/>
      <w:spacing w:val="15"/>
      <w:szCs w:val="24"/>
    </w:rPr>
  </w:style>
  <w:style w:type="character" w:customStyle="1" w:styleId="SubtitleChar">
    <w:name w:val="Subtitle Char"/>
    <w:basedOn w:val="DefaultParagraphFont"/>
    <w:link w:val="Subtitle"/>
    <w:rsid w:val="005F067C"/>
    <w:rPr>
      <w:rFonts w:ascii="Cambria" w:eastAsia="Times New Roman" w:hAnsi="Cambria" w:cs="Times New Roman"/>
      <w:i/>
      <w:iCs/>
      <w:color w:val="000000"/>
      <w:spacing w:val="15"/>
      <w:sz w:val="24"/>
      <w:szCs w:val="24"/>
    </w:rPr>
  </w:style>
  <w:style w:type="paragraph" w:styleId="Caption">
    <w:name w:val="caption"/>
    <w:basedOn w:val="Normal"/>
    <w:next w:val="Normal"/>
    <w:semiHidden/>
    <w:unhideWhenUsed/>
    <w:qFormat/>
    <w:rsid w:val="005F067C"/>
    <w:pPr>
      <w:spacing w:after="200"/>
    </w:pPr>
    <w:rPr>
      <w:b/>
      <w:bCs/>
      <w:sz w:val="18"/>
      <w:szCs w:val="18"/>
    </w:rPr>
  </w:style>
  <w:style w:type="paragraph" w:customStyle="1" w:styleId="PaperTitle">
    <w:name w:val="Paper Title"/>
    <w:basedOn w:val="Heading1"/>
    <w:rsid w:val="001F093E"/>
    <w:pPr>
      <w:spacing w:before="5640"/>
    </w:pPr>
    <w:rPr>
      <w:bCs/>
    </w:rPr>
  </w:style>
  <w:style w:type="character" w:customStyle="1" w:styleId="HeaderChar">
    <w:name w:val="Header Char"/>
    <w:basedOn w:val="DefaultParagraphFont"/>
    <w:link w:val="Header"/>
    <w:uiPriority w:val="99"/>
    <w:rsid w:val="00AD7CDF"/>
    <w:rPr>
      <w:rFonts w:ascii="Times New Roman" w:hAnsi="Times New Roman"/>
      <w:color w:val="000000"/>
      <w:sz w:val="24"/>
    </w:rPr>
  </w:style>
  <w:style w:type="character" w:customStyle="1" w:styleId="FooterChar">
    <w:name w:val="Footer Char"/>
    <w:basedOn w:val="DefaultParagraphFont"/>
    <w:link w:val="Footer"/>
    <w:uiPriority w:val="99"/>
    <w:rsid w:val="00AD7CDF"/>
    <w:rPr>
      <w:color w:val="000000"/>
      <w:sz w:val="24"/>
    </w:rPr>
  </w:style>
  <w:style w:type="table" w:styleId="TableGrid">
    <w:name w:val="Table Grid"/>
    <w:basedOn w:val="TableNormal"/>
    <w:rsid w:val="00863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63D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
    <w:name w:val="List Table 4"/>
    <w:basedOn w:val="TableNormal"/>
    <w:uiPriority w:val="49"/>
    <w:rsid w:val="00863D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63D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43E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pdprodname">
    <w:name w:val="pdprodname"/>
    <w:basedOn w:val="DefaultParagraphFont"/>
    <w:rsid w:val="00857C28"/>
  </w:style>
  <w:style w:type="paragraph" w:styleId="NormalWeb">
    <w:name w:val="Normal (Web)"/>
    <w:basedOn w:val="Normal"/>
    <w:uiPriority w:val="99"/>
    <w:unhideWhenUsed/>
    <w:rsid w:val="004F31A3"/>
    <w:pPr>
      <w:spacing w:before="100" w:beforeAutospacing="1" w:after="100" w:afterAutospacing="1"/>
    </w:pPr>
    <w:rPr>
      <w:color w:val="auto"/>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396468">
      <w:bodyDiv w:val="1"/>
      <w:marLeft w:val="0"/>
      <w:marRight w:val="0"/>
      <w:marTop w:val="0"/>
      <w:marBottom w:val="0"/>
      <w:divBdr>
        <w:top w:val="none" w:sz="0" w:space="0" w:color="auto"/>
        <w:left w:val="none" w:sz="0" w:space="0" w:color="auto"/>
        <w:bottom w:val="none" w:sz="0" w:space="0" w:color="auto"/>
        <w:right w:val="none" w:sz="0" w:space="0" w:color="auto"/>
      </w:divBdr>
      <w:divsChild>
        <w:div w:id="1804031901">
          <w:marLeft w:val="0"/>
          <w:marRight w:val="0"/>
          <w:marTop w:val="0"/>
          <w:marBottom w:val="0"/>
          <w:divBdr>
            <w:top w:val="none" w:sz="0" w:space="0" w:color="auto"/>
            <w:left w:val="none" w:sz="0" w:space="0" w:color="auto"/>
            <w:bottom w:val="none" w:sz="0" w:space="0" w:color="auto"/>
            <w:right w:val="none" w:sz="0" w:space="0" w:color="auto"/>
          </w:divBdr>
          <w:divsChild>
            <w:div w:id="1601837280">
              <w:marLeft w:val="0"/>
              <w:marRight w:val="0"/>
              <w:marTop w:val="0"/>
              <w:marBottom w:val="0"/>
              <w:divBdr>
                <w:top w:val="none" w:sz="0" w:space="0" w:color="auto"/>
                <w:left w:val="none" w:sz="0" w:space="0" w:color="auto"/>
                <w:bottom w:val="none" w:sz="0" w:space="0" w:color="auto"/>
                <w:right w:val="none" w:sz="0" w:space="0" w:color="auto"/>
              </w:divBdr>
              <w:divsChild>
                <w:div w:id="1651666864">
                  <w:marLeft w:val="0"/>
                  <w:marRight w:val="0"/>
                  <w:marTop w:val="0"/>
                  <w:marBottom w:val="0"/>
                  <w:divBdr>
                    <w:top w:val="none" w:sz="0" w:space="0" w:color="auto"/>
                    <w:left w:val="none" w:sz="0" w:space="0" w:color="auto"/>
                    <w:bottom w:val="none" w:sz="0" w:space="0" w:color="auto"/>
                    <w:right w:val="none" w:sz="0" w:space="0" w:color="auto"/>
                  </w:divBdr>
                  <w:divsChild>
                    <w:div w:id="928150222">
                      <w:marLeft w:val="0"/>
                      <w:marRight w:val="0"/>
                      <w:marTop w:val="0"/>
                      <w:marBottom w:val="0"/>
                      <w:divBdr>
                        <w:top w:val="none" w:sz="0" w:space="0" w:color="auto"/>
                        <w:left w:val="none" w:sz="0" w:space="0" w:color="auto"/>
                        <w:bottom w:val="none" w:sz="0" w:space="0" w:color="auto"/>
                        <w:right w:val="none" w:sz="0" w:space="0" w:color="auto"/>
                      </w:divBdr>
                      <w:divsChild>
                        <w:div w:id="507867899">
                          <w:marLeft w:val="0"/>
                          <w:marRight w:val="0"/>
                          <w:marTop w:val="0"/>
                          <w:marBottom w:val="0"/>
                          <w:divBdr>
                            <w:top w:val="none" w:sz="0" w:space="0" w:color="auto"/>
                            <w:left w:val="none" w:sz="0" w:space="0" w:color="auto"/>
                            <w:bottom w:val="none" w:sz="0" w:space="0" w:color="auto"/>
                            <w:right w:val="none" w:sz="0" w:space="0" w:color="auto"/>
                          </w:divBdr>
                          <w:divsChild>
                            <w:div w:id="312369947">
                              <w:marLeft w:val="0"/>
                              <w:marRight w:val="0"/>
                              <w:marTop w:val="0"/>
                              <w:marBottom w:val="0"/>
                              <w:divBdr>
                                <w:top w:val="none" w:sz="0" w:space="0" w:color="auto"/>
                                <w:left w:val="none" w:sz="0" w:space="0" w:color="auto"/>
                                <w:bottom w:val="none" w:sz="0" w:space="0" w:color="auto"/>
                                <w:right w:val="none" w:sz="0" w:space="0" w:color="auto"/>
                              </w:divBdr>
                              <w:divsChild>
                                <w:div w:id="141685512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 w:id="1956402362">
      <w:bodyDiv w:val="1"/>
      <w:marLeft w:val="0"/>
      <w:marRight w:val="0"/>
      <w:marTop w:val="0"/>
      <w:marBottom w:val="0"/>
      <w:divBdr>
        <w:top w:val="none" w:sz="0" w:space="0" w:color="auto"/>
        <w:left w:val="none" w:sz="0" w:space="0" w:color="auto"/>
        <w:bottom w:val="none" w:sz="0" w:space="0" w:color="auto"/>
        <w:right w:val="none" w:sz="0" w:space="0" w:color="auto"/>
      </w:divBdr>
      <w:divsChild>
        <w:div w:id="1986929753">
          <w:marLeft w:val="0"/>
          <w:marRight w:val="0"/>
          <w:marTop w:val="0"/>
          <w:marBottom w:val="0"/>
          <w:divBdr>
            <w:top w:val="none" w:sz="0" w:space="0" w:color="auto"/>
            <w:left w:val="none" w:sz="0" w:space="0" w:color="auto"/>
            <w:bottom w:val="none" w:sz="0" w:space="0" w:color="auto"/>
            <w:right w:val="none" w:sz="0" w:space="0" w:color="auto"/>
          </w:divBdr>
          <w:divsChild>
            <w:div w:id="1411192967">
              <w:marLeft w:val="0"/>
              <w:marRight w:val="0"/>
              <w:marTop w:val="0"/>
              <w:marBottom w:val="0"/>
              <w:divBdr>
                <w:top w:val="none" w:sz="0" w:space="0" w:color="auto"/>
                <w:left w:val="none" w:sz="0" w:space="0" w:color="auto"/>
                <w:bottom w:val="none" w:sz="0" w:space="0" w:color="auto"/>
                <w:right w:val="none" w:sz="0" w:space="0" w:color="auto"/>
              </w:divBdr>
              <w:divsChild>
                <w:div w:id="824316097">
                  <w:marLeft w:val="0"/>
                  <w:marRight w:val="0"/>
                  <w:marTop w:val="0"/>
                  <w:marBottom w:val="0"/>
                  <w:divBdr>
                    <w:top w:val="none" w:sz="0" w:space="0" w:color="auto"/>
                    <w:left w:val="none" w:sz="0" w:space="0" w:color="auto"/>
                    <w:bottom w:val="none" w:sz="0" w:space="0" w:color="auto"/>
                    <w:right w:val="none" w:sz="0" w:space="0" w:color="auto"/>
                  </w:divBdr>
                  <w:divsChild>
                    <w:div w:id="2006585800">
                      <w:marLeft w:val="0"/>
                      <w:marRight w:val="0"/>
                      <w:marTop w:val="0"/>
                      <w:marBottom w:val="0"/>
                      <w:divBdr>
                        <w:top w:val="none" w:sz="0" w:space="0" w:color="auto"/>
                        <w:left w:val="none" w:sz="0" w:space="0" w:color="auto"/>
                        <w:bottom w:val="none" w:sz="0" w:space="0" w:color="auto"/>
                        <w:right w:val="none" w:sz="0" w:space="0" w:color="auto"/>
                      </w:divBdr>
                      <w:divsChild>
                        <w:div w:id="1233663310">
                          <w:marLeft w:val="0"/>
                          <w:marRight w:val="0"/>
                          <w:marTop w:val="0"/>
                          <w:marBottom w:val="0"/>
                          <w:divBdr>
                            <w:top w:val="none" w:sz="0" w:space="0" w:color="auto"/>
                            <w:left w:val="none" w:sz="0" w:space="0" w:color="auto"/>
                            <w:bottom w:val="none" w:sz="0" w:space="0" w:color="auto"/>
                            <w:right w:val="none" w:sz="0" w:space="0" w:color="auto"/>
                          </w:divBdr>
                          <w:divsChild>
                            <w:div w:id="1934315447">
                              <w:marLeft w:val="0"/>
                              <w:marRight w:val="0"/>
                              <w:marTop w:val="0"/>
                              <w:marBottom w:val="0"/>
                              <w:divBdr>
                                <w:top w:val="none" w:sz="0" w:space="0" w:color="auto"/>
                                <w:left w:val="none" w:sz="0" w:space="0" w:color="auto"/>
                                <w:bottom w:val="none" w:sz="0" w:space="0" w:color="auto"/>
                                <w:right w:val="none" w:sz="0" w:space="0" w:color="auto"/>
                              </w:divBdr>
                              <w:divsChild>
                                <w:div w:id="212422643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s%20and%20Settings\Valorie%20King.TWIT3\Application%20Data\Microsoft\Templates\APA%20format%206%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APA format 6 Template.dotx</Template>
  <TotalTime>0</TotalTime>
  <Pages>6</Pages>
  <Words>791</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Microsoft</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SHORT TITLE OF PAPER (&lt;= 50 CHARACTERS)</dc:title>
  <dc:creator>Sprake</dc:creator>
  <cp:lastModifiedBy>reece zunino</cp:lastModifiedBy>
  <cp:revision>10</cp:revision>
  <cp:lastPrinted>2002-05-11T22:16:00Z</cp:lastPrinted>
  <dcterms:created xsi:type="dcterms:W3CDTF">2015-04-12T11:20:00Z</dcterms:created>
  <dcterms:modified xsi:type="dcterms:W3CDTF">2015-04-12T17:26:00Z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TC300078241033</vt:lpwstr>
  </property>
</Properties>
</file>