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D94" w:rsidRDefault="00452D94">
      <w:pPr>
        <w:spacing w:after="0" w:line="276" w:lineRule="auto"/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1830"/>
      </w:tblGrid>
      <w:tr w:rsidR="00452D94">
        <w:trPr>
          <w:trHeight w:val="420"/>
        </w:trPr>
        <w:tc>
          <w:tcPr>
            <w:tcW w:w="71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D94" w:rsidRDefault="00B825BA">
            <w:pPr>
              <w:widowControl w:val="0"/>
              <w:spacing w:after="0"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Módulo de Consultas Mineras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D94" w:rsidRDefault="00B825BA">
            <w:pPr>
              <w:widowControl w:val="0"/>
              <w:spacing w:after="0" w:line="240" w:lineRule="auto"/>
            </w:pPr>
            <w:r>
              <w:t>Fecha: 20/09/2017</w:t>
            </w:r>
          </w:p>
        </w:tc>
      </w:tr>
      <w:tr w:rsidR="00452D94">
        <w:trPr>
          <w:trHeight w:val="420"/>
        </w:trPr>
        <w:tc>
          <w:tcPr>
            <w:tcW w:w="7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D94" w:rsidRDefault="00452D94">
            <w:pPr>
              <w:widowControl w:val="0"/>
              <w:spacing w:after="0" w:line="240" w:lineRule="auto"/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D94" w:rsidRDefault="00B825BA">
            <w:pPr>
              <w:widowControl w:val="0"/>
              <w:spacing w:after="0" w:line="240" w:lineRule="auto"/>
            </w:pPr>
            <w:r>
              <w:t>Revisión: 1.0</w:t>
            </w:r>
          </w:p>
        </w:tc>
      </w:tr>
    </w:tbl>
    <w:p w:rsidR="00452D94" w:rsidRDefault="00452D94">
      <w:pPr>
        <w:spacing w:after="0" w:line="276" w:lineRule="auto"/>
      </w:pPr>
    </w:p>
    <w:tbl>
      <w:tblPr>
        <w:tblStyle w:val="a0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6870"/>
        <w:gridCol w:w="1545"/>
      </w:tblGrid>
      <w:tr w:rsidR="00452D94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D94" w:rsidRDefault="00B825BA">
            <w:pPr>
              <w:widowControl w:val="0"/>
              <w:spacing w:after="0" w:line="240" w:lineRule="auto"/>
            </w:pPr>
            <w:r>
              <w:t>1.0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D94" w:rsidRDefault="00B825BA">
            <w:pPr>
              <w:widowControl w:val="0"/>
              <w:spacing w:after="0" w:line="240" w:lineRule="auto"/>
            </w:pPr>
            <w:r>
              <w:t>Jacob Martínez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D94" w:rsidRDefault="00B825BA">
            <w:pPr>
              <w:widowControl w:val="0"/>
              <w:spacing w:after="0" w:line="240" w:lineRule="auto"/>
            </w:pPr>
            <w:r>
              <w:t>30/09/17</w:t>
            </w:r>
          </w:p>
        </w:tc>
      </w:tr>
    </w:tbl>
    <w:p w:rsidR="00452D94" w:rsidRDefault="00452D94">
      <w:pPr>
        <w:jc w:val="center"/>
        <w:rPr>
          <w:b/>
          <w:u w:val="single"/>
        </w:rPr>
      </w:pPr>
    </w:p>
    <w:p w:rsidR="00452D94" w:rsidRDefault="00B825BA">
      <w:pPr>
        <w:jc w:val="center"/>
        <w:rPr>
          <w:b/>
          <w:u w:val="single"/>
        </w:rPr>
      </w:pPr>
      <w:r>
        <w:rPr>
          <w:b/>
          <w:u w:val="single"/>
        </w:rPr>
        <w:t>DIAGRAMA DE CASOS DE USO</w:t>
      </w:r>
    </w:p>
    <w:p w:rsidR="00452D94" w:rsidRDefault="00452D94">
      <w:pPr>
        <w:jc w:val="center"/>
        <w:rPr>
          <w:b/>
          <w:u w:val="single"/>
        </w:rPr>
      </w:pPr>
    </w:p>
    <w:p w:rsidR="00452D94" w:rsidRDefault="00452D94">
      <w:pPr>
        <w:jc w:val="center"/>
        <w:rPr>
          <w:b/>
          <w:u w:val="single"/>
        </w:rPr>
      </w:pPr>
      <w:bookmarkStart w:id="0" w:name="_GoBack"/>
      <w:bookmarkEnd w:id="0"/>
    </w:p>
    <w:p w:rsidR="00452D94" w:rsidRDefault="00452D94">
      <w:pPr>
        <w:jc w:val="center"/>
        <w:rPr>
          <w:b/>
          <w:u w:val="single"/>
        </w:rPr>
      </w:pPr>
    </w:p>
    <w:sectPr w:rsidR="00452D94">
      <w:headerReference w:type="default" r:id="rId6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5BA" w:rsidRDefault="00B825BA">
      <w:pPr>
        <w:spacing w:after="0" w:line="240" w:lineRule="auto"/>
      </w:pPr>
      <w:r>
        <w:separator/>
      </w:r>
    </w:p>
  </w:endnote>
  <w:endnote w:type="continuationSeparator" w:id="0">
    <w:p w:rsidR="00B825BA" w:rsidRDefault="00B82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5BA" w:rsidRDefault="00B825BA">
      <w:pPr>
        <w:spacing w:after="0" w:line="240" w:lineRule="auto"/>
      </w:pPr>
      <w:r>
        <w:separator/>
      </w:r>
    </w:p>
  </w:footnote>
  <w:footnote w:type="continuationSeparator" w:id="0">
    <w:p w:rsidR="00B825BA" w:rsidRDefault="00B82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D94" w:rsidRDefault="00B825BA">
    <w:r>
      <w:rPr>
        <w:noProof/>
        <w:lang w:val="es-E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margin">
            <wp:posOffset>-933449</wp:posOffset>
          </wp:positionH>
          <wp:positionV relativeFrom="paragraph">
            <wp:posOffset>-66674</wp:posOffset>
          </wp:positionV>
          <wp:extent cx="814388" cy="814388"/>
          <wp:effectExtent l="0" t="0" r="0" b="0"/>
          <wp:wrapSquare wrapText="bothSides" distT="114300" distB="114300" distL="114300" distR="114300"/>
          <wp:docPr id="2" name="image4.jpg" descr="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Logo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4388" cy="814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52D94"/>
    <w:rsid w:val="00452D94"/>
    <w:rsid w:val="00B825BA"/>
    <w:rsid w:val="00DB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5A1956-F60A-448B-9DB5-655B5D88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</cp:lastModifiedBy>
  <cp:revision>3</cp:revision>
  <dcterms:created xsi:type="dcterms:W3CDTF">2018-04-30T00:53:00Z</dcterms:created>
  <dcterms:modified xsi:type="dcterms:W3CDTF">2018-04-30T00:53:00Z</dcterms:modified>
</cp:coreProperties>
</file>