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F86B" w14:textId="77777777" w:rsidR="00B6069D" w:rsidRPr="001736FC" w:rsidRDefault="00B6069D" w:rsidP="00453D92">
      <w:pPr>
        <w:ind w:right="90"/>
        <w:jc w:val="center"/>
      </w:pPr>
    </w:p>
    <w:p w14:paraId="67CE1CBA" w14:textId="77777777" w:rsidR="00B6069D" w:rsidRPr="001736FC" w:rsidRDefault="00B6069D" w:rsidP="00453D92">
      <w:pPr>
        <w:ind w:right="90"/>
        <w:jc w:val="center"/>
      </w:pPr>
    </w:p>
    <w:p w14:paraId="6930EF13" w14:textId="77777777" w:rsidR="00B6069D" w:rsidRPr="001736FC" w:rsidRDefault="00B6069D" w:rsidP="00453D92">
      <w:pPr>
        <w:ind w:right="90"/>
        <w:jc w:val="center"/>
      </w:pPr>
    </w:p>
    <w:p w14:paraId="15508E23" w14:textId="77777777" w:rsidR="00B6069D" w:rsidRPr="001736FC" w:rsidRDefault="00B6069D" w:rsidP="00453D92">
      <w:pPr>
        <w:ind w:right="90"/>
        <w:jc w:val="center"/>
      </w:pPr>
      <w:bookmarkStart w:id="0" w:name="JurisTitle"/>
      <w:bookmarkEnd w:id="0"/>
      <w:r w:rsidRPr="001736FC">
        <w:t>IN THE CIRCUIT COURT OF THE STATE OF OREGON</w:t>
      </w:r>
    </w:p>
    <w:p w14:paraId="4E698D36" w14:textId="30BF3727" w:rsidR="00B6069D" w:rsidRPr="001736FC" w:rsidRDefault="00B6069D" w:rsidP="00523716">
      <w:pPr>
        <w:spacing w:after="254" w:line="254" w:lineRule="exact"/>
        <w:ind w:right="86"/>
        <w:jc w:val="center"/>
      </w:pPr>
      <w:r w:rsidRPr="001736FC">
        <w:t xml:space="preserve">FOR THE COUNTY OF </w:t>
      </w:r>
      <w:r>
        <w:rPr>
          <w:caps/>
        </w:rPr>
        <w:t>{{ Court_c</w:t>
      </w:r>
      <w:r w:rsidR="00195E14">
        <w:rPr>
          <w:caps/>
        </w:rPr>
        <w:t>ounty</w:t>
      </w:r>
      <w:r>
        <w:rPr>
          <w:caps/>
        </w:rPr>
        <w:t xml:space="preserve"> }}</w:t>
      </w:r>
    </w:p>
    <w:tbl>
      <w:tblPr>
        <w:tblW w:w="0" w:type="auto"/>
        <w:tblLayout w:type="fixed"/>
        <w:tblCellMar>
          <w:left w:w="0" w:type="dxa"/>
          <w:right w:w="0" w:type="dxa"/>
        </w:tblCellMar>
        <w:tblLook w:val="0000" w:firstRow="0" w:lastRow="0" w:firstColumn="0" w:lastColumn="0" w:noHBand="0" w:noVBand="0"/>
      </w:tblPr>
      <w:tblGrid>
        <w:gridCol w:w="4542"/>
        <w:gridCol w:w="4770"/>
      </w:tblGrid>
      <w:tr w:rsidR="00B6069D" w:rsidRPr="001736FC" w14:paraId="07EC2894" w14:textId="77777777" w:rsidTr="00F76280">
        <w:trPr>
          <w:trHeight w:val="3042"/>
        </w:trPr>
        <w:tc>
          <w:tcPr>
            <w:tcW w:w="4542" w:type="dxa"/>
            <w:tcBorders>
              <w:bottom w:val="single" w:sz="4" w:space="0" w:color="auto"/>
              <w:right w:val="single" w:sz="4" w:space="0" w:color="auto"/>
            </w:tcBorders>
          </w:tcPr>
          <w:p w14:paraId="58C0B529" w14:textId="5FE6BE79" w:rsidR="00326407" w:rsidRPr="00DF2CE2" w:rsidRDefault="007A58DB" w:rsidP="008D0858">
            <w:pPr>
              <w:widowControl w:val="0"/>
              <w:spacing w:line="254" w:lineRule="exact"/>
              <w:ind w:right="86"/>
            </w:pPr>
            <w:r w:rsidRPr="007A58DB">
              <w:t>{{p</w:t>
            </w:r>
            <w:r w:rsidR="00CD5DB3">
              <w:t xml:space="preserve"> </w:t>
            </w:r>
            <w:proofErr w:type="gramStart"/>
            <w:r w:rsidRPr="007A58DB">
              <w:t>include</w:t>
            </w:r>
            <w:proofErr w:type="gramEnd"/>
            <w:r w:rsidRPr="007A58DB">
              <w:t>_docx_template(‘</w:t>
            </w:r>
            <w:r w:rsidR="005413F8">
              <w:t>prod_</w:t>
            </w:r>
            <w:r w:rsidRPr="007A58DB">
              <w:t>caption</w:t>
            </w:r>
            <w:r w:rsidR="00FE2C36">
              <w:t>1</w:t>
            </w:r>
            <w:r w:rsidRPr="007A58DB">
              <w:t>.docx</w:t>
            </w:r>
            <w:r w:rsidR="00855931">
              <w:t>’</w:t>
            </w:r>
            <w:r w:rsidRPr="007A58DB">
              <w:t>) }}</w:t>
            </w:r>
          </w:p>
        </w:tc>
        <w:tc>
          <w:tcPr>
            <w:tcW w:w="4770" w:type="dxa"/>
            <w:tcBorders>
              <w:left w:val="single" w:sz="4" w:space="0" w:color="auto"/>
            </w:tcBorders>
          </w:tcPr>
          <w:p w14:paraId="73F2D16A" w14:textId="02F7699B" w:rsidR="00B6069D" w:rsidRPr="001736FC" w:rsidRDefault="00B6069D" w:rsidP="00453D92">
            <w:pPr>
              <w:pStyle w:val="SingleSpacing"/>
              <w:ind w:left="138" w:right="90"/>
            </w:pPr>
            <w:r w:rsidRPr="001736FC">
              <w:t xml:space="preserve">Case No. </w:t>
            </w:r>
            <w:r>
              <w:t>{{ Case_No }}</w:t>
            </w:r>
          </w:p>
          <w:p w14:paraId="4558C273" w14:textId="77777777" w:rsidR="00B6069D" w:rsidRPr="001736FC" w:rsidRDefault="00B6069D" w:rsidP="00453D92">
            <w:pPr>
              <w:pStyle w:val="SingleSpacing"/>
              <w:ind w:left="138" w:right="90"/>
            </w:pPr>
          </w:p>
          <w:p w14:paraId="62FADA32" w14:textId="011E7E1F" w:rsidR="00B6069D" w:rsidRPr="0053729D" w:rsidRDefault="0053729D" w:rsidP="00F766DE">
            <w:pPr>
              <w:pStyle w:val="SingleSpacing"/>
              <w:ind w:left="138" w:right="90"/>
              <w:jc w:val="left"/>
              <w:rPr>
                <w:caps/>
              </w:rPr>
            </w:pPr>
            <w:r w:rsidRPr="0053729D">
              <w:rPr>
                <w:b/>
                <w:caps/>
                <w:szCs w:val="24"/>
              </w:rPr>
              <w:t>{{  possessify(</w:t>
            </w:r>
            <w:r w:rsidR="00DF5691">
              <w:rPr>
                <w:b/>
                <w:caps/>
                <w:szCs w:val="24"/>
              </w:rPr>
              <w:t>lawfirms[0].clientlist(</w:t>
            </w:r>
            <w:r w:rsidR="008A4D1C">
              <w:rPr>
                <w:b/>
                <w:caps/>
                <w:szCs w:val="24"/>
              </w:rPr>
              <w:t>case</w:t>
            </w:r>
            <w:r w:rsidR="0023083A">
              <w:rPr>
                <w:b/>
                <w:caps/>
                <w:szCs w:val="24"/>
              </w:rPr>
              <w:t>).</w:t>
            </w:r>
            <w:r w:rsidRPr="0053729D">
              <w:rPr>
                <w:b/>
                <w:caps/>
                <w:szCs w:val="24"/>
              </w:rPr>
              <w:t xml:space="preserve">asnoun(), </w:t>
            </w:r>
            <w:r w:rsidR="00861024">
              <w:rPr>
                <w:b/>
                <w:caps/>
                <w:szCs w:val="24"/>
              </w:rPr>
              <w:t>ordinal_rfp</w:t>
            </w:r>
            <w:r w:rsidRPr="0053729D">
              <w:rPr>
                <w:b/>
                <w:caps/>
                <w:szCs w:val="24"/>
              </w:rPr>
              <w:t>) }}</w:t>
            </w:r>
            <w:r w:rsidR="00861024">
              <w:rPr>
                <w:b/>
                <w:caps/>
                <w:szCs w:val="24"/>
              </w:rPr>
              <w:t xml:space="preserve"> </w:t>
            </w:r>
            <w:r w:rsidR="00861024" w:rsidRPr="0053729D">
              <w:rPr>
                <w:b/>
                <w:caps/>
                <w:szCs w:val="24"/>
              </w:rPr>
              <w:t>request for production of documents</w:t>
            </w:r>
            <w:r w:rsidRPr="0053729D">
              <w:rPr>
                <w:b/>
                <w:caps/>
                <w:szCs w:val="24"/>
              </w:rPr>
              <w:t xml:space="preserve"> to {{ </w:t>
            </w:r>
            <w:r w:rsidR="004F4E5C" w:rsidRPr="004F4E5C">
              <w:rPr>
                <w:b/>
                <w:caps/>
                <w:szCs w:val="24"/>
              </w:rPr>
              <w:t>parties.</w:t>
            </w:r>
            <w:r w:rsidR="00861024">
              <w:rPr>
                <w:b/>
                <w:caps/>
                <w:szCs w:val="24"/>
              </w:rPr>
              <w:t>recipients</w:t>
            </w:r>
            <w:r w:rsidR="004F4E5C" w:rsidRPr="004F4E5C">
              <w:rPr>
                <w:b/>
                <w:caps/>
                <w:szCs w:val="24"/>
              </w:rPr>
              <w:t>(lawfirms[0].clientlist(case))</w:t>
            </w:r>
            <w:r w:rsidR="00320F5E">
              <w:rPr>
                <w:b/>
                <w:caps/>
                <w:szCs w:val="24"/>
              </w:rPr>
              <w:t>.asnoun()</w:t>
            </w:r>
            <w:r w:rsidRPr="0053729D">
              <w:rPr>
                <w:b/>
                <w:caps/>
                <w:szCs w:val="24"/>
              </w:rPr>
              <w:t xml:space="preserve"> }}   </w:t>
            </w:r>
          </w:p>
          <w:p w14:paraId="4C91941E" w14:textId="77777777" w:rsidR="00B6069D" w:rsidRPr="001736FC" w:rsidRDefault="00B6069D" w:rsidP="00453D92">
            <w:pPr>
              <w:pStyle w:val="SingleSpacing"/>
              <w:ind w:left="138" w:right="90"/>
              <w:rPr>
                <w:u w:val="single"/>
              </w:rPr>
            </w:pPr>
          </w:p>
        </w:tc>
      </w:tr>
    </w:tbl>
    <w:p w14:paraId="199D8924" w14:textId="79E3F9AD" w:rsidR="003C3CFA" w:rsidRPr="00991E5D" w:rsidRDefault="003C3CFA" w:rsidP="00B9585B">
      <w:pPr>
        <w:ind w:right="90"/>
        <w:rPr>
          <w:b/>
          <w:bCs/>
          <w:szCs w:val="24"/>
        </w:rPr>
      </w:pPr>
      <w:bookmarkStart w:id="1" w:name="_Hlk68847977"/>
      <w:bookmarkStart w:id="2" w:name="_Hlk64018806"/>
      <w:r w:rsidRPr="003C3CFA">
        <w:rPr>
          <w:szCs w:val="24"/>
        </w:rPr>
        <w:t xml:space="preserve">TO: </w:t>
      </w:r>
      <w:r w:rsidR="00242EB9">
        <w:rPr>
          <w:szCs w:val="24"/>
        </w:rPr>
        <w:t xml:space="preserve">{{ </w:t>
      </w:r>
      <w:proofErr w:type="spellStart"/>
      <w:r w:rsidR="004F4E5C" w:rsidRPr="004F4E5C">
        <w:rPr>
          <w:szCs w:val="24"/>
        </w:rPr>
        <w:t>parties.</w:t>
      </w:r>
      <w:r w:rsidR="00861024">
        <w:rPr>
          <w:szCs w:val="24"/>
        </w:rPr>
        <w:t>recipients</w:t>
      </w:r>
      <w:proofErr w:type="spellEnd"/>
      <w:r w:rsidR="004F4E5C" w:rsidRPr="004F4E5C">
        <w:rPr>
          <w:szCs w:val="24"/>
        </w:rPr>
        <w:t>(lawfirms[0].</w:t>
      </w:r>
      <w:proofErr w:type="spellStart"/>
      <w:r w:rsidR="004F4E5C" w:rsidRPr="004F4E5C">
        <w:rPr>
          <w:szCs w:val="24"/>
        </w:rPr>
        <w:t>clientlist</w:t>
      </w:r>
      <w:proofErr w:type="spellEnd"/>
      <w:r w:rsidR="004F4E5C" w:rsidRPr="004F4E5C">
        <w:rPr>
          <w:szCs w:val="24"/>
        </w:rPr>
        <w:t>(case))</w:t>
      </w:r>
      <w:r w:rsidR="00320F5E">
        <w:rPr>
          <w:szCs w:val="24"/>
        </w:rPr>
        <w:t>.</w:t>
      </w:r>
      <w:proofErr w:type="spellStart"/>
      <w:r w:rsidR="00320F5E">
        <w:rPr>
          <w:szCs w:val="24"/>
        </w:rPr>
        <w:t>asnoun</w:t>
      </w:r>
      <w:proofErr w:type="spellEnd"/>
      <w:r w:rsidR="00320F5E">
        <w:rPr>
          <w:szCs w:val="24"/>
        </w:rPr>
        <w:t>()</w:t>
      </w:r>
      <w:r w:rsidR="00242EB9">
        <w:rPr>
          <w:szCs w:val="24"/>
        </w:rPr>
        <w:t xml:space="preserve"> }} </w:t>
      </w:r>
      <w:r w:rsidR="0053729D">
        <w:rPr>
          <w:szCs w:val="24"/>
        </w:rPr>
        <w:t xml:space="preserve">{{ </w:t>
      </w:r>
      <w:proofErr w:type="spellStart"/>
      <w:r w:rsidR="004F4E5C" w:rsidRPr="004F4E5C">
        <w:rPr>
          <w:bCs/>
          <w:szCs w:val="24"/>
        </w:rPr>
        <w:t>parties.</w:t>
      </w:r>
      <w:r w:rsidR="00861024">
        <w:rPr>
          <w:bCs/>
          <w:szCs w:val="24"/>
        </w:rPr>
        <w:t>recipients</w:t>
      </w:r>
      <w:proofErr w:type="spellEnd"/>
      <w:r w:rsidR="004F4E5C" w:rsidRPr="004F4E5C">
        <w:rPr>
          <w:bCs/>
          <w:szCs w:val="24"/>
        </w:rPr>
        <w:t>(lawfirms[0].</w:t>
      </w:r>
      <w:proofErr w:type="spellStart"/>
      <w:r w:rsidR="004F4E5C" w:rsidRPr="004F4E5C">
        <w:rPr>
          <w:bCs/>
          <w:szCs w:val="24"/>
        </w:rPr>
        <w:t>clientlist</w:t>
      </w:r>
      <w:proofErr w:type="spellEnd"/>
      <w:r w:rsidR="004F4E5C" w:rsidRPr="004F4E5C">
        <w:rPr>
          <w:bCs/>
          <w:szCs w:val="24"/>
        </w:rPr>
        <w:t>(case))</w:t>
      </w:r>
      <w:r w:rsidR="002940E8">
        <w:rPr>
          <w:bCs/>
          <w:szCs w:val="24"/>
        </w:rPr>
        <w:t xml:space="preserve"> </w:t>
      </w:r>
      <w:r w:rsidR="0053729D">
        <w:rPr>
          <w:szCs w:val="24"/>
        </w:rPr>
        <w:t xml:space="preserve">}} </w:t>
      </w:r>
      <w:r w:rsidR="00242EB9">
        <w:rPr>
          <w:szCs w:val="24"/>
        </w:rPr>
        <w:t xml:space="preserve">and {{ </w:t>
      </w:r>
      <w:r w:rsidR="004F4E5C" w:rsidRPr="004F4E5C">
        <w:rPr>
          <w:szCs w:val="24"/>
        </w:rPr>
        <w:t>parties.</w:t>
      </w:r>
      <w:r w:rsidR="00861024">
        <w:rPr>
          <w:szCs w:val="24"/>
        </w:rPr>
        <w:t>recipients</w:t>
      </w:r>
      <w:r w:rsidR="004F4E5C" w:rsidRPr="004F4E5C">
        <w:rPr>
          <w:szCs w:val="24"/>
        </w:rPr>
        <w:t>(lawfirms[0].clientlist(case))</w:t>
      </w:r>
      <w:r w:rsidR="00320F5E">
        <w:rPr>
          <w:szCs w:val="24"/>
        </w:rPr>
        <w:t>.</w:t>
      </w:r>
      <w:r w:rsidR="00242EB9">
        <w:rPr>
          <w:szCs w:val="24"/>
        </w:rPr>
        <w:t>pronoun_possessive(‘’)</w:t>
      </w:r>
      <w:r w:rsidR="0053729D">
        <w:rPr>
          <w:szCs w:val="24"/>
        </w:rPr>
        <w:t xml:space="preserve"> </w:t>
      </w:r>
      <w:r w:rsidR="00242EB9">
        <w:rPr>
          <w:szCs w:val="24"/>
        </w:rPr>
        <w:t>}}</w:t>
      </w:r>
      <w:r w:rsidR="00320F5E" w:rsidRPr="003C3CFA">
        <w:rPr>
          <w:szCs w:val="24"/>
        </w:rPr>
        <w:t xml:space="preserve">{{ </w:t>
      </w:r>
      <w:r w:rsidR="004F4E5C" w:rsidRPr="004F4E5C">
        <w:rPr>
          <w:bCs/>
          <w:szCs w:val="24"/>
        </w:rPr>
        <w:t>case.attorneys_of_list(parties.</w:t>
      </w:r>
      <w:r w:rsidR="00861024">
        <w:rPr>
          <w:bCs/>
          <w:szCs w:val="24"/>
        </w:rPr>
        <w:t>recipients</w:t>
      </w:r>
      <w:r w:rsidR="004F4E5C" w:rsidRPr="004F4E5C">
        <w:rPr>
          <w:bCs/>
          <w:szCs w:val="24"/>
        </w:rPr>
        <w:t>(lawfirms[0].clientlist(case))</w:t>
      </w:r>
      <w:r w:rsidR="002940E8">
        <w:rPr>
          <w:bCs/>
          <w:szCs w:val="24"/>
        </w:rPr>
        <w:t>)</w:t>
      </w:r>
      <w:r w:rsidR="00437ED4">
        <w:rPr>
          <w:szCs w:val="24"/>
        </w:rPr>
        <w:t>.</w:t>
      </w:r>
      <w:r w:rsidR="00320F5E" w:rsidRPr="00320F5E">
        <w:rPr>
          <w:szCs w:val="24"/>
        </w:rPr>
        <w:t>as</w:t>
      </w:r>
      <w:r w:rsidR="00437ED4">
        <w:rPr>
          <w:szCs w:val="24"/>
        </w:rPr>
        <w:t>_</w:t>
      </w:r>
      <w:r w:rsidR="00320F5E" w:rsidRPr="00320F5E">
        <w:rPr>
          <w:szCs w:val="24"/>
        </w:rPr>
        <w:t>noun</w:t>
      </w:r>
      <w:r w:rsidR="00320F5E">
        <w:rPr>
          <w:szCs w:val="24"/>
        </w:rPr>
        <w:t>(</w:t>
      </w:r>
      <w:r w:rsidR="00437ED4">
        <w:rPr>
          <w:szCs w:val="24"/>
        </w:rPr>
        <w:t>‘attorneys’</w:t>
      </w:r>
      <w:r w:rsidR="00320F5E">
        <w:rPr>
          <w:szCs w:val="24"/>
        </w:rPr>
        <w:t xml:space="preserve">) </w:t>
      </w:r>
      <w:r w:rsidR="00320F5E" w:rsidRPr="003C3CFA">
        <w:rPr>
          <w:szCs w:val="24"/>
        </w:rPr>
        <w:t>}}</w:t>
      </w:r>
      <w:r w:rsidR="00320F5E">
        <w:rPr>
          <w:szCs w:val="24"/>
        </w:rPr>
        <w:t xml:space="preserve">, </w:t>
      </w:r>
      <w:r w:rsidR="00242EB9">
        <w:rPr>
          <w:szCs w:val="24"/>
        </w:rPr>
        <w:t xml:space="preserve">{{ </w:t>
      </w:r>
      <w:r w:rsidR="00320F5E">
        <w:rPr>
          <w:szCs w:val="24"/>
        </w:rPr>
        <w:t>comma_and_list(</w:t>
      </w:r>
      <w:r w:rsidR="004F4E5C" w:rsidRPr="004F4E5C">
        <w:rPr>
          <w:szCs w:val="24"/>
        </w:rPr>
        <w:t>case.attorneys_of_list(parties.</w:t>
      </w:r>
      <w:r w:rsidR="00861024">
        <w:rPr>
          <w:szCs w:val="24"/>
        </w:rPr>
        <w:t>recipients</w:t>
      </w:r>
      <w:r w:rsidR="004F4E5C" w:rsidRPr="004F4E5C">
        <w:rPr>
          <w:szCs w:val="24"/>
        </w:rPr>
        <w:t>(lawfirms[0].clientlist(case))</w:t>
      </w:r>
      <w:r w:rsidR="00320F5E">
        <w:rPr>
          <w:szCs w:val="24"/>
        </w:rPr>
        <w:t>)</w:t>
      </w:r>
      <w:r w:rsidR="002940E8">
        <w:rPr>
          <w:szCs w:val="24"/>
        </w:rPr>
        <w:t>)</w:t>
      </w:r>
      <w:r w:rsidR="0053729D">
        <w:rPr>
          <w:szCs w:val="24"/>
        </w:rPr>
        <w:t xml:space="preserve"> </w:t>
      </w:r>
      <w:r w:rsidR="00242EB9">
        <w:rPr>
          <w:szCs w:val="24"/>
        </w:rPr>
        <w:t>}}.</w:t>
      </w:r>
    </w:p>
    <w:bookmarkEnd w:id="1"/>
    <w:p w14:paraId="6B4A1483" w14:textId="00FB071F" w:rsidR="00861024" w:rsidRDefault="00861024" w:rsidP="00B9585B">
      <w:pPr>
        <w:ind w:right="90" w:firstLine="720"/>
        <w:rPr>
          <w:szCs w:val="24"/>
        </w:rPr>
      </w:pPr>
      <w:r w:rsidRPr="00861024">
        <w:rPr>
          <w:szCs w:val="24"/>
        </w:rPr>
        <w:t xml:space="preserve">Pursuant to ORCP 36, 43, and 44, </w:t>
      </w:r>
      <w:r>
        <w:rPr>
          <w:szCs w:val="24"/>
        </w:rPr>
        <w:t>{{ lawfirms[0].</w:t>
      </w:r>
      <w:proofErr w:type="spellStart"/>
      <w:r>
        <w:rPr>
          <w:szCs w:val="24"/>
        </w:rPr>
        <w:t>clientlist</w:t>
      </w:r>
      <w:proofErr w:type="spellEnd"/>
      <w:r>
        <w:rPr>
          <w:szCs w:val="24"/>
        </w:rPr>
        <w:t>(case).</w:t>
      </w:r>
      <w:proofErr w:type="spellStart"/>
      <w:r>
        <w:rPr>
          <w:szCs w:val="24"/>
        </w:rPr>
        <w:t>asnoun</w:t>
      </w:r>
      <w:proofErr w:type="spellEnd"/>
      <w:r>
        <w:rPr>
          <w:szCs w:val="24"/>
        </w:rPr>
        <w:t>() }}</w:t>
      </w:r>
      <w:r w:rsidRPr="001760A1">
        <w:rPr>
          <w:szCs w:val="24"/>
        </w:rPr>
        <w:t xml:space="preserve"> </w:t>
      </w:r>
      <w:r>
        <w:rPr>
          <w:szCs w:val="24"/>
        </w:rPr>
        <w:t>{{ lawfirms[0].</w:t>
      </w:r>
      <w:proofErr w:type="spellStart"/>
      <w:r>
        <w:rPr>
          <w:szCs w:val="24"/>
        </w:rPr>
        <w:t>clientlist</w:t>
      </w:r>
      <w:proofErr w:type="spellEnd"/>
      <w:r>
        <w:rPr>
          <w:szCs w:val="24"/>
        </w:rPr>
        <w:t>(case).</w:t>
      </w:r>
      <w:proofErr w:type="spellStart"/>
      <w:r>
        <w:rPr>
          <w:szCs w:val="24"/>
        </w:rPr>
        <w:t>does_verb</w:t>
      </w:r>
      <w:proofErr w:type="spellEnd"/>
      <w:r>
        <w:rPr>
          <w:szCs w:val="24"/>
        </w:rPr>
        <w:t>(‘request’) }}</w:t>
      </w:r>
      <w:r>
        <w:rPr>
          <w:szCs w:val="24"/>
        </w:rPr>
        <w:t xml:space="preserve"> </w:t>
      </w:r>
      <w:r w:rsidRPr="00861024">
        <w:rPr>
          <w:szCs w:val="24"/>
        </w:rPr>
        <w:t xml:space="preserve">that </w:t>
      </w:r>
      <w:r>
        <w:rPr>
          <w:szCs w:val="24"/>
        </w:rPr>
        <w:t xml:space="preserve">{{ </w:t>
      </w:r>
      <w:proofErr w:type="spellStart"/>
      <w:r w:rsidRPr="004F4E5C">
        <w:rPr>
          <w:szCs w:val="24"/>
        </w:rPr>
        <w:t>parties.</w:t>
      </w:r>
      <w:r>
        <w:rPr>
          <w:szCs w:val="24"/>
        </w:rPr>
        <w:t>recipients</w:t>
      </w:r>
      <w:proofErr w:type="spellEnd"/>
      <w:r w:rsidRPr="004F4E5C">
        <w:rPr>
          <w:szCs w:val="24"/>
        </w:rPr>
        <w:t>(lawfirms[0].</w:t>
      </w:r>
      <w:proofErr w:type="spellStart"/>
      <w:r w:rsidRPr="004F4E5C">
        <w:rPr>
          <w:szCs w:val="24"/>
        </w:rPr>
        <w:t>clientlist</w:t>
      </w:r>
      <w:proofErr w:type="spellEnd"/>
      <w:r w:rsidRPr="004F4E5C">
        <w:rPr>
          <w:szCs w:val="24"/>
        </w:rPr>
        <w:t>(case))</w:t>
      </w:r>
      <w:r>
        <w:rPr>
          <w:szCs w:val="24"/>
        </w:rPr>
        <w:t>.</w:t>
      </w:r>
      <w:proofErr w:type="spellStart"/>
      <w:r>
        <w:rPr>
          <w:szCs w:val="24"/>
        </w:rPr>
        <w:t>asnoun</w:t>
      </w:r>
      <w:proofErr w:type="spellEnd"/>
      <w:r>
        <w:rPr>
          <w:szCs w:val="24"/>
        </w:rPr>
        <w:t xml:space="preserve">() }} </w:t>
      </w:r>
      <w:r w:rsidRPr="00861024">
        <w:rPr>
          <w:szCs w:val="24"/>
        </w:rPr>
        <w:t xml:space="preserve">produce and make available for inspection and copying all of the documents described herein which are within the custody and control of </w:t>
      </w:r>
      <w:r>
        <w:rPr>
          <w:szCs w:val="24"/>
        </w:rPr>
        <w:t xml:space="preserve">{{ </w:t>
      </w:r>
      <w:proofErr w:type="spellStart"/>
      <w:r w:rsidRPr="004F4E5C">
        <w:rPr>
          <w:szCs w:val="24"/>
        </w:rPr>
        <w:t>parties.</w:t>
      </w:r>
      <w:r>
        <w:rPr>
          <w:szCs w:val="24"/>
        </w:rPr>
        <w:t>recipients</w:t>
      </w:r>
      <w:proofErr w:type="spellEnd"/>
      <w:r w:rsidRPr="004F4E5C">
        <w:rPr>
          <w:szCs w:val="24"/>
        </w:rPr>
        <w:t>(lawfirms[0].</w:t>
      </w:r>
      <w:proofErr w:type="spellStart"/>
      <w:r w:rsidRPr="004F4E5C">
        <w:rPr>
          <w:szCs w:val="24"/>
        </w:rPr>
        <w:t>clientlist</w:t>
      </w:r>
      <w:proofErr w:type="spellEnd"/>
      <w:r w:rsidRPr="004F4E5C">
        <w:rPr>
          <w:szCs w:val="24"/>
        </w:rPr>
        <w:t>(case))</w:t>
      </w:r>
      <w:r>
        <w:rPr>
          <w:szCs w:val="24"/>
        </w:rPr>
        <w:t>.</w:t>
      </w:r>
      <w:proofErr w:type="spellStart"/>
      <w:r>
        <w:rPr>
          <w:szCs w:val="24"/>
        </w:rPr>
        <w:t>asnoun</w:t>
      </w:r>
      <w:proofErr w:type="spellEnd"/>
      <w:r>
        <w:rPr>
          <w:szCs w:val="24"/>
        </w:rPr>
        <w:t>() }}</w:t>
      </w:r>
      <w:r w:rsidRPr="00861024">
        <w:rPr>
          <w:szCs w:val="24"/>
        </w:rPr>
        <w:t xml:space="preserve">. </w:t>
      </w:r>
      <w:r>
        <w:rPr>
          <w:szCs w:val="24"/>
        </w:rPr>
        <w:t>{{ lawfirms[0].</w:t>
      </w:r>
      <w:proofErr w:type="spellStart"/>
      <w:r>
        <w:rPr>
          <w:szCs w:val="24"/>
        </w:rPr>
        <w:t>clientlist</w:t>
      </w:r>
      <w:proofErr w:type="spellEnd"/>
      <w:r>
        <w:rPr>
          <w:szCs w:val="24"/>
        </w:rPr>
        <w:t>(case).</w:t>
      </w:r>
      <w:proofErr w:type="spellStart"/>
      <w:r>
        <w:rPr>
          <w:szCs w:val="24"/>
        </w:rPr>
        <w:t>asnoun</w:t>
      </w:r>
      <w:proofErr w:type="spellEnd"/>
      <w:r>
        <w:rPr>
          <w:szCs w:val="24"/>
        </w:rPr>
        <w:t>() }}</w:t>
      </w:r>
      <w:r w:rsidRPr="001760A1">
        <w:rPr>
          <w:szCs w:val="24"/>
        </w:rPr>
        <w:t xml:space="preserve"> </w:t>
      </w:r>
      <w:r>
        <w:rPr>
          <w:szCs w:val="24"/>
        </w:rPr>
        <w:t>{{ lawfirms[0].</w:t>
      </w:r>
      <w:proofErr w:type="spellStart"/>
      <w:r>
        <w:rPr>
          <w:szCs w:val="24"/>
        </w:rPr>
        <w:t>clientlist</w:t>
      </w:r>
      <w:proofErr w:type="spellEnd"/>
      <w:r>
        <w:rPr>
          <w:szCs w:val="24"/>
        </w:rPr>
        <w:t>(case).</w:t>
      </w:r>
      <w:proofErr w:type="spellStart"/>
      <w:r>
        <w:rPr>
          <w:szCs w:val="24"/>
        </w:rPr>
        <w:t>does_verb</w:t>
      </w:r>
      <w:proofErr w:type="spellEnd"/>
      <w:r>
        <w:rPr>
          <w:szCs w:val="24"/>
        </w:rPr>
        <w:t>(</w:t>
      </w:r>
      <w:r>
        <w:rPr>
          <w:szCs w:val="24"/>
        </w:rPr>
        <w:t>‘request’</w:t>
      </w:r>
      <w:r>
        <w:rPr>
          <w:szCs w:val="24"/>
        </w:rPr>
        <w:t>) }}</w:t>
      </w:r>
      <w:r w:rsidRPr="001760A1">
        <w:rPr>
          <w:szCs w:val="24"/>
        </w:rPr>
        <w:t xml:space="preserve"> </w:t>
      </w:r>
      <w:r w:rsidRPr="00861024">
        <w:rPr>
          <w:szCs w:val="24"/>
        </w:rPr>
        <w:t>that said production take place within 30 days from the date of service of this request at the offices of Dwyer Williams Cherkoss Attorneys, P.C., 1558 SW Nancy Way, Ste. 101, Bend, OR  97702.</w:t>
      </w:r>
    </w:p>
    <w:p w14:paraId="1E91CD84" w14:textId="77777777" w:rsidR="00861024" w:rsidRPr="00861024" w:rsidRDefault="00861024" w:rsidP="00861024">
      <w:pPr>
        <w:keepNext/>
        <w:ind w:right="90"/>
        <w:jc w:val="center"/>
        <w:outlineLvl w:val="1"/>
        <w:rPr>
          <w:b/>
          <w:szCs w:val="24"/>
          <w:u w:val="single"/>
        </w:rPr>
      </w:pPr>
      <w:r w:rsidRPr="00861024">
        <w:rPr>
          <w:b/>
          <w:szCs w:val="24"/>
          <w:u w:val="single"/>
        </w:rPr>
        <w:t>DEFINITONS &amp; INSTRUCTIONS</w:t>
      </w:r>
    </w:p>
    <w:p w14:paraId="540E727C" w14:textId="54DB8EC4" w:rsidR="000E282F" w:rsidRPr="000E282F" w:rsidRDefault="000E282F" w:rsidP="000E282F">
      <w:pPr>
        <w:pStyle w:val="ListParagraph"/>
        <w:numPr>
          <w:ilvl w:val="0"/>
          <w:numId w:val="4"/>
        </w:numPr>
        <w:ind w:left="0" w:right="90" w:firstLine="720"/>
        <w:rPr>
          <w:szCs w:val="24"/>
        </w:rPr>
      </w:pPr>
      <w:r w:rsidRPr="000E282F">
        <w:rPr>
          <w:szCs w:val="24"/>
        </w:rPr>
        <w:t xml:space="preserve">. </w:t>
      </w:r>
    </w:p>
    <w:p w14:paraId="490B8A89" w14:textId="0A3EA890" w:rsidR="00BF3090" w:rsidRPr="00BF3090" w:rsidRDefault="00BF3090" w:rsidP="00B9585B">
      <w:pPr>
        <w:pStyle w:val="BodyText2"/>
        <w:spacing w:line="508" w:lineRule="exact"/>
        <w:ind w:right="90"/>
        <w:jc w:val="center"/>
        <w:rPr>
          <w:bCs/>
          <w:u w:val="single"/>
        </w:rPr>
      </w:pPr>
      <w:r>
        <w:rPr>
          <w:bCs/>
          <w:u w:val="single"/>
        </w:rPr>
        <w:lastRenderedPageBreak/>
        <w:t>RESPONSES</w:t>
      </w:r>
    </w:p>
    <w:p w14:paraId="76AF8CEC" w14:textId="616E77AD" w:rsidR="005020FF" w:rsidRPr="005020FF" w:rsidRDefault="000017A5" w:rsidP="00FB6F8F">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ind w:right="90"/>
      </w:pPr>
      <w:bookmarkStart w:id="3" w:name="_Hlk68848026"/>
      <w:bookmarkStart w:id="4" w:name="_Hlk68848005"/>
      <w:r>
        <w:t>{{</w:t>
      </w:r>
      <w:r w:rsidR="00221713">
        <w:t>r</w:t>
      </w:r>
      <w:r>
        <w:t xml:space="preserve"> </w:t>
      </w:r>
      <w:proofErr w:type="spellStart"/>
      <w:r w:rsidR="00861024">
        <w:t>case</w:t>
      </w:r>
      <w:r w:rsidR="000A033B">
        <w:t>.facite_rfps</w:t>
      </w:r>
      <w:proofErr w:type="spellEnd"/>
      <w:r w:rsidR="000A033B">
        <w:t>(</w:t>
      </w:r>
      <w:proofErr w:type="spellStart"/>
      <w:r w:rsidR="00861024">
        <w:t>rfps</w:t>
      </w:r>
      <w:proofErr w:type="spellEnd"/>
      <w:r w:rsidR="00A94F28">
        <w:t>,</w:t>
      </w:r>
      <w:r w:rsidR="004F4E5C">
        <w:t xml:space="preserve"> </w:t>
      </w:r>
      <w:r w:rsidR="004B2FB9" w:rsidRPr="004B2FB9">
        <w:rPr>
          <w:bCs/>
          <w:szCs w:val="24"/>
        </w:rPr>
        <w:t>prior_rfps_count</w:t>
      </w:r>
      <w:r w:rsidR="000A033B">
        <w:t>)</w:t>
      </w:r>
      <w:r w:rsidR="000A033B" w:rsidRPr="005020FF">
        <w:t xml:space="preserve"> </w:t>
      </w:r>
      <w:r w:rsidR="0034223F">
        <w:t xml:space="preserve">| </w:t>
      </w:r>
      <w:r w:rsidR="00221713">
        <w:t>inline_</w:t>
      </w:r>
      <w:r w:rsidR="002861C9">
        <w:t>markdown</w:t>
      </w:r>
      <w:r w:rsidR="004B6AF7" w:rsidRPr="004B6AF7">
        <w:t xml:space="preserve"> </w:t>
      </w:r>
      <w:r>
        <w:t>}}</w:t>
      </w:r>
    </w:p>
    <w:tbl>
      <w:tblPr>
        <w:tblStyle w:val="TableGrid21"/>
        <w:tblpPr w:leftFromText="180" w:rightFromText="180" w:vertAnchor="text" w:horzAnchor="margin" w:tblpXSpec="right" w:tblpY="129"/>
        <w:tblW w:w="0" w:type="auto"/>
        <w:jc w:val="right"/>
        <w:tblLayout w:type="fixed"/>
        <w:tblLook w:val="04A0" w:firstRow="1" w:lastRow="0" w:firstColumn="1" w:lastColumn="0" w:noHBand="0" w:noVBand="1"/>
      </w:tblPr>
      <w:tblGrid>
        <w:gridCol w:w="3960"/>
      </w:tblGrid>
      <w:tr w:rsidR="004A10A3" w:rsidRPr="004A10A3" w14:paraId="64FD0EF6" w14:textId="77777777" w:rsidTr="009C6B88">
        <w:trPr>
          <w:jc w:val="right"/>
        </w:trPr>
        <w:tc>
          <w:tcPr>
            <w:tcW w:w="3960" w:type="dxa"/>
            <w:tcBorders>
              <w:top w:val="nil"/>
              <w:left w:val="nil"/>
              <w:bottom w:val="nil"/>
              <w:right w:val="nil"/>
            </w:tcBorders>
          </w:tcPr>
          <w:p w14:paraId="2B9366F2" w14:textId="4D00CB21" w:rsidR="004A10A3" w:rsidRPr="004A10A3" w:rsidRDefault="004A10A3" w:rsidP="004A10A3">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jc w:val="left"/>
              <w:rPr>
                <w:rFonts w:ascii="Times New Roman" w:hAnsi="Times New Roman"/>
                <w:sz w:val="24"/>
                <w:szCs w:val="24"/>
              </w:rPr>
            </w:pPr>
            <w:bookmarkStart w:id="5" w:name="_Hlk78572492"/>
            <w:bookmarkStart w:id="6" w:name="_Hlk68848058"/>
            <w:bookmarkEnd w:id="2"/>
            <w:bookmarkEnd w:id="3"/>
            <w:r w:rsidRPr="004A10A3">
              <w:rPr>
                <w:rFonts w:ascii="Times New Roman" w:hAnsi="Times New Roman"/>
                <w:sz w:val="24"/>
                <w:szCs w:val="24"/>
              </w:rPr>
              <w:t xml:space="preserve">Dated:  </w:t>
            </w:r>
            <w:r w:rsidRPr="004A10A3">
              <w:rPr>
                <w:szCs w:val="24"/>
              </w:rPr>
              <w:fldChar w:fldCharType="begin"/>
            </w:r>
            <w:r w:rsidRPr="004A10A3">
              <w:rPr>
                <w:rFonts w:ascii="Times New Roman" w:hAnsi="Times New Roman"/>
                <w:sz w:val="24"/>
                <w:szCs w:val="24"/>
              </w:rPr>
              <w:instrText xml:space="preserve"> DATE  \@ "MMMM d, yyyy"  \* MERGEFORMAT </w:instrText>
            </w:r>
            <w:r w:rsidRPr="004A10A3">
              <w:rPr>
                <w:szCs w:val="24"/>
              </w:rPr>
              <w:fldChar w:fldCharType="separate"/>
            </w:r>
            <w:r w:rsidR="00861024" w:rsidRPr="00861024">
              <w:rPr>
                <w:rFonts w:ascii="Times New Roman" w:hAnsi="Times New Roman"/>
                <w:noProof/>
                <w:sz w:val="24"/>
                <w:szCs w:val="24"/>
              </w:rPr>
              <w:t>August 27, 2021</w:t>
            </w:r>
            <w:r w:rsidRPr="004A10A3">
              <w:rPr>
                <w:szCs w:val="24"/>
              </w:rPr>
              <w:fldChar w:fldCharType="end"/>
            </w:r>
            <w:r w:rsidRPr="004A10A3">
              <w:rPr>
                <w:rFonts w:ascii="Times New Roman" w:hAnsi="Times New Roman"/>
                <w:sz w:val="24"/>
                <w:szCs w:val="24"/>
              </w:rPr>
              <w:t>.</w:t>
            </w:r>
          </w:p>
          <w:p w14:paraId="50E10EAE" w14:textId="77777777" w:rsidR="004A10A3" w:rsidRPr="004A10A3" w:rsidRDefault="004A10A3" w:rsidP="004A10A3">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jc w:val="left"/>
              <w:rPr>
                <w:rFonts w:ascii="Times New Roman" w:hAnsi="Times New Roman"/>
                <w:sz w:val="24"/>
                <w:szCs w:val="24"/>
              </w:rPr>
            </w:pPr>
          </w:p>
        </w:tc>
      </w:tr>
      <w:tr w:rsidR="004A10A3" w:rsidRPr="004A10A3" w14:paraId="1D23CB0F" w14:textId="77777777" w:rsidTr="009C6B88">
        <w:trPr>
          <w:jc w:val="right"/>
        </w:trPr>
        <w:tc>
          <w:tcPr>
            <w:tcW w:w="3960" w:type="dxa"/>
            <w:tcBorders>
              <w:top w:val="nil"/>
              <w:left w:val="nil"/>
              <w:bottom w:val="single" w:sz="4" w:space="0" w:color="auto"/>
              <w:right w:val="nil"/>
            </w:tcBorders>
          </w:tcPr>
          <w:p w14:paraId="5B33E6D5"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lawfirms[0] | upper }}</w:t>
            </w:r>
          </w:p>
          <w:p w14:paraId="712B4FB2" w14:textId="77777777" w:rsidR="004A10A3" w:rsidRPr="004A10A3" w:rsidRDefault="004A10A3" w:rsidP="004A10A3">
            <w:pPr>
              <w:spacing w:line="254" w:lineRule="exact"/>
              <w:ind w:left="-90"/>
              <w:rPr>
                <w:rFonts w:ascii="Times New Roman" w:hAnsi="Times New Roman"/>
                <w:sz w:val="24"/>
                <w:szCs w:val="24"/>
              </w:rPr>
            </w:pPr>
          </w:p>
          <w:p w14:paraId="259D4319"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By:</w:t>
            </w:r>
          </w:p>
        </w:tc>
      </w:tr>
      <w:tr w:rsidR="004A10A3" w:rsidRPr="004A10A3" w14:paraId="3EA40258" w14:textId="77777777" w:rsidTr="009C6B88">
        <w:trPr>
          <w:trHeight w:val="785"/>
          <w:jc w:val="right"/>
        </w:trPr>
        <w:tc>
          <w:tcPr>
            <w:tcW w:w="3960" w:type="dxa"/>
            <w:tcBorders>
              <w:top w:val="single" w:sz="4" w:space="0" w:color="auto"/>
              <w:left w:val="nil"/>
              <w:bottom w:val="nil"/>
              <w:right w:val="nil"/>
            </w:tcBorders>
          </w:tcPr>
          <w:p w14:paraId="0131C20A" w14:textId="77777777" w:rsidR="004A10A3" w:rsidRPr="004A10A3" w:rsidRDefault="004A10A3" w:rsidP="004A10A3">
            <w:pPr>
              <w:spacing w:line="254" w:lineRule="exact"/>
              <w:ind w:left="-105"/>
              <w:rPr>
                <w:rFonts w:ascii="Times New Roman" w:hAnsi="Times New Roman"/>
                <w:sz w:val="24"/>
                <w:szCs w:val="24"/>
              </w:rPr>
            </w:pPr>
            <w:r w:rsidRPr="004A10A3">
              <w:rPr>
                <w:rFonts w:ascii="Times New Roman" w:hAnsi="Times New Roman"/>
                <w:sz w:val="24"/>
                <w:szCs w:val="24"/>
              </w:rPr>
              <w:t>{%p for atty in case.attorneys_for(lawfirms[0]) %}</w:t>
            </w:r>
          </w:p>
          <w:p w14:paraId="6CEDA6F6"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atty }}, OSB No. {{ atty.osb }}</w:t>
            </w:r>
          </w:p>
          <w:p w14:paraId="742B2772" w14:textId="77777777" w:rsidR="004A10A3" w:rsidRPr="004A10A3" w:rsidRDefault="004A10A3" w:rsidP="004A10A3">
            <w:pPr>
              <w:spacing w:line="254" w:lineRule="exact"/>
              <w:ind w:left="-90"/>
              <w:rPr>
                <w:rFonts w:ascii="Times New Roman" w:hAnsi="Times New Roman"/>
                <w:color w:val="0070C0"/>
                <w:sz w:val="24"/>
                <w:szCs w:val="24"/>
                <w:u w:val="single"/>
              </w:rPr>
            </w:pPr>
            <w:r w:rsidRPr="004A10A3">
              <w:rPr>
                <w:rFonts w:ascii="Times New Roman" w:hAnsi="Times New Roman"/>
                <w:color w:val="0070C0"/>
                <w:sz w:val="24"/>
                <w:szCs w:val="24"/>
                <w:u w:val="single"/>
              </w:rPr>
              <w:t>{{ atty.email | lower }}</w:t>
            </w:r>
          </w:p>
          <w:p w14:paraId="3695445D"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xml:space="preserve">{%p endfor %} </w:t>
            </w:r>
          </w:p>
          <w:p w14:paraId="176C78AF" w14:textId="5E3315F2"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Of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 xml:space="preserve">(lawfirms, parties, case)) }} for {{ </w:t>
            </w:r>
            <w:r w:rsidR="00DF5691">
              <w:rPr>
                <w:rFonts w:ascii="Times New Roman" w:hAnsi="Times New Roman"/>
                <w:sz w:val="24"/>
                <w:szCs w:val="24"/>
              </w:rPr>
              <w:t>lawfirms[0].</w:t>
            </w:r>
            <w:proofErr w:type="spellStart"/>
            <w:r w:rsidR="00DF5691">
              <w:rPr>
                <w:rFonts w:ascii="Times New Roman" w:hAnsi="Times New Roman"/>
                <w:sz w:val="24"/>
                <w:szCs w:val="24"/>
              </w:rPr>
              <w:t>clientlist</w:t>
            </w:r>
            <w:proofErr w:type="spellEnd"/>
            <w:r w:rsidR="00DF5691">
              <w:rPr>
                <w:rFonts w:ascii="Times New Roman" w:hAnsi="Times New Roman"/>
                <w:sz w:val="24"/>
                <w:szCs w:val="24"/>
              </w:rPr>
              <w:t>(</w:t>
            </w:r>
            <w:r w:rsidR="008A4D1C">
              <w:rPr>
                <w:rFonts w:ascii="Times New Roman" w:hAnsi="Times New Roman"/>
                <w:sz w:val="24"/>
                <w:szCs w:val="24"/>
              </w:rPr>
              <w:t>case</w:t>
            </w:r>
            <w:r w:rsidR="0023083A">
              <w:rPr>
                <w:rFonts w:ascii="Times New Roman" w:hAnsi="Times New Roman"/>
                <w:sz w:val="24"/>
                <w:szCs w:val="24"/>
              </w:rPr>
              <w:t>).</w:t>
            </w:r>
            <w:proofErr w:type="spellStart"/>
            <w:r w:rsidRPr="004A10A3">
              <w:rPr>
                <w:rFonts w:ascii="Times New Roman" w:hAnsi="Times New Roman"/>
                <w:sz w:val="24"/>
                <w:szCs w:val="24"/>
              </w:rPr>
              <w:t>asnoun</w:t>
            </w:r>
            <w:proofErr w:type="spellEnd"/>
            <w:r w:rsidRPr="004A10A3">
              <w:rPr>
                <w:rFonts w:ascii="Times New Roman" w:hAnsi="Times New Roman"/>
                <w:sz w:val="24"/>
                <w:szCs w:val="24"/>
              </w:rPr>
              <w:t xml:space="preserve">() }} </w:t>
            </w:r>
          </w:p>
          <w:p w14:paraId="375E7D55"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Trial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(lawfirms, parties, case)) }}: Same</w:t>
            </w:r>
          </w:p>
          <w:p w14:paraId="3EFB02B7" w14:textId="77777777" w:rsidR="004A10A3" w:rsidRPr="004A10A3" w:rsidRDefault="004A10A3" w:rsidP="004A10A3">
            <w:pPr>
              <w:spacing w:line="254" w:lineRule="exact"/>
              <w:ind w:left="-90"/>
              <w:rPr>
                <w:rFonts w:ascii="Times New Roman" w:hAnsi="Times New Roman"/>
                <w:sz w:val="24"/>
                <w:szCs w:val="24"/>
                <w:u w:val="single"/>
              </w:rPr>
            </w:pPr>
          </w:p>
        </w:tc>
      </w:tr>
      <w:tr w:rsidR="004A10A3" w:rsidRPr="004A10A3" w14:paraId="1170824F" w14:textId="77777777" w:rsidTr="009C6B88">
        <w:trPr>
          <w:trHeight w:val="395"/>
          <w:jc w:val="right"/>
        </w:trPr>
        <w:tc>
          <w:tcPr>
            <w:tcW w:w="3960" w:type="dxa"/>
            <w:tcBorders>
              <w:top w:val="nil"/>
              <w:left w:val="nil"/>
              <w:bottom w:val="nil"/>
              <w:right w:val="nil"/>
            </w:tcBorders>
          </w:tcPr>
          <w:p w14:paraId="34FAB7F8"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{%tr for  pair in  lawfirms[0].pair_firms(lawfirms, parties) %}</w:t>
            </w:r>
          </w:p>
        </w:tc>
      </w:tr>
      <w:tr w:rsidR="004A10A3" w:rsidRPr="004A10A3" w14:paraId="4F24BF0E" w14:textId="77777777" w:rsidTr="009C6B88">
        <w:trPr>
          <w:trHeight w:val="395"/>
          <w:jc w:val="right"/>
        </w:trPr>
        <w:tc>
          <w:tcPr>
            <w:tcW w:w="3960" w:type="dxa"/>
            <w:tcBorders>
              <w:top w:val="nil"/>
              <w:left w:val="nil"/>
              <w:bottom w:val="single" w:sz="4" w:space="0" w:color="auto"/>
              <w:right w:val="nil"/>
            </w:tcBorders>
          </w:tcPr>
          <w:p w14:paraId="2443C2AE" w14:textId="77777777" w:rsidR="004A10A3" w:rsidRPr="004A10A3" w:rsidRDefault="004A10A3" w:rsidP="004A10A3">
            <w:pPr>
              <w:spacing w:line="254" w:lineRule="exact"/>
              <w:ind w:left="-90"/>
              <w:rPr>
                <w:rFonts w:ascii="Times New Roman" w:hAnsi="Times New Roman"/>
                <w:sz w:val="24"/>
                <w:szCs w:val="24"/>
              </w:rPr>
            </w:pPr>
          </w:p>
          <w:p w14:paraId="5690469B"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pair | upper }}</w:t>
            </w:r>
          </w:p>
          <w:p w14:paraId="77F18764" w14:textId="77777777" w:rsidR="004A10A3" w:rsidRPr="004A10A3" w:rsidRDefault="004A10A3" w:rsidP="004A10A3">
            <w:pPr>
              <w:spacing w:line="254" w:lineRule="exact"/>
              <w:ind w:left="-90"/>
              <w:rPr>
                <w:rFonts w:ascii="Times New Roman" w:hAnsi="Times New Roman"/>
                <w:sz w:val="24"/>
                <w:szCs w:val="24"/>
              </w:rPr>
            </w:pPr>
          </w:p>
          <w:p w14:paraId="07E3F46D"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By:</w:t>
            </w:r>
          </w:p>
        </w:tc>
      </w:tr>
      <w:tr w:rsidR="004A10A3" w:rsidRPr="004A10A3" w14:paraId="75D614D9" w14:textId="77777777" w:rsidTr="009C6B88">
        <w:trPr>
          <w:trHeight w:val="527"/>
          <w:jc w:val="right"/>
        </w:trPr>
        <w:tc>
          <w:tcPr>
            <w:tcW w:w="3960" w:type="dxa"/>
            <w:tcBorders>
              <w:top w:val="single" w:sz="4" w:space="0" w:color="auto"/>
              <w:left w:val="nil"/>
              <w:bottom w:val="nil"/>
              <w:right w:val="nil"/>
            </w:tcBorders>
          </w:tcPr>
          <w:p w14:paraId="4FC26489"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{%p for atty in case.attorneys_for(pair) %}</w:t>
            </w:r>
          </w:p>
          <w:p w14:paraId="6F97BD8C" w14:textId="77777777" w:rsidR="004A10A3" w:rsidRPr="004A10A3" w:rsidRDefault="004A10A3" w:rsidP="004A10A3">
            <w:pPr>
              <w:spacing w:line="254" w:lineRule="exact"/>
              <w:ind w:left="-90"/>
              <w:rPr>
                <w:rFonts w:ascii="Times New Roman" w:hAnsi="Times New Roman"/>
                <w:i/>
                <w:iCs/>
                <w:sz w:val="24"/>
                <w:szCs w:val="24"/>
              </w:rPr>
            </w:pPr>
            <w:r w:rsidRPr="004A10A3">
              <w:rPr>
                <w:rFonts w:ascii="Times New Roman" w:hAnsi="Times New Roman"/>
                <w:sz w:val="24"/>
                <w:szCs w:val="24"/>
              </w:rPr>
              <w:t xml:space="preserve">{{ atty }},{% if atty.pro_hac_vice %} </w:t>
            </w:r>
            <w:r w:rsidRPr="004A10A3">
              <w:rPr>
                <w:rFonts w:ascii="Times New Roman" w:hAnsi="Times New Roman"/>
                <w:i/>
                <w:iCs/>
                <w:sz w:val="24"/>
                <w:szCs w:val="24"/>
              </w:rPr>
              <w:t>pro hac vice</w:t>
            </w:r>
          </w:p>
          <w:p w14:paraId="2B4FA5A3"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state_name(atty.barred_in) }} State Bar No. {{ atty.bar_no }}{% else %} OSB No. {{ atty.osb }} {% endif %}</w:t>
            </w:r>
          </w:p>
          <w:p w14:paraId="299228C5" w14:textId="77777777" w:rsidR="004A10A3" w:rsidRPr="004A10A3" w:rsidRDefault="004A10A3" w:rsidP="004A10A3">
            <w:pPr>
              <w:spacing w:line="254" w:lineRule="exact"/>
              <w:ind w:left="-90"/>
              <w:rPr>
                <w:rFonts w:ascii="Times New Roman" w:hAnsi="Times New Roman"/>
                <w:color w:val="0070C0"/>
                <w:sz w:val="24"/>
                <w:szCs w:val="24"/>
                <w:u w:val="single"/>
              </w:rPr>
            </w:pPr>
            <w:r w:rsidRPr="004A10A3">
              <w:rPr>
                <w:rFonts w:ascii="Times New Roman" w:hAnsi="Times New Roman"/>
                <w:color w:val="0070C0"/>
                <w:sz w:val="24"/>
                <w:szCs w:val="24"/>
                <w:u w:val="single"/>
              </w:rPr>
              <w:t>{{ atty.email | lower }}</w:t>
            </w:r>
          </w:p>
          <w:p w14:paraId="6732DD23"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 xml:space="preserve">{%p endfor %} </w:t>
            </w:r>
          </w:p>
          <w:p w14:paraId="255A842C" w14:textId="22808F06"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Of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 xml:space="preserve">(lawfirms, parties, case)) }} for {{ </w:t>
            </w:r>
            <w:r w:rsidR="00DF5691">
              <w:rPr>
                <w:rFonts w:ascii="Times New Roman" w:hAnsi="Times New Roman"/>
                <w:sz w:val="24"/>
                <w:szCs w:val="24"/>
              </w:rPr>
              <w:t>lawfirms[0].</w:t>
            </w:r>
            <w:proofErr w:type="spellStart"/>
            <w:r w:rsidR="00DF5691">
              <w:rPr>
                <w:rFonts w:ascii="Times New Roman" w:hAnsi="Times New Roman"/>
                <w:sz w:val="24"/>
                <w:szCs w:val="24"/>
              </w:rPr>
              <w:t>clientlist</w:t>
            </w:r>
            <w:proofErr w:type="spellEnd"/>
            <w:r w:rsidR="00DF5691">
              <w:rPr>
                <w:rFonts w:ascii="Times New Roman" w:hAnsi="Times New Roman"/>
                <w:sz w:val="24"/>
                <w:szCs w:val="24"/>
              </w:rPr>
              <w:t>(</w:t>
            </w:r>
            <w:r w:rsidR="008A4D1C">
              <w:rPr>
                <w:rFonts w:ascii="Times New Roman" w:hAnsi="Times New Roman"/>
                <w:sz w:val="24"/>
                <w:szCs w:val="24"/>
              </w:rPr>
              <w:t>case</w:t>
            </w:r>
            <w:r w:rsidR="0023083A">
              <w:rPr>
                <w:rFonts w:ascii="Times New Roman" w:hAnsi="Times New Roman"/>
                <w:sz w:val="24"/>
                <w:szCs w:val="24"/>
              </w:rPr>
              <w:t>).</w:t>
            </w:r>
            <w:proofErr w:type="spellStart"/>
            <w:r w:rsidRPr="004A10A3">
              <w:rPr>
                <w:rFonts w:ascii="Times New Roman" w:hAnsi="Times New Roman"/>
                <w:sz w:val="24"/>
                <w:szCs w:val="24"/>
              </w:rPr>
              <w:t>asnoun</w:t>
            </w:r>
            <w:proofErr w:type="spellEnd"/>
            <w:r w:rsidRPr="004A10A3">
              <w:rPr>
                <w:rFonts w:ascii="Times New Roman" w:hAnsi="Times New Roman"/>
                <w:sz w:val="24"/>
                <w:szCs w:val="24"/>
              </w:rPr>
              <w:t xml:space="preserve">() }} </w:t>
            </w:r>
          </w:p>
          <w:p w14:paraId="1C8D5A83"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Trial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(lawfirms, parties, case)) }}: Same</w:t>
            </w:r>
          </w:p>
        </w:tc>
      </w:tr>
      <w:tr w:rsidR="004A10A3" w:rsidRPr="004A10A3" w14:paraId="3B62C241" w14:textId="77777777" w:rsidTr="009C6B88">
        <w:trPr>
          <w:trHeight w:val="300"/>
          <w:jc w:val="right"/>
        </w:trPr>
        <w:tc>
          <w:tcPr>
            <w:tcW w:w="3960" w:type="dxa"/>
            <w:tcBorders>
              <w:top w:val="nil"/>
              <w:left w:val="nil"/>
              <w:bottom w:val="nil"/>
              <w:right w:val="nil"/>
            </w:tcBorders>
          </w:tcPr>
          <w:p w14:paraId="30EAD10E" w14:textId="77777777" w:rsidR="004A10A3" w:rsidRPr="004A10A3" w:rsidRDefault="004A10A3" w:rsidP="004A10A3">
            <w:pPr>
              <w:spacing w:line="254" w:lineRule="exact"/>
              <w:ind w:left="-90"/>
              <w:rPr>
                <w:rFonts w:ascii="Times New Roman" w:hAnsi="Times New Roman"/>
                <w:sz w:val="24"/>
                <w:szCs w:val="24"/>
              </w:rPr>
            </w:pPr>
            <w:r w:rsidRPr="004A10A3">
              <w:rPr>
                <w:rFonts w:ascii="Times New Roman" w:hAnsi="Times New Roman"/>
                <w:sz w:val="24"/>
                <w:szCs w:val="24"/>
              </w:rPr>
              <w:t>{%tr endfor %}</w:t>
            </w:r>
          </w:p>
        </w:tc>
      </w:tr>
      <w:bookmarkEnd w:id="5"/>
    </w:tbl>
    <w:p w14:paraId="6DBBE5D2" w14:textId="28C2EBCB" w:rsidR="004F694F" w:rsidRPr="001E74B4" w:rsidRDefault="004F694F" w:rsidP="00B9585B">
      <w:pPr>
        <w:spacing w:line="240" w:lineRule="auto"/>
        <w:rPr>
          <w:highlight w:val="yellow"/>
        </w:rPr>
        <w:sectPr w:rsidR="004F694F" w:rsidRPr="001E74B4" w:rsidSect="00CD3CDA">
          <w:headerReference w:type="default" r:id="rId11"/>
          <w:footerReference w:type="default" r:id="rId12"/>
          <w:pgSz w:w="12240" w:h="15840" w:code="1"/>
          <w:pgMar w:top="-1440" w:right="720" w:bottom="-1260" w:left="2160" w:header="720" w:footer="0" w:gutter="0"/>
          <w:cols w:space="720"/>
          <w:docGrid w:linePitch="65"/>
        </w:sectPr>
      </w:pPr>
    </w:p>
    <w:p w14:paraId="42A14727" w14:textId="74F213F0" w:rsidR="009607EF" w:rsidRPr="00204659" w:rsidRDefault="009607EF" w:rsidP="00F766DE">
      <w:pPr>
        <w:pStyle w:val="Title"/>
        <w:widowControl/>
        <w:spacing w:line="254" w:lineRule="exact"/>
        <w:ind w:right="86"/>
        <w:rPr>
          <w:rFonts w:ascii="Times New Roman" w:hAnsi="Times New Roman" w:cs="Times New Roman"/>
        </w:rPr>
      </w:pPr>
      <w:bookmarkStart w:id="7" w:name="_Hlk64018828"/>
      <w:bookmarkStart w:id="8" w:name="_Hlk78570896"/>
      <w:bookmarkEnd w:id="4"/>
      <w:bookmarkEnd w:id="6"/>
      <w:r w:rsidRPr="005E6151">
        <w:rPr>
          <w:rFonts w:ascii="Times New Roman" w:hAnsi="Times New Roman" w:cs="Times New Roman"/>
        </w:rPr>
        <w:lastRenderedPageBreak/>
        <w:t>CERTIFICATE OF SERVICE</w:t>
      </w:r>
    </w:p>
    <w:p w14:paraId="5991B878" w14:textId="77777777" w:rsidR="00F766DE" w:rsidRDefault="00F766DE" w:rsidP="00204659">
      <w:pPr>
        <w:spacing w:line="254" w:lineRule="exact"/>
        <w:ind w:right="86"/>
        <w:rPr>
          <w:szCs w:val="24"/>
        </w:rPr>
      </w:pPr>
      <w:bookmarkStart w:id="9" w:name="_Hlk68848107"/>
    </w:p>
    <w:p w14:paraId="0FA3662E" w14:textId="1C240C17" w:rsidR="009607EF" w:rsidRDefault="003C3CFA" w:rsidP="00204659">
      <w:pPr>
        <w:spacing w:line="254" w:lineRule="exact"/>
        <w:ind w:right="86"/>
        <w:rPr>
          <w:szCs w:val="24"/>
        </w:rPr>
      </w:pPr>
      <w:r w:rsidRPr="003C3CFA">
        <w:rPr>
          <w:szCs w:val="24"/>
        </w:rPr>
        <w:t xml:space="preserve">I hereby certify that on </w:t>
      </w:r>
      <w:r w:rsidRPr="003C3CFA">
        <w:rPr>
          <w:szCs w:val="24"/>
        </w:rPr>
        <w:fldChar w:fldCharType="begin"/>
      </w:r>
      <w:r w:rsidRPr="003C3CFA">
        <w:rPr>
          <w:szCs w:val="24"/>
        </w:rPr>
        <w:instrText xml:space="preserve"> DATE  \@ "MMMM d, yyyy"  \* MERGEFORMAT </w:instrText>
      </w:r>
      <w:r w:rsidRPr="003C3CFA">
        <w:rPr>
          <w:szCs w:val="24"/>
        </w:rPr>
        <w:fldChar w:fldCharType="separate"/>
      </w:r>
      <w:r w:rsidR="00861024">
        <w:rPr>
          <w:noProof/>
          <w:szCs w:val="24"/>
        </w:rPr>
        <w:t>August 27, 2021</w:t>
      </w:r>
      <w:r w:rsidRPr="003C3CFA">
        <w:rPr>
          <w:szCs w:val="24"/>
        </w:rPr>
        <w:fldChar w:fldCharType="end"/>
      </w:r>
      <w:r w:rsidRPr="003C3CFA">
        <w:rPr>
          <w:szCs w:val="24"/>
        </w:rPr>
        <w:t xml:space="preserve">, I served the foregoing </w:t>
      </w:r>
      <w:r w:rsidR="004A4BAB" w:rsidRPr="004A4BAB">
        <w:rPr>
          <w:bCs/>
          <w:i/>
          <w:iCs/>
          <w:szCs w:val="24"/>
        </w:rPr>
        <w:t>{{  possessify(</w:t>
      </w:r>
      <w:r w:rsidR="00DF5691">
        <w:rPr>
          <w:bCs/>
          <w:i/>
          <w:iCs/>
          <w:szCs w:val="24"/>
        </w:rPr>
        <w:t>lawfirms[0].</w:t>
      </w:r>
      <w:proofErr w:type="spellStart"/>
      <w:r w:rsidR="00DF5691">
        <w:rPr>
          <w:bCs/>
          <w:i/>
          <w:iCs/>
          <w:szCs w:val="24"/>
        </w:rPr>
        <w:t>clientlist</w:t>
      </w:r>
      <w:proofErr w:type="spellEnd"/>
      <w:r w:rsidR="00DF5691">
        <w:rPr>
          <w:bCs/>
          <w:i/>
          <w:iCs/>
          <w:szCs w:val="24"/>
        </w:rPr>
        <w:t>(</w:t>
      </w:r>
      <w:r w:rsidR="008A4D1C">
        <w:rPr>
          <w:bCs/>
          <w:i/>
          <w:iCs/>
          <w:szCs w:val="24"/>
        </w:rPr>
        <w:t>case</w:t>
      </w:r>
      <w:r w:rsidR="0023083A">
        <w:rPr>
          <w:bCs/>
          <w:i/>
          <w:iCs/>
          <w:szCs w:val="24"/>
        </w:rPr>
        <w:t>).</w:t>
      </w:r>
      <w:proofErr w:type="spellStart"/>
      <w:r w:rsidR="004A4BAB" w:rsidRPr="004A4BAB">
        <w:rPr>
          <w:bCs/>
          <w:i/>
          <w:iCs/>
          <w:szCs w:val="24"/>
        </w:rPr>
        <w:t>asnoun</w:t>
      </w:r>
      <w:proofErr w:type="spellEnd"/>
      <w:r w:rsidR="004A4BAB" w:rsidRPr="004A4BAB">
        <w:rPr>
          <w:bCs/>
          <w:i/>
          <w:iCs/>
          <w:szCs w:val="24"/>
        </w:rPr>
        <w:t xml:space="preserve">(), </w:t>
      </w:r>
      <w:r w:rsidR="00861024">
        <w:rPr>
          <w:bCs/>
          <w:i/>
          <w:iCs/>
          <w:szCs w:val="24"/>
        </w:rPr>
        <w:t>ordinal_rfp</w:t>
      </w:r>
      <w:r w:rsidR="004A4BAB" w:rsidRPr="004A4BAB">
        <w:rPr>
          <w:bCs/>
          <w:i/>
          <w:iCs/>
          <w:szCs w:val="24"/>
        </w:rPr>
        <w:t>) }}</w:t>
      </w:r>
      <w:r w:rsidR="00861024">
        <w:rPr>
          <w:bCs/>
          <w:i/>
          <w:iCs/>
          <w:szCs w:val="24"/>
        </w:rPr>
        <w:t xml:space="preserve"> Request for Production of Documents</w:t>
      </w:r>
      <w:r w:rsidR="004A4BAB" w:rsidRPr="004A4BAB">
        <w:rPr>
          <w:bCs/>
          <w:i/>
          <w:iCs/>
          <w:szCs w:val="24"/>
        </w:rPr>
        <w:t xml:space="preserve"> to {{ </w:t>
      </w:r>
      <w:proofErr w:type="spellStart"/>
      <w:r w:rsidR="004F4E5C" w:rsidRPr="004F4E5C">
        <w:rPr>
          <w:i/>
          <w:iCs/>
          <w:szCs w:val="24"/>
        </w:rPr>
        <w:t>parties.recipients</w:t>
      </w:r>
      <w:proofErr w:type="spellEnd"/>
      <w:r w:rsidR="004F4E5C" w:rsidRPr="004F4E5C">
        <w:rPr>
          <w:i/>
          <w:iCs/>
          <w:szCs w:val="24"/>
        </w:rPr>
        <w:t>(lawfirms[0].</w:t>
      </w:r>
      <w:proofErr w:type="spellStart"/>
      <w:r w:rsidR="004F4E5C" w:rsidRPr="004F4E5C">
        <w:rPr>
          <w:i/>
          <w:iCs/>
          <w:szCs w:val="24"/>
        </w:rPr>
        <w:t>clientlist</w:t>
      </w:r>
      <w:proofErr w:type="spellEnd"/>
      <w:r w:rsidR="004F4E5C" w:rsidRPr="004F4E5C">
        <w:rPr>
          <w:i/>
          <w:iCs/>
          <w:szCs w:val="24"/>
        </w:rPr>
        <w:t>(case))</w:t>
      </w:r>
      <w:r w:rsidR="00320F5E" w:rsidRPr="004F4E5C">
        <w:rPr>
          <w:bCs/>
          <w:i/>
          <w:iCs/>
          <w:szCs w:val="24"/>
        </w:rPr>
        <w:t>.</w:t>
      </w:r>
      <w:proofErr w:type="spellStart"/>
      <w:r w:rsidR="0053729D">
        <w:rPr>
          <w:bCs/>
          <w:i/>
          <w:iCs/>
          <w:szCs w:val="24"/>
        </w:rPr>
        <w:t>asnoun</w:t>
      </w:r>
      <w:proofErr w:type="spellEnd"/>
      <w:r w:rsidR="0053729D">
        <w:rPr>
          <w:bCs/>
          <w:i/>
          <w:iCs/>
          <w:szCs w:val="24"/>
        </w:rPr>
        <w:t>()</w:t>
      </w:r>
      <w:r w:rsidR="004A4BAB" w:rsidRPr="004A4BAB">
        <w:rPr>
          <w:bCs/>
          <w:i/>
          <w:iCs/>
          <w:szCs w:val="24"/>
        </w:rPr>
        <w:t xml:space="preserve"> }} </w:t>
      </w:r>
      <w:r w:rsidRPr="003C3CFA">
        <w:rPr>
          <w:szCs w:val="24"/>
        </w:rPr>
        <w:t xml:space="preserve">on </w:t>
      </w:r>
      <w:bookmarkStart w:id="10" w:name="_Hlk78050430"/>
      <w:r w:rsidRPr="003C3CFA">
        <w:rPr>
          <w:szCs w:val="24"/>
        </w:rPr>
        <w:t xml:space="preserve">{{ </w:t>
      </w:r>
      <w:r w:rsidR="004F4E5C" w:rsidRPr="004F4E5C">
        <w:rPr>
          <w:bCs/>
          <w:szCs w:val="24"/>
        </w:rPr>
        <w:t>case.attorneys_of_list(parties.</w:t>
      </w:r>
      <w:r w:rsidR="00861024">
        <w:rPr>
          <w:bCs/>
          <w:szCs w:val="24"/>
        </w:rPr>
        <w:t>recipients</w:t>
      </w:r>
      <w:r w:rsidR="004F4E5C" w:rsidRPr="004F4E5C">
        <w:rPr>
          <w:bCs/>
          <w:szCs w:val="24"/>
        </w:rPr>
        <w:t>(lawfirms[0].clientlist(case))</w:t>
      </w:r>
      <w:r w:rsidR="002940E8">
        <w:rPr>
          <w:bCs/>
          <w:szCs w:val="24"/>
        </w:rPr>
        <w:t>)</w:t>
      </w:r>
      <w:r w:rsidR="00320F5E">
        <w:rPr>
          <w:szCs w:val="24"/>
        </w:rPr>
        <w:t>.</w:t>
      </w:r>
      <w:r w:rsidR="00320F5E" w:rsidRPr="00320F5E">
        <w:rPr>
          <w:szCs w:val="24"/>
        </w:rPr>
        <w:t>as</w:t>
      </w:r>
      <w:r w:rsidR="00437ED4">
        <w:rPr>
          <w:szCs w:val="24"/>
        </w:rPr>
        <w:t>_</w:t>
      </w:r>
      <w:r w:rsidR="00320F5E" w:rsidRPr="00320F5E">
        <w:rPr>
          <w:szCs w:val="24"/>
        </w:rPr>
        <w:t>noun</w:t>
      </w:r>
      <w:r w:rsidR="00C96D30">
        <w:rPr>
          <w:szCs w:val="24"/>
        </w:rPr>
        <w:t>(</w:t>
      </w:r>
      <w:r w:rsidR="00437ED4">
        <w:rPr>
          <w:szCs w:val="24"/>
        </w:rPr>
        <w:t>‘attorney’</w:t>
      </w:r>
      <w:r w:rsidR="00C96D30">
        <w:rPr>
          <w:szCs w:val="24"/>
        </w:rPr>
        <w:t xml:space="preserve">) </w:t>
      </w:r>
      <w:r w:rsidRPr="003C3CFA">
        <w:rPr>
          <w:szCs w:val="24"/>
        </w:rPr>
        <w:t xml:space="preserve">}} for </w:t>
      </w:r>
      <w:r w:rsidRPr="003C3CFA">
        <w:rPr>
          <w:iCs/>
          <w:szCs w:val="24"/>
        </w:rPr>
        <w:t xml:space="preserve">{{ </w:t>
      </w:r>
      <w:proofErr w:type="spellStart"/>
      <w:r w:rsidR="004F4E5C" w:rsidRPr="004F4E5C">
        <w:rPr>
          <w:szCs w:val="24"/>
        </w:rPr>
        <w:t>parties.recipients</w:t>
      </w:r>
      <w:proofErr w:type="spellEnd"/>
      <w:r w:rsidR="004F4E5C" w:rsidRPr="004F4E5C">
        <w:rPr>
          <w:szCs w:val="24"/>
        </w:rPr>
        <w:t>(lawfirms[0].</w:t>
      </w:r>
      <w:proofErr w:type="spellStart"/>
      <w:r w:rsidR="004F4E5C" w:rsidRPr="004F4E5C">
        <w:rPr>
          <w:szCs w:val="24"/>
        </w:rPr>
        <w:t>clientlist</w:t>
      </w:r>
      <w:proofErr w:type="spellEnd"/>
      <w:r w:rsidR="004F4E5C" w:rsidRPr="004F4E5C">
        <w:rPr>
          <w:szCs w:val="24"/>
        </w:rPr>
        <w:t>(case))</w:t>
      </w:r>
      <w:r w:rsidR="00320F5E">
        <w:rPr>
          <w:bCs/>
          <w:szCs w:val="24"/>
        </w:rPr>
        <w:t>.</w:t>
      </w:r>
      <w:proofErr w:type="spellStart"/>
      <w:r w:rsidR="0053729D" w:rsidRPr="0053729D">
        <w:rPr>
          <w:bCs/>
          <w:szCs w:val="24"/>
        </w:rPr>
        <w:t>asnoun</w:t>
      </w:r>
      <w:proofErr w:type="spellEnd"/>
      <w:r w:rsidR="0053729D" w:rsidRPr="0053729D">
        <w:rPr>
          <w:bCs/>
          <w:szCs w:val="24"/>
        </w:rPr>
        <w:t>()</w:t>
      </w:r>
      <w:r w:rsidR="0053729D">
        <w:rPr>
          <w:bCs/>
          <w:szCs w:val="24"/>
        </w:rPr>
        <w:t xml:space="preserve"> </w:t>
      </w:r>
      <w:r w:rsidRPr="003C3CFA">
        <w:rPr>
          <w:iCs/>
          <w:szCs w:val="24"/>
        </w:rPr>
        <w:t xml:space="preserve">}} </w:t>
      </w:r>
      <w:bookmarkEnd w:id="10"/>
      <w:r w:rsidRPr="003C3CFA">
        <w:rPr>
          <w:iCs/>
          <w:szCs w:val="24"/>
        </w:rPr>
        <w:t>at the address</w:t>
      </w:r>
      <w:r w:rsidRPr="003C3CFA">
        <w:rPr>
          <w:bCs/>
          <w:iCs/>
          <w:szCs w:val="24"/>
        </w:rPr>
        <w:t xml:space="preserve">{% if </w:t>
      </w:r>
      <w:proofErr w:type="spellStart"/>
      <w:r w:rsidR="004F4E5C" w:rsidRPr="004F4E5C">
        <w:rPr>
          <w:szCs w:val="24"/>
        </w:rPr>
        <w:t>parties.recipients</w:t>
      </w:r>
      <w:proofErr w:type="spellEnd"/>
      <w:r w:rsidR="004F4E5C" w:rsidRPr="004F4E5C">
        <w:rPr>
          <w:szCs w:val="24"/>
        </w:rPr>
        <w:t>(lawfirms[0].</w:t>
      </w:r>
      <w:proofErr w:type="spellStart"/>
      <w:r w:rsidR="004F4E5C" w:rsidRPr="004F4E5C">
        <w:rPr>
          <w:szCs w:val="24"/>
        </w:rPr>
        <w:t>clientlist</w:t>
      </w:r>
      <w:proofErr w:type="spellEnd"/>
      <w:r w:rsidR="004F4E5C" w:rsidRPr="004F4E5C">
        <w:rPr>
          <w:szCs w:val="24"/>
        </w:rPr>
        <w:t>(case))</w:t>
      </w:r>
      <w:r w:rsidR="004F4E5C">
        <w:rPr>
          <w:szCs w:val="24"/>
        </w:rPr>
        <w:t xml:space="preserve"> </w:t>
      </w:r>
      <w:r w:rsidRPr="003C3CFA">
        <w:rPr>
          <w:bCs/>
          <w:szCs w:val="24"/>
        </w:rPr>
        <w:t>|</w:t>
      </w:r>
      <w:r w:rsidR="005A2DA1">
        <w:rPr>
          <w:bCs/>
          <w:szCs w:val="24"/>
        </w:rPr>
        <w:t xml:space="preserve"> </w:t>
      </w:r>
      <w:r w:rsidRPr="003C3CFA">
        <w:rPr>
          <w:bCs/>
          <w:szCs w:val="24"/>
        </w:rPr>
        <w:t>length &gt;=2 %}es{% endif %}</w:t>
      </w:r>
      <w:r w:rsidRPr="003C3CFA">
        <w:rPr>
          <w:szCs w:val="24"/>
        </w:rPr>
        <w:t xml:space="preserve"> below and by the following indicated method or methods:</w:t>
      </w:r>
      <w:bookmarkEnd w:id="9"/>
    </w:p>
    <w:p w14:paraId="3B325A86" w14:textId="77777777" w:rsidR="00C37C6B" w:rsidRPr="00204659" w:rsidRDefault="00C37C6B" w:rsidP="00204659">
      <w:pPr>
        <w:spacing w:line="254" w:lineRule="exact"/>
        <w:ind w:right="86"/>
        <w:rPr>
          <w:szCs w:val="24"/>
        </w:rPr>
      </w:pPr>
    </w:p>
    <w:tbl>
      <w:tblPr>
        <w:tblStyle w:val="TableGrid"/>
        <w:tblW w:w="4620" w:type="pct"/>
        <w:jc w:val="center"/>
        <w:tblLayout w:type="fixed"/>
        <w:tblLook w:val="04A0" w:firstRow="1" w:lastRow="0" w:firstColumn="1" w:lastColumn="0" w:noHBand="0" w:noVBand="1"/>
      </w:tblPr>
      <w:tblGrid>
        <w:gridCol w:w="2880"/>
        <w:gridCol w:w="2880"/>
        <w:gridCol w:w="2879"/>
      </w:tblGrid>
      <w:tr w:rsidR="006018CC" w:rsidRPr="003C3CFA" w14:paraId="68D475E6" w14:textId="77777777" w:rsidTr="006C37EB">
        <w:trPr>
          <w:trHeight w:val="2465"/>
          <w:jc w:val="center"/>
        </w:trPr>
        <w:tc>
          <w:tcPr>
            <w:tcW w:w="1667" w:type="pct"/>
            <w:vAlign w:val="center"/>
          </w:tcPr>
          <w:p w14:paraId="0BF30C09" w14:textId="283B9AB1" w:rsidR="006018CC" w:rsidRPr="003C3CFA" w:rsidRDefault="00D96D95" w:rsidP="006C37EB">
            <w:pPr>
              <w:spacing w:line="254" w:lineRule="exact"/>
              <w:ind w:right="86"/>
              <w:jc w:val="center"/>
            </w:pPr>
            <w:bookmarkStart w:id="11" w:name="_Hlk68848124"/>
            <w:bookmarkEnd w:id="7"/>
            <w:r w:rsidRPr="00D96D95">
              <w:t xml:space="preserve">{%tc for firm in </w:t>
            </w:r>
            <w:proofErr w:type="spellStart"/>
            <w:r w:rsidRPr="00D96D95">
              <w:t>lawfirms.parse_firm</w:t>
            </w:r>
            <w:r w:rsidR="00F361AC">
              <w:t>s</w:t>
            </w:r>
            <w:proofErr w:type="spellEnd"/>
            <w:r w:rsidRPr="00D96D95">
              <w:t>(parties) %}</w:t>
            </w:r>
          </w:p>
        </w:tc>
        <w:tc>
          <w:tcPr>
            <w:tcW w:w="1667" w:type="pct"/>
            <w:vAlign w:val="center"/>
            <w:hideMark/>
          </w:tcPr>
          <w:p w14:paraId="0621635B" w14:textId="77777777" w:rsidR="006018CC" w:rsidRPr="003C3CFA" w:rsidRDefault="006018CC" w:rsidP="006C37EB">
            <w:pPr>
              <w:spacing w:line="254" w:lineRule="exact"/>
              <w:ind w:right="86"/>
              <w:jc w:val="center"/>
            </w:pPr>
            <w:r w:rsidRPr="003C3CFA">
              <w:t xml:space="preserve">{%p for </w:t>
            </w:r>
            <w:r>
              <w:t>atty</w:t>
            </w:r>
            <w:r w:rsidRPr="003C3CFA">
              <w:t xml:space="preserve"> in </w:t>
            </w:r>
            <w:r w:rsidRPr="00F42059">
              <w:t>case.attorneys_for(firm)</w:t>
            </w:r>
            <w:r>
              <w:t xml:space="preserve"> </w:t>
            </w:r>
            <w:r w:rsidRPr="003C3CFA">
              <w:t>%}</w:t>
            </w:r>
          </w:p>
          <w:p w14:paraId="49ED425F" w14:textId="77777777" w:rsidR="006018CC" w:rsidRDefault="006018CC" w:rsidP="006C37EB">
            <w:pPr>
              <w:spacing w:line="254" w:lineRule="exact"/>
              <w:ind w:right="86"/>
              <w:jc w:val="center"/>
            </w:pPr>
            <w:r w:rsidRPr="003C3CFA">
              <w:t>{{ atty }}</w:t>
            </w:r>
          </w:p>
          <w:p w14:paraId="2E1805B6" w14:textId="4BC79B13" w:rsidR="006018CC" w:rsidRDefault="006018CC" w:rsidP="006C37EB">
            <w:pPr>
              <w:spacing w:line="254" w:lineRule="exact"/>
              <w:ind w:right="86"/>
              <w:jc w:val="center"/>
            </w:pPr>
            <w:r>
              <w:t>{%p endfor %}</w:t>
            </w:r>
          </w:p>
          <w:p w14:paraId="6A9FF0BB" w14:textId="77777777" w:rsidR="006018CC" w:rsidRDefault="006018CC" w:rsidP="006C37EB">
            <w:pPr>
              <w:spacing w:line="254" w:lineRule="exact"/>
              <w:ind w:right="86"/>
              <w:jc w:val="center"/>
            </w:pPr>
            <w:r>
              <w:t>{{ firm }}</w:t>
            </w:r>
          </w:p>
          <w:p w14:paraId="14E31911" w14:textId="77777777" w:rsidR="006018CC" w:rsidRPr="003C3CFA" w:rsidRDefault="006018CC" w:rsidP="006C37EB">
            <w:pPr>
              <w:spacing w:line="254" w:lineRule="exact"/>
              <w:ind w:right="86"/>
              <w:jc w:val="center"/>
            </w:pPr>
            <w:r>
              <w:t>{{ firm.address.block() }}</w:t>
            </w:r>
          </w:p>
          <w:p w14:paraId="67456090" w14:textId="4394F4B4" w:rsidR="006018CC" w:rsidRDefault="006018CC" w:rsidP="006C37EB">
            <w:pPr>
              <w:spacing w:line="254" w:lineRule="exact"/>
              <w:ind w:right="86"/>
              <w:jc w:val="center"/>
            </w:pPr>
            <w:r w:rsidRPr="003C3CFA">
              <w:t>{</w:t>
            </w:r>
            <w:r>
              <w:t xml:space="preserve">%p for pair in </w:t>
            </w:r>
            <w:r w:rsidRPr="00F42059">
              <w:t xml:space="preserve"> firm.pair_firms(lawfirms, parties)</w:t>
            </w:r>
            <w:r>
              <w:t xml:space="preserve"> %}</w:t>
            </w:r>
          </w:p>
          <w:p w14:paraId="6B9667C6" w14:textId="77777777" w:rsidR="006018CC" w:rsidRPr="003C3CFA" w:rsidRDefault="006018CC" w:rsidP="006C37EB">
            <w:pPr>
              <w:spacing w:line="254" w:lineRule="exact"/>
              <w:ind w:right="86"/>
              <w:jc w:val="center"/>
            </w:pPr>
            <w:r w:rsidRPr="003C3CFA">
              <w:t xml:space="preserve">{%p for </w:t>
            </w:r>
            <w:r>
              <w:t>atty</w:t>
            </w:r>
            <w:r w:rsidRPr="003C3CFA">
              <w:t xml:space="preserve"> in </w:t>
            </w:r>
            <w:r w:rsidRPr="00F42059">
              <w:t>case.attorneys_for(</w:t>
            </w:r>
            <w:r>
              <w:t>pair</w:t>
            </w:r>
            <w:r w:rsidRPr="00F42059">
              <w:t>)</w:t>
            </w:r>
            <w:r>
              <w:t xml:space="preserve"> </w:t>
            </w:r>
            <w:r w:rsidRPr="003C3CFA">
              <w:t>%}</w:t>
            </w:r>
          </w:p>
          <w:p w14:paraId="0418139D" w14:textId="77777777" w:rsidR="006018CC" w:rsidRDefault="006018CC" w:rsidP="006C37EB">
            <w:pPr>
              <w:spacing w:line="254" w:lineRule="exact"/>
              <w:ind w:right="86"/>
              <w:jc w:val="center"/>
            </w:pPr>
            <w:r w:rsidRPr="003C3CFA">
              <w:t>{{ atty }}</w:t>
            </w:r>
          </w:p>
          <w:p w14:paraId="2AB52B1A" w14:textId="447C7E33" w:rsidR="006018CC" w:rsidRDefault="006018CC" w:rsidP="006C37EB">
            <w:pPr>
              <w:spacing w:line="254" w:lineRule="exact"/>
              <w:ind w:right="86"/>
              <w:jc w:val="center"/>
            </w:pPr>
            <w:r>
              <w:t>{%p endfor %}</w:t>
            </w:r>
          </w:p>
          <w:p w14:paraId="03435FB6" w14:textId="77777777" w:rsidR="006018CC" w:rsidRDefault="006018CC" w:rsidP="006C37EB">
            <w:pPr>
              <w:spacing w:line="254" w:lineRule="exact"/>
              <w:ind w:right="86"/>
              <w:jc w:val="center"/>
            </w:pPr>
            <w:r>
              <w:t>{{ pair }}</w:t>
            </w:r>
          </w:p>
          <w:p w14:paraId="4ABB85BC" w14:textId="77777777" w:rsidR="006018CC" w:rsidRDefault="006018CC" w:rsidP="006C37EB">
            <w:pPr>
              <w:spacing w:line="254" w:lineRule="exact"/>
              <w:ind w:right="86"/>
              <w:jc w:val="center"/>
            </w:pPr>
            <w:r>
              <w:t>{{ pair.address.block() }}</w:t>
            </w:r>
          </w:p>
          <w:p w14:paraId="1706551E" w14:textId="77023813" w:rsidR="006018CC" w:rsidRPr="003C3CFA" w:rsidRDefault="006018CC" w:rsidP="006C37EB">
            <w:pPr>
              <w:spacing w:line="254" w:lineRule="exact"/>
              <w:ind w:right="86"/>
              <w:jc w:val="center"/>
            </w:pPr>
            <w:r>
              <w:t>{%p endfor %}</w:t>
            </w:r>
          </w:p>
          <w:p w14:paraId="78FDFE8E" w14:textId="2B2E3108" w:rsidR="006018CC" w:rsidRDefault="006018CC" w:rsidP="006C37EB">
            <w:pPr>
              <w:spacing w:line="254" w:lineRule="exact"/>
              <w:ind w:right="86"/>
              <w:jc w:val="center"/>
            </w:pPr>
            <w:r w:rsidRPr="003C3CFA">
              <w:t>{</w:t>
            </w:r>
            <w:r>
              <w:t xml:space="preserve">%p for pair in </w:t>
            </w:r>
            <w:r w:rsidRPr="00F42059">
              <w:t>firm.pair_firm</w:t>
            </w:r>
            <w:r w:rsidR="005A2DA1">
              <w:t>z</w:t>
            </w:r>
            <w:r w:rsidRPr="00F42059">
              <w:t>(lawfirms, parties)</w:t>
            </w:r>
            <w:r>
              <w:t xml:space="preserve"> %}</w:t>
            </w:r>
          </w:p>
          <w:p w14:paraId="431B8C37" w14:textId="77777777" w:rsidR="006018CC" w:rsidRDefault="006018CC" w:rsidP="006C37EB">
            <w:pPr>
              <w:spacing w:line="254" w:lineRule="exact"/>
              <w:ind w:right="86"/>
              <w:jc w:val="center"/>
              <w:rPr>
                <w:color w:val="0070C0"/>
                <w:u w:val="single"/>
              </w:rPr>
            </w:pPr>
            <w:r w:rsidRPr="003C3CFA">
              <w:t xml:space="preserve">{%p for </w:t>
            </w:r>
            <w:r>
              <w:t>atty</w:t>
            </w:r>
            <w:r w:rsidRPr="003C3CFA">
              <w:t xml:space="preserve"> in </w:t>
            </w:r>
            <w:r w:rsidRPr="00F42059">
              <w:t>case.attorneys_for(</w:t>
            </w:r>
            <w:r>
              <w:t>pair</w:t>
            </w:r>
            <w:r w:rsidRPr="00F42059">
              <w:t>)</w:t>
            </w:r>
            <w:r>
              <w:t xml:space="preserve"> </w:t>
            </w:r>
            <w:r w:rsidRPr="003C3CFA">
              <w:t>%}</w:t>
            </w:r>
          </w:p>
          <w:p w14:paraId="12DEF2EC" w14:textId="17235F32" w:rsidR="006018CC" w:rsidRPr="003C3CFA" w:rsidRDefault="006018CC" w:rsidP="006C37EB">
            <w:pPr>
              <w:spacing w:line="254" w:lineRule="exact"/>
              <w:ind w:right="86"/>
              <w:jc w:val="center"/>
            </w:pPr>
            <w:r w:rsidRPr="003C3CFA">
              <w:rPr>
                <w:color w:val="0070C0"/>
                <w:u w:val="single"/>
              </w:rPr>
              <w:t>{{ atty.email</w:t>
            </w:r>
            <w:r w:rsidR="005A2DA1">
              <w:rPr>
                <w:color w:val="0070C0"/>
                <w:u w:val="single"/>
              </w:rPr>
              <w:t xml:space="preserve"> </w:t>
            </w:r>
            <w:r w:rsidRPr="003C3CFA">
              <w:rPr>
                <w:color w:val="0070C0"/>
                <w:u w:val="single"/>
              </w:rPr>
              <w:t>|</w:t>
            </w:r>
            <w:r w:rsidR="005A2DA1">
              <w:rPr>
                <w:color w:val="0070C0"/>
                <w:u w:val="single"/>
              </w:rPr>
              <w:t xml:space="preserve"> </w:t>
            </w:r>
            <w:r w:rsidRPr="003C3CFA">
              <w:rPr>
                <w:color w:val="0070C0"/>
                <w:u w:val="single"/>
              </w:rPr>
              <w:t>lower }}</w:t>
            </w:r>
          </w:p>
          <w:p w14:paraId="0E1A1284" w14:textId="77777777" w:rsidR="006018CC" w:rsidRDefault="006018CC" w:rsidP="006C37EB">
            <w:pPr>
              <w:spacing w:line="254" w:lineRule="exact"/>
              <w:ind w:right="86"/>
              <w:jc w:val="center"/>
            </w:pPr>
            <w:r w:rsidRPr="003C3CFA">
              <w:t>{%p endfor %}</w:t>
            </w:r>
          </w:p>
          <w:p w14:paraId="19451012" w14:textId="261BCAC3" w:rsidR="006018CC" w:rsidRPr="003C3CFA" w:rsidRDefault="006018CC" w:rsidP="006C37EB">
            <w:pPr>
              <w:spacing w:line="254" w:lineRule="exact"/>
              <w:ind w:right="86"/>
              <w:jc w:val="center"/>
            </w:pPr>
            <w:r>
              <w:t>{%p endfor %}</w:t>
            </w:r>
          </w:p>
          <w:p w14:paraId="0028C2B8" w14:textId="2A6EA5F3" w:rsidR="006018CC" w:rsidRPr="005C4F29" w:rsidRDefault="00204659" w:rsidP="005C4F29">
            <w:pPr>
              <w:spacing w:line="254" w:lineRule="exact"/>
              <w:ind w:right="86"/>
              <w:jc w:val="center"/>
              <w:rPr>
                <w:i/>
                <w:iCs/>
              </w:rPr>
            </w:pPr>
            <w:r>
              <w:rPr>
                <w:i/>
                <w:iCs/>
              </w:rPr>
              <w:t>{{ capitalize(firm.</w:t>
            </w:r>
            <w:r w:rsidRPr="00204659">
              <w:rPr>
                <w:i/>
                <w:iCs/>
              </w:rPr>
              <w:t>lawyers_as_friends(</w:t>
            </w:r>
            <w:r w:rsidR="00BE75D7">
              <w:rPr>
                <w:i/>
                <w:iCs/>
              </w:rPr>
              <w:t>lawfirms</w:t>
            </w:r>
            <w:r w:rsidRPr="00204659">
              <w:rPr>
                <w:i/>
                <w:iCs/>
              </w:rPr>
              <w:t>, parties, case</w:t>
            </w:r>
            <w:r>
              <w:rPr>
                <w:i/>
                <w:iCs/>
              </w:rPr>
              <w:t>)) }}</w:t>
            </w:r>
            <w:r w:rsidR="006018CC">
              <w:rPr>
                <w:i/>
                <w:iCs/>
              </w:rPr>
              <w:t xml:space="preserve"> </w:t>
            </w:r>
            <w:r w:rsidR="006018CC" w:rsidRPr="00DF6FB1">
              <w:rPr>
                <w:i/>
                <w:iCs/>
              </w:rPr>
              <w:t xml:space="preserve">for </w:t>
            </w:r>
            <w:r w:rsidR="006018CC">
              <w:rPr>
                <w:i/>
                <w:iCs/>
              </w:rPr>
              <w:t>{{</w:t>
            </w:r>
            <w:r w:rsidR="006018CC" w:rsidRPr="00DF6FB1">
              <w:rPr>
                <w:i/>
                <w:iCs/>
              </w:rPr>
              <w:t xml:space="preserve"> </w:t>
            </w:r>
            <w:proofErr w:type="spellStart"/>
            <w:r w:rsidR="00994E0B">
              <w:rPr>
                <w:i/>
                <w:iCs/>
              </w:rPr>
              <w:t>f</w:t>
            </w:r>
            <w:r w:rsidR="006018CC">
              <w:rPr>
                <w:i/>
                <w:iCs/>
              </w:rPr>
              <w:t>irm.</w:t>
            </w:r>
            <w:r w:rsidR="00F03B26">
              <w:rPr>
                <w:bCs/>
                <w:i/>
                <w:iCs/>
              </w:rPr>
              <w:t>clientlist</w:t>
            </w:r>
            <w:proofErr w:type="spellEnd"/>
            <w:r w:rsidR="007A4CB9" w:rsidRPr="007A4CB9">
              <w:rPr>
                <w:i/>
                <w:iCs/>
              </w:rPr>
              <w:t>(case)</w:t>
            </w:r>
            <w:r w:rsidR="006018CC">
              <w:rPr>
                <w:i/>
                <w:iCs/>
              </w:rPr>
              <w:t>.</w:t>
            </w:r>
            <w:proofErr w:type="spellStart"/>
            <w:r w:rsidR="006018CC">
              <w:rPr>
                <w:i/>
                <w:iCs/>
              </w:rPr>
              <w:t>asnoun</w:t>
            </w:r>
            <w:proofErr w:type="spellEnd"/>
            <w:r w:rsidR="006018CC">
              <w:rPr>
                <w:i/>
                <w:iCs/>
              </w:rPr>
              <w:t>() }}</w:t>
            </w:r>
            <w:r w:rsidR="00F766DE">
              <w:rPr>
                <w:i/>
                <w:iCs/>
              </w:rPr>
              <w:t xml:space="preserve"> </w:t>
            </w:r>
            <w:r w:rsidR="006018CC">
              <w:rPr>
                <w:i/>
                <w:iCs/>
              </w:rPr>
              <w:t xml:space="preserve">{{ </w:t>
            </w:r>
            <w:r w:rsidR="006018CC" w:rsidRPr="00DF6FB1">
              <w:rPr>
                <w:i/>
                <w:iCs/>
              </w:rPr>
              <w:t>comma_and_list(</w:t>
            </w:r>
            <w:r w:rsidR="006018CC" w:rsidRPr="00F42059">
              <w:rPr>
                <w:i/>
                <w:iCs/>
              </w:rPr>
              <w:t>case.clients_of(firm)</w:t>
            </w:r>
            <w:r w:rsidR="006018CC" w:rsidRPr="00DF6FB1">
              <w:rPr>
                <w:i/>
                <w:iCs/>
              </w:rPr>
              <w:t>) }}</w:t>
            </w:r>
          </w:p>
        </w:tc>
        <w:tc>
          <w:tcPr>
            <w:tcW w:w="1667" w:type="pct"/>
            <w:vAlign w:val="center"/>
          </w:tcPr>
          <w:p w14:paraId="36C2C38B" w14:textId="133E5FED" w:rsidR="006018CC" w:rsidRPr="003C3CFA" w:rsidRDefault="006018CC" w:rsidP="006C37EB">
            <w:pPr>
              <w:spacing w:line="254" w:lineRule="exact"/>
              <w:ind w:right="86"/>
              <w:jc w:val="center"/>
            </w:pPr>
            <w:r w:rsidRPr="003C3CFA">
              <w:t>{%tc endfor %}</w:t>
            </w:r>
          </w:p>
        </w:tc>
      </w:tr>
      <w:bookmarkEnd w:id="11"/>
    </w:tbl>
    <w:p w14:paraId="035A7EF4" w14:textId="77777777" w:rsidR="00AC5DF3" w:rsidRDefault="00AC5DF3" w:rsidP="00204659">
      <w:pPr>
        <w:spacing w:line="254" w:lineRule="exact"/>
        <w:ind w:left="720" w:right="86" w:hanging="720"/>
        <w:rPr>
          <w:szCs w:val="24"/>
          <w:u w:val="single"/>
        </w:rPr>
      </w:pPr>
    </w:p>
    <w:p w14:paraId="3DE0010E" w14:textId="77777777" w:rsidR="00AC5DF3" w:rsidRDefault="00AC5DF3" w:rsidP="00204659">
      <w:pPr>
        <w:spacing w:line="254" w:lineRule="exact"/>
        <w:ind w:left="720" w:right="86" w:hanging="720"/>
        <w:rPr>
          <w:szCs w:val="24"/>
          <w:u w:val="single"/>
        </w:rPr>
      </w:pPr>
    </w:p>
    <w:p w14:paraId="6F44E06C" w14:textId="576DF622" w:rsidR="007A58DB" w:rsidRPr="007A58DB" w:rsidRDefault="007A58DB" w:rsidP="00204659">
      <w:pPr>
        <w:spacing w:line="254" w:lineRule="exact"/>
        <w:ind w:left="720" w:right="86" w:hanging="720"/>
        <w:rPr>
          <w:szCs w:val="24"/>
        </w:rPr>
      </w:pPr>
      <w:r w:rsidRPr="007A58DB">
        <w:rPr>
          <w:szCs w:val="24"/>
          <w:u w:val="single"/>
        </w:rPr>
        <w:t xml:space="preserve">       </w:t>
      </w:r>
      <w:r w:rsidRPr="007A58DB">
        <w:rPr>
          <w:szCs w:val="24"/>
          <w:u w:val="single"/>
        </w:rPr>
        <w:tab/>
      </w:r>
      <w:r w:rsidRPr="007A58DB">
        <w:rPr>
          <w:szCs w:val="24"/>
        </w:rPr>
        <w:t xml:space="preserve">By serving through </w:t>
      </w:r>
      <w:r w:rsidRPr="007A58DB">
        <w:rPr>
          <w:b/>
          <w:bCs/>
          <w:szCs w:val="24"/>
        </w:rPr>
        <w:t>OJD File &amp; Serve</w:t>
      </w:r>
      <w:r w:rsidRPr="007A58DB">
        <w:rPr>
          <w:szCs w:val="24"/>
        </w:rPr>
        <w:t xml:space="preserve"> if said attorney(s) were registered for such service on the date set forth below. If said attorney(s) were not registered for service through OJD File &amp; Serve, then by:</w:t>
      </w:r>
    </w:p>
    <w:p w14:paraId="40627031" w14:textId="77777777" w:rsidR="007A58DB" w:rsidRPr="007A58DB" w:rsidRDefault="007A58DB" w:rsidP="00204659">
      <w:pPr>
        <w:spacing w:line="254" w:lineRule="exact"/>
        <w:ind w:left="720" w:right="86" w:hanging="720"/>
        <w:rPr>
          <w:szCs w:val="24"/>
          <w:u w:val="single"/>
        </w:rPr>
      </w:pPr>
    </w:p>
    <w:p w14:paraId="1B76E371" w14:textId="22FA09F3" w:rsidR="007A58DB" w:rsidRPr="007A58DB" w:rsidRDefault="007A58DB" w:rsidP="00204659">
      <w:pPr>
        <w:spacing w:line="254" w:lineRule="exact"/>
        <w:ind w:left="720" w:right="86" w:hanging="720"/>
        <w:rPr>
          <w:szCs w:val="24"/>
        </w:rPr>
      </w:pPr>
      <w:r w:rsidRPr="007A58DB">
        <w:rPr>
          <w:szCs w:val="24"/>
          <w:u w:val="single"/>
        </w:rPr>
        <w:lastRenderedPageBreak/>
        <w:t xml:space="preserve">           </w:t>
      </w:r>
      <w:r w:rsidRPr="007A58DB">
        <w:rPr>
          <w:szCs w:val="24"/>
        </w:rPr>
        <w:tab/>
      </w:r>
      <w:r w:rsidRPr="007A58DB">
        <w:rPr>
          <w:b/>
          <w:bCs/>
          <w:szCs w:val="24"/>
        </w:rPr>
        <w:t>Mail</w:t>
      </w:r>
      <w:r w:rsidRPr="007A58DB">
        <w:rPr>
          <w:szCs w:val="24"/>
        </w:rPr>
        <w:t xml:space="preserve"> in sealed, first-class postage-prepaid envelopes, addressed to the attorney as shown above, the last-known office addresses of the attorney, and deposited with the United States Postal Service at </w:t>
      </w:r>
      <w:r w:rsidR="006F7E88" w:rsidRPr="00D66C41">
        <w:rPr>
          <w:szCs w:val="24"/>
        </w:rPr>
        <w:t>{{ lawfirms[0].</w:t>
      </w:r>
      <w:proofErr w:type="spellStart"/>
      <w:r w:rsidR="006F7E88" w:rsidRPr="00D66C41">
        <w:rPr>
          <w:szCs w:val="24"/>
        </w:rPr>
        <w:t>address.city</w:t>
      </w:r>
      <w:proofErr w:type="spellEnd"/>
      <w:r w:rsidR="006F7E88" w:rsidRPr="00D66C41">
        <w:rPr>
          <w:szCs w:val="24"/>
        </w:rPr>
        <w:t xml:space="preserve"> }}, {{ lawfirms[0].</w:t>
      </w:r>
      <w:proofErr w:type="spellStart"/>
      <w:r w:rsidR="006F7E88" w:rsidRPr="00D66C41">
        <w:rPr>
          <w:szCs w:val="24"/>
        </w:rPr>
        <w:t>address.state</w:t>
      </w:r>
      <w:proofErr w:type="spellEnd"/>
      <w:r w:rsidR="006F7E88" w:rsidRPr="00D66C41">
        <w:rPr>
          <w:szCs w:val="24"/>
        </w:rPr>
        <w:t xml:space="preserve"> }}</w:t>
      </w:r>
      <w:r w:rsidRPr="00D66C41">
        <w:rPr>
          <w:szCs w:val="24"/>
        </w:rPr>
        <w:t>,</w:t>
      </w:r>
      <w:r w:rsidRPr="007A58DB">
        <w:rPr>
          <w:szCs w:val="24"/>
        </w:rPr>
        <w:t xml:space="preserve"> on the date set forth below.</w:t>
      </w:r>
    </w:p>
    <w:p w14:paraId="3B001F26" w14:textId="77777777" w:rsidR="007A58DB" w:rsidRPr="007A58DB" w:rsidRDefault="007A58DB" w:rsidP="00204659">
      <w:pPr>
        <w:spacing w:line="254" w:lineRule="exact"/>
        <w:ind w:right="86"/>
        <w:rPr>
          <w:szCs w:val="24"/>
        </w:rPr>
      </w:pPr>
    </w:p>
    <w:p w14:paraId="0EB7B805" w14:textId="77777777" w:rsidR="007A58DB" w:rsidRPr="007A58DB" w:rsidRDefault="007A58DB" w:rsidP="00204659">
      <w:pPr>
        <w:spacing w:line="254" w:lineRule="exact"/>
        <w:ind w:left="720" w:right="86" w:hanging="720"/>
        <w:rPr>
          <w:szCs w:val="24"/>
        </w:rPr>
      </w:pPr>
      <w:r w:rsidRPr="007A58DB">
        <w:rPr>
          <w:szCs w:val="24"/>
          <w:u w:val="single"/>
        </w:rPr>
        <w:t xml:space="preserve">           </w:t>
      </w:r>
      <w:r w:rsidRPr="007A58DB">
        <w:rPr>
          <w:szCs w:val="24"/>
        </w:rPr>
        <w:t xml:space="preserve"> </w:t>
      </w:r>
      <w:r w:rsidRPr="007A58DB">
        <w:rPr>
          <w:b/>
          <w:bCs/>
          <w:szCs w:val="24"/>
        </w:rPr>
        <w:t>Hand-delivery</w:t>
      </w:r>
      <w:r w:rsidRPr="007A58DB">
        <w:rPr>
          <w:szCs w:val="24"/>
        </w:rPr>
        <w:t xml:space="preserve"> to the attorneys of record at the courthouse, their office or current place of business on the date set forth below.</w:t>
      </w:r>
    </w:p>
    <w:p w14:paraId="391B48AC" w14:textId="77777777" w:rsidR="007A58DB" w:rsidRPr="007A58DB" w:rsidRDefault="007A58DB" w:rsidP="00204659">
      <w:pPr>
        <w:spacing w:line="254" w:lineRule="exact"/>
        <w:ind w:right="86"/>
        <w:rPr>
          <w:szCs w:val="24"/>
        </w:rPr>
      </w:pPr>
    </w:p>
    <w:p w14:paraId="66BFB271" w14:textId="77777777" w:rsidR="007A58DB" w:rsidRPr="007A58DB" w:rsidRDefault="007A58DB" w:rsidP="00204659">
      <w:pPr>
        <w:spacing w:line="254" w:lineRule="exact"/>
        <w:ind w:left="720" w:right="86" w:hanging="720"/>
        <w:rPr>
          <w:szCs w:val="24"/>
        </w:rPr>
      </w:pPr>
      <w:r w:rsidRPr="007A58DB">
        <w:rPr>
          <w:szCs w:val="24"/>
          <w:u w:val="single"/>
        </w:rPr>
        <w:t xml:space="preserve">    </w:t>
      </w:r>
      <w:r w:rsidRPr="007A58DB">
        <w:rPr>
          <w:b/>
          <w:bCs/>
          <w:szCs w:val="24"/>
          <w:u w:val="single"/>
        </w:rPr>
        <w:t xml:space="preserve">   </w:t>
      </w:r>
      <w:r w:rsidRPr="007A58DB">
        <w:rPr>
          <w:szCs w:val="24"/>
          <w:u w:val="single"/>
        </w:rPr>
        <w:t xml:space="preserve">    </w:t>
      </w:r>
      <w:r w:rsidRPr="007A58DB">
        <w:rPr>
          <w:szCs w:val="24"/>
        </w:rPr>
        <w:t xml:space="preserve"> </w:t>
      </w:r>
      <w:r w:rsidRPr="007A58DB">
        <w:rPr>
          <w:b/>
          <w:bCs/>
          <w:szCs w:val="24"/>
        </w:rPr>
        <w:t>Fax</w:t>
      </w:r>
      <w:r w:rsidRPr="007A58DB">
        <w:rPr>
          <w:szCs w:val="24"/>
        </w:rPr>
        <w:t xml:space="preserve"> to the attorneys at the fax numbers shown above, which are the last-known fax numbers for the attorneys' offices, on the date set forth below.  </w:t>
      </w:r>
    </w:p>
    <w:p w14:paraId="632D8F96" w14:textId="77777777" w:rsidR="007A58DB" w:rsidRPr="007A58DB" w:rsidRDefault="007A58DB" w:rsidP="00204659">
      <w:pPr>
        <w:spacing w:line="254" w:lineRule="exact"/>
        <w:ind w:left="720" w:right="86" w:hanging="720"/>
        <w:rPr>
          <w:szCs w:val="24"/>
        </w:rPr>
      </w:pPr>
    </w:p>
    <w:p w14:paraId="24978E9D" w14:textId="0D351BF7" w:rsidR="009607EF" w:rsidRPr="00F361AC" w:rsidRDefault="007A58DB" w:rsidP="00F361AC">
      <w:pPr>
        <w:spacing w:line="254" w:lineRule="exact"/>
        <w:ind w:left="720" w:right="86" w:hanging="720"/>
        <w:rPr>
          <w:szCs w:val="24"/>
        </w:rPr>
      </w:pPr>
      <w:r w:rsidRPr="007A58DB">
        <w:rPr>
          <w:szCs w:val="24"/>
          <w:u w:val="single"/>
        </w:rPr>
        <w:t xml:space="preserve">    </w:t>
      </w:r>
      <w:r w:rsidRPr="007A58DB">
        <w:rPr>
          <w:b/>
          <w:bCs/>
          <w:szCs w:val="24"/>
          <w:u w:val="single"/>
        </w:rPr>
        <w:t xml:space="preserve">   </w:t>
      </w:r>
      <w:r w:rsidRPr="007A58DB">
        <w:rPr>
          <w:szCs w:val="24"/>
          <w:u w:val="single"/>
        </w:rPr>
        <w:t xml:space="preserve"> </w:t>
      </w:r>
      <w:r w:rsidRPr="007A58DB">
        <w:rPr>
          <w:szCs w:val="24"/>
          <w:u w:val="single"/>
        </w:rPr>
        <w:tab/>
      </w:r>
      <w:r w:rsidRPr="007A58DB">
        <w:rPr>
          <w:b/>
          <w:bCs/>
          <w:szCs w:val="24"/>
        </w:rPr>
        <w:t>E-mail</w:t>
      </w:r>
      <w:r w:rsidRPr="007A58DB">
        <w:rPr>
          <w:szCs w:val="24"/>
        </w:rPr>
        <w:t xml:space="preserve"> to the attorneys at the e-mail addresses shown above, which are the last-known e-mail addresses for the attorneys' offices, on the date set forth below.  </w:t>
      </w:r>
    </w:p>
    <w:tbl>
      <w:tblPr>
        <w:tblStyle w:val="TableGrid21"/>
        <w:tblpPr w:leftFromText="180" w:rightFromText="180" w:vertAnchor="text" w:horzAnchor="margin" w:tblpXSpec="right" w:tblpY="129"/>
        <w:tblW w:w="0" w:type="auto"/>
        <w:jc w:val="right"/>
        <w:tblLayout w:type="fixed"/>
        <w:tblLook w:val="04A0" w:firstRow="1" w:lastRow="0" w:firstColumn="1" w:lastColumn="0" w:noHBand="0" w:noVBand="1"/>
      </w:tblPr>
      <w:tblGrid>
        <w:gridCol w:w="3960"/>
      </w:tblGrid>
      <w:tr w:rsidR="004A10A3" w:rsidRPr="004A10A3" w14:paraId="441720E2" w14:textId="77777777" w:rsidTr="009C6B88">
        <w:trPr>
          <w:jc w:val="right"/>
        </w:trPr>
        <w:tc>
          <w:tcPr>
            <w:tcW w:w="3960" w:type="dxa"/>
            <w:tcBorders>
              <w:top w:val="nil"/>
              <w:left w:val="nil"/>
              <w:bottom w:val="nil"/>
              <w:right w:val="nil"/>
            </w:tcBorders>
          </w:tcPr>
          <w:bookmarkEnd w:id="8"/>
          <w:p w14:paraId="2772BDE9" w14:textId="726FB2D8" w:rsidR="004A10A3" w:rsidRPr="004A10A3" w:rsidRDefault="004A10A3" w:rsidP="009C6B88">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jc w:val="left"/>
              <w:rPr>
                <w:rFonts w:ascii="Times New Roman" w:hAnsi="Times New Roman"/>
                <w:sz w:val="24"/>
                <w:szCs w:val="24"/>
              </w:rPr>
            </w:pPr>
            <w:r w:rsidRPr="004A10A3">
              <w:rPr>
                <w:rFonts w:ascii="Times New Roman" w:hAnsi="Times New Roman"/>
                <w:sz w:val="24"/>
                <w:szCs w:val="24"/>
              </w:rPr>
              <w:t xml:space="preserve">Dated:  </w:t>
            </w:r>
            <w:r w:rsidRPr="004A10A3">
              <w:rPr>
                <w:szCs w:val="24"/>
              </w:rPr>
              <w:fldChar w:fldCharType="begin"/>
            </w:r>
            <w:r w:rsidRPr="004A10A3">
              <w:rPr>
                <w:rFonts w:ascii="Times New Roman" w:hAnsi="Times New Roman"/>
                <w:sz w:val="24"/>
                <w:szCs w:val="24"/>
              </w:rPr>
              <w:instrText xml:space="preserve"> DATE  \@ "MMMM d, yyyy"  \* MERGEFORMAT </w:instrText>
            </w:r>
            <w:r w:rsidRPr="004A10A3">
              <w:rPr>
                <w:szCs w:val="24"/>
              </w:rPr>
              <w:fldChar w:fldCharType="separate"/>
            </w:r>
            <w:r w:rsidR="00861024" w:rsidRPr="00861024">
              <w:rPr>
                <w:rFonts w:ascii="Times New Roman" w:hAnsi="Times New Roman"/>
                <w:noProof/>
                <w:sz w:val="24"/>
                <w:szCs w:val="24"/>
              </w:rPr>
              <w:t>August 27, 2021</w:t>
            </w:r>
            <w:r w:rsidRPr="004A10A3">
              <w:rPr>
                <w:szCs w:val="24"/>
              </w:rPr>
              <w:fldChar w:fldCharType="end"/>
            </w:r>
            <w:r w:rsidRPr="004A10A3">
              <w:rPr>
                <w:rFonts w:ascii="Times New Roman" w:hAnsi="Times New Roman"/>
                <w:sz w:val="24"/>
                <w:szCs w:val="24"/>
              </w:rPr>
              <w:t>.</w:t>
            </w:r>
          </w:p>
          <w:p w14:paraId="77EC6CCE" w14:textId="77777777" w:rsidR="004A10A3" w:rsidRPr="004A10A3" w:rsidRDefault="004A10A3" w:rsidP="009C6B88">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254" w:lineRule="exact"/>
              <w:ind w:left="-90" w:right="90"/>
              <w:jc w:val="left"/>
              <w:rPr>
                <w:rFonts w:ascii="Times New Roman" w:hAnsi="Times New Roman"/>
                <w:sz w:val="24"/>
                <w:szCs w:val="24"/>
              </w:rPr>
            </w:pPr>
          </w:p>
        </w:tc>
      </w:tr>
      <w:tr w:rsidR="004A10A3" w:rsidRPr="004A10A3" w14:paraId="61A056D8" w14:textId="77777777" w:rsidTr="009C6B88">
        <w:trPr>
          <w:jc w:val="right"/>
        </w:trPr>
        <w:tc>
          <w:tcPr>
            <w:tcW w:w="3960" w:type="dxa"/>
            <w:tcBorders>
              <w:top w:val="nil"/>
              <w:left w:val="nil"/>
              <w:bottom w:val="single" w:sz="4" w:space="0" w:color="auto"/>
              <w:right w:val="nil"/>
            </w:tcBorders>
          </w:tcPr>
          <w:p w14:paraId="4655564B"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lawfirms[0] | upper }}</w:t>
            </w:r>
          </w:p>
          <w:p w14:paraId="52DC4D11" w14:textId="77777777" w:rsidR="004A10A3" w:rsidRPr="004A10A3" w:rsidRDefault="004A10A3" w:rsidP="009C6B88">
            <w:pPr>
              <w:spacing w:line="254" w:lineRule="exact"/>
              <w:ind w:left="-90"/>
              <w:rPr>
                <w:rFonts w:ascii="Times New Roman" w:hAnsi="Times New Roman"/>
                <w:sz w:val="24"/>
                <w:szCs w:val="24"/>
              </w:rPr>
            </w:pPr>
          </w:p>
          <w:p w14:paraId="68856C80"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By:</w:t>
            </w:r>
          </w:p>
        </w:tc>
      </w:tr>
      <w:tr w:rsidR="004A10A3" w:rsidRPr="004A10A3" w14:paraId="5A5FDF34" w14:textId="77777777" w:rsidTr="009C6B88">
        <w:trPr>
          <w:trHeight w:val="785"/>
          <w:jc w:val="right"/>
        </w:trPr>
        <w:tc>
          <w:tcPr>
            <w:tcW w:w="3960" w:type="dxa"/>
            <w:tcBorders>
              <w:top w:val="single" w:sz="4" w:space="0" w:color="auto"/>
              <w:left w:val="nil"/>
              <w:bottom w:val="nil"/>
              <w:right w:val="nil"/>
            </w:tcBorders>
          </w:tcPr>
          <w:p w14:paraId="5F308F55" w14:textId="77777777" w:rsidR="004A10A3" w:rsidRPr="004A10A3" w:rsidRDefault="004A10A3" w:rsidP="009C6B88">
            <w:pPr>
              <w:spacing w:line="254" w:lineRule="exact"/>
              <w:ind w:left="-105"/>
              <w:rPr>
                <w:rFonts w:ascii="Times New Roman" w:hAnsi="Times New Roman"/>
                <w:sz w:val="24"/>
                <w:szCs w:val="24"/>
              </w:rPr>
            </w:pPr>
            <w:r w:rsidRPr="004A10A3">
              <w:rPr>
                <w:rFonts w:ascii="Times New Roman" w:hAnsi="Times New Roman"/>
                <w:sz w:val="24"/>
                <w:szCs w:val="24"/>
              </w:rPr>
              <w:t>{%p for atty in case.attorneys_for(lawfirms[0]) %}</w:t>
            </w:r>
          </w:p>
          <w:p w14:paraId="64F79B2D"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atty }}, OSB No. {{ atty.osb }}</w:t>
            </w:r>
          </w:p>
          <w:p w14:paraId="0A08EB63" w14:textId="77777777" w:rsidR="004A10A3" w:rsidRPr="004A10A3" w:rsidRDefault="004A10A3" w:rsidP="009C6B88">
            <w:pPr>
              <w:spacing w:line="254" w:lineRule="exact"/>
              <w:ind w:left="-90"/>
              <w:rPr>
                <w:rFonts w:ascii="Times New Roman" w:hAnsi="Times New Roman"/>
                <w:color w:val="0070C0"/>
                <w:sz w:val="24"/>
                <w:szCs w:val="24"/>
                <w:u w:val="single"/>
              </w:rPr>
            </w:pPr>
            <w:r w:rsidRPr="004A10A3">
              <w:rPr>
                <w:rFonts w:ascii="Times New Roman" w:hAnsi="Times New Roman"/>
                <w:color w:val="0070C0"/>
                <w:sz w:val="24"/>
                <w:szCs w:val="24"/>
                <w:u w:val="single"/>
              </w:rPr>
              <w:t>{{ atty.email | lower }}</w:t>
            </w:r>
          </w:p>
          <w:p w14:paraId="133AE6DF"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xml:space="preserve">{%p endfor %} </w:t>
            </w:r>
          </w:p>
          <w:p w14:paraId="55B7AB70" w14:textId="0F1595A8"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Of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 xml:space="preserve">(lawfirms, parties, case)) }} for {{ </w:t>
            </w:r>
            <w:r w:rsidR="00DF5691">
              <w:rPr>
                <w:rFonts w:ascii="Times New Roman" w:hAnsi="Times New Roman"/>
                <w:sz w:val="24"/>
                <w:szCs w:val="24"/>
              </w:rPr>
              <w:t>lawfirms[0].</w:t>
            </w:r>
            <w:proofErr w:type="spellStart"/>
            <w:r w:rsidR="00DF5691">
              <w:rPr>
                <w:rFonts w:ascii="Times New Roman" w:hAnsi="Times New Roman"/>
                <w:sz w:val="24"/>
                <w:szCs w:val="24"/>
              </w:rPr>
              <w:t>clientlist</w:t>
            </w:r>
            <w:proofErr w:type="spellEnd"/>
            <w:r w:rsidR="00DF5691">
              <w:rPr>
                <w:rFonts w:ascii="Times New Roman" w:hAnsi="Times New Roman"/>
                <w:sz w:val="24"/>
                <w:szCs w:val="24"/>
              </w:rPr>
              <w:t>(</w:t>
            </w:r>
            <w:r w:rsidR="008A4D1C">
              <w:rPr>
                <w:rFonts w:ascii="Times New Roman" w:hAnsi="Times New Roman"/>
                <w:sz w:val="24"/>
                <w:szCs w:val="24"/>
              </w:rPr>
              <w:t>case</w:t>
            </w:r>
            <w:r w:rsidR="0023083A">
              <w:rPr>
                <w:rFonts w:ascii="Times New Roman" w:hAnsi="Times New Roman"/>
                <w:sz w:val="24"/>
                <w:szCs w:val="24"/>
              </w:rPr>
              <w:t>).</w:t>
            </w:r>
            <w:proofErr w:type="spellStart"/>
            <w:r w:rsidRPr="004A10A3">
              <w:rPr>
                <w:rFonts w:ascii="Times New Roman" w:hAnsi="Times New Roman"/>
                <w:sz w:val="24"/>
                <w:szCs w:val="24"/>
              </w:rPr>
              <w:t>asnoun</w:t>
            </w:r>
            <w:proofErr w:type="spellEnd"/>
            <w:r w:rsidRPr="004A10A3">
              <w:rPr>
                <w:rFonts w:ascii="Times New Roman" w:hAnsi="Times New Roman"/>
                <w:sz w:val="24"/>
                <w:szCs w:val="24"/>
              </w:rPr>
              <w:t xml:space="preserve">() }} </w:t>
            </w:r>
          </w:p>
          <w:p w14:paraId="0238CAE6"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Trial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(lawfirms, parties, case)) }}: Same</w:t>
            </w:r>
          </w:p>
          <w:p w14:paraId="57CC798C" w14:textId="77777777" w:rsidR="004A10A3" w:rsidRPr="004A10A3" w:rsidRDefault="004A10A3" w:rsidP="009C6B88">
            <w:pPr>
              <w:spacing w:line="254" w:lineRule="exact"/>
              <w:ind w:left="-90"/>
              <w:rPr>
                <w:rFonts w:ascii="Times New Roman" w:hAnsi="Times New Roman"/>
                <w:sz w:val="24"/>
                <w:szCs w:val="24"/>
                <w:u w:val="single"/>
              </w:rPr>
            </w:pPr>
          </w:p>
        </w:tc>
      </w:tr>
      <w:tr w:rsidR="004A10A3" w:rsidRPr="004A10A3" w14:paraId="22E34056" w14:textId="77777777" w:rsidTr="009C6B88">
        <w:trPr>
          <w:trHeight w:val="395"/>
          <w:jc w:val="right"/>
        </w:trPr>
        <w:tc>
          <w:tcPr>
            <w:tcW w:w="3960" w:type="dxa"/>
            <w:tcBorders>
              <w:top w:val="nil"/>
              <w:left w:val="nil"/>
              <w:bottom w:val="nil"/>
              <w:right w:val="nil"/>
            </w:tcBorders>
          </w:tcPr>
          <w:p w14:paraId="2B02BB96"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{%tr for  pair in  lawfirms[0].pair_firms(lawfirms, parties) %}</w:t>
            </w:r>
          </w:p>
        </w:tc>
      </w:tr>
      <w:tr w:rsidR="004A10A3" w:rsidRPr="004A10A3" w14:paraId="1B71BABD" w14:textId="77777777" w:rsidTr="009C6B88">
        <w:trPr>
          <w:trHeight w:val="395"/>
          <w:jc w:val="right"/>
        </w:trPr>
        <w:tc>
          <w:tcPr>
            <w:tcW w:w="3960" w:type="dxa"/>
            <w:tcBorders>
              <w:top w:val="nil"/>
              <w:left w:val="nil"/>
              <w:bottom w:val="single" w:sz="4" w:space="0" w:color="auto"/>
              <w:right w:val="nil"/>
            </w:tcBorders>
          </w:tcPr>
          <w:p w14:paraId="0327EABA" w14:textId="77777777" w:rsidR="004A10A3" w:rsidRPr="004A10A3" w:rsidRDefault="004A10A3" w:rsidP="009C6B88">
            <w:pPr>
              <w:spacing w:line="254" w:lineRule="exact"/>
              <w:ind w:left="-90"/>
              <w:rPr>
                <w:rFonts w:ascii="Times New Roman" w:hAnsi="Times New Roman"/>
                <w:sz w:val="24"/>
                <w:szCs w:val="24"/>
              </w:rPr>
            </w:pPr>
          </w:p>
          <w:p w14:paraId="2D649FFD"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pair | upper }}</w:t>
            </w:r>
          </w:p>
          <w:p w14:paraId="085A6C28" w14:textId="77777777" w:rsidR="004A10A3" w:rsidRPr="004A10A3" w:rsidRDefault="004A10A3" w:rsidP="009C6B88">
            <w:pPr>
              <w:spacing w:line="254" w:lineRule="exact"/>
              <w:ind w:left="-90"/>
              <w:rPr>
                <w:rFonts w:ascii="Times New Roman" w:hAnsi="Times New Roman"/>
                <w:sz w:val="24"/>
                <w:szCs w:val="24"/>
              </w:rPr>
            </w:pPr>
          </w:p>
          <w:p w14:paraId="0FF3EA57"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By:</w:t>
            </w:r>
          </w:p>
        </w:tc>
      </w:tr>
      <w:tr w:rsidR="004A10A3" w:rsidRPr="004A10A3" w14:paraId="6D0D7BAB" w14:textId="77777777" w:rsidTr="009C6B88">
        <w:trPr>
          <w:trHeight w:val="527"/>
          <w:jc w:val="right"/>
        </w:trPr>
        <w:tc>
          <w:tcPr>
            <w:tcW w:w="3960" w:type="dxa"/>
            <w:tcBorders>
              <w:top w:val="single" w:sz="4" w:space="0" w:color="auto"/>
              <w:left w:val="nil"/>
              <w:bottom w:val="nil"/>
              <w:right w:val="nil"/>
            </w:tcBorders>
          </w:tcPr>
          <w:p w14:paraId="7515A1CC"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{%p for atty in case.attorneys_for(pair) %}</w:t>
            </w:r>
          </w:p>
          <w:p w14:paraId="59ED17B4" w14:textId="77777777" w:rsidR="004A10A3" w:rsidRPr="004A10A3" w:rsidRDefault="004A10A3" w:rsidP="009C6B88">
            <w:pPr>
              <w:spacing w:line="254" w:lineRule="exact"/>
              <w:ind w:left="-90"/>
              <w:rPr>
                <w:rFonts w:ascii="Times New Roman" w:hAnsi="Times New Roman"/>
                <w:i/>
                <w:iCs/>
                <w:sz w:val="24"/>
                <w:szCs w:val="24"/>
              </w:rPr>
            </w:pPr>
            <w:r w:rsidRPr="004A10A3">
              <w:rPr>
                <w:rFonts w:ascii="Times New Roman" w:hAnsi="Times New Roman"/>
                <w:sz w:val="24"/>
                <w:szCs w:val="24"/>
              </w:rPr>
              <w:t xml:space="preserve">{{ atty }},{% if atty.pro_hac_vice %} </w:t>
            </w:r>
            <w:r w:rsidRPr="004A10A3">
              <w:rPr>
                <w:rFonts w:ascii="Times New Roman" w:hAnsi="Times New Roman"/>
                <w:i/>
                <w:iCs/>
                <w:sz w:val="24"/>
                <w:szCs w:val="24"/>
              </w:rPr>
              <w:t>pro hac vice</w:t>
            </w:r>
          </w:p>
          <w:p w14:paraId="77B33352"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state_name(atty.barred_in) }} State Bar No. {{ atty.bar_no }}{% else %} OSB No. {{ atty.osb }} {% endif %}</w:t>
            </w:r>
          </w:p>
          <w:p w14:paraId="30C4D650" w14:textId="77777777" w:rsidR="004A10A3" w:rsidRPr="004A10A3" w:rsidRDefault="004A10A3" w:rsidP="009C6B88">
            <w:pPr>
              <w:spacing w:line="254" w:lineRule="exact"/>
              <w:ind w:left="-90"/>
              <w:rPr>
                <w:rFonts w:ascii="Times New Roman" w:hAnsi="Times New Roman"/>
                <w:color w:val="0070C0"/>
                <w:sz w:val="24"/>
                <w:szCs w:val="24"/>
                <w:u w:val="single"/>
              </w:rPr>
            </w:pPr>
            <w:r w:rsidRPr="004A10A3">
              <w:rPr>
                <w:rFonts w:ascii="Times New Roman" w:hAnsi="Times New Roman"/>
                <w:color w:val="0070C0"/>
                <w:sz w:val="24"/>
                <w:szCs w:val="24"/>
                <w:u w:val="single"/>
              </w:rPr>
              <w:t>{{ atty.email | lower }}</w:t>
            </w:r>
          </w:p>
          <w:p w14:paraId="0A5E88EB"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 xml:space="preserve">{%p endfor %} </w:t>
            </w:r>
          </w:p>
          <w:p w14:paraId="67B74848" w14:textId="0915A9E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Of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 xml:space="preserve">(lawfirms, parties, case)) }} for {{ </w:t>
            </w:r>
            <w:r w:rsidR="00DF5691">
              <w:rPr>
                <w:rFonts w:ascii="Times New Roman" w:hAnsi="Times New Roman"/>
                <w:sz w:val="24"/>
                <w:szCs w:val="24"/>
              </w:rPr>
              <w:t>lawfirms[0].</w:t>
            </w:r>
            <w:proofErr w:type="spellStart"/>
            <w:r w:rsidR="00DF5691">
              <w:rPr>
                <w:rFonts w:ascii="Times New Roman" w:hAnsi="Times New Roman"/>
                <w:sz w:val="24"/>
                <w:szCs w:val="24"/>
              </w:rPr>
              <w:t>clientlist</w:t>
            </w:r>
            <w:proofErr w:type="spellEnd"/>
            <w:r w:rsidR="00DF5691">
              <w:rPr>
                <w:rFonts w:ascii="Times New Roman" w:hAnsi="Times New Roman"/>
                <w:sz w:val="24"/>
                <w:szCs w:val="24"/>
              </w:rPr>
              <w:t>(</w:t>
            </w:r>
            <w:r w:rsidR="008A4D1C">
              <w:rPr>
                <w:rFonts w:ascii="Times New Roman" w:hAnsi="Times New Roman"/>
                <w:sz w:val="24"/>
                <w:szCs w:val="24"/>
              </w:rPr>
              <w:t>case</w:t>
            </w:r>
            <w:r w:rsidR="0023083A">
              <w:rPr>
                <w:rFonts w:ascii="Times New Roman" w:hAnsi="Times New Roman"/>
                <w:sz w:val="24"/>
                <w:szCs w:val="24"/>
              </w:rPr>
              <w:t>).</w:t>
            </w:r>
            <w:proofErr w:type="spellStart"/>
            <w:r w:rsidRPr="004A10A3">
              <w:rPr>
                <w:rFonts w:ascii="Times New Roman" w:hAnsi="Times New Roman"/>
                <w:sz w:val="24"/>
                <w:szCs w:val="24"/>
              </w:rPr>
              <w:t>asnoun</w:t>
            </w:r>
            <w:proofErr w:type="spellEnd"/>
            <w:r w:rsidRPr="004A10A3">
              <w:rPr>
                <w:rFonts w:ascii="Times New Roman" w:hAnsi="Times New Roman"/>
                <w:sz w:val="24"/>
                <w:szCs w:val="24"/>
              </w:rPr>
              <w:t xml:space="preserve">() }} </w:t>
            </w:r>
          </w:p>
          <w:p w14:paraId="7D5CD2BC"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lastRenderedPageBreak/>
              <w:t>Trial {{ capitalize(lawfirms[0].</w:t>
            </w:r>
            <w:proofErr w:type="spellStart"/>
            <w:r w:rsidRPr="004A10A3">
              <w:rPr>
                <w:rFonts w:ascii="Times New Roman" w:hAnsi="Times New Roman"/>
                <w:sz w:val="24"/>
                <w:szCs w:val="24"/>
              </w:rPr>
              <w:t>lawyers_as_friends</w:t>
            </w:r>
            <w:proofErr w:type="spellEnd"/>
            <w:r w:rsidRPr="004A10A3">
              <w:rPr>
                <w:rFonts w:ascii="Times New Roman" w:hAnsi="Times New Roman"/>
                <w:sz w:val="24"/>
                <w:szCs w:val="24"/>
              </w:rPr>
              <w:t>(lawfirms, parties, case)) }}: Same</w:t>
            </w:r>
          </w:p>
        </w:tc>
      </w:tr>
      <w:tr w:rsidR="004A10A3" w:rsidRPr="004A10A3" w14:paraId="085DA1E9" w14:textId="77777777" w:rsidTr="009C6B88">
        <w:trPr>
          <w:trHeight w:val="300"/>
          <w:jc w:val="right"/>
        </w:trPr>
        <w:tc>
          <w:tcPr>
            <w:tcW w:w="3960" w:type="dxa"/>
            <w:tcBorders>
              <w:top w:val="nil"/>
              <w:left w:val="nil"/>
              <w:bottom w:val="nil"/>
              <w:right w:val="nil"/>
            </w:tcBorders>
          </w:tcPr>
          <w:p w14:paraId="394E3540" w14:textId="77777777" w:rsidR="004A10A3" w:rsidRPr="004A10A3" w:rsidRDefault="004A10A3" w:rsidP="009C6B88">
            <w:pPr>
              <w:spacing w:line="254" w:lineRule="exact"/>
              <w:ind w:left="-90"/>
              <w:rPr>
                <w:rFonts w:ascii="Times New Roman" w:hAnsi="Times New Roman"/>
                <w:sz w:val="24"/>
                <w:szCs w:val="24"/>
              </w:rPr>
            </w:pPr>
            <w:r w:rsidRPr="004A10A3">
              <w:rPr>
                <w:rFonts w:ascii="Times New Roman" w:hAnsi="Times New Roman"/>
                <w:sz w:val="24"/>
                <w:szCs w:val="24"/>
              </w:rPr>
              <w:t>{%tr endfor %}</w:t>
            </w:r>
          </w:p>
        </w:tc>
      </w:tr>
    </w:tbl>
    <w:p w14:paraId="25E415B7" w14:textId="77777777" w:rsidR="00C14668" w:rsidRPr="007631DB" w:rsidRDefault="00C14668" w:rsidP="004A10A3">
      <w:pPr>
        <w:pStyle w:val="Title"/>
        <w:widowControl/>
        <w:ind w:right="90"/>
        <w:jc w:val="both"/>
      </w:pPr>
    </w:p>
    <w:sectPr w:rsidR="00C14668" w:rsidRPr="007631DB" w:rsidSect="00CD3CDA">
      <w:footerReference w:type="default" r:id="rId13"/>
      <w:pgSz w:w="12240" w:h="15840" w:code="1"/>
      <w:pgMar w:top="-1440" w:right="720" w:bottom="-1170" w:left="2160" w:header="720" w:footer="432"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2E08" w14:textId="77777777" w:rsidR="00BC3277" w:rsidRDefault="00BC3277">
      <w:r>
        <w:separator/>
      </w:r>
    </w:p>
    <w:p w14:paraId="1A67C106" w14:textId="77777777" w:rsidR="00BC3277" w:rsidRDefault="00BC3277"/>
  </w:endnote>
  <w:endnote w:type="continuationSeparator" w:id="0">
    <w:p w14:paraId="4B40F45A" w14:textId="77777777" w:rsidR="00BC3277" w:rsidRDefault="00BC3277">
      <w:r>
        <w:continuationSeparator/>
      </w:r>
    </w:p>
    <w:p w14:paraId="15EB0CAB" w14:textId="77777777" w:rsidR="00BC3277" w:rsidRDefault="00BC3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New Century Schoolbook">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AD33" w14:textId="56C3B015" w:rsidR="000F1994" w:rsidRDefault="00861024" w:rsidP="005B3817">
    <w:pPr>
      <w:tabs>
        <w:tab w:val="left" w:pos="5670"/>
      </w:tabs>
      <w:spacing w:line="254" w:lineRule="exact"/>
      <w:ind w:right="4590"/>
      <w:rPr>
        <w:sz w:val="20"/>
        <w:szCs w:val="16"/>
      </w:rPr>
    </w:pPr>
    <w:r w:rsidRPr="00861024">
      <w:rPr>
        <w:b/>
        <w:caps/>
        <w:sz w:val="20"/>
      </w:rPr>
      <w:t>{{  possessify(lawfirms[0].clientlist(case).asnoun(), ordinal_rfp) }} request for production of documents to {{ parties.</w:t>
    </w:r>
    <w:r>
      <w:rPr>
        <w:b/>
        <w:caps/>
        <w:sz w:val="20"/>
      </w:rPr>
      <w:t>recipients</w:t>
    </w:r>
    <w:r w:rsidRPr="00861024">
      <w:rPr>
        <w:b/>
        <w:caps/>
        <w:sz w:val="20"/>
      </w:rPr>
      <w:t xml:space="preserve">(lawfirms[0].clientlist(case)).asnoun() }}   </w:t>
    </w:r>
    <w:r w:rsidR="00F16AF4" w:rsidRPr="00113B29">
      <w:rPr>
        <w:sz w:val="20"/>
        <w:szCs w:val="16"/>
      </w:rPr>
      <w:t xml:space="preserve">– Page </w:t>
    </w:r>
    <w:r w:rsidR="00F16AF4" w:rsidRPr="00113B29">
      <w:rPr>
        <w:sz w:val="20"/>
        <w:szCs w:val="16"/>
      </w:rPr>
      <w:fldChar w:fldCharType="begin"/>
    </w:r>
    <w:r w:rsidR="00F16AF4" w:rsidRPr="00113B29">
      <w:rPr>
        <w:sz w:val="20"/>
        <w:szCs w:val="16"/>
      </w:rPr>
      <w:instrText xml:space="preserve"> PAGE  \* MERGEFORMAT </w:instrText>
    </w:r>
    <w:r w:rsidR="00F16AF4" w:rsidRPr="00113B29">
      <w:rPr>
        <w:sz w:val="20"/>
        <w:szCs w:val="16"/>
      </w:rPr>
      <w:fldChar w:fldCharType="separate"/>
    </w:r>
    <w:r w:rsidR="00DF3F99" w:rsidRPr="00113B29">
      <w:rPr>
        <w:noProof/>
        <w:sz w:val="20"/>
        <w:szCs w:val="16"/>
      </w:rPr>
      <w:t>4</w:t>
    </w:r>
    <w:r w:rsidR="00F16AF4" w:rsidRPr="00113B29">
      <w:rPr>
        <w:sz w:val="20"/>
        <w:szCs w:val="16"/>
      </w:rPr>
      <w:fldChar w:fldCharType="end"/>
    </w:r>
  </w:p>
  <w:p w14:paraId="580B80D7" w14:textId="77777777" w:rsidR="00013507" w:rsidRPr="00CD3CDA" w:rsidRDefault="00013507" w:rsidP="005B3817">
    <w:pPr>
      <w:tabs>
        <w:tab w:val="left" w:pos="5670"/>
      </w:tabs>
      <w:spacing w:line="254" w:lineRule="exact"/>
      <w:ind w:right="4590"/>
      <w:rPr>
        <w:sz w:val="2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D9B7" w14:textId="7D147FA9" w:rsidR="00F54491" w:rsidRPr="00F54491" w:rsidRDefault="00F54491" w:rsidP="00584609">
    <w:pPr>
      <w:pStyle w:val="Footer"/>
      <w:spacing w:line="240" w:lineRule="auto"/>
      <w:ind w:right="3870"/>
      <w:rPr>
        <w:b/>
        <w:sz w:val="22"/>
        <w:szCs w:val="22"/>
      </w:rPr>
    </w:pPr>
    <w:r>
      <w:rPr>
        <w:b/>
        <w:sz w:val="22"/>
        <w:szCs w:val="22"/>
      </w:rPr>
      <w:t>CERTIFICATE OF SERVICE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6655" w14:textId="77777777" w:rsidR="00BC3277" w:rsidRDefault="00BC3277">
      <w:r>
        <w:separator/>
      </w:r>
    </w:p>
    <w:p w14:paraId="07D1968F" w14:textId="77777777" w:rsidR="00BC3277" w:rsidRDefault="00BC3277"/>
  </w:footnote>
  <w:footnote w:type="continuationSeparator" w:id="0">
    <w:p w14:paraId="53568C02" w14:textId="77777777" w:rsidR="00BC3277" w:rsidRDefault="00BC3277">
      <w:r>
        <w:continuationSeparator/>
      </w:r>
    </w:p>
    <w:p w14:paraId="3A45FCDF" w14:textId="77777777" w:rsidR="00BC3277" w:rsidRDefault="00BC3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C2B4" w14:textId="77777777" w:rsidR="00F16AF4" w:rsidRDefault="00AB43CA">
    <w:pPr>
      <w:pStyle w:val="Header"/>
    </w:pPr>
    <w:r>
      <w:rPr>
        <w:noProof/>
      </w:rPr>
      <mc:AlternateContent>
        <mc:Choice Requires="wps">
          <w:drawing>
            <wp:anchor distT="0" distB="0" distL="114300" distR="114300" simplePos="0" relativeHeight="251658752" behindDoc="0" locked="0" layoutInCell="0" allowOverlap="1" wp14:anchorId="72A97C5E" wp14:editId="6B1514F0">
              <wp:simplePos x="0" y="0"/>
              <wp:positionH relativeFrom="margin">
                <wp:posOffset>-640080</wp:posOffset>
              </wp:positionH>
              <wp:positionV relativeFrom="margin">
                <wp:posOffset>0</wp:posOffset>
              </wp:positionV>
              <wp:extent cx="457200" cy="8229600"/>
              <wp:effectExtent l="0" t="0" r="0" b="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3090B" w14:textId="77777777" w:rsidR="00F16AF4" w:rsidRDefault="00F16AF4">
                          <w:pPr>
                            <w:jc w:val="right"/>
                          </w:pPr>
                          <w:r>
                            <w:t>1</w:t>
                          </w:r>
                        </w:p>
                        <w:p w14:paraId="542EC3C9" w14:textId="77777777" w:rsidR="00F16AF4" w:rsidRDefault="00F16AF4">
                          <w:pPr>
                            <w:jc w:val="right"/>
                          </w:pPr>
                          <w:r>
                            <w:t>2</w:t>
                          </w:r>
                        </w:p>
                        <w:p w14:paraId="2119D93A" w14:textId="77777777" w:rsidR="00F16AF4" w:rsidRDefault="00F16AF4">
                          <w:pPr>
                            <w:jc w:val="right"/>
                          </w:pPr>
                          <w:r>
                            <w:t>3</w:t>
                          </w:r>
                        </w:p>
                        <w:p w14:paraId="77AF4C6D" w14:textId="77777777" w:rsidR="00F16AF4" w:rsidRDefault="00F16AF4">
                          <w:pPr>
                            <w:jc w:val="right"/>
                          </w:pPr>
                          <w:r>
                            <w:t>4</w:t>
                          </w:r>
                        </w:p>
                        <w:p w14:paraId="1B13E0F2" w14:textId="77777777" w:rsidR="00F16AF4" w:rsidRDefault="00F16AF4">
                          <w:pPr>
                            <w:jc w:val="right"/>
                          </w:pPr>
                          <w:r>
                            <w:t>5</w:t>
                          </w:r>
                        </w:p>
                        <w:p w14:paraId="64A95464" w14:textId="77777777" w:rsidR="00F16AF4" w:rsidRDefault="00F16AF4">
                          <w:pPr>
                            <w:jc w:val="right"/>
                          </w:pPr>
                          <w:r>
                            <w:t>6</w:t>
                          </w:r>
                        </w:p>
                        <w:p w14:paraId="4F176E2C" w14:textId="77777777" w:rsidR="00F16AF4" w:rsidRDefault="00F16AF4">
                          <w:pPr>
                            <w:jc w:val="right"/>
                          </w:pPr>
                          <w:r>
                            <w:t>7</w:t>
                          </w:r>
                        </w:p>
                        <w:p w14:paraId="50EA72C3" w14:textId="77777777" w:rsidR="00F16AF4" w:rsidRDefault="00F16AF4">
                          <w:pPr>
                            <w:jc w:val="right"/>
                          </w:pPr>
                          <w:r>
                            <w:t>8</w:t>
                          </w:r>
                        </w:p>
                        <w:p w14:paraId="4D418871" w14:textId="77777777" w:rsidR="00F16AF4" w:rsidRDefault="00F16AF4">
                          <w:pPr>
                            <w:jc w:val="right"/>
                          </w:pPr>
                          <w:r>
                            <w:t>9</w:t>
                          </w:r>
                        </w:p>
                        <w:p w14:paraId="661C3C94" w14:textId="77777777" w:rsidR="00F16AF4" w:rsidRDefault="00F16AF4">
                          <w:pPr>
                            <w:jc w:val="right"/>
                          </w:pPr>
                          <w:r>
                            <w:t>10</w:t>
                          </w:r>
                        </w:p>
                        <w:p w14:paraId="644CD853" w14:textId="77777777" w:rsidR="00F16AF4" w:rsidRDefault="00F16AF4">
                          <w:pPr>
                            <w:jc w:val="right"/>
                          </w:pPr>
                          <w:r>
                            <w:t>11</w:t>
                          </w:r>
                        </w:p>
                        <w:p w14:paraId="7313CAD5" w14:textId="77777777" w:rsidR="00F16AF4" w:rsidRDefault="00F16AF4">
                          <w:pPr>
                            <w:jc w:val="right"/>
                          </w:pPr>
                          <w:r>
                            <w:t>12</w:t>
                          </w:r>
                        </w:p>
                        <w:p w14:paraId="59592FAF" w14:textId="77777777" w:rsidR="00F16AF4" w:rsidRDefault="00F16AF4">
                          <w:pPr>
                            <w:jc w:val="right"/>
                          </w:pPr>
                          <w:r>
                            <w:t>13</w:t>
                          </w:r>
                        </w:p>
                        <w:p w14:paraId="4D873267" w14:textId="77777777" w:rsidR="00F16AF4" w:rsidRDefault="00F16AF4">
                          <w:pPr>
                            <w:jc w:val="right"/>
                          </w:pPr>
                          <w:r>
                            <w:t>14</w:t>
                          </w:r>
                        </w:p>
                        <w:p w14:paraId="56A56D7D" w14:textId="77777777" w:rsidR="00F16AF4" w:rsidRDefault="00F16AF4">
                          <w:pPr>
                            <w:jc w:val="right"/>
                          </w:pPr>
                          <w:r>
                            <w:t>15</w:t>
                          </w:r>
                        </w:p>
                        <w:p w14:paraId="2366269C" w14:textId="77777777" w:rsidR="00F16AF4" w:rsidRDefault="00F16AF4">
                          <w:pPr>
                            <w:jc w:val="right"/>
                          </w:pPr>
                          <w:r>
                            <w:t>16</w:t>
                          </w:r>
                        </w:p>
                        <w:p w14:paraId="20E3EC1E" w14:textId="77777777" w:rsidR="00F16AF4" w:rsidRDefault="00F16AF4">
                          <w:pPr>
                            <w:jc w:val="right"/>
                          </w:pPr>
                          <w:r>
                            <w:t>17</w:t>
                          </w:r>
                        </w:p>
                        <w:p w14:paraId="62E5EC46" w14:textId="77777777" w:rsidR="00F16AF4" w:rsidRDefault="00F16AF4">
                          <w:pPr>
                            <w:jc w:val="right"/>
                          </w:pPr>
                          <w:r>
                            <w:t>18</w:t>
                          </w:r>
                        </w:p>
                        <w:p w14:paraId="29A62E2B" w14:textId="77777777" w:rsidR="00F16AF4" w:rsidRDefault="00F16AF4">
                          <w:pPr>
                            <w:jc w:val="right"/>
                          </w:pPr>
                          <w:r>
                            <w:t>19</w:t>
                          </w:r>
                        </w:p>
                        <w:p w14:paraId="6746014F" w14:textId="77777777" w:rsidR="00F16AF4" w:rsidRDefault="00F16AF4">
                          <w:pPr>
                            <w:jc w:val="right"/>
                          </w:pPr>
                          <w:r>
                            <w:t>20</w:t>
                          </w:r>
                        </w:p>
                        <w:p w14:paraId="03AD1DCD" w14:textId="77777777" w:rsidR="00F16AF4" w:rsidRDefault="00F16AF4">
                          <w:pPr>
                            <w:jc w:val="right"/>
                          </w:pPr>
                          <w:r>
                            <w:t>21</w:t>
                          </w:r>
                        </w:p>
                        <w:p w14:paraId="235CFCBE" w14:textId="77777777" w:rsidR="00F16AF4" w:rsidRDefault="00F16AF4">
                          <w:pPr>
                            <w:jc w:val="right"/>
                          </w:pPr>
                          <w:r>
                            <w:t>22</w:t>
                          </w:r>
                        </w:p>
                        <w:p w14:paraId="4158D280" w14:textId="77777777" w:rsidR="00F16AF4" w:rsidRDefault="00F16AF4">
                          <w:pPr>
                            <w:jc w:val="right"/>
                          </w:pPr>
                          <w:r>
                            <w:t>23</w:t>
                          </w:r>
                        </w:p>
                        <w:p w14:paraId="07904B4D" w14:textId="77777777" w:rsidR="00F16AF4" w:rsidRDefault="00F16AF4">
                          <w:pPr>
                            <w:jc w:val="right"/>
                          </w:pPr>
                          <w:r>
                            <w:t>24</w:t>
                          </w:r>
                        </w:p>
                        <w:p w14:paraId="45A5716F" w14:textId="77777777" w:rsidR="00F16AF4" w:rsidRDefault="00F16AF4">
                          <w:pPr>
                            <w:jc w:val="right"/>
                          </w:pPr>
                          <w:r>
                            <w:t>25</w:t>
                          </w:r>
                        </w:p>
                        <w:p w14:paraId="76FD8C75" w14:textId="77777777" w:rsidR="00F16AF4" w:rsidRDefault="00F16AF4">
                          <w:pPr>
                            <w:jc w:val="right"/>
                          </w:pPr>
                          <w:r>
                            <w:t>26</w:t>
                          </w:r>
                        </w:p>
                        <w:p w14:paraId="78025C3C" w14:textId="77777777" w:rsidR="00F16AF4" w:rsidRDefault="00F16AF4">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72A97C5E" id="_x0000_t202" coordsize="21600,21600" o:spt="202" path="m,l,21600r21600,l21600,xe">
              <v:stroke joinstyle="miter"/>
              <v:path gradientshapeok="t" o:connecttype="rect"/>
            </v:shapetype>
            <v:shape id="LineNumbers" o:spid="_x0000_s1026" type="#_x0000_t202" style="position:absolute;left:0;text-align:left;margin-left:-50.4pt;margin-top:0;width:36pt;height:9in;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" o:allowincell="f" stroked="f">
              <v:textbox inset="0,0,0,0">
                <w:txbxContent>
                  <w:p w14:paraId="2C73090B" w14:textId="77777777" w:rsidR="00F16AF4" w:rsidRDefault="00F16AF4">
                    <w:pPr>
                      <w:jc w:val="right"/>
                    </w:pPr>
                    <w:r>
                      <w:t>1</w:t>
                    </w:r>
                  </w:p>
                  <w:p w14:paraId="542EC3C9" w14:textId="77777777" w:rsidR="00F16AF4" w:rsidRDefault="00F16AF4">
                    <w:pPr>
                      <w:jc w:val="right"/>
                    </w:pPr>
                    <w:r>
                      <w:t>2</w:t>
                    </w:r>
                  </w:p>
                  <w:p w14:paraId="2119D93A" w14:textId="77777777" w:rsidR="00F16AF4" w:rsidRDefault="00F16AF4">
                    <w:pPr>
                      <w:jc w:val="right"/>
                    </w:pPr>
                    <w:r>
                      <w:t>3</w:t>
                    </w:r>
                  </w:p>
                  <w:p w14:paraId="77AF4C6D" w14:textId="77777777" w:rsidR="00F16AF4" w:rsidRDefault="00F16AF4">
                    <w:pPr>
                      <w:jc w:val="right"/>
                    </w:pPr>
                    <w:r>
                      <w:t>4</w:t>
                    </w:r>
                  </w:p>
                  <w:p w14:paraId="1B13E0F2" w14:textId="77777777" w:rsidR="00F16AF4" w:rsidRDefault="00F16AF4">
                    <w:pPr>
                      <w:jc w:val="right"/>
                    </w:pPr>
                    <w:r>
                      <w:t>5</w:t>
                    </w:r>
                  </w:p>
                  <w:p w14:paraId="64A95464" w14:textId="77777777" w:rsidR="00F16AF4" w:rsidRDefault="00F16AF4">
                    <w:pPr>
                      <w:jc w:val="right"/>
                    </w:pPr>
                    <w:r>
                      <w:t>6</w:t>
                    </w:r>
                  </w:p>
                  <w:p w14:paraId="4F176E2C" w14:textId="77777777" w:rsidR="00F16AF4" w:rsidRDefault="00F16AF4">
                    <w:pPr>
                      <w:jc w:val="right"/>
                    </w:pPr>
                    <w:r>
                      <w:t>7</w:t>
                    </w:r>
                  </w:p>
                  <w:p w14:paraId="50EA72C3" w14:textId="77777777" w:rsidR="00F16AF4" w:rsidRDefault="00F16AF4">
                    <w:pPr>
                      <w:jc w:val="right"/>
                    </w:pPr>
                    <w:r>
                      <w:t>8</w:t>
                    </w:r>
                  </w:p>
                  <w:p w14:paraId="4D418871" w14:textId="77777777" w:rsidR="00F16AF4" w:rsidRDefault="00F16AF4">
                    <w:pPr>
                      <w:jc w:val="right"/>
                    </w:pPr>
                    <w:r>
                      <w:t>9</w:t>
                    </w:r>
                  </w:p>
                  <w:p w14:paraId="661C3C94" w14:textId="77777777" w:rsidR="00F16AF4" w:rsidRDefault="00F16AF4">
                    <w:pPr>
                      <w:jc w:val="right"/>
                    </w:pPr>
                    <w:r>
                      <w:t>10</w:t>
                    </w:r>
                  </w:p>
                  <w:p w14:paraId="644CD853" w14:textId="77777777" w:rsidR="00F16AF4" w:rsidRDefault="00F16AF4">
                    <w:pPr>
                      <w:jc w:val="right"/>
                    </w:pPr>
                    <w:r>
                      <w:t>11</w:t>
                    </w:r>
                  </w:p>
                  <w:p w14:paraId="7313CAD5" w14:textId="77777777" w:rsidR="00F16AF4" w:rsidRDefault="00F16AF4">
                    <w:pPr>
                      <w:jc w:val="right"/>
                    </w:pPr>
                    <w:r>
                      <w:t>12</w:t>
                    </w:r>
                  </w:p>
                  <w:p w14:paraId="59592FAF" w14:textId="77777777" w:rsidR="00F16AF4" w:rsidRDefault="00F16AF4">
                    <w:pPr>
                      <w:jc w:val="right"/>
                    </w:pPr>
                    <w:r>
                      <w:t>13</w:t>
                    </w:r>
                  </w:p>
                  <w:p w14:paraId="4D873267" w14:textId="77777777" w:rsidR="00F16AF4" w:rsidRDefault="00F16AF4">
                    <w:pPr>
                      <w:jc w:val="right"/>
                    </w:pPr>
                    <w:r>
                      <w:t>14</w:t>
                    </w:r>
                  </w:p>
                  <w:p w14:paraId="56A56D7D" w14:textId="77777777" w:rsidR="00F16AF4" w:rsidRDefault="00F16AF4">
                    <w:pPr>
                      <w:jc w:val="right"/>
                    </w:pPr>
                    <w:r>
                      <w:t>15</w:t>
                    </w:r>
                  </w:p>
                  <w:p w14:paraId="2366269C" w14:textId="77777777" w:rsidR="00F16AF4" w:rsidRDefault="00F16AF4">
                    <w:pPr>
                      <w:jc w:val="right"/>
                    </w:pPr>
                    <w:r>
                      <w:t>16</w:t>
                    </w:r>
                  </w:p>
                  <w:p w14:paraId="20E3EC1E" w14:textId="77777777" w:rsidR="00F16AF4" w:rsidRDefault="00F16AF4">
                    <w:pPr>
                      <w:jc w:val="right"/>
                    </w:pPr>
                    <w:r>
                      <w:t>17</w:t>
                    </w:r>
                  </w:p>
                  <w:p w14:paraId="62E5EC46" w14:textId="77777777" w:rsidR="00F16AF4" w:rsidRDefault="00F16AF4">
                    <w:pPr>
                      <w:jc w:val="right"/>
                    </w:pPr>
                    <w:r>
                      <w:t>18</w:t>
                    </w:r>
                  </w:p>
                  <w:p w14:paraId="29A62E2B" w14:textId="77777777" w:rsidR="00F16AF4" w:rsidRDefault="00F16AF4">
                    <w:pPr>
                      <w:jc w:val="right"/>
                    </w:pPr>
                    <w:r>
                      <w:t>19</w:t>
                    </w:r>
                  </w:p>
                  <w:p w14:paraId="6746014F" w14:textId="77777777" w:rsidR="00F16AF4" w:rsidRDefault="00F16AF4">
                    <w:pPr>
                      <w:jc w:val="right"/>
                    </w:pPr>
                    <w:r>
                      <w:t>20</w:t>
                    </w:r>
                  </w:p>
                  <w:p w14:paraId="03AD1DCD" w14:textId="77777777" w:rsidR="00F16AF4" w:rsidRDefault="00F16AF4">
                    <w:pPr>
                      <w:jc w:val="right"/>
                    </w:pPr>
                    <w:r>
                      <w:t>21</w:t>
                    </w:r>
                  </w:p>
                  <w:p w14:paraId="235CFCBE" w14:textId="77777777" w:rsidR="00F16AF4" w:rsidRDefault="00F16AF4">
                    <w:pPr>
                      <w:jc w:val="right"/>
                    </w:pPr>
                    <w:r>
                      <w:t>22</w:t>
                    </w:r>
                  </w:p>
                  <w:p w14:paraId="4158D280" w14:textId="77777777" w:rsidR="00F16AF4" w:rsidRDefault="00F16AF4">
                    <w:pPr>
                      <w:jc w:val="right"/>
                    </w:pPr>
                    <w:r>
                      <w:t>23</w:t>
                    </w:r>
                  </w:p>
                  <w:p w14:paraId="07904B4D" w14:textId="77777777" w:rsidR="00F16AF4" w:rsidRDefault="00F16AF4">
                    <w:pPr>
                      <w:jc w:val="right"/>
                    </w:pPr>
                    <w:r>
                      <w:t>24</w:t>
                    </w:r>
                  </w:p>
                  <w:p w14:paraId="45A5716F" w14:textId="77777777" w:rsidR="00F16AF4" w:rsidRDefault="00F16AF4">
                    <w:pPr>
                      <w:jc w:val="right"/>
                    </w:pPr>
                    <w:r>
                      <w:t>25</w:t>
                    </w:r>
                  </w:p>
                  <w:p w14:paraId="76FD8C75" w14:textId="77777777" w:rsidR="00F16AF4" w:rsidRDefault="00F16AF4">
                    <w:pPr>
                      <w:jc w:val="right"/>
                    </w:pPr>
                    <w:r>
                      <w:t>26</w:t>
                    </w:r>
                  </w:p>
                  <w:p w14:paraId="78025C3C" w14:textId="77777777" w:rsidR="00F16AF4" w:rsidRDefault="00F16AF4">
                    <w:pPr>
                      <w:jc w:val="right"/>
                    </w:pPr>
                  </w:p>
                </w:txbxContent>
              </v:textbox>
              <w10:wrap anchorx="margin" anchory="margin"/>
            </v:shape>
          </w:pict>
        </mc:Fallback>
      </mc:AlternateContent>
    </w:r>
    <w:r>
      <w:rPr>
        <w:noProof/>
      </w:rPr>
      <mc:AlternateContent>
        <mc:Choice Requires="wps">
          <w:drawing>
            <wp:anchor distT="0" distB="0" distL="114300" distR="114300" simplePos="0" relativeHeight="251657728" behindDoc="0" locked="0" layoutInCell="0" allowOverlap="1" wp14:anchorId="22D11F85" wp14:editId="4BB2ED2F">
              <wp:simplePos x="0" y="0"/>
              <wp:positionH relativeFrom="margin">
                <wp:posOffset>5943600</wp:posOffset>
              </wp:positionH>
              <wp:positionV relativeFrom="page">
                <wp:posOffset>0</wp:posOffset>
              </wp:positionV>
              <wp:extent cx="0" cy="10058400"/>
              <wp:effectExtent l="0" t="0" r="0" b="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80DDE"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" o:allowincell="f">
              <w10:wrap anchorx="margin" anchory="page"/>
            </v:line>
          </w:pict>
        </mc:Fallback>
      </mc:AlternateContent>
    </w:r>
    <w:r>
      <w:rPr>
        <w:noProof/>
      </w:rPr>
      <mc:AlternateContent>
        <mc:Choice Requires="wps">
          <w:drawing>
            <wp:anchor distT="0" distB="0" distL="114300" distR="114300" simplePos="0" relativeHeight="251656704" behindDoc="0" locked="0" layoutInCell="0" allowOverlap="1" wp14:anchorId="2A4202EF" wp14:editId="41776304">
              <wp:simplePos x="0" y="0"/>
              <wp:positionH relativeFrom="margin">
                <wp:posOffset>-91440</wp:posOffset>
              </wp:positionH>
              <wp:positionV relativeFrom="page">
                <wp:posOffset>0</wp:posOffset>
              </wp:positionV>
              <wp:extent cx="0" cy="10058400"/>
              <wp:effectExtent l="0" t="0" r="0" b="0"/>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03250"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1C1E6247" wp14:editId="54ACFEC1">
              <wp:simplePos x="0" y="0"/>
              <wp:positionH relativeFrom="margin">
                <wp:posOffset>-45720</wp:posOffset>
              </wp:positionH>
              <wp:positionV relativeFrom="page">
                <wp:posOffset>0</wp:posOffset>
              </wp:positionV>
              <wp:extent cx="0" cy="10058400"/>
              <wp:effectExtent l="0" t="0" r="0" b="0"/>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149E0"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155B7882"/>
    <w:multiLevelType w:val="singleLevel"/>
    <w:tmpl w:val="E566357A"/>
    <w:lvl w:ilvl="0">
      <w:start w:val="1"/>
      <w:numFmt w:val="decimal"/>
      <w:lvlText w:val="%1."/>
      <w:lvlJc w:val="left"/>
      <w:pPr>
        <w:tabs>
          <w:tab w:val="num" w:pos="1440"/>
        </w:tabs>
        <w:ind w:left="1440" w:hanging="720"/>
      </w:pPr>
      <w:rPr>
        <w:rFonts w:hint="default"/>
      </w:rPr>
    </w:lvl>
  </w:abstractNum>
  <w:abstractNum w:abstractNumId="2" w15:restartNumberingAfterBreak="0">
    <w:nsid w:val="3B1437C5"/>
    <w:multiLevelType w:val="hybridMultilevel"/>
    <w:tmpl w:val="5BD8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C6B91"/>
    <w:multiLevelType w:val="singleLevel"/>
    <w:tmpl w:val="C7300C72"/>
    <w:lvl w:ilvl="0">
      <w:start w:val="1"/>
      <w:numFmt w:val="decimal"/>
      <w:lvlText w:val="%1."/>
      <w:lvlJc w:val="left"/>
      <w:pPr>
        <w:tabs>
          <w:tab w:val="num" w:pos="1170"/>
        </w:tabs>
        <w:ind w:left="1170" w:hanging="375"/>
      </w:pPr>
      <w:rPr>
        <w:rFonts w:hint="default"/>
      </w:rPr>
    </w:lvl>
  </w:abstractNum>
  <w:num w:numId="1">
    <w:abstractNumId w:val="1"/>
  </w:num>
  <w:num w:numId="2">
    <w:abstractNumId w:val="0"/>
    <w:lvlOverride w:ilvl="0">
      <w:startOverride w:val="6"/>
      <w:lvl w:ilvl="0">
        <w:start w:val="6"/>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noExtraLineSpacing/>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ttorneyName" w:val="0"/>
    <w:docVar w:name="CaptionBoxStyle" w:val="0"/>
    <w:docVar w:name="CourtAlignment" w:val="1"/>
    <w:docVar w:name="CourtName" w:val="IN HE CIRCUIT COURT OF THE STATE OF OREGON_x000d__x000a_FOR THE COUNTY OF *"/>
    <w:docVar w:name="FirmInFtr" w:val="0"/>
    <w:docVar w:name="FirmInSigBlkStyle" w:val="0"/>
    <w:docVar w:name="FirstLineNum" w:val="1"/>
    <w:docVar w:name="FirstPleadingLine" w:val="1"/>
    <w:docVar w:name="Font" w:val="Times New Roman"/>
    <w:docVar w:name="IncludeDate" w:val="-1"/>
    <w:docVar w:name="IncludeLineNumbers" w:val="-1"/>
    <w:docVar w:name="JudgeName" w:val="0"/>
    <w:docVar w:name="LeftBorderStyle" w:val="2"/>
    <w:docVar w:name="LineNumIncByOne" w:val="-1"/>
    <w:docVar w:name="LineSpacing" w:val="2"/>
    <w:docVar w:name="LinesPerPage" w:val="25"/>
    <w:docVar w:name="PageNumsInFtr" w:val="-1"/>
    <w:docVar w:name="RightBorderStyle" w:val="1"/>
    <w:docVar w:name="SigBlkYes" w:val="-1"/>
    <w:docVar w:name="SignWith" w:val=" "/>
    <w:docVar w:name="SummaryInFtr" w:val="-1"/>
  </w:docVars>
  <w:rsids>
    <w:rsidRoot w:val="000A4B7B"/>
    <w:rsid w:val="000017A5"/>
    <w:rsid w:val="000024AC"/>
    <w:rsid w:val="00003C47"/>
    <w:rsid w:val="00013507"/>
    <w:rsid w:val="000144FC"/>
    <w:rsid w:val="000175F1"/>
    <w:rsid w:val="00020AC8"/>
    <w:rsid w:val="000534DC"/>
    <w:rsid w:val="000540C4"/>
    <w:rsid w:val="00055E05"/>
    <w:rsid w:val="000571C9"/>
    <w:rsid w:val="000611AF"/>
    <w:rsid w:val="00064182"/>
    <w:rsid w:val="00064AFF"/>
    <w:rsid w:val="00065829"/>
    <w:rsid w:val="00065EAB"/>
    <w:rsid w:val="0007016A"/>
    <w:rsid w:val="0007162C"/>
    <w:rsid w:val="0007702A"/>
    <w:rsid w:val="00080830"/>
    <w:rsid w:val="0008425A"/>
    <w:rsid w:val="00093BAF"/>
    <w:rsid w:val="00095678"/>
    <w:rsid w:val="000A033B"/>
    <w:rsid w:val="000A1FD8"/>
    <w:rsid w:val="000A4B7B"/>
    <w:rsid w:val="000B33C3"/>
    <w:rsid w:val="000C0123"/>
    <w:rsid w:val="000C0A23"/>
    <w:rsid w:val="000C12CF"/>
    <w:rsid w:val="000C4F80"/>
    <w:rsid w:val="000C5832"/>
    <w:rsid w:val="000D17E6"/>
    <w:rsid w:val="000D5192"/>
    <w:rsid w:val="000D7A96"/>
    <w:rsid w:val="000D7F1D"/>
    <w:rsid w:val="000E1D79"/>
    <w:rsid w:val="000E282F"/>
    <w:rsid w:val="000E5F85"/>
    <w:rsid w:val="000F1994"/>
    <w:rsid w:val="000F237A"/>
    <w:rsid w:val="000F502C"/>
    <w:rsid w:val="000F7774"/>
    <w:rsid w:val="00102F63"/>
    <w:rsid w:val="00110894"/>
    <w:rsid w:val="00113B29"/>
    <w:rsid w:val="00114A82"/>
    <w:rsid w:val="001159E1"/>
    <w:rsid w:val="00124BE4"/>
    <w:rsid w:val="00131A11"/>
    <w:rsid w:val="001412F2"/>
    <w:rsid w:val="00143B59"/>
    <w:rsid w:val="001472B5"/>
    <w:rsid w:val="00150F0A"/>
    <w:rsid w:val="00151505"/>
    <w:rsid w:val="00161AB5"/>
    <w:rsid w:val="00161E9C"/>
    <w:rsid w:val="0016316F"/>
    <w:rsid w:val="00166A10"/>
    <w:rsid w:val="00174B4F"/>
    <w:rsid w:val="001755F3"/>
    <w:rsid w:val="001760A1"/>
    <w:rsid w:val="00177D83"/>
    <w:rsid w:val="00181644"/>
    <w:rsid w:val="00185A66"/>
    <w:rsid w:val="00186040"/>
    <w:rsid w:val="00195E14"/>
    <w:rsid w:val="001A0601"/>
    <w:rsid w:val="001A33C4"/>
    <w:rsid w:val="001B4CCD"/>
    <w:rsid w:val="001B5433"/>
    <w:rsid w:val="001B611A"/>
    <w:rsid w:val="001C05A1"/>
    <w:rsid w:val="001C47A2"/>
    <w:rsid w:val="001C6585"/>
    <w:rsid w:val="001D0296"/>
    <w:rsid w:val="001D32D6"/>
    <w:rsid w:val="001D7DC3"/>
    <w:rsid w:val="001E0E30"/>
    <w:rsid w:val="001E120E"/>
    <w:rsid w:val="001E2EF9"/>
    <w:rsid w:val="001E4CDF"/>
    <w:rsid w:val="001E6931"/>
    <w:rsid w:val="001E74B4"/>
    <w:rsid w:val="001F1D21"/>
    <w:rsid w:val="001F79E1"/>
    <w:rsid w:val="001F7DA9"/>
    <w:rsid w:val="00204659"/>
    <w:rsid w:val="00205546"/>
    <w:rsid w:val="00211EE6"/>
    <w:rsid w:val="00215685"/>
    <w:rsid w:val="00221713"/>
    <w:rsid w:val="002255B4"/>
    <w:rsid w:val="0023083A"/>
    <w:rsid w:val="00231E52"/>
    <w:rsid w:val="0023562B"/>
    <w:rsid w:val="00242A61"/>
    <w:rsid w:val="00242EB0"/>
    <w:rsid w:val="00242EB9"/>
    <w:rsid w:val="0025347B"/>
    <w:rsid w:val="002569EB"/>
    <w:rsid w:val="00256BD2"/>
    <w:rsid w:val="00257184"/>
    <w:rsid w:val="0025720E"/>
    <w:rsid w:val="00266258"/>
    <w:rsid w:val="0027492A"/>
    <w:rsid w:val="00284BFF"/>
    <w:rsid w:val="00284C2F"/>
    <w:rsid w:val="00285032"/>
    <w:rsid w:val="002861C9"/>
    <w:rsid w:val="002867B0"/>
    <w:rsid w:val="002871A8"/>
    <w:rsid w:val="0029095E"/>
    <w:rsid w:val="002940E8"/>
    <w:rsid w:val="00297596"/>
    <w:rsid w:val="002A02FF"/>
    <w:rsid w:val="002A1B65"/>
    <w:rsid w:val="002A62C3"/>
    <w:rsid w:val="002B0305"/>
    <w:rsid w:val="002B1269"/>
    <w:rsid w:val="002B31C4"/>
    <w:rsid w:val="002B5D3C"/>
    <w:rsid w:val="002B5DAB"/>
    <w:rsid w:val="002B611E"/>
    <w:rsid w:val="002B624D"/>
    <w:rsid w:val="002C2EB3"/>
    <w:rsid w:val="002C4B86"/>
    <w:rsid w:val="002C7BBD"/>
    <w:rsid w:val="002D03C2"/>
    <w:rsid w:val="002D3584"/>
    <w:rsid w:val="002E2AA6"/>
    <w:rsid w:val="00301F59"/>
    <w:rsid w:val="00307485"/>
    <w:rsid w:val="00310B04"/>
    <w:rsid w:val="003160AC"/>
    <w:rsid w:val="003171DC"/>
    <w:rsid w:val="00320F5E"/>
    <w:rsid w:val="00322FDF"/>
    <w:rsid w:val="00326038"/>
    <w:rsid w:val="00326407"/>
    <w:rsid w:val="00326AB7"/>
    <w:rsid w:val="00326BBA"/>
    <w:rsid w:val="00332865"/>
    <w:rsid w:val="00333EB2"/>
    <w:rsid w:val="00337C1E"/>
    <w:rsid w:val="0034223F"/>
    <w:rsid w:val="003551B5"/>
    <w:rsid w:val="003620FD"/>
    <w:rsid w:val="00362CC4"/>
    <w:rsid w:val="003637CA"/>
    <w:rsid w:val="0037020D"/>
    <w:rsid w:val="00374C4B"/>
    <w:rsid w:val="0037644E"/>
    <w:rsid w:val="003A498E"/>
    <w:rsid w:val="003A6A47"/>
    <w:rsid w:val="003B483E"/>
    <w:rsid w:val="003B75F0"/>
    <w:rsid w:val="003C3CFA"/>
    <w:rsid w:val="003D29E6"/>
    <w:rsid w:val="003D5376"/>
    <w:rsid w:val="003F3414"/>
    <w:rsid w:val="003F4653"/>
    <w:rsid w:val="003F74B4"/>
    <w:rsid w:val="004018EC"/>
    <w:rsid w:val="004020DE"/>
    <w:rsid w:val="00410203"/>
    <w:rsid w:val="00430E7B"/>
    <w:rsid w:val="00430F33"/>
    <w:rsid w:val="00432F3F"/>
    <w:rsid w:val="00435EC7"/>
    <w:rsid w:val="00436ADF"/>
    <w:rsid w:val="00437ED4"/>
    <w:rsid w:val="004431B0"/>
    <w:rsid w:val="004479C1"/>
    <w:rsid w:val="00453D92"/>
    <w:rsid w:val="004639F7"/>
    <w:rsid w:val="00465AF4"/>
    <w:rsid w:val="00473A98"/>
    <w:rsid w:val="00477F1F"/>
    <w:rsid w:val="00482258"/>
    <w:rsid w:val="0048653C"/>
    <w:rsid w:val="004954A2"/>
    <w:rsid w:val="004A10A3"/>
    <w:rsid w:val="004A1187"/>
    <w:rsid w:val="004A4856"/>
    <w:rsid w:val="004A499D"/>
    <w:rsid w:val="004A4BAB"/>
    <w:rsid w:val="004A6EC1"/>
    <w:rsid w:val="004A7A26"/>
    <w:rsid w:val="004A7E33"/>
    <w:rsid w:val="004B14D4"/>
    <w:rsid w:val="004B2E82"/>
    <w:rsid w:val="004B2FB9"/>
    <w:rsid w:val="004B65C9"/>
    <w:rsid w:val="004B6AF7"/>
    <w:rsid w:val="004B7FD0"/>
    <w:rsid w:val="004C1A01"/>
    <w:rsid w:val="004C1FE9"/>
    <w:rsid w:val="004C328B"/>
    <w:rsid w:val="004D0C1C"/>
    <w:rsid w:val="004D4952"/>
    <w:rsid w:val="004D495E"/>
    <w:rsid w:val="004D54CC"/>
    <w:rsid w:val="004D77C1"/>
    <w:rsid w:val="004E1BD2"/>
    <w:rsid w:val="004E2242"/>
    <w:rsid w:val="004F49A1"/>
    <w:rsid w:val="004F4E5C"/>
    <w:rsid w:val="004F694F"/>
    <w:rsid w:val="005020FF"/>
    <w:rsid w:val="00517F09"/>
    <w:rsid w:val="00523716"/>
    <w:rsid w:val="00524102"/>
    <w:rsid w:val="00525CB5"/>
    <w:rsid w:val="00530341"/>
    <w:rsid w:val="005332C4"/>
    <w:rsid w:val="00534C0F"/>
    <w:rsid w:val="0053539A"/>
    <w:rsid w:val="0053729D"/>
    <w:rsid w:val="005413F8"/>
    <w:rsid w:val="00543F5F"/>
    <w:rsid w:val="0054494F"/>
    <w:rsid w:val="00545BDC"/>
    <w:rsid w:val="00555AB5"/>
    <w:rsid w:val="00557581"/>
    <w:rsid w:val="00560833"/>
    <w:rsid w:val="00562830"/>
    <w:rsid w:val="00562DE3"/>
    <w:rsid w:val="00563C98"/>
    <w:rsid w:val="00564DE3"/>
    <w:rsid w:val="00565DA5"/>
    <w:rsid w:val="00570E8A"/>
    <w:rsid w:val="00575210"/>
    <w:rsid w:val="00584609"/>
    <w:rsid w:val="005877B5"/>
    <w:rsid w:val="00587C27"/>
    <w:rsid w:val="00590448"/>
    <w:rsid w:val="0059166E"/>
    <w:rsid w:val="00592366"/>
    <w:rsid w:val="0059307B"/>
    <w:rsid w:val="00597D59"/>
    <w:rsid w:val="005A1BC0"/>
    <w:rsid w:val="005A2DA1"/>
    <w:rsid w:val="005A4A08"/>
    <w:rsid w:val="005B2C40"/>
    <w:rsid w:val="005B3817"/>
    <w:rsid w:val="005B63CF"/>
    <w:rsid w:val="005C4F29"/>
    <w:rsid w:val="005C56A0"/>
    <w:rsid w:val="005E1F1D"/>
    <w:rsid w:val="005E6151"/>
    <w:rsid w:val="005F19F4"/>
    <w:rsid w:val="005F2789"/>
    <w:rsid w:val="005F2BDF"/>
    <w:rsid w:val="005F5B14"/>
    <w:rsid w:val="006012B2"/>
    <w:rsid w:val="006018CC"/>
    <w:rsid w:val="00612FC9"/>
    <w:rsid w:val="00621F0A"/>
    <w:rsid w:val="0062319E"/>
    <w:rsid w:val="006259D0"/>
    <w:rsid w:val="006265B4"/>
    <w:rsid w:val="006309FE"/>
    <w:rsid w:val="00632215"/>
    <w:rsid w:val="0063651D"/>
    <w:rsid w:val="00637F24"/>
    <w:rsid w:val="00646A8B"/>
    <w:rsid w:val="00647D10"/>
    <w:rsid w:val="00653E7B"/>
    <w:rsid w:val="0065414B"/>
    <w:rsid w:val="00672436"/>
    <w:rsid w:val="00681B3E"/>
    <w:rsid w:val="00685C2D"/>
    <w:rsid w:val="00685D83"/>
    <w:rsid w:val="006878ED"/>
    <w:rsid w:val="00692738"/>
    <w:rsid w:val="00692B2A"/>
    <w:rsid w:val="006A17DA"/>
    <w:rsid w:val="006C37EB"/>
    <w:rsid w:val="006C418A"/>
    <w:rsid w:val="006C53CB"/>
    <w:rsid w:val="006D2FF8"/>
    <w:rsid w:val="006E23E5"/>
    <w:rsid w:val="006E37E0"/>
    <w:rsid w:val="006E6188"/>
    <w:rsid w:val="006F0ED4"/>
    <w:rsid w:val="006F4B7E"/>
    <w:rsid w:val="006F622D"/>
    <w:rsid w:val="006F7E88"/>
    <w:rsid w:val="00703A1A"/>
    <w:rsid w:val="00706E54"/>
    <w:rsid w:val="00710F61"/>
    <w:rsid w:val="00711131"/>
    <w:rsid w:val="00712989"/>
    <w:rsid w:val="00714261"/>
    <w:rsid w:val="00721BCB"/>
    <w:rsid w:val="0072239D"/>
    <w:rsid w:val="0074214D"/>
    <w:rsid w:val="0074393C"/>
    <w:rsid w:val="00754F60"/>
    <w:rsid w:val="007577A3"/>
    <w:rsid w:val="007613D8"/>
    <w:rsid w:val="00766001"/>
    <w:rsid w:val="00773724"/>
    <w:rsid w:val="0078128A"/>
    <w:rsid w:val="007815EF"/>
    <w:rsid w:val="00785CC9"/>
    <w:rsid w:val="00790FF9"/>
    <w:rsid w:val="007919D8"/>
    <w:rsid w:val="00793165"/>
    <w:rsid w:val="007962B2"/>
    <w:rsid w:val="007A26AE"/>
    <w:rsid w:val="007A3D98"/>
    <w:rsid w:val="007A4CB9"/>
    <w:rsid w:val="007A58DB"/>
    <w:rsid w:val="007B1CBC"/>
    <w:rsid w:val="007B3269"/>
    <w:rsid w:val="007B3474"/>
    <w:rsid w:val="007B35FF"/>
    <w:rsid w:val="007C3AE8"/>
    <w:rsid w:val="007C4256"/>
    <w:rsid w:val="007C5F5F"/>
    <w:rsid w:val="007D17B7"/>
    <w:rsid w:val="007E21C0"/>
    <w:rsid w:val="007E2371"/>
    <w:rsid w:val="007E4790"/>
    <w:rsid w:val="007E6C50"/>
    <w:rsid w:val="007E77EE"/>
    <w:rsid w:val="007F0130"/>
    <w:rsid w:val="008161CA"/>
    <w:rsid w:val="00822C1C"/>
    <w:rsid w:val="00822F07"/>
    <w:rsid w:val="0082502E"/>
    <w:rsid w:val="00825DC7"/>
    <w:rsid w:val="008347B9"/>
    <w:rsid w:val="00835643"/>
    <w:rsid w:val="00842304"/>
    <w:rsid w:val="00842D26"/>
    <w:rsid w:val="00855931"/>
    <w:rsid w:val="00861024"/>
    <w:rsid w:val="00862839"/>
    <w:rsid w:val="008628D7"/>
    <w:rsid w:val="00863AD7"/>
    <w:rsid w:val="00864151"/>
    <w:rsid w:val="008744FE"/>
    <w:rsid w:val="00875DCC"/>
    <w:rsid w:val="00884967"/>
    <w:rsid w:val="0089093D"/>
    <w:rsid w:val="008954AF"/>
    <w:rsid w:val="008A1FAB"/>
    <w:rsid w:val="008A4D1C"/>
    <w:rsid w:val="008B0C4C"/>
    <w:rsid w:val="008B162C"/>
    <w:rsid w:val="008B3257"/>
    <w:rsid w:val="008C05A6"/>
    <w:rsid w:val="008C413C"/>
    <w:rsid w:val="008C64E6"/>
    <w:rsid w:val="008D07AA"/>
    <w:rsid w:val="008D0858"/>
    <w:rsid w:val="008D0C24"/>
    <w:rsid w:val="008D4BD6"/>
    <w:rsid w:val="008E6174"/>
    <w:rsid w:val="008F100E"/>
    <w:rsid w:val="008F49A4"/>
    <w:rsid w:val="009001FD"/>
    <w:rsid w:val="009135D1"/>
    <w:rsid w:val="00914A2D"/>
    <w:rsid w:val="009267CB"/>
    <w:rsid w:val="009271C4"/>
    <w:rsid w:val="00932441"/>
    <w:rsid w:val="00934D30"/>
    <w:rsid w:val="00941E24"/>
    <w:rsid w:val="009431B0"/>
    <w:rsid w:val="00945492"/>
    <w:rsid w:val="009544E6"/>
    <w:rsid w:val="009607EF"/>
    <w:rsid w:val="00972A58"/>
    <w:rsid w:val="00980D77"/>
    <w:rsid w:val="0098174B"/>
    <w:rsid w:val="00983292"/>
    <w:rsid w:val="00991E5D"/>
    <w:rsid w:val="00994E0B"/>
    <w:rsid w:val="00996AA1"/>
    <w:rsid w:val="009A4A67"/>
    <w:rsid w:val="009B107B"/>
    <w:rsid w:val="009B1806"/>
    <w:rsid w:val="009E21E6"/>
    <w:rsid w:val="009E2DB4"/>
    <w:rsid w:val="009E5E2A"/>
    <w:rsid w:val="009E79CC"/>
    <w:rsid w:val="009E7D75"/>
    <w:rsid w:val="009F50E9"/>
    <w:rsid w:val="009F5637"/>
    <w:rsid w:val="00A03450"/>
    <w:rsid w:val="00A071AA"/>
    <w:rsid w:val="00A133EE"/>
    <w:rsid w:val="00A215E1"/>
    <w:rsid w:val="00A453AD"/>
    <w:rsid w:val="00A45D44"/>
    <w:rsid w:val="00A61CB2"/>
    <w:rsid w:val="00A7036F"/>
    <w:rsid w:val="00A71F90"/>
    <w:rsid w:val="00A803E4"/>
    <w:rsid w:val="00A81906"/>
    <w:rsid w:val="00A82CC6"/>
    <w:rsid w:val="00A85049"/>
    <w:rsid w:val="00A94F28"/>
    <w:rsid w:val="00AA39FA"/>
    <w:rsid w:val="00AB333A"/>
    <w:rsid w:val="00AB43CA"/>
    <w:rsid w:val="00AC198F"/>
    <w:rsid w:val="00AC5DF3"/>
    <w:rsid w:val="00AD1F3A"/>
    <w:rsid w:val="00AD2543"/>
    <w:rsid w:val="00AD5C0A"/>
    <w:rsid w:val="00AE0A49"/>
    <w:rsid w:val="00AF509C"/>
    <w:rsid w:val="00AF6081"/>
    <w:rsid w:val="00B01DD7"/>
    <w:rsid w:val="00B03349"/>
    <w:rsid w:val="00B1224E"/>
    <w:rsid w:val="00B14A5D"/>
    <w:rsid w:val="00B14C01"/>
    <w:rsid w:val="00B16923"/>
    <w:rsid w:val="00B16BEF"/>
    <w:rsid w:val="00B178AE"/>
    <w:rsid w:val="00B260A9"/>
    <w:rsid w:val="00B341E3"/>
    <w:rsid w:val="00B348AE"/>
    <w:rsid w:val="00B47C34"/>
    <w:rsid w:val="00B5468C"/>
    <w:rsid w:val="00B55326"/>
    <w:rsid w:val="00B6023F"/>
    <w:rsid w:val="00B6069D"/>
    <w:rsid w:val="00B73945"/>
    <w:rsid w:val="00B76CDB"/>
    <w:rsid w:val="00B83C4B"/>
    <w:rsid w:val="00B860E7"/>
    <w:rsid w:val="00B9435A"/>
    <w:rsid w:val="00B9585B"/>
    <w:rsid w:val="00BA35FC"/>
    <w:rsid w:val="00BA612B"/>
    <w:rsid w:val="00BA77C9"/>
    <w:rsid w:val="00BB2241"/>
    <w:rsid w:val="00BB4883"/>
    <w:rsid w:val="00BB69C1"/>
    <w:rsid w:val="00BC176A"/>
    <w:rsid w:val="00BC3277"/>
    <w:rsid w:val="00BD1A7D"/>
    <w:rsid w:val="00BD2E99"/>
    <w:rsid w:val="00BD6527"/>
    <w:rsid w:val="00BE209A"/>
    <w:rsid w:val="00BE297A"/>
    <w:rsid w:val="00BE6B3F"/>
    <w:rsid w:val="00BE75D7"/>
    <w:rsid w:val="00BE7ABC"/>
    <w:rsid w:val="00BF19BD"/>
    <w:rsid w:val="00BF3090"/>
    <w:rsid w:val="00BF4F74"/>
    <w:rsid w:val="00C00561"/>
    <w:rsid w:val="00C06337"/>
    <w:rsid w:val="00C14668"/>
    <w:rsid w:val="00C16108"/>
    <w:rsid w:val="00C22536"/>
    <w:rsid w:val="00C258DF"/>
    <w:rsid w:val="00C270F0"/>
    <w:rsid w:val="00C3493A"/>
    <w:rsid w:val="00C37C6B"/>
    <w:rsid w:val="00C411B1"/>
    <w:rsid w:val="00C5109C"/>
    <w:rsid w:val="00C528AA"/>
    <w:rsid w:val="00C620EA"/>
    <w:rsid w:val="00C6330F"/>
    <w:rsid w:val="00C65775"/>
    <w:rsid w:val="00C659F4"/>
    <w:rsid w:val="00C71D5E"/>
    <w:rsid w:val="00C7374A"/>
    <w:rsid w:val="00C80B8B"/>
    <w:rsid w:val="00C96D30"/>
    <w:rsid w:val="00CA1E7F"/>
    <w:rsid w:val="00CA2C80"/>
    <w:rsid w:val="00CA411D"/>
    <w:rsid w:val="00CB17D5"/>
    <w:rsid w:val="00CB7C01"/>
    <w:rsid w:val="00CD3CDA"/>
    <w:rsid w:val="00CD53D5"/>
    <w:rsid w:val="00CD5DB3"/>
    <w:rsid w:val="00CE1319"/>
    <w:rsid w:val="00CE21F8"/>
    <w:rsid w:val="00CF082D"/>
    <w:rsid w:val="00D01424"/>
    <w:rsid w:val="00D07F61"/>
    <w:rsid w:val="00D13737"/>
    <w:rsid w:val="00D15C17"/>
    <w:rsid w:val="00D22927"/>
    <w:rsid w:val="00D34A8C"/>
    <w:rsid w:val="00D34F01"/>
    <w:rsid w:val="00D35989"/>
    <w:rsid w:val="00D41D18"/>
    <w:rsid w:val="00D46ABF"/>
    <w:rsid w:val="00D6159D"/>
    <w:rsid w:val="00D66C41"/>
    <w:rsid w:val="00D95C3D"/>
    <w:rsid w:val="00D96C02"/>
    <w:rsid w:val="00D96D95"/>
    <w:rsid w:val="00DA1AAF"/>
    <w:rsid w:val="00DA74A5"/>
    <w:rsid w:val="00DC33A6"/>
    <w:rsid w:val="00DD6269"/>
    <w:rsid w:val="00DD67AA"/>
    <w:rsid w:val="00DF0159"/>
    <w:rsid w:val="00DF02E8"/>
    <w:rsid w:val="00DF2CE2"/>
    <w:rsid w:val="00DF3F99"/>
    <w:rsid w:val="00DF5691"/>
    <w:rsid w:val="00E02674"/>
    <w:rsid w:val="00E15758"/>
    <w:rsid w:val="00E16D27"/>
    <w:rsid w:val="00E170A0"/>
    <w:rsid w:val="00E21E25"/>
    <w:rsid w:val="00E2387A"/>
    <w:rsid w:val="00E2487C"/>
    <w:rsid w:val="00E27C4A"/>
    <w:rsid w:val="00E35EFC"/>
    <w:rsid w:val="00E365C1"/>
    <w:rsid w:val="00E37FF2"/>
    <w:rsid w:val="00E4463A"/>
    <w:rsid w:val="00E50BA8"/>
    <w:rsid w:val="00E63D9A"/>
    <w:rsid w:val="00E7575A"/>
    <w:rsid w:val="00E76819"/>
    <w:rsid w:val="00E83858"/>
    <w:rsid w:val="00E83B8B"/>
    <w:rsid w:val="00EA0BFF"/>
    <w:rsid w:val="00EA5FA8"/>
    <w:rsid w:val="00EA6A66"/>
    <w:rsid w:val="00EA7EF7"/>
    <w:rsid w:val="00EB24E1"/>
    <w:rsid w:val="00EB7891"/>
    <w:rsid w:val="00ED33A6"/>
    <w:rsid w:val="00ED58BB"/>
    <w:rsid w:val="00ED592F"/>
    <w:rsid w:val="00ED6453"/>
    <w:rsid w:val="00EE362E"/>
    <w:rsid w:val="00EF3BD3"/>
    <w:rsid w:val="00EF48DC"/>
    <w:rsid w:val="00EF5DD8"/>
    <w:rsid w:val="00EF663D"/>
    <w:rsid w:val="00F01B9A"/>
    <w:rsid w:val="00F03B26"/>
    <w:rsid w:val="00F10D4C"/>
    <w:rsid w:val="00F13E41"/>
    <w:rsid w:val="00F1479B"/>
    <w:rsid w:val="00F16AF4"/>
    <w:rsid w:val="00F2027B"/>
    <w:rsid w:val="00F22337"/>
    <w:rsid w:val="00F2687B"/>
    <w:rsid w:val="00F351B4"/>
    <w:rsid w:val="00F361AC"/>
    <w:rsid w:val="00F428E0"/>
    <w:rsid w:val="00F453B6"/>
    <w:rsid w:val="00F51242"/>
    <w:rsid w:val="00F54491"/>
    <w:rsid w:val="00F55C80"/>
    <w:rsid w:val="00F67C21"/>
    <w:rsid w:val="00F72D4D"/>
    <w:rsid w:val="00F74B6B"/>
    <w:rsid w:val="00F76280"/>
    <w:rsid w:val="00F766DE"/>
    <w:rsid w:val="00F7710A"/>
    <w:rsid w:val="00F83A25"/>
    <w:rsid w:val="00F95A7F"/>
    <w:rsid w:val="00FA04D9"/>
    <w:rsid w:val="00FA2551"/>
    <w:rsid w:val="00FA74F0"/>
    <w:rsid w:val="00FB3106"/>
    <w:rsid w:val="00FB582A"/>
    <w:rsid w:val="00FB6F8F"/>
    <w:rsid w:val="00FB7BA9"/>
    <w:rsid w:val="00FC520D"/>
    <w:rsid w:val="00FD0D95"/>
    <w:rsid w:val="00FE142C"/>
    <w:rsid w:val="00FE2C36"/>
    <w:rsid w:val="00FF22DA"/>
    <w:rsid w:val="00FF3F32"/>
    <w:rsid w:val="00F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FFB9"/>
  <w15:chartTrackingRefBased/>
  <w15:docId w15:val="{F36A15AE-752B-478E-96DD-693AFA4B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58"/>
    <w:pPr>
      <w:spacing w:line="508" w:lineRule="exact"/>
      <w:jc w:val="both"/>
    </w:pPr>
  </w:style>
  <w:style w:type="paragraph" w:styleId="Heading1">
    <w:name w:val="heading 1"/>
    <w:basedOn w:val="Normal"/>
    <w:next w:val="Normal"/>
    <w:link w:val="Heading1Char"/>
    <w:qFormat/>
    <w:pPr>
      <w:keepNext/>
      <w:jc w:val="center"/>
      <w:outlineLvl w:val="0"/>
    </w:pPr>
    <w:rPr>
      <w:b/>
    </w:rPr>
  </w:style>
  <w:style w:type="paragraph" w:styleId="Heading2">
    <w:name w:val="heading 2"/>
    <w:basedOn w:val="Normal"/>
    <w:next w:val="Normal"/>
    <w:link w:val="Heading2Char"/>
    <w:qFormat/>
    <w:pPr>
      <w:keepNext/>
      <w:jc w:val="center"/>
      <w:outlineLvl w:val="1"/>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pPr>
      <w:spacing w:line="254" w:lineRule="exact"/>
    </w:pPr>
  </w:style>
  <w:style w:type="paragraph" w:customStyle="1" w:styleId="15Spacing">
    <w:name w:val="1.5 Spacing"/>
    <w:basedOn w:val="Normal"/>
    <w:pPr>
      <w:spacing w:line="381"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46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line="480" w:lineRule="auto"/>
    </w:pPr>
  </w:style>
  <w:style w:type="paragraph" w:styleId="BodyText2">
    <w:name w:val="Body Text 2"/>
    <w:basedOn w:val="Normal"/>
    <w:pPr>
      <w:tabs>
        <w:tab w:val="left" w:pos="792"/>
        <w:tab w:val="left" w:pos="1170"/>
        <w:tab w:val="left" w:pos="1890"/>
        <w:tab w:val="left" w:pos="2340"/>
        <w:tab w:val="left" w:pos="2790"/>
        <w:tab w:val="left" w:pos="3330"/>
        <w:tab w:val="left" w:pos="4050"/>
        <w:tab w:val="left" w:pos="4770"/>
        <w:tab w:val="left" w:pos="5490"/>
        <w:tab w:val="left" w:pos="5850"/>
        <w:tab w:val="left" w:pos="6210"/>
        <w:tab w:val="left" w:pos="6930"/>
        <w:tab w:val="left" w:pos="7650"/>
      </w:tabs>
      <w:spacing w:line="520" w:lineRule="exact"/>
    </w:pPr>
    <w:rPr>
      <w:b/>
    </w:rPr>
  </w:style>
  <w:style w:type="paragraph" w:styleId="Title">
    <w:name w:val="Title"/>
    <w:basedOn w:val="Normal"/>
    <w:link w:val="TitleChar"/>
    <w:qFormat/>
    <w:rsid w:val="00980D77"/>
    <w:pPr>
      <w:widowControl w:val="0"/>
      <w:autoSpaceDE w:val="0"/>
      <w:autoSpaceDN w:val="0"/>
      <w:adjustRightInd w:val="0"/>
      <w:spacing w:line="240" w:lineRule="auto"/>
      <w:jc w:val="center"/>
    </w:pPr>
    <w:rPr>
      <w:rFonts w:ascii="Latha" w:hAnsi="New Century Schoolbook" w:cs="Latha"/>
      <w:b/>
      <w:bCs/>
      <w:szCs w:val="24"/>
      <w:u w:val="single"/>
    </w:rPr>
  </w:style>
  <w:style w:type="paragraph" w:styleId="BalloonText">
    <w:name w:val="Balloon Text"/>
    <w:basedOn w:val="Normal"/>
    <w:link w:val="BalloonTextChar"/>
    <w:uiPriority w:val="99"/>
    <w:semiHidden/>
    <w:unhideWhenUsed/>
    <w:rsid w:val="00C14668"/>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14668"/>
    <w:rPr>
      <w:rFonts w:ascii="Tahoma" w:hAnsi="Tahoma" w:cs="Tahoma"/>
      <w:sz w:val="16"/>
      <w:szCs w:val="16"/>
    </w:rPr>
  </w:style>
  <w:style w:type="character" w:customStyle="1" w:styleId="TitleChar">
    <w:name w:val="Title Char"/>
    <w:link w:val="Title"/>
    <w:rsid w:val="009607EF"/>
    <w:rPr>
      <w:rFonts w:ascii="Latha" w:hAnsi="New Century Schoolbook" w:cs="Latha"/>
      <w:b/>
      <w:bCs/>
      <w:sz w:val="24"/>
      <w:szCs w:val="24"/>
      <w:u w:val="single"/>
    </w:rPr>
  </w:style>
  <w:style w:type="character" w:styleId="Hyperlink">
    <w:name w:val="Hyperlink"/>
    <w:basedOn w:val="DefaultParagraphFont"/>
    <w:rsid w:val="00F54491"/>
    <w:rPr>
      <w:color w:val="0563C1" w:themeColor="hyperlink"/>
      <w:u w:val="single"/>
    </w:rPr>
  </w:style>
  <w:style w:type="paragraph" w:customStyle="1" w:styleId="daim">
    <w:name w:val="daim"/>
    <w:rsid w:val="00B6069D"/>
    <w:pPr>
      <w:spacing w:after="160" w:line="259" w:lineRule="auto"/>
    </w:pPr>
    <w:rPr>
      <w:rFonts w:eastAsiaTheme="minorHAnsi" w:cstheme="minorBidi"/>
      <w:szCs w:val="22"/>
    </w:rPr>
  </w:style>
  <w:style w:type="character" w:customStyle="1" w:styleId="BodyTextChar">
    <w:name w:val="Body Text Char"/>
    <w:basedOn w:val="DefaultParagraphFont"/>
    <w:link w:val="BodyText"/>
    <w:rsid w:val="00B6069D"/>
    <w:rPr>
      <w:sz w:val="24"/>
    </w:rPr>
  </w:style>
  <w:style w:type="character" w:customStyle="1" w:styleId="Heading1Char">
    <w:name w:val="Heading 1 Char"/>
    <w:basedOn w:val="DefaultParagraphFont"/>
    <w:link w:val="Heading1"/>
    <w:rsid w:val="00B6069D"/>
    <w:rPr>
      <w:b/>
      <w:sz w:val="24"/>
    </w:rPr>
  </w:style>
  <w:style w:type="character" w:customStyle="1" w:styleId="Heading2Char">
    <w:name w:val="Heading 2 Char"/>
    <w:basedOn w:val="DefaultParagraphFont"/>
    <w:link w:val="Heading2"/>
    <w:rsid w:val="00B6069D"/>
    <w:rPr>
      <w:b/>
      <w:sz w:val="24"/>
      <w:u w:val="single"/>
    </w:rPr>
  </w:style>
  <w:style w:type="table" w:styleId="TableGrid">
    <w:name w:val="Table Grid"/>
    <w:basedOn w:val="TableNormal"/>
    <w:uiPriority w:val="39"/>
    <w:rsid w:val="003B483E"/>
    <w:rPr>
      <w:rFonts w:eastAsiaTheme="minorHAnsi"/>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1D7DC3"/>
    <w:pPr>
      <w:widowControl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1316">
      <w:bodyDiv w:val="1"/>
      <w:marLeft w:val="0"/>
      <w:marRight w:val="0"/>
      <w:marTop w:val="0"/>
      <w:marBottom w:val="0"/>
      <w:divBdr>
        <w:top w:val="none" w:sz="0" w:space="0" w:color="auto"/>
        <w:left w:val="none" w:sz="0" w:space="0" w:color="auto"/>
        <w:bottom w:val="none" w:sz="0" w:space="0" w:color="auto"/>
        <w:right w:val="none" w:sz="0" w:space="0" w:color="auto"/>
      </w:divBdr>
    </w:div>
    <w:div w:id="233322288">
      <w:bodyDiv w:val="1"/>
      <w:marLeft w:val="0"/>
      <w:marRight w:val="0"/>
      <w:marTop w:val="0"/>
      <w:marBottom w:val="0"/>
      <w:divBdr>
        <w:top w:val="none" w:sz="0" w:space="0" w:color="auto"/>
        <w:left w:val="none" w:sz="0" w:space="0" w:color="auto"/>
        <w:bottom w:val="none" w:sz="0" w:space="0" w:color="auto"/>
        <w:right w:val="none" w:sz="0" w:space="0" w:color="auto"/>
      </w:divBdr>
    </w:div>
    <w:div w:id="601573009">
      <w:bodyDiv w:val="1"/>
      <w:marLeft w:val="0"/>
      <w:marRight w:val="0"/>
      <w:marTop w:val="0"/>
      <w:marBottom w:val="0"/>
      <w:divBdr>
        <w:top w:val="none" w:sz="0" w:space="0" w:color="auto"/>
        <w:left w:val="none" w:sz="0" w:space="0" w:color="auto"/>
        <w:bottom w:val="none" w:sz="0" w:space="0" w:color="auto"/>
        <w:right w:val="none" w:sz="0" w:space="0" w:color="auto"/>
      </w:divBdr>
    </w:div>
    <w:div w:id="677345376">
      <w:bodyDiv w:val="1"/>
      <w:marLeft w:val="0"/>
      <w:marRight w:val="0"/>
      <w:marTop w:val="0"/>
      <w:marBottom w:val="0"/>
      <w:divBdr>
        <w:top w:val="none" w:sz="0" w:space="0" w:color="auto"/>
        <w:left w:val="none" w:sz="0" w:space="0" w:color="auto"/>
        <w:bottom w:val="none" w:sz="0" w:space="0" w:color="auto"/>
        <w:right w:val="none" w:sz="0" w:space="0" w:color="auto"/>
      </w:divBdr>
    </w:div>
    <w:div w:id="736589556">
      <w:bodyDiv w:val="1"/>
      <w:marLeft w:val="0"/>
      <w:marRight w:val="0"/>
      <w:marTop w:val="0"/>
      <w:marBottom w:val="0"/>
      <w:divBdr>
        <w:top w:val="none" w:sz="0" w:space="0" w:color="auto"/>
        <w:left w:val="none" w:sz="0" w:space="0" w:color="auto"/>
        <w:bottom w:val="none" w:sz="0" w:space="0" w:color="auto"/>
        <w:right w:val="none" w:sz="0" w:space="0" w:color="auto"/>
      </w:divBdr>
    </w:div>
    <w:div w:id="1206597601">
      <w:bodyDiv w:val="1"/>
      <w:marLeft w:val="0"/>
      <w:marRight w:val="0"/>
      <w:marTop w:val="0"/>
      <w:marBottom w:val="0"/>
      <w:divBdr>
        <w:top w:val="none" w:sz="0" w:space="0" w:color="auto"/>
        <w:left w:val="none" w:sz="0" w:space="0" w:color="auto"/>
        <w:bottom w:val="none" w:sz="0" w:space="0" w:color="auto"/>
        <w:right w:val="none" w:sz="0" w:space="0" w:color="auto"/>
      </w:divBdr>
    </w:div>
    <w:div w:id="1398279310">
      <w:bodyDiv w:val="1"/>
      <w:marLeft w:val="0"/>
      <w:marRight w:val="0"/>
      <w:marTop w:val="0"/>
      <w:marBottom w:val="0"/>
      <w:divBdr>
        <w:top w:val="none" w:sz="0" w:space="0" w:color="auto"/>
        <w:left w:val="none" w:sz="0" w:space="0" w:color="auto"/>
        <w:bottom w:val="none" w:sz="0" w:space="0" w:color="auto"/>
        <w:right w:val="none" w:sz="0" w:space="0" w:color="auto"/>
      </w:divBdr>
    </w:div>
    <w:div w:id="1512337014">
      <w:bodyDiv w:val="1"/>
      <w:marLeft w:val="0"/>
      <w:marRight w:val="0"/>
      <w:marTop w:val="0"/>
      <w:marBottom w:val="0"/>
      <w:divBdr>
        <w:top w:val="none" w:sz="0" w:space="0" w:color="auto"/>
        <w:left w:val="none" w:sz="0" w:space="0" w:color="auto"/>
        <w:bottom w:val="none" w:sz="0" w:space="0" w:color="auto"/>
        <w:right w:val="none" w:sz="0" w:space="0" w:color="auto"/>
      </w:divBdr>
    </w:div>
    <w:div w:id="1580212411">
      <w:bodyDiv w:val="1"/>
      <w:marLeft w:val="0"/>
      <w:marRight w:val="0"/>
      <w:marTop w:val="0"/>
      <w:marBottom w:val="0"/>
      <w:divBdr>
        <w:top w:val="none" w:sz="0" w:space="0" w:color="auto"/>
        <w:left w:val="none" w:sz="0" w:space="0" w:color="auto"/>
        <w:bottom w:val="none" w:sz="0" w:space="0" w:color="auto"/>
        <w:right w:val="none" w:sz="0" w:space="0" w:color="auto"/>
      </w:divBdr>
    </w:div>
    <w:div w:id="1828204560">
      <w:bodyDiv w:val="1"/>
      <w:marLeft w:val="0"/>
      <w:marRight w:val="0"/>
      <w:marTop w:val="0"/>
      <w:marBottom w:val="0"/>
      <w:divBdr>
        <w:top w:val="none" w:sz="0" w:space="0" w:color="auto"/>
        <w:left w:val="none" w:sz="0" w:space="0" w:color="auto"/>
        <w:bottom w:val="none" w:sz="0" w:space="0" w:color="auto"/>
        <w:right w:val="none" w:sz="0" w:space="0" w:color="auto"/>
      </w:divBdr>
    </w:div>
    <w:div w:id="1854031802">
      <w:bodyDiv w:val="1"/>
      <w:marLeft w:val="0"/>
      <w:marRight w:val="0"/>
      <w:marTop w:val="0"/>
      <w:marBottom w:val="0"/>
      <w:divBdr>
        <w:top w:val="none" w:sz="0" w:space="0" w:color="auto"/>
        <w:left w:val="none" w:sz="0" w:space="0" w:color="auto"/>
        <w:bottom w:val="none" w:sz="0" w:space="0" w:color="auto"/>
        <w:right w:val="none" w:sz="0" w:space="0" w:color="auto"/>
      </w:divBdr>
    </w:div>
    <w:div w:id="19465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Documents\Custom%20Office%20Templates\State%20DW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CB69D0B14048047B2D5548E23850D43" ma:contentTypeVersion="12" ma:contentTypeDescription="Create a new document." ma:contentTypeScope="" ma:versionID="f93bb048dd29d3a1d12a8107a29dc5d6">
  <xsd:schema xmlns:xsd="http://www.w3.org/2001/XMLSchema" xmlns:xs="http://www.w3.org/2001/XMLSchema" xmlns:p="http://schemas.microsoft.com/office/2006/metadata/properties" xmlns:ns2="dd40f55a-cd7b-476e-909c-38c66b028a68" xmlns:ns3="595de718-89e5-4c1f-9665-61c6acb5b717" targetNamespace="http://schemas.microsoft.com/office/2006/metadata/properties" ma:root="true" ma:fieldsID="d328e87a4f86a06f9f2435b93c5a2930" ns2:_="" ns3:_="">
    <xsd:import namespace="dd40f55a-cd7b-476e-909c-38c66b028a68"/>
    <xsd:import namespace="595de718-89e5-4c1f-9665-61c6acb5b7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0f55a-cd7b-476e-909c-38c66b028a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de718-89e5-4c1f-9665-61c6acb5b71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27CC8-17E1-482B-A463-C5A7440B69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8FDDDF-DDD6-43E9-AD41-85A959BDE13A}">
  <ds:schemaRefs>
    <ds:schemaRef ds:uri="http://schemas.openxmlformats.org/officeDocument/2006/bibliography"/>
  </ds:schemaRefs>
</ds:datastoreItem>
</file>

<file path=customXml/itemProps3.xml><?xml version="1.0" encoding="utf-8"?>
<ds:datastoreItem xmlns:ds="http://schemas.openxmlformats.org/officeDocument/2006/customXml" ds:itemID="{3F32775D-3944-4D86-B19B-603AB1C79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0f55a-cd7b-476e-909c-38c66b028a68"/>
    <ds:schemaRef ds:uri="595de718-89e5-4c1f-9665-61c6acb5b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2896FE-0AC7-40F3-B935-AE50122FB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 DWC Blank.dotx</Template>
  <TotalTime>6</TotalTime>
  <Pages>5</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Pleading Wizard</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Pleading Wizard</dc:title>
  <dc:subject/>
  <dc:creator>Scott Cumming</dc:creator>
  <cp:keywords/>
  <cp:lastModifiedBy>Scott Cumming</cp:lastModifiedBy>
  <cp:revision>2</cp:revision>
  <cp:lastPrinted>2010-10-04T17:34:00Z</cp:lastPrinted>
  <dcterms:created xsi:type="dcterms:W3CDTF">2021-08-28T00:31:00Z</dcterms:created>
  <dcterms:modified xsi:type="dcterms:W3CDTF">2021-08-28T00:31:00Z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ContentTypeId">
    <vt:lpwstr>0x0101008CB69D0B14048047B2D5548E23850D43</vt:lpwstr>
  </property>
</Properties>
</file>