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1417" w14:textId="03F577E3" w:rsidR="00D978D3" w:rsidRDefault="00E9593E">
      <w:pPr>
        <w:rPr>
          <w:lang w:val="en-US"/>
        </w:rPr>
      </w:pPr>
      <w:r>
        <w:rPr>
          <w:lang w:val="en-US"/>
        </w:rPr>
        <w:t>Task 8.2: Program Design</w:t>
      </w:r>
    </w:p>
    <w:p w14:paraId="7B050140" w14:textId="56A2DC3C" w:rsidR="00E9593E" w:rsidRDefault="00A86ADC">
      <w:pPr>
        <w:rPr>
          <w:lang w:val="en-US"/>
        </w:rPr>
      </w:pPr>
      <w:r>
        <w:rPr>
          <w:b/>
          <w:noProof/>
          <w:lang w:val="en-US"/>
        </w:rPr>
        <mc:AlternateContent>
          <mc:Choice Requires="wps">
            <w:drawing>
              <wp:anchor distT="0" distB="0" distL="114300" distR="114300" simplePos="0" relativeHeight="251661312" behindDoc="0" locked="0" layoutInCell="1" allowOverlap="1" wp14:anchorId="6E821E95" wp14:editId="01789797">
                <wp:simplePos x="0" y="0"/>
                <wp:positionH relativeFrom="column">
                  <wp:posOffset>2543175</wp:posOffset>
                </wp:positionH>
                <wp:positionV relativeFrom="paragraph">
                  <wp:posOffset>171450</wp:posOffset>
                </wp:positionV>
                <wp:extent cx="781050" cy="1171575"/>
                <wp:effectExtent l="0" t="0" r="19050" b="0"/>
                <wp:wrapNone/>
                <wp:docPr id="3" name="Arc 3"/>
                <wp:cNvGraphicFramePr/>
                <a:graphic xmlns:a="http://schemas.openxmlformats.org/drawingml/2006/main">
                  <a:graphicData uri="http://schemas.microsoft.com/office/word/2010/wordprocessingShape">
                    <wps:wsp>
                      <wps:cNvSpPr/>
                      <wps:spPr>
                        <a:xfrm>
                          <a:off x="0" y="0"/>
                          <a:ext cx="781050" cy="1171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E340E5" id="Arc 3" o:spid="_x0000_s1026" style="position:absolute;margin-left:200.25pt;margin-top:13.5pt;width:61.5pt;height:92.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81050,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" path="m390525,nsc606206,,781050,262266,781050,585788r-390525,l390525,xem390525,nfc606206,,781050,262266,781050,585788e" filled="f" strokecolor="black [3200]" strokeweight=".5pt">
                <v:stroke joinstyle="miter"/>
                <v:path arrowok="t" o:connecttype="custom" o:connectlocs="390525,0;781050,585788" o:connectangles="0,0"/>
              </v:shape>
            </w:pict>
          </mc:Fallback>
        </mc:AlternateContent>
      </w:r>
      <w:r>
        <w:rPr>
          <w:b/>
          <w:noProof/>
          <w:lang w:val="en-US"/>
        </w:rPr>
        <mc:AlternateContent>
          <mc:Choice Requires="wps">
            <w:drawing>
              <wp:anchor distT="0" distB="0" distL="114300" distR="114300" simplePos="0" relativeHeight="251659264" behindDoc="0" locked="0" layoutInCell="1" allowOverlap="1" wp14:anchorId="34CE301C" wp14:editId="0AA69809">
                <wp:simplePos x="0" y="0"/>
                <wp:positionH relativeFrom="column">
                  <wp:posOffset>2543175</wp:posOffset>
                </wp:positionH>
                <wp:positionV relativeFrom="paragraph">
                  <wp:posOffset>171450</wp:posOffset>
                </wp:positionV>
                <wp:extent cx="781050" cy="1171575"/>
                <wp:effectExtent l="0" t="0" r="0" b="0"/>
                <wp:wrapNone/>
                <wp:docPr id="2" name="Arc 2"/>
                <wp:cNvGraphicFramePr/>
                <a:graphic xmlns:a="http://schemas.openxmlformats.org/drawingml/2006/main">
                  <a:graphicData uri="http://schemas.microsoft.com/office/word/2010/wordprocessingShape">
                    <wps:wsp>
                      <wps:cNvSpPr/>
                      <wps:spPr>
                        <a:xfrm flipH="1">
                          <a:off x="0" y="0"/>
                          <a:ext cx="781050" cy="1171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76F5F" id="Arc 2" o:spid="_x0000_s1026" style="position:absolute;margin-left:200.25pt;margin-top:13.5pt;width:61.5pt;height:92.25pt;flip:x;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81050,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" path="m390525,nsc606206,,781050,262266,781050,585788r-390525,l390525,xem390525,nfc606206,,781050,262266,781050,585788e" filled="f" strokecolor="black [3200]" strokeweight=".5pt">
                <v:stroke joinstyle="miter"/>
                <v:path arrowok="t" o:connecttype="custom" o:connectlocs="390525,0;781050,585788" o:connectangles="0,0"/>
              </v:shape>
            </w:pict>
          </mc:Fallback>
        </mc:AlternateContent>
      </w:r>
    </w:p>
    <w:p w14:paraId="700B23D8" w14:textId="0A5C212C" w:rsidR="00A816B5" w:rsidRDefault="00E9593E">
      <w:pPr>
        <w:rPr>
          <w:b/>
          <w:lang w:val="en-US"/>
        </w:rPr>
      </w:pPr>
      <w:r>
        <w:rPr>
          <w:b/>
          <w:lang w:val="en-US"/>
        </w:rPr>
        <w:t>Structure Chart</w:t>
      </w:r>
      <w:r w:rsidR="00A86ADC">
        <w:rPr>
          <w:b/>
          <w:noProof/>
          <w:lang w:val="en-US"/>
        </w:rPr>
        <w:drawing>
          <wp:inline distT="0" distB="0" distL="0" distR="0" wp14:anchorId="035CEB5A" wp14:editId="1EBD7B78">
            <wp:extent cx="5724525" cy="495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4953000"/>
                    </a:xfrm>
                    <a:prstGeom prst="rect">
                      <a:avLst/>
                    </a:prstGeom>
                    <a:noFill/>
                    <a:ln>
                      <a:noFill/>
                    </a:ln>
                  </pic:spPr>
                </pic:pic>
              </a:graphicData>
            </a:graphic>
          </wp:inline>
        </w:drawing>
      </w:r>
    </w:p>
    <w:p w14:paraId="06590DD0" w14:textId="5CDF3642" w:rsidR="00A816B5" w:rsidRDefault="00A816B5">
      <w:pPr>
        <w:rPr>
          <w:b/>
          <w:lang w:val="en-US"/>
        </w:rPr>
      </w:pPr>
      <w:r>
        <w:rPr>
          <w:b/>
          <w:lang w:val="en-US"/>
        </w:rPr>
        <w:t xml:space="preserve">Short Summary: </w:t>
      </w:r>
    </w:p>
    <w:p w14:paraId="7A317C1B" w14:textId="7DEC273E" w:rsidR="00A816B5" w:rsidRDefault="00A816B5">
      <w:pPr>
        <w:rPr>
          <w:lang w:val="en-US"/>
        </w:rPr>
      </w:pPr>
      <w:r>
        <w:rPr>
          <w:lang w:val="en-US"/>
        </w:rPr>
        <w:t>The music player I have created takes in a list of albums from an albums file and stores them in serval arrays that are accessed throughout the program.</w:t>
      </w:r>
    </w:p>
    <w:tbl>
      <w:tblPr>
        <w:tblStyle w:val="TableGrid"/>
        <w:tblW w:w="0" w:type="auto"/>
        <w:tblLook w:val="04A0" w:firstRow="1" w:lastRow="0" w:firstColumn="1" w:lastColumn="0" w:noHBand="0" w:noVBand="1"/>
      </w:tblPr>
      <w:tblGrid>
        <w:gridCol w:w="2978"/>
        <w:gridCol w:w="2978"/>
      </w:tblGrid>
      <w:tr w:rsidR="00A816B5" w14:paraId="22DAAE8E" w14:textId="77777777" w:rsidTr="00A816B5">
        <w:trPr>
          <w:trHeight w:val="377"/>
        </w:trPr>
        <w:tc>
          <w:tcPr>
            <w:tcW w:w="2978" w:type="dxa"/>
          </w:tcPr>
          <w:p w14:paraId="4F1E3EB6" w14:textId="46B75821" w:rsidR="00A816B5" w:rsidRPr="00A816B5" w:rsidRDefault="00A816B5">
            <w:pPr>
              <w:rPr>
                <w:b/>
                <w:lang w:val="en-US"/>
              </w:rPr>
            </w:pPr>
            <w:r>
              <w:rPr>
                <w:b/>
                <w:lang w:val="en-US"/>
              </w:rPr>
              <w:t>Array</w:t>
            </w:r>
          </w:p>
        </w:tc>
        <w:tc>
          <w:tcPr>
            <w:tcW w:w="2978" w:type="dxa"/>
          </w:tcPr>
          <w:p w14:paraId="5658AC66" w14:textId="51992620" w:rsidR="00A816B5" w:rsidRPr="00A816B5" w:rsidRDefault="00A816B5">
            <w:pPr>
              <w:rPr>
                <w:b/>
                <w:lang w:val="en-US"/>
              </w:rPr>
            </w:pPr>
            <w:r>
              <w:rPr>
                <w:b/>
                <w:lang w:val="en-US"/>
              </w:rPr>
              <w:t>Records inside array</w:t>
            </w:r>
          </w:p>
        </w:tc>
      </w:tr>
      <w:tr w:rsidR="00A816B5" w14:paraId="34A1B874" w14:textId="77777777" w:rsidTr="00A816B5">
        <w:trPr>
          <w:trHeight w:val="356"/>
        </w:trPr>
        <w:tc>
          <w:tcPr>
            <w:tcW w:w="2978" w:type="dxa"/>
          </w:tcPr>
          <w:p w14:paraId="3A674DD6" w14:textId="7B03F38E" w:rsidR="00A816B5" w:rsidRDefault="00A816B5">
            <w:pPr>
              <w:rPr>
                <w:lang w:val="en-US"/>
              </w:rPr>
            </w:pPr>
            <w:r>
              <w:rPr>
                <w:lang w:val="en-US"/>
              </w:rPr>
              <w:t>Albums</w:t>
            </w:r>
          </w:p>
        </w:tc>
        <w:tc>
          <w:tcPr>
            <w:tcW w:w="2978" w:type="dxa"/>
          </w:tcPr>
          <w:p w14:paraId="2821D2D3" w14:textId="47D72408" w:rsidR="00A816B5" w:rsidRDefault="00A816B5">
            <w:pPr>
              <w:rPr>
                <w:lang w:val="en-US"/>
              </w:rPr>
            </w:pPr>
            <w:r>
              <w:rPr>
                <w:lang w:val="en-US"/>
              </w:rPr>
              <w:t>Stores a list of albums from the albums.txt file</w:t>
            </w:r>
          </w:p>
        </w:tc>
      </w:tr>
      <w:tr w:rsidR="00A816B5" w14:paraId="39307CE4" w14:textId="77777777" w:rsidTr="00A816B5">
        <w:trPr>
          <w:trHeight w:val="755"/>
        </w:trPr>
        <w:tc>
          <w:tcPr>
            <w:tcW w:w="2978" w:type="dxa"/>
          </w:tcPr>
          <w:p w14:paraId="3B2DFEC7" w14:textId="0EFC6BDD" w:rsidR="00A816B5" w:rsidRDefault="00A816B5">
            <w:pPr>
              <w:rPr>
                <w:lang w:val="en-US"/>
              </w:rPr>
            </w:pPr>
            <w:r>
              <w:rPr>
                <w:lang w:val="en-US"/>
              </w:rPr>
              <w:t>Album</w:t>
            </w:r>
          </w:p>
        </w:tc>
        <w:tc>
          <w:tcPr>
            <w:tcW w:w="2978" w:type="dxa"/>
          </w:tcPr>
          <w:p w14:paraId="6E93DA74" w14:textId="431F1E2A" w:rsidR="00A816B5" w:rsidRDefault="00A816B5">
            <w:pPr>
              <w:rPr>
                <w:lang w:val="en-US"/>
              </w:rPr>
            </w:pPr>
            <w:r>
              <w:rPr>
                <w:lang w:val="en-US"/>
              </w:rPr>
              <w:t>Which stores title, artist, genre, tracks of each individual album from the albums array</w:t>
            </w:r>
          </w:p>
        </w:tc>
      </w:tr>
      <w:tr w:rsidR="00A816B5" w14:paraId="20CBA5A3" w14:textId="77777777" w:rsidTr="00A816B5">
        <w:trPr>
          <w:trHeight w:val="1111"/>
        </w:trPr>
        <w:tc>
          <w:tcPr>
            <w:tcW w:w="2978" w:type="dxa"/>
          </w:tcPr>
          <w:p w14:paraId="14340E46" w14:textId="1DE047FA" w:rsidR="00A816B5" w:rsidRDefault="00A816B5">
            <w:pPr>
              <w:rPr>
                <w:lang w:val="en-US"/>
              </w:rPr>
            </w:pPr>
            <w:r>
              <w:rPr>
                <w:lang w:val="en-US"/>
              </w:rPr>
              <w:t>Track</w:t>
            </w:r>
          </w:p>
        </w:tc>
        <w:tc>
          <w:tcPr>
            <w:tcW w:w="2978" w:type="dxa"/>
          </w:tcPr>
          <w:p w14:paraId="2C1445EF" w14:textId="3E7CC6A7" w:rsidR="00A816B5" w:rsidRDefault="00A816B5">
            <w:pPr>
              <w:rPr>
                <w:lang w:val="en-US"/>
              </w:rPr>
            </w:pPr>
            <w:r>
              <w:rPr>
                <w:lang w:val="en-US"/>
              </w:rPr>
              <w:t xml:space="preserve">Which stores the track name and location of each track from the album from the album array </w:t>
            </w:r>
          </w:p>
        </w:tc>
      </w:tr>
    </w:tbl>
    <w:p w14:paraId="67AA7EDD" w14:textId="77777777" w:rsidR="00A816B5" w:rsidRPr="00A816B5" w:rsidRDefault="00A816B5">
      <w:pPr>
        <w:rPr>
          <w:lang w:val="en-US"/>
        </w:rPr>
      </w:pPr>
    </w:p>
    <w:p w14:paraId="5610FD4B" w14:textId="3B385D94" w:rsidR="001966FB" w:rsidRDefault="001966FB" w:rsidP="00A816B5">
      <w:pPr>
        <w:rPr>
          <w:b/>
          <w:lang w:val="en-US"/>
        </w:rPr>
      </w:pPr>
      <w:r>
        <w:rPr>
          <w:b/>
          <w:lang w:val="en-US"/>
        </w:rPr>
        <w:lastRenderedPageBreak/>
        <w:t>Sequence:</w:t>
      </w:r>
      <w:r w:rsidR="00204FD4">
        <w:rPr>
          <w:b/>
          <w:lang w:val="en-US"/>
        </w:rPr>
        <w:t xml:space="preserve"> </w:t>
      </w:r>
    </w:p>
    <w:p w14:paraId="7C6ACA28" w14:textId="60B1DABE" w:rsidR="00204FD4" w:rsidRPr="00204FD4" w:rsidRDefault="00204FD4" w:rsidP="00204FD4">
      <w:pPr>
        <w:pStyle w:val="ListParagraph"/>
        <w:numPr>
          <w:ilvl w:val="0"/>
          <w:numId w:val="1"/>
        </w:numPr>
        <w:rPr>
          <w:bCs/>
          <w:lang w:val="en-US"/>
        </w:rPr>
      </w:pPr>
      <w:r>
        <w:rPr>
          <w:bCs/>
          <w:lang w:val="en-US"/>
        </w:rPr>
        <w:t xml:space="preserve">Sequencing is shown throughout the program as one action leads to </w:t>
      </w:r>
      <w:r w:rsidR="00686E4C">
        <w:rPr>
          <w:bCs/>
          <w:lang w:val="en-US"/>
        </w:rPr>
        <w:t>another; from</w:t>
      </w:r>
      <w:r>
        <w:rPr>
          <w:bCs/>
          <w:lang w:val="en-US"/>
        </w:rPr>
        <w:t xml:space="preserve"> the start of the program the user is prompted with a main menu. Choosing an option on the menu will lead to its own sequence of events (as shown in the structure chart above). These events must be completed in this order for the program to function correctly. </w:t>
      </w:r>
    </w:p>
    <w:p w14:paraId="02D45BE3" w14:textId="4D593EA8" w:rsidR="001966FB" w:rsidRDefault="001966FB" w:rsidP="00A816B5">
      <w:pPr>
        <w:rPr>
          <w:b/>
          <w:lang w:val="en-US"/>
        </w:rPr>
      </w:pPr>
      <w:r>
        <w:rPr>
          <w:b/>
          <w:lang w:val="en-US"/>
        </w:rPr>
        <w:t>Selection:</w:t>
      </w:r>
    </w:p>
    <w:p w14:paraId="73C5A37F" w14:textId="4F366E73" w:rsidR="00204FD4" w:rsidRPr="00204FD4" w:rsidRDefault="00C27AAD" w:rsidP="00204FD4">
      <w:pPr>
        <w:pStyle w:val="ListParagraph"/>
        <w:numPr>
          <w:ilvl w:val="0"/>
          <w:numId w:val="1"/>
        </w:numPr>
        <w:rPr>
          <w:b/>
          <w:lang w:val="en-US"/>
        </w:rPr>
      </w:pPr>
      <w:r>
        <w:rPr>
          <w:bCs/>
          <w:lang w:val="en-US"/>
        </w:rPr>
        <w:t xml:space="preserve">The user is presented with many selections throughout the program, depending on the input of the user the program will preform an action. Such as choosing the program which file to read albums from, depending on the input from the user the program will have different albums stored (‘albums.txt’ </w:t>
      </w:r>
      <w:r w:rsidR="00686E4C">
        <w:rPr>
          <w:rFonts w:ascii="Arial" w:hAnsi="Arial" w:cs="Arial"/>
          <w:color w:val="222222"/>
          <w:shd w:val="clear" w:color="auto" w:fill="FFFFFF"/>
        </w:rPr>
        <w:t>≠</w:t>
      </w:r>
      <w:r w:rsidR="00686E4C">
        <w:rPr>
          <w:bCs/>
          <w:lang w:val="en-US"/>
        </w:rPr>
        <w:t xml:space="preserve"> ‘</w:t>
      </w:r>
      <w:r>
        <w:rPr>
          <w:bCs/>
          <w:lang w:val="en-US"/>
        </w:rPr>
        <w:t>album.txt’)</w:t>
      </w:r>
    </w:p>
    <w:p w14:paraId="5B370056" w14:textId="1B6DA882" w:rsidR="00204FD4" w:rsidRDefault="001966FB" w:rsidP="00A816B5">
      <w:pPr>
        <w:rPr>
          <w:b/>
          <w:lang w:val="en-US"/>
        </w:rPr>
      </w:pPr>
      <w:r>
        <w:rPr>
          <w:b/>
          <w:lang w:val="en-US"/>
        </w:rPr>
        <w:t>Iteration</w:t>
      </w:r>
      <w:r w:rsidR="00204FD4">
        <w:rPr>
          <w:b/>
          <w:lang w:val="en-US"/>
        </w:rPr>
        <w:t>:</w:t>
      </w:r>
    </w:p>
    <w:p w14:paraId="58E6331B" w14:textId="45DF1EE2" w:rsidR="00686E4C" w:rsidRPr="00686E4C" w:rsidRDefault="00686E4C" w:rsidP="00686E4C">
      <w:pPr>
        <w:pStyle w:val="ListParagraph"/>
        <w:numPr>
          <w:ilvl w:val="0"/>
          <w:numId w:val="1"/>
        </w:numPr>
        <w:rPr>
          <w:b/>
          <w:lang w:val="en-US"/>
        </w:rPr>
      </w:pPr>
      <w:r>
        <w:rPr>
          <w:bCs/>
          <w:lang w:val="en-US"/>
        </w:rPr>
        <w:t xml:space="preserve">An iteration is a pass through a loop. In this program we only use while loops (pre-test), this is because the conditions have to be met in order for the loop to execute. Such as there needs to be more than 0 tracks in the albums file, otherwise the program will not execute the read_tracks while loop and the program will not store any tracks. </w:t>
      </w:r>
    </w:p>
    <w:p w14:paraId="43A9B03B" w14:textId="0B7159FF" w:rsidR="001966FB" w:rsidRDefault="001966FB" w:rsidP="00A816B5">
      <w:pPr>
        <w:rPr>
          <w:b/>
          <w:lang w:val="en-US"/>
        </w:rPr>
      </w:pPr>
      <w:r>
        <w:rPr>
          <w:b/>
          <w:lang w:val="en-US"/>
        </w:rPr>
        <w:t>Coupling:</w:t>
      </w:r>
    </w:p>
    <w:p w14:paraId="169655C8" w14:textId="15B245D0" w:rsidR="00A86ADC" w:rsidRPr="00A86ADC" w:rsidRDefault="00BF01FF" w:rsidP="00A86ADC">
      <w:pPr>
        <w:pStyle w:val="ListParagraph"/>
        <w:numPr>
          <w:ilvl w:val="0"/>
          <w:numId w:val="1"/>
        </w:numPr>
        <w:rPr>
          <w:b/>
          <w:lang w:val="en-US"/>
        </w:rPr>
      </w:pPr>
      <w:r>
        <w:rPr>
          <w:bCs/>
          <w:lang w:val="en-US"/>
        </w:rPr>
        <w:t>The coupling of classes in this program is low as changing something in on class shouldn’t affect the other class. There are two classes present in this program (Album, Track) since these two classes are separate the program has a low coupling.</w:t>
      </w:r>
      <w:bookmarkStart w:id="0" w:name="_GoBack"/>
      <w:bookmarkEnd w:id="0"/>
    </w:p>
    <w:sectPr w:rsidR="00A86ADC" w:rsidRPr="00A8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5663"/>
    <w:multiLevelType w:val="hybridMultilevel"/>
    <w:tmpl w:val="5BA8A0CC"/>
    <w:lvl w:ilvl="0" w:tplc="16B6CC3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3E"/>
    <w:rsid w:val="001966FB"/>
    <w:rsid w:val="00204FD4"/>
    <w:rsid w:val="002B2E81"/>
    <w:rsid w:val="00686E4C"/>
    <w:rsid w:val="007E5E80"/>
    <w:rsid w:val="007F2639"/>
    <w:rsid w:val="008212FB"/>
    <w:rsid w:val="00A07B76"/>
    <w:rsid w:val="00A816B5"/>
    <w:rsid w:val="00A86ADC"/>
    <w:rsid w:val="00BF01FF"/>
    <w:rsid w:val="00C27AAD"/>
    <w:rsid w:val="00C81B1B"/>
    <w:rsid w:val="00D618B9"/>
    <w:rsid w:val="00E95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20B"/>
  <w15:chartTrackingRefBased/>
  <w15:docId w15:val="{0752315D-A785-4AA0-8039-F5874C3F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A5F1-FCCE-4128-9029-4818EFC5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Scott</dc:creator>
  <cp:keywords/>
  <dc:description/>
  <cp:lastModifiedBy>Jake Scott</cp:lastModifiedBy>
  <cp:revision>8</cp:revision>
  <dcterms:created xsi:type="dcterms:W3CDTF">2019-05-30T07:02:00Z</dcterms:created>
  <dcterms:modified xsi:type="dcterms:W3CDTF">2019-06-04T06:43:00Z</dcterms:modified>
</cp:coreProperties>
</file>