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EC20A" w14:textId="77777777" w:rsidR="000A776F" w:rsidRPr="000A776F" w:rsidRDefault="000A776F" w:rsidP="000A776F">
      <w:r w:rsidRPr="000A776F">
        <w:t>Steam,</w:t>
      </w:r>
    </w:p>
    <w:p w14:paraId="0DE6AD90" w14:textId="77777777" w:rsidR="000A776F" w:rsidRPr="000A776F" w:rsidRDefault="000A776F" w:rsidP="000A776F">
      <w:pPr>
        <w:ind w:firstLine="720"/>
      </w:pPr>
      <w:r w:rsidRPr="000A776F">
        <w:t>Growing up with you and experiencing the joy you have given me was nice, but I think you knew this was coming. Lately you have teased me so much with all the sales that are going on, 75% here 90% there, showing special prices at launch. I just do not have the time I once had to enjoy you.</w:t>
      </w:r>
    </w:p>
    <w:p w14:paraId="659D1C11" w14:textId="77777777" w:rsidR="000A776F" w:rsidRPr="000A776F" w:rsidRDefault="000A776F" w:rsidP="000A776F">
      <w:pPr>
        <w:ind w:firstLine="720"/>
      </w:pPr>
      <w:r w:rsidRPr="000A776F">
        <w:t>We used to be able to spend weekends from Friday to Sunday night together, ordering Domino’s, playing Sid Meier’s Civilization, Age of Empires, but now? We hardly see each other, when I do have time, I’m just looking at the collection we’ve grown. You’re always tempting me to try this new game or when I do have time, you give me a 10-minute update. What is this?</w:t>
      </w:r>
    </w:p>
    <w:p w14:paraId="574A9F33" w14:textId="77777777" w:rsidR="000A776F" w:rsidRPr="000A776F" w:rsidRDefault="000A776F" w:rsidP="000A776F">
      <w:pPr>
        <w:ind w:firstLine="720"/>
      </w:pPr>
      <w:r w:rsidRPr="000A776F">
        <w:t xml:space="preserve">It’s not that we are not for each other, but the time has come. You have all the sales and games, and I do not have the hours to dedicate to you like I once had. Responsibilities are here now, laundry, 0500 wake up, school, did I mention bills? All the time we </w:t>
      </w:r>
      <w:proofErr w:type="gramStart"/>
      <w:r w:rsidRPr="000A776F">
        <w:t>use</w:t>
      </w:r>
      <w:proofErr w:type="gramEnd"/>
      <w:r w:rsidRPr="000A776F">
        <w:t xml:space="preserve"> to spend up to the early hours in the morning just are not possible.</w:t>
      </w:r>
    </w:p>
    <w:p w14:paraId="64CA5E5D" w14:textId="77777777" w:rsidR="000A776F" w:rsidRPr="000A776F" w:rsidRDefault="000A776F" w:rsidP="000A776F">
      <w:pPr>
        <w:ind w:firstLine="720"/>
      </w:pPr>
      <w:r w:rsidRPr="000A776F">
        <w:t xml:space="preserve">Not to make this long, hopefully this is not forever, but this must happen. We just are not a good fit anymore, who knows, one day a new younger version will log on. Then you can show all the retro games we have collected and show the mini-me the great times that games can bring to a </w:t>
      </w:r>
      <w:proofErr w:type="gramStart"/>
      <w:r w:rsidRPr="000A776F">
        <w:t>kid</w:t>
      </w:r>
      <w:proofErr w:type="gramEnd"/>
      <w:r w:rsidRPr="000A776F">
        <w:t>.</w:t>
      </w:r>
    </w:p>
    <w:p w14:paraId="4292F2C5" w14:textId="77777777" w:rsidR="000A776F" w:rsidRPr="000A776F" w:rsidRDefault="000A776F" w:rsidP="000A776F">
      <w:r w:rsidRPr="000A776F">
        <w:rPr>
          <w:b/>
          <w:bCs/>
        </w:rPr>
        <w:t>Reflection Questions:</w:t>
      </w:r>
    </w:p>
    <w:p w14:paraId="1A78595E" w14:textId="77777777" w:rsidR="000A776F" w:rsidRPr="000A776F" w:rsidRDefault="000A776F" w:rsidP="000A776F">
      <w:pPr>
        <w:numPr>
          <w:ilvl w:val="0"/>
          <w:numId w:val="1"/>
        </w:numPr>
      </w:pPr>
      <w:r w:rsidRPr="000A776F">
        <w:t>Why did you choose the particular operating system or application for your letter?</w:t>
      </w:r>
    </w:p>
    <w:p w14:paraId="160930E9" w14:textId="77777777" w:rsidR="000A776F" w:rsidRPr="000A776F" w:rsidRDefault="000A776F" w:rsidP="000A776F">
      <w:r w:rsidRPr="000A776F">
        <w:t>I chose this application because I truly spent many years enjoying video games. While steam is not the sole gaming application I played, I did not want to introduce conflict to my other applications.</w:t>
      </w:r>
    </w:p>
    <w:p w14:paraId="79A6123D" w14:textId="77777777" w:rsidR="000A776F" w:rsidRPr="000A776F" w:rsidRDefault="000A776F" w:rsidP="000A776F">
      <w:pPr>
        <w:numPr>
          <w:ilvl w:val="0"/>
          <w:numId w:val="2"/>
        </w:numPr>
      </w:pPr>
      <w:r w:rsidRPr="000A776F">
        <w:t>What emotions did you feel while writing the letter?</w:t>
      </w:r>
    </w:p>
    <w:p w14:paraId="7316A5D1" w14:textId="77777777" w:rsidR="000A776F" w:rsidRPr="000A776F" w:rsidRDefault="000A776F" w:rsidP="000A776F">
      <w:r w:rsidRPr="000A776F">
        <w:t xml:space="preserve">I did feel a few tears </w:t>
      </w:r>
      <w:proofErr w:type="gramStart"/>
      <w:r w:rsidRPr="000A776F">
        <w:t>try</w:t>
      </w:r>
      <w:proofErr w:type="gramEnd"/>
      <w:r w:rsidRPr="000A776F">
        <w:t xml:space="preserve"> to enter because I truly do not have time to play games anymore at 30. I try to fit them in here and there, but my job calls for much attention, also my wife (ha-ha).</w:t>
      </w:r>
    </w:p>
    <w:p w14:paraId="46E44646" w14:textId="77777777" w:rsidR="000A776F" w:rsidRPr="000A776F" w:rsidRDefault="000A776F" w:rsidP="000A776F">
      <w:pPr>
        <w:numPr>
          <w:ilvl w:val="0"/>
          <w:numId w:val="3"/>
        </w:numPr>
      </w:pPr>
      <w:r w:rsidRPr="000A776F">
        <w:t>How does this activity reflect the role that technology plays in our lives?</w:t>
      </w:r>
    </w:p>
    <w:p w14:paraId="3E68D54E" w14:textId="77777777" w:rsidR="000A776F" w:rsidRPr="000A776F" w:rsidRDefault="000A776F" w:rsidP="000A776F">
      <w:pPr>
        <w:ind w:firstLine="360"/>
      </w:pPr>
      <w:r w:rsidRPr="000A776F">
        <w:t xml:space="preserve">Technology obviously plays a major role in everyone’s life now. Hobbies are made through technology, learning is now happening through technology and videos, and many people’s </w:t>
      </w:r>
      <w:proofErr w:type="gramStart"/>
      <w:r w:rsidRPr="000A776F">
        <w:t>day to day</w:t>
      </w:r>
      <w:proofErr w:type="gramEnd"/>
      <w:r w:rsidRPr="000A776F">
        <w:t xml:space="preserve"> life rely on the minicomputers in our hands or pockets.</w:t>
      </w:r>
    </w:p>
    <w:p w14:paraId="56CBDE10" w14:textId="77777777" w:rsidR="000A776F" w:rsidRPr="000A776F" w:rsidRDefault="000A776F" w:rsidP="000A776F">
      <w:pPr>
        <w:ind w:firstLine="360"/>
      </w:pPr>
      <w:r w:rsidRPr="000A776F">
        <w:t>I know technology has affected me since the N64 came out, and since then I have taken apart and put together many electronics just to try to understand them more. I will never be an electrical engineer or someone who creates motherboards, but I like to see how small machines get compared to years ago.</w:t>
      </w:r>
    </w:p>
    <w:p w14:paraId="6612E5A6" w14:textId="77777777" w:rsidR="000A776F" w:rsidRPr="000A776F" w:rsidRDefault="000A776F" w:rsidP="000A776F">
      <w:pPr>
        <w:numPr>
          <w:ilvl w:val="0"/>
          <w:numId w:val="4"/>
        </w:numPr>
      </w:pPr>
      <w:r w:rsidRPr="000A776F">
        <w:t>Did the process of writing the letter help you better understand your feelings toward the technology you interact with?</w:t>
      </w:r>
    </w:p>
    <w:p w14:paraId="24EF5538" w14:textId="612F4990" w:rsidR="00956596" w:rsidRDefault="000A776F" w:rsidP="000A776F">
      <w:pPr>
        <w:ind w:firstLine="360"/>
      </w:pPr>
      <w:r w:rsidRPr="000A776F">
        <w:t>No, I know that for me not even including phones, I dedicated much time to computer screens. I have had maybe 8 laptops and at least 4 desktop computers in my life. I have filled up over 8TB of storage not including backups. Sometimes I catch myself not wanting to rely so much on my home setups, but I always log back on to complete some type of task.</w:t>
      </w:r>
    </w:p>
    <w:sectPr w:rsidR="00956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F36B6"/>
    <w:multiLevelType w:val="multilevel"/>
    <w:tmpl w:val="569A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514EA"/>
    <w:multiLevelType w:val="multilevel"/>
    <w:tmpl w:val="0F3A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0D13B6"/>
    <w:multiLevelType w:val="multilevel"/>
    <w:tmpl w:val="BF9C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2D478D"/>
    <w:multiLevelType w:val="multilevel"/>
    <w:tmpl w:val="5108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6436057">
    <w:abstractNumId w:val="2"/>
  </w:num>
  <w:num w:numId="2" w16cid:durableId="934555183">
    <w:abstractNumId w:val="1"/>
  </w:num>
  <w:num w:numId="3" w16cid:durableId="70124056">
    <w:abstractNumId w:val="3"/>
  </w:num>
  <w:num w:numId="4" w16cid:durableId="991060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6F"/>
    <w:rsid w:val="000A776F"/>
    <w:rsid w:val="00956596"/>
    <w:rsid w:val="00BF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06DE1"/>
  <w15:chartTrackingRefBased/>
  <w15:docId w15:val="{15B8A1B1-F94A-4E03-A688-0BB08631D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7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7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7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7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7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7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7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7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7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7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7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7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7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7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7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0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4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Scypion, Erajah Simel</dc:creator>
  <cp:keywords/>
  <dc:description/>
  <cp:lastModifiedBy>Scypion, Erajah Simel</cp:lastModifiedBy>
  <cp:revision>1</cp:revision>
  <dcterms:created xsi:type="dcterms:W3CDTF">2024-11-30T00:33:00Z</dcterms:created>
  <dcterms:modified xsi:type="dcterms:W3CDTF">2024-11-30T00:34:00Z</dcterms:modified>
</cp:coreProperties>
</file>