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CF2" w:rsidRDefault="00CA6CF2" w:rsidP="00CA6CF2">
      <w:pPr>
        <w:pStyle w:val="Title"/>
      </w:pPr>
      <w:r>
        <w:t>BCPR301 - Assignment 2</w:t>
      </w:r>
    </w:p>
    <w:p w:rsidR="000D6076" w:rsidRDefault="008A6745" w:rsidP="00D6237A">
      <w:pPr>
        <w:pStyle w:val="Heading1"/>
      </w:pPr>
      <w:r>
        <w:t>Smell Detection</w:t>
      </w:r>
      <w:bookmarkStart w:id="0" w:name="_GoBack"/>
      <w:bookmarkEnd w:id="0"/>
    </w:p>
    <w:tbl>
      <w:tblPr>
        <w:tblStyle w:val="GridTable3-Accent1"/>
        <w:tblW w:w="9923" w:type="dxa"/>
        <w:tblLook w:val="04A0" w:firstRow="1" w:lastRow="0" w:firstColumn="1" w:lastColumn="0" w:noHBand="0" w:noVBand="1"/>
      </w:tblPr>
      <w:tblGrid>
        <w:gridCol w:w="1418"/>
        <w:gridCol w:w="8505"/>
      </w:tblGrid>
      <w:tr w:rsidR="000D6076" w:rsidTr="00AC6CC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Pr>
          <w:p w:rsidR="000D6076" w:rsidRDefault="000D6076" w:rsidP="00AC6CC9">
            <w:r>
              <w:t>Name</w:t>
            </w:r>
          </w:p>
        </w:tc>
        <w:tc>
          <w:tcPr>
            <w:tcW w:w="8505" w:type="dxa"/>
          </w:tcPr>
          <w:p w:rsidR="000D6076" w:rsidRDefault="00E94680" w:rsidP="00AC6CC9">
            <w:pPr>
              <w:cnfStyle w:val="100000000000" w:firstRow="1" w:lastRow="0" w:firstColumn="0" w:lastColumn="0" w:oddVBand="0" w:evenVBand="0" w:oddHBand="0" w:evenHBand="0" w:firstRowFirstColumn="0" w:firstRowLastColumn="0" w:lastRowFirstColumn="0" w:lastRowLastColumn="0"/>
            </w:pPr>
            <w:r>
              <w:t xml:space="preserve">Duplicate Code </w:t>
            </w:r>
            <w:r w:rsidR="005C4B68">
              <w:t>(</w:t>
            </w:r>
            <w:r w:rsidR="005F3F7E">
              <w:t>194</w:t>
            </w:r>
            <w:r w:rsidR="005C4B68">
              <w:t xml:space="preserve"> lines, 11</w:t>
            </w:r>
            <w:r w:rsidR="000D6076">
              <w:t xml:space="preserve"> methods)</w:t>
            </w:r>
          </w:p>
        </w:tc>
      </w:tr>
      <w:tr w:rsidR="000D6076" w:rsidTr="00AC6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0D6076" w:rsidRDefault="000D6076" w:rsidP="00AC6CC9">
            <w:r>
              <w:t>Location</w:t>
            </w:r>
          </w:p>
        </w:tc>
        <w:tc>
          <w:tcPr>
            <w:tcW w:w="8505" w:type="dxa"/>
          </w:tcPr>
          <w:p w:rsidR="000D6076" w:rsidRDefault="000D6076" w:rsidP="00AC6CC9">
            <w:pPr>
              <w:cnfStyle w:val="000000100000" w:firstRow="0" w:lastRow="0" w:firstColumn="0" w:lastColumn="0" w:oddVBand="0" w:evenVBand="0" w:oddHBand="1" w:evenHBand="0" w:firstRowFirstColumn="0" w:firstRowLastColumn="0" w:lastRowFirstColumn="0" w:lastRowLastColumn="0"/>
            </w:pPr>
            <w:r>
              <w:t xml:space="preserve">PythonInterpreter\models - main.py - </w:t>
            </w:r>
            <w:proofErr w:type="spellStart"/>
            <w:r>
              <w:t>MainFlow</w:t>
            </w:r>
            <w:proofErr w:type="spellEnd"/>
            <w:r>
              <w:t xml:space="preserve"> - &lt;multiple methods&gt; - </w:t>
            </w:r>
            <w:r w:rsidR="005F3F7E">
              <w:t>38</w:t>
            </w:r>
            <w:r>
              <w:t>-232</w:t>
            </w:r>
          </w:p>
        </w:tc>
      </w:tr>
      <w:tr w:rsidR="000D6076" w:rsidTr="00AC6CC9">
        <w:tc>
          <w:tcPr>
            <w:cnfStyle w:val="001000000000" w:firstRow="0" w:lastRow="0" w:firstColumn="1" w:lastColumn="0" w:oddVBand="0" w:evenVBand="0" w:oddHBand="0" w:evenHBand="0" w:firstRowFirstColumn="0" w:firstRowLastColumn="0" w:lastRowFirstColumn="0" w:lastRowLastColumn="0"/>
            <w:tcW w:w="1418" w:type="dxa"/>
          </w:tcPr>
          <w:p w:rsidR="000D6076" w:rsidRDefault="000D6076" w:rsidP="00AC6CC9">
            <w:r>
              <w:t>Reasons</w:t>
            </w:r>
          </w:p>
        </w:tc>
        <w:tc>
          <w:tcPr>
            <w:tcW w:w="8505" w:type="dxa"/>
          </w:tcPr>
          <w:p w:rsidR="000D6076" w:rsidRDefault="000D6076" w:rsidP="00AC6CC9">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All methods have </w:t>
            </w:r>
            <w:r w:rsidR="00E94680">
              <w:t xml:space="preserve">duplicate </w:t>
            </w:r>
            <w:r>
              <w:t xml:space="preserve">if-statements that check for flags. </w:t>
            </w:r>
          </w:p>
          <w:p w:rsidR="000D6076" w:rsidRDefault="000D6076" w:rsidP="00AC6CC9">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Every if statement is similar in checking for either one or no flags. </w:t>
            </w:r>
          </w:p>
        </w:tc>
      </w:tr>
      <w:tr w:rsidR="000D6076" w:rsidTr="00AC6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0D6076" w:rsidRDefault="000D6076" w:rsidP="00AC6CC9">
            <w:r>
              <w:t>Strategies / Approaches</w:t>
            </w:r>
          </w:p>
        </w:tc>
        <w:tc>
          <w:tcPr>
            <w:tcW w:w="8505" w:type="dxa"/>
          </w:tcPr>
          <w:p w:rsidR="000D6076" w:rsidRDefault="000D6076" w:rsidP="00AC6CC9">
            <w:pPr>
              <w:cnfStyle w:val="000000100000" w:firstRow="0" w:lastRow="0" w:firstColumn="0" w:lastColumn="0" w:oddVBand="0" w:evenVBand="0" w:oddHBand="1" w:evenHBand="0" w:firstRowFirstColumn="0" w:firstRowLastColumn="0" w:lastRowFirstColumn="0" w:lastRowLastColumn="0"/>
            </w:pPr>
            <w:r>
              <w:t>Create a method for checking number and value of flags inputted that can be called by each method.</w:t>
            </w:r>
          </w:p>
          <w:p w:rsidR="000D6076" w:rsidRDefault="000D6076" w:rsidP="00AC6CC9">
            <w:pPr>
              <w:cnfStyle w:val="000000100000" w:firstRow="0" w:lastRow="0" w:firstColumn="0" w:lastColumn="0" w:oddVBand="0" w:evenVBand="0" w:oddHBand="1" w:evenHBand="0" w:firstRowFirstColumn="0" w:firstRowLastColumn="0" w:lastRowFirstColumn="0" w:lastRowLastColumn="0"/>
            </w:pPr>
            <w:r>
              <w:t>Method will take a required number or value of flag and return the given flag or error</w:t>
            </w:r>
            <w:r w:rsidR="00E94680">
              <w:t xml:space="preserve"> code</w:t>
            </w:r>
            <w:r>
              <w:t>.</w:t>
            </w:r>
          </w:p>
          <w:p w:rsidR="00245671" w:rsidRDefault="00245671" w:rsidP="00AC6CC9">
            <w:pPr>
              <w:cnfStyle w:val="000000100000" w:firstRow="0" w:lastRow="0" w:firstColumn="0" w:lastColumn="0" w:oddVBand="0" w:evenVBand="0" w:oddHBand="1" w:evenHBand="0" w:firstRowFirstColumn="0" w:firstRowLastColumn="0" w:lastRowFirstColumn="0" w:lastRowLastColumn="0"/>
            </w:pPr>
          </w:p>
          <w:p w:rsidR="000D6076" w:rsidRDefault="000D6076" w:rsidP="00AC6CC9">
            <w:pPr>
              <w:cnfStyle w:val="000000100000" w:firstRow="0" w:lastRow="0" w:firstColumn="0" w:lastColumn="0" w:oddVBand="0" w:evenVBand="0" w:oddHBand="1" w:evenHBand="0" w:firstRowFirstColumn="0" w:firstRowLastColumn="0" w:lastRowFirstColumn="0" w:lastRowLastColumn="0"/>
            </w:pPr>
            <w:r>
              <w:t xml:space="preserve">For testing, each method will test </w:t>
            </w:r>
            <w:r w:rsidR="006600ED">
              <w:t>a set of Booleans within the main.py file</w:t>
            </w:r>
          </w:p>
        </w:tc>
      </w:tr>
    </w:tbl>
    <w:p w:rsidR="000D6076" w:rsidRPr="000D6076" w:rsidRDefault="000D6076" w:rsidP="000D6076"/>
    <w:tbl>
      <w:tblPr>
        <w:tblStyle w:val="GridTable3-Accent1"/>
        <w:tblW w:w="9923" w:type="dxa"/>
        <w:tblLook w:val="04A0" w:firstRow="1" w:lastRow="0" w:firstColumn="1" w:lastColumn="0" w:noHBand="0" w:noVBand="1"/>
      </w:tblPr>
      <w:tblGrid>
        <w:gridCol w:w="1418"/>
        <w:gridCol w:w="8505"/>
      </w:tblGrid>
      <w:tr w:rsidR="008A6745" w:rsidTr="00CF151B">
        <w:trPr>
          <w:cnfStyle w:val="100000000000" w:firstRow="1" w:lastRow="0" w:firstColumn="0" w:lastColumn="0" w:oddVBand="0" w:evenVBand="0" w:oddHBand="0" w:evenHBand="0" w:firstRowFirstColumn="0" w:firstRowLastColumn="0" w:lastRowFirstColumn="0" w:lastRowLastColumn="0"/>
          <w:trHeight w:val="197"/>
        </w:trPr>
        <w:tc>
          <w:tcPr>
            <w:cnfStyle w:val="001000000100" w:firstRow="0" w:lastRow="0" w:firstColumn="1" w:lastColumn="0" w:oddVBand="0" w:evenVBand="0" w:oddHBand="0" w:evenHBand="0" w:firstRowFirstColumn="1" w:firstRowLastColumn="0" w:lastRowFirstColumn="0" w:lastRowLastColumn="0"/>
            <w:tcW w:w="1418" w:type="dxa"/>
          </w:tcPr>
          <w:p w:rsidR="008A6745" w:rsidRDefault="008A6745">
            <w:r>
              <w:t>Name</w:t>
            </w:r>
          </w:p>
        </w:tc>
        <w:tc>
          <w:tcPr>
            <w:tcW w:w="8505" w:type="dxa"/>
          </w:tcPr>
          <w:p w:rsidR="008A6745" w:rsidRDefault="008A6745">
            <w:pPr>
              <w:cnfStyle w:val="100000000000" w:firstRow="1" w:lastRow="0" w:firstColumn="0" w:lastColumn="0" w:oddVBand="0" w:evenVBand="0" w:oddHBand="0" w:evenHBand="0" w:firstRowFirstColumn="0" w:firstRowLastColumn="0" w:lastRowFirstColumn="0" w:lastRowLastColumn="0"/>
            </w:pPr>
            <w:r>
              <w:t>Long Method</w:t>
            </w:r>
            <w:r w:rsidR="00CF151B">
              <w:t xml:space="preserve"> (33 lines, 1 method)</w:t>
            </w:r>
          </w:p>
        </w:tc>
      </w:tr>
      <w:tr w:rsidR="008A6745" w:rsidTr="00CF151B">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418" w:type="dxa"/>
          </w:tcPr>
          <w:p w:rsidR="008A6745" w:rsidRDefault="008A6745">
            <w:r>
              <w:t>Location</w:t>
            </w:r>
          </w:p>
        </w:tc>
        <w:tc>
          <w:tcPr>
            <w:tcW w:w="8505" w:type="dxa"/>
          </w:tcPr>
          <w:p w:rsidR="008A6745" w:rsidRDefault="00181AA1">
            <w:pPr>
              <w:cnfStyle w:val="000000100000" w:firstRow="0" w:lastRow="0" w:firstColumn="0" w:lastColumn="0" w:oddVBand="0" w:evenVBand="0" w:oddHBand="1" w:evenHBand="0" w:firstRowFirstColumn="0" w:firstRowLastColumn="0" w:lastRowFirstColumn="0" w:lastRowLastColumn="0"/>
            </w:pPr>
            <w:r>
              <w:t>PythonInterpreter\views</w:t>
            </w:r>
            <w:r w:rsidR="00102836">
              <w:t xml:space="preserve"> </w:t>
            </w:r>
            <w:r>
              <w:t>-</w:t>
            </w:r>
            <w:r w:rsidR="00102836">
              <w:t xml:space="preserve"> </w:t>
            </w:r>
            <w:r>
              <w:t>database_view.py</w:t>
            </w:r>
            <w:r w:rsidR="00102836">
              <w:t xml:space="preserve"> </w:t>
            </w:r>
            <w:r>
              <w:t>-</w:t>
            </w:r>
            <w:r w:rsidR="00102836">
              <w:t xml:space="preserve"> </w:t>
            </w:r>
            <w:proofErr w:type="spellStart"/>
            <w:r>
              <w:t>DatabaseView</w:t>
            </w:r>
            <w:proofErr w:type="spellEnd"/>
            <w:r w:rsidR="00102836">
              <w:t xml:space="preserve"> </w:t>
            </w:r>
            <w:r>
              <w:t>-</w:t>
            </w:r>
            <w:r w:rsidR="00102836">
              <w:t xml:space="preserve"> </w:t>
            </w:r>
            <w:proofErr w:type="gramStart"/>
            <w:r>
              <w:t>output(</w:t>
            </w:r>
            <w:proofErr w:type="gramEnd"/>
            <w:r>
              <w:t>)</w:t>
            </w:r>
            <w:r w:rsidR="00102836">
              <w:t xml:space="preserve"> </w:t>
            </w:r>
            <w:r>
              <w:t>-</w:t>
            </w:r>
            <w:r w:rsidR="00102836">
              <w:t xml:space="preserve"> </w:t>
            </w:r>
            <w:r>
              <w:t>18-51</w:t>
            </w:r>
          </w:p>
        </w:tc>
      </w:tr>
      <w:tr w:rsidR="008A6745" w:rsidTr="00CF151B">
        <w:trPr>
          <w:trHeight w:val="1001"/>
        </w:trPr>
        <w:tc>
          <w:tcPr>
            <w:cnfStyle w:val="001000000000" w:firstRow="0" w:lastRow="0" w:firstColumn="1" w:lastColumn="0" w:oddVBand="0" w:evenVBand="0" w:oddHBand="0" w:evenHBand="0" w:firstRowFirstColumn="0" w:firstRowLastColumn="0" w:lastRowFirstColumn="0" w:lastRowLastColumn="0"/>
            <w:tcW w:w="1418" w:type="dxa"/>
          </w:tcPr>
          <w:p w:rsidR="008A6745" w:rsidRDefault="008A6745">
            <w:r>
              <w:t>Reasons</w:t>
            </w:r>
          </w:p>
        </w:tc>
        <w:tc>
          <w:tcPr>
            <w:tcW w:w="8505" w:type="dxa"/>
          </w:tcPr>
          <w:p w:rsidR="00181AA1" w:rsidRDefault="00181AA1" w:rsidP="00181AA1">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33 lines of code.</w:t>
            </w:r>
          </w:p>
          <w:p w:rsidR="00181AA1" w:rsidRDefault="00181AA1" w:rsidP="00181AA1">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Code is fulfilling multiple functions such as:</w:t>
            </w:r>
          </w:p>
          <w:p w:rsidR="00181AA1" w:rsidRDefault="00181AA1" w:rsidP="00181AA1">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Connection to database</w:t>
            </w:r>
          </w:p>
          <w:p w:rsidR="00181AA1" w:rsidRDefault="00181AA1" w:rsidP="00181AA1">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Creating database</w:t>
            </w:r>
          </w:p>
          <w:p w:rsidR="009763FF" w:rsidRDefault="009763FF" w:rsidP="00181AA1">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Adding data to database</w:t>
            </w:r>
          </w:p>
        </w:tc>
      </w:tr>
      <w:tr w:rsidR="008A6745" w:rsidTr="00CF151B">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418" w:type="dxa"/>
          </w:tcPr>
          <w:p w:rsidR="008A6745" w:rsidRDefault="008A6745">
            <w:r>
              <w:t>Strategies / Approaches</w:t>
            </w:r>
          </w:p>
        </w:tc>
        <w:tc>
          <w:tcPr>
            <w:tcW w:w="8505" w:type="dxa"/>
          </w:tcPr>
          <w:p w:rsidR="008A6745" w:rsidRDefault="003F0E2D">
            <w:pPr>
              <w:cnfStyle w:val="000000100000" w:firstRow="0" w:lastRow="0" w:firstColumn="0" w:lastColumn="0" w:oddVBand="0" w:evenVBand="0" w:oddHBand="1" w:evenHBand="0" w:firstRowFirstColumn="0" w:firstRowLastColumn="0" w:lastRowFirstColumn="0" w:lastRowLastColumn="0"/>
            </w:pPr>
            <w:r>
              <w:t>Create separate private methods for handling database functions for connection, creation and adding data. This will also provide future-proofing so this class may be used again for different databases.</w:t>
            </w:r>
          </w:p>
          <w:p w:rsidR="00245671" w:rsidRDefault="00245671">
            <w:pPr>
              <w:cnfStyle w:val="000000100000" w:firstRow="0" w:lastRow="0" w:firstColumn="0" w:lastColumn="0" w:oddVBand="0" w:evenVBand="0" w:oddHBand="1" w:evenHBand="0" w:firstRowFirstColumn="0" w:firstRowLastColumn="0" w:lastRowFirstColumn="0" w:lastRowLastColumn="0"/>
            </w:pPr>
          </w:p>
          <w:p w:rsidR="00144DE0" w:rsidRDefault="00144DE0">
            <w:pPr>
              <w:cnfStyle w:val="000000100000" w:firstRow="0" w:lastRow="0" w:firstColumn="0" w:lastColumn="0" w:oddVBand="0" w:evenVBand="0" w:oddHBand="1" w:evenHBand="0" w:firstRowFirstColumn="0" w:firstRowLastColumn="0" w:lastRowFirstColumn="0" w:lastRowLastColumn="0"/>
            </w:pPr>
            <w:r>
              <w:t xml:space="preserve">For testing, </w:t>
            </w:r>
            <w:r w:rsidR="00CF151B">
              <w:t>Booleans</w:t>
            </w:r>
            <w:r>
              <w:t xml:space="preserve"> will be used </w:t>
            </w:r>
            <w:r w:rsidR="00C72EC6">
              <w:t>to check each state of database at the end of each function.</w:t>
            </w:r>
          </w:p>
        </w:tc>
      </w:tr>
    </w:tbl>
    <w:p w:rsidR="00A00947" w:rsidRDefault="00A00947" w:rsidP="00A00947"/>
    <w:tbl>
      <w:tblPr>
        <w:tblStyle w:val="GridTable3-Accent1"/>
        <w:tblW w:w="9923" w:type="dxa"/>
        <w:tblLook w:val="04A0" w:firstRow="1" w:lastRow="0" w:firstColumn="1" w:lastColumn="0" w:noHBand="0" w:noVBand="1"/>
      </w:tblPr>
      <w:tblGrid>
        <w:gridCol w:w="1418"/>
        <w:gridCol w:w="8505"/>
      </w:tblGrid>
      <w:tr w:rsidR="00A00947" w:rsidTr="001028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Pr>
          <w:p w:rsidR="00A00947" w:rsidRDefault="00A00947" w:rsidP="00AC6CC9">
            <w:r>
              <w:t>Name</w:t>
            </w:r>
          </w:p>
        </w:tc>
        <w:tc>
          <w:tcPr>
            <w:tcW w:w="8505" w:type="dxa"/>
          </w:tcPr>
          <w:p w:rsidR="00A00947" w:rsidRDefault="005F3F7E" w:rsidP="00AC6CC9">
            <w:pPr>
              <w:cnfStyle w:val="100000000000" w:firstRow="1" w:lastRow="0" w:firstColumn="0" w:lastColumn="0" w:oddVBand="0" w:evenVBand="0" w:oddHBand="0" w:evenHBand="0" w:firstRowFirstColumn="0" w:firstRowLastColumn="0" w:lastRowFirstColumn="0" w:lastRowLastColumn="0"/>
            </w:pPr>
            <w:r>
              <w:t xml:space="preserve">Switch Case </w:t>
            </w:r>
            <w:r w:rsidR="00CF151B">
              <w:t>(</w:t>
            </w:r>
            <w:r w:rsidR="00F2152F">
              <w:t>13</w:t>
            </w:r>
            <w:r w:rsidR="00CF151B">
              <w:t xml:space="preserve"> lines, </w:t>
            </w:r>
            <w:r w:rsidR="00F2152F">
              <w:t>1 method</w:t>
            </w:r>
            <w:r w:rsidR="00CF151B">
              <w:t>)</w:t>
            </w:r>
          </w:p>
        </w:tc>
      </w:tr>
      <w:tr w:rsidR="00A00947" w:rsidTr="00102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00947" w:rsidRDefault="00A00947" w:rsidP="00AC6CC9">
            <w:r>
              <w:t>Location</w:t>
            </w:r>
          </w:p>
        </w:tc>
        <w:tc>
          <w:tcPr>
            <w:tcW w:w="8505" w:type="dxa"/>
          </w:tcPr>
          <w:p w:rsidR="006E08F9" w:rsidRDefault="00A00947" w:rsidP="005F3F7E">
            <w:pPr>
              <w:cnfStyle w:val="000000100000" w:firstRow="0" w:lastRow="0" w:firstColumn="0" w:lastColumn="0" w:oddVBand="0" w:evenVBand="0" w:oddHBand="1" w:evenHBand="0" w:firstRowFirstColumn="0" w:firstRowLastColumn="0" w:lastRowFirstColumn="0" w:lastRowLastColumn="0"/>
            </w:pPr>
            <w:r>
              <w:t>PythonInterpreter\models</w:t>
            </w:r>
            <w:r w:rsidR="00102836">
              <w:t xml:space="preserve"> </w:t>
            </w:r>
            <w:r>
              <w:t>-</w:t>
            </w:r>
            <w:r w:rsidR="00102836">
              <w:t xml:space="preserve"> </w:t>
            </w:r>
            <w:r>
              <w:t>model_validator.py</w:t>
            </w:r>
            <w:r w:rsidR="00102836">
              <w:t xml:space="preserve"> </w:t>
            </w:r>
            <w:r>
              <w:t>-</w:t>
            </w:r>
            <w:r w:rsidR="00102836">
              <w:t xml:space="preserve"> </w:t>
            </w:r>
            <w:r>
              <w:t>Validate</w:t>
            </w:r>
            <w:r w:rsidR="00102836">
              <w:t xml:space="preserve"> </w:t>
            </w:r>
            <w:r>
              <w:t>-</w:t>
            </w:r>
            <w:r w:rsidR="00102836">
              <w:t xml:space="preserve"> </w:t>
            </w:r>
            <w:proofErr w:type="spellStart"/>
            <w:r>
              <w:t>validate_</w:t>
            </w:r>
            <w:proofErr w:type="gramStart"/>
            <w:r w:rsidR="005F3F7E">
              <w:t>all</w:t>
            </w:r>
            <w:proofErr w:type="spellEnd"/>
            <w:r>
              <w:t>(</w:t>
            </w:r>
            <w:proofErr w:type="gramEnd"/>
            <w:r>
              <w:t>)</w:t>
            </w:r>
            <w:r w:rsidR="00102836">
              <w:t xml:space="preserve"> </w:t>
            </w:r>
            <w:r>
              <w:t>-</w:t>
            </w:r>
            <w:r w:rsidR="00102836">
              <w:t xml:space="preserve"> </w:t>
            </w:r>
            <w:r w:rsidR="005F3F7E">
              <w:t>168</w:t>
            </w:r>
            <w:r w:rsidR="00CF151B">
              <w:t>-</w:t>
            </w:r>
            <w:r w:rsidR="005F3F7E">
              <w:t>181</w:t>
            </w:r>
          </w:p>
        </w:tc>
      </w:tr>
      <w:tr w:rsidR="00A00947" w:rsidTr="00102836">
        <w:tc>
          <w:tcPr>
            <w:cnfStyle w:val="001000000000" w:firstRow="0" w:lastRow="0" w:firstColumn="1" w:lastColumn="0" w:oddVBand="0" w:evenVBand="0" w:oddHBand="0" w:evenHBand="0" w:firstRowFirstColumn="0" w:firstRowLastColumn="0" w:lastRowFirstColumn="0" w:lastRowLastColumn="0"/>
            <w:tcW w:w="1418" w:type="dxa"/>
          </w:tcPr>
          <w:p w:rsidR="00A00947" w:rsidRDefault="00A00947" w:rsidP="00AC6CC9">
            <w:r>
              <w:t>Reasons</w:t>
            </w:r>
          </w:p>
        </w:tc>
        <w:tc>
          <w:tcPr>
            <w:tcW w:w="8505" w:type="dxa"/>
          </w:tcPr>
          <w:p w:rsidR="00A00947" w:rsidRDefault="005F3F7E" w:rsidP="00A00947">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Multiple if/</w:t>
            </w:r>
            <w:proofErr w:type="spellStart"/>
            <w:r>
              <w:t>elif</w:t>
            </w:r>
            <w:proofErr w:type="spellEnd"/>
            <w:r>
              <w:t xml:space="preserve"> statements querying the same thing.</w:t>
            </w:r>
          </w:p>
          <w:p w:rsidR="005F3F7E" w:rsidRDefault="005F3F7E" w:rsidP="00A00947">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Object key being checked for similar results.</w:t>
            </w:r>
          </w:p>
        </w:tc>
      </w:tr>
      <w:tr w:rsidR="00A00947" w:rsidTr="00102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00947" w:rsidRDefault="00A00947" w:rsidP="00AC6CC9">
            <w:r>
              <w:t>Strategies / Approaches</w:t>
            </w:r>
          </w:p>
        </w:tc>
        <w:tc>
          <w:tcPr>
            <w:tcW w:w="8505" w:type="dxa"/>
          </w:tcPr>
          <w:p w:rsidR="00A00947" w:rsidRDefault="005F3F7E" w:rsidP="00AC6CC9">
            <w:pPr>
              <w:cnfStyle w:val="000000100000" w:firstRow="0" w:lastRow="0" w:firstColumn="0" w:lastColumn="0" w:oddVBand="0" w:evenVBand="0" w:oddHBand="1" w:evenHBand="0" w:firstRowFirstColumn="0" w:firstRowLastColumn="0" w:lastRowFirstColumn="0" w:lastRowLastColumn="0"/>
            </w:pPr>
            <w:r>
              <w:t>Create an Employee subclass to call the validation methods for each field.</w:t>
            </w:r>
          </w:p>
          <w:p w:rsidR="00245671" w:rsidRDefault="00245671" w:rsidP="00AC6CC9">
            <w:pPr>
              <w:cnfStyle w:val="000000100000" w:firstRow="0" w:lastRow="0" w:firstColumn="0" w:lastColumn="0" w:oddVBand="0" w:evenVBand="0" w:oddHBand="1" w:evenHBand="0" w:firstRowFirstColumn="0" w:firstRowLastColumn="0" w:lastRowFirstColumn="0" w:lastRowLastColumn="0"/>
            </w:pPr>
          </w:p>
          <w:p w:rsidR="00CF151B" w:rsidRDefault="00CF151B" w:rsidP="00AC6CC9">
            <w:pPr>
              <w:cnfStyle w:val="000000100000" w:firstRow="0" w:lastRow="0" w:firstColumn="0" w:lastColumn="0" w:oddVBand="0" w:evenVBand="0" w:oddHBand="1" w:evenHBand="0" w:firstRowFirstColumn="0" w:firstRowLastColumn="0" w:lastRowFirstColumn="0" w:lastRowLastColumn="0"/>
            </w:pPr>
            <w:r>
              <w:t xml:space="preserve">Testing </w:t>
            </w:r>
            <w:r w:rsidR="005F3F7E">
              <w:t>shouldn’t change as all validation methods are already being tested.</w:t>
            </w:r>
          </w:p>
        </w:tc>
      </w:tr>
    </w:tbl>
    <w:p w:rsidR="00A00947" w:rsidRDefault="00A00947" w:rsidP="00A00947"/>
    <w:tbl>
      <w:tblPr>
        <w:tblStyle w:val="GridTable3-Accent1"/>
        <w:tblW w:w="9923" w:type="dxa"/>
        <w:tblLook w:val="04A0" w:firstRow="1" w:lastRow="0" w:firstColumn="1" w:lastColumn="0" w:noHBand="0" w:noVBand="1"/>
      </w:tblPr>
      <w:tblGrid>
        <w:gridCol w:w="1418"/>
        <w:gridCol w:w="8505"/>
      </w:tblGrid>
      <w:tr w:rsidR="00A00947" w:rsidTr="001028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Pr>
          <w:p w:rsidR="00A00947" w:rsidRDefault="00A00947" w:rsidP="00AC6CC9">
            <w:r>
              <w:t>Name</w:t>
            </w:r>
          </w:p>
        </w:tc>
        <w:tc>
          <w:tcPr>
            <w:tcW w:w="8505" w:type="dxa"/>
          </w:tcPr>
          <w:p w:rsidR="00A00947" w:rsidRDefault="003F0E2D" w:rsidP="00AC6CC9">
            <w:pPr>
              <w:cnfStyle w:val="100000000000" w:firstRow="1" w:lastRow="0" w:firstColumn="0" w:lastColumn="0" w:oddVBand="0" w:evenVBand="0" w:oddHBand="0" w:evenHBand="0" w:firstRowFirstColumn="0" w:firstRowLastColumn="0" w:lastRowFirstColumn="0" w:lastRowLastColumn="0"/>
            </w:pPr>
            <w:r>
              <w:t>Speculative Generality</w:t>
            </w:r>
            <w:r w:rsidR="00CF151B">
              <w:t xml:space="preserve"> (</w:t>
            </w:r>
            <w:r w:rsidR="00802C5F">
              <w:t>2 lines, 2 methods)</w:t>
            </w:r>
          </w:p>
        </w:tc>
      </w:tr>
      <w:tr w:rsidR="00A00947" w:rsidTr="00102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00947" w:rsidRDefault="00A00947" w:rsidP="00AC6CC9">
            <w:r>
              <w:t>Location</w:t>
            </w:r>
          </w:p>
        </w:tc>
        <w:tc>
          <w:tcPr>
            <w:tcW w:w="8505" w:type="dxa"/>
          </w:tcPr>
          <w:p w:rsidR="00A00947" w:rsidRDefault="00A00947" w:rsidP="00AC6CC9">
            <w:pPr>
              <w:cnfStyle w:val="000000100000" w:firstRow="0" w:lastRow="0" w:firstColumn="0" w:lastColumn="0" w:oddVBand="0" w:evenVBand="0" w:oddHBand="1" w:evenHBand="0" w:firstRowFirstColumn="0" w:firstRowLastColumn="0" w:lastRowFirstColumn="0" w:lastRowLastColumn="0"/>
            </w:pPr>
            <w:r>
              <w:t>PythonInterpreter\</w:t>
            </w:r>
            <w:r w:rsidR="003F0E2D">
              <w:t>views</w:t>
            </w:r>
            <w:r w:rsidR="00102836">
              <w:t xml:space="preserve"> </w:t>
            </w:r>
            <w:r>
              <w:t>-</w:t>
            </w:r>
            <w:r w:rsidR="00102836">
              <w:t xml:space="preserve"> </w:t>
            </w:r>
            <w:r w:rsidR="003F0E2D">
              <w:t>view</w:t>
            </w:r>
            <w:r>
              <w:t>.py</w:t>
            </w:r>
            <w:r w:rsidR="00102836">
              <w:t xml:space="preserve"> </w:t>
            </w:r>
            <w:r>
              <w:t>-</w:t>
            </w:r>
            <w:r w:rsidR="00102836">
              <w:t xml:space="preserve"> </w:t>
            </w:r>
            <w:proofErr w:type="spellStart"/>
            <w:r w:rsidR="003F0E2D">
              <w:t>IView</w:t>
            </w:r>
            <w:proofErr w:type="spellEnd"/>
            <w:r w:rsidR="00102836">
              <w:t xml:space="preserve"> </w:t>
            </w:r>
            <w:r>
              <w:t>-</w:t>
            </w:r>
            <w:r w:rsidR="00102836">
              <w:t xml:space="preserve"> </w:t>
            </w:r>
            <w:proofErr w:type="gramStart"/>
            <w:r w:rsidR="003F0E2D">
              <w:t>output</w:t>
            </w:r>
            <w:r>
              <w:t>(</w:t>
            </w:r>
            <w:proofErr w:type="gramEnd"/>
            <w:r>
              <w:t>)</w:t>
            </w:r>
            <w:r w:rsidR="00102836">
              <w:t xml:space="preserve"> </w:t>
            </w:r>
            <w:r>
              <w:t>-</w:t>
            </w:r>
            <w:r w:rsidR="00102836">
              <w:t xml:space="preserve"> </w:t>
            </w:r>
            <w:r w:rsidR="00CF151B">
              <w:t>15</w:t>
            </w:r>
          </w:p>
          <w:p w:rsidR="003F0E2D" w:rsidRDefault="003F0E2D" w:rsidP="00AC6CC9">
            <w:pPr>
              <w:cnfStyle w:val="000000100000" w:firstRow="0" w:lastRow="0" w:firstColumn="0" w:lastColumn="0" w:oddVBand="0" w:evenVBand="0" w:oddHBand="1" w:evenHBand="0" w:firstRowFirstColumn="0" w:firstRowLastColumn="0" w:lastRowFirstColumn="0" w:lastRowLastColumn="0"/>
            </w:pPr>
            <w:r>
              <w:t>PythonInterpreter\views</w:t>
            </w:r>
            <w:r w:rsidR="00102836">
              <w:t xml:space="preserve"> </w:t>
            </w:r>
            <w:r>
              <w:t>-</w:t>
            </w:r>
            <w:r w:rsidR="00102836">
              <w:t xml:space="preserve"> </w:t>
            </w:r>
            <w:r>
              <w:t>console_view.py</w:t>
            </w:r>
            <w:r w:rsidR="00102836">
              <w:t xml:space="preserve"> </w:t>
            </w:r>
            <w:r>
              <w:t>-</w:t>
            </w:r>
            <w:r w:rsidR="00102836">
              <w:t xml:space="preserve"> </w:t>
            </w:r>
            <w:proofErr w:type="spellStart"/>
            <w:r>
              <w:t>ConsoleView</w:t>
            </w:r>
            <w:proofErr w:type="spellEnd"/>
            <w:r w:rsidR="00102836">
              <w:t xml:space="preserve"> </w:t>
            </w:r>
            <w:r>
              <w:t>-</w:t>
            </w:r>
            <w:r w:rsidR="00102836">
              <w:t xml:space="preserve"> </w:t>
            </w:r>
            <w:proofErr w:type="gramStart"/>
            <w:r>
              <w:t>output(</w:t>
            </w:r>
            <w:proofErr w:type="gramEnd"/>
            <w:r>
              <w:t>)</w:t>
            </w:r>
            <w:r w:rsidR="00102836">
              <w:t xml:space="preserve"> </w:t>
            </w:r>
            <w:r>
              <w:t>-</w:t>
            </w:r>
            <w:r w:rsidR="00102836">
              <w:t xml:space="preserve"> </w:t>
            </w:r>
            <w:r w:rsidR="00CF151B">
              <w:t>15</w:t>
            </w:r>
          </w:p>
        </w:tc>
      </w:tr>
      <w:tr w:rsidR="00A00947" w:rsidTr="00102836">
        <w:tc>
          <w:tcPr>
            <w:cnfStyle w:val="001000000000" w:firstRow="0" w:lastRow="0" w:firstColumn="1" w:lastColumn="0" w:oddVBand="0" w:evenVBand="0" w:oddHBand="0" w:evenHBand="0" w:firstRowFirstColumn="0" w:firstRowLastColumn="0" w:lastRowFirstColumn="0" w:lastRowLastColumn="0"/>
            <w:tcW w:w="1418" w:type="dxa"/>
          </w:tcPr>
          <w:p w:rsidR="00A00947" w:rsidRDefault="00A00947" w:rsidP="00AC6CC9">
            <w:r>
              <w:t>Reasons</w:t>
            </w:r>
          </w:p>
        </w:tc>
        <w:tc>
          <w:tcPr>
            <w:tcW w:w="8505" w:type="dxa"/>
          </w:tcPr>
          <w:p w:rsidR="006E08F9" w:rsidRDefault="003F0E2D" w:rsidP="00A00947">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Parameter created but not used in all implementations.</w:t>
            </w:r>
          </w:p>
          <w:p w:rsidR="003F0E2D" w:rsidRDefault="003F0E2D" w:rsidP="00A00947">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The ‘optional’ parameter is not used in the console view.</w:t>
            </w:r>
          </w:p>
        </w:tc>
      </w:tr>
      <w:tr w:rsidR="00A00947" w:rsidTr="00102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00947" w:rsidRDefault="00A00947" w:rsidP="00AC6CC9">
            <w:r>
              <w:t>Strategies / Approaches</w:t>
            </w:r>
          </w:p>
        </w:tc>
        <w:tc>
          <w:tcPr>
            <w:tcW w:w="8505" w:type="dxa"/>
          </w:tcPr>
          <w:p w:rsidR="00A00947" w:rsidRDefault="003F0E2D" w:rsidP="00AC6CC9">
            <w:pPr>
              <w:cnfStyle w:val="000000100000" w:firstRow="0" w:lastRow="0" w:firstColumn="0" w:lastColumn="0" w:oddVBand="0" w:evenVBand="0" w:oddHBand="1" w:evenHBand="0" w:firstRowFirstColumn="0" w:firstRowLastColumn="0" w:lastRowFirstColumn="0" w:lastRowLastColumn="0"/>
            </w:pPr>
            <w:r>
              <w:t>Create a second interface (abstract base class) for data handling, rather than the generic I/O interface.</w:t>
            </w:r>
          </w:p>
          <w:p w:rsidR="00245671" w:rsidRDefault="00245671" w:rsidP="00AC6CC9">
            <w:pPr>
              <w:cnfStyle w:val="000000100000" w:firstRow="0" w:lastRow="0" w:firstColumn="0" w:lastColumn="0" w:oddVBand="0" w:evenVBand="0" w:oddHBand="1" w:evenHBand="0" w:firstRowFirstColumn="0" w:firstRowLastColumn="0" w:lastRowFirstColumn="0" w:lastRowLastColumn="0"/>
            </w:pPr>
          </w:p>
          <w:p w:rsidR="00CF151B" w:rsidRDefault="00CF151B" w:rsidP="00AC6CC9">
            <w:pPr>
              <w:cnfStyle w:val="000000100000" w:firstRow="0" w:lastRow="0" w:firstColumn="0" w:lastColumn="0" w:oddVBand="0" w:evenVBand="0" w:oddHBand="1" w:evenHBand="0" w:firstRowFirstColumn="0" w:firstRowLastColumn="0" w:lastRowFirstColumn="0" w:lastRowLastColumn="0"/>
            </w:pPr>
            <w:r>
              <w:t xml:space="preserve">Test only the implementations of </w:t>
            </w:r>
            <w:proofErr w:type="spellStart"/>
            <w:r>
              <w:t>IView</w:t>
            </w:r>
            <w:proofErr w:type="spellEnd"/>
            <w:r>
              <w:t xml:space="preserve"> (Console, Excel, Database) and ensure methods still work correctly.</w:t>
            </w:r>
          </w:p>
        </w:tc>
      </w:tr>
    </w:tbl>
    <w:p w:rsidR="00D6237A" w:rsidRDefault="00D6237A" w:rsidP="00D6237A">
      <w:pPr>
        <w:rPr>
          <w:rFonts w:asciiTheme="majorHAnsi" w:eastAsiaTheme="majorEastAsia" w:hAnsiTheme="majorHAnsi" w:cstheme="majorBidi"/>
          <w:color w:val="31479E" w:themeColor="accent1" w:themeShade="BF"/>
          <w:sz w:val="30"/>
          <w:szCs w:val="30"/>
        </w:rPr>
      </w:pPr>
      <w:r>
        <w:br w:type="page"/>
      </w:r>
    </w:p>
    <w:p w:rsidR="00CA6CF2" w:rsidRDefault="00CA6CF2" w:rsidP="00CA6CF2">
      <w:pPr>
        <w:pStyle w:val="Heading1"/>
      </w:pPr>
      <w:r>
        <w:lastRenderedPageBreak/>
        <w:t>Test Development</w:t>
      </w:r>
    </w:p>
    <w:p w:rsidR="00CA6CF2" w:rsidRDefault="00C766D3" w:rsidP="00CA6CF2">
      <w:r>
        <w:t xml:space="preserve">Created 60 tests across main, </w:t>
      </w:r>
      <w:proofErr w:type="spellStart"/>
      <w:r>
        <w:t>database_view</w:t>
      </w:r>
      <w:proofErr w:type="spellEnd"/>
      <w:r>
        <w:t xml:space="preserve">, </w:t>
      </w:r>
      <w:proofErr w:type="spellStart"/>
      <w:r>
        <w:t>model_validator</w:t>
      </w:r>
      <w:proofErr w:type="spellEnd"/>
      <w:r>
        <w:t xml:space="preserve">, </w:t>
      </w:r>
      <w:proofErr w:type="spellStart"/>
      <w:r>
        <w:t>console_view</w:t>
      </w:r>
      <w:proofErr w:type="spellEnd"/>
      <w:r>
        <w:t xml:space="preserve">, and </w:t>
      </w:r>
      <w:proofErr w:type="spellStart"/>
      <w:r>
        <w:t>excel_view</w:t>
      </w:r>
      <w:proofErr w:type="spellEnd"/>
      <w:r>
        <w:t>. These tests cover 99% of branch coverage for all code that will be changed in the refactoring process.</w:t>
      </w:r>
    </w:p>
    <w:p w:rsidR="00C766D3" w:rsidRDefault="00C766D3" w:rsidP="00CA6CF2">
      <w:r>
        <w:rPr>
          <w:noProof/>
        </w:rPr>
        <w:drawing>
          <wp:inline distT="0" distB="0" distL="0" distR="0" wp14:anchorId="7B621A5C" wp14:editId="20BC4481">
            <wp:extent cx="6188710" cy="28803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8710" cy="2880360"/>
                    </a:xfrm>
                    <a:prstGeom prst="rect">
                      <a:avLst/>
                    </a:prstGeom>
                  </pic:spPr>
                </pic:pic>
              </a:graphicData>
            </a:graphic>
          </wp:inline>
        </w:drawing>
      </w:r>
    </w:p>
    <w:p w:rsidR="00C766D3" w:rsidRDefault="00C766D3" w:rsidP="00CA6CF2">
      <w:r>
        <w:t>All tests pass as of version 1.00</w:t>
      </w:r>
    </w:p>
    <w:p w:rsidR="00C766D3" w:rsidRPr="00CA6CF2" w:rsidRDefault="00C766D3" w:rsidP="00CA6CF2">
      <w:r>
        <w:rPr>
          <w:noProof/>
        </w:rPr>
        <w:drawing>
          <wp:inline distT="0" distB="0" distL="0" distR="0" wp14:anchorId="4A7D40E5" wp14:editId="0E4B1FB3">
            <wp:extent cx="6188710" cy="3968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8710" cy="396875"/>
                    </a:xfrm>
                    <a:prstGeom prst="rect">
                      <a:avLst/>
                    </a:prstGeom>
                  </pic:spPr>
                </pic:pic>
              </a:graphicData>
            </a:graphic>
          </wp:inline>
        </w:drawing>
      </w:r>
    </w:p>
    <w:p w:rsidR="00D6237A" w:rsidRPr="00CA6CF2" w:rsidRDefault="00CA6CF2" w:rsidP="00D6237A">
      <w:pPr>
        <w:pStyle w:val="Heading1"/>
      </w:pPr>
      <w:r>
        <w:t>Refactoring</w:t>
      </w:r>
      <w:r w:rsidR="00D6237A" w:rsidRPr="00D6237A">
        <w:t xml:space="preserve"> </w:t>
      </w:r>
    </w:p>
    <w:p w:rsidR="00D6237A" w:rsidRDefault="00E94680" w:rsidP="00D6237A">
      <w:pPr>
        <w:pStyle w:val="Heading2"/>
      </w:pPr>
      <w:r>
        <w:t>Duplicate Code</w:t>
      </w:r>
    </w:p>
    <w:p w:rsidR="00D6237A" w:rsidRDefault="00D6237A" w:rsidP="00D6237A">
      <w:pPr>
        <w:pStyle w:val="Heading3"/>
      </w:pPr>
      <w:r>
        <w:t>Identify</w:t>
      </w:r>
    </w:p>
    <w:p w:rsidR="00D6237A" w:rsidRDefault="00D6237A" w:rsidP="00D6237A">
      <w:r>
        <w:t xml:space="preserve">There is </w:t>
      </w:r>
      <w:r w:rsidR="00E94680">
        <w:t xml:space="preserve">duplicate code </w:t>
      </w:r>
      <w:r>
        <w:t>that covers 1</w:t>
      </w:r>
      <w:r w:rsidR="005C4B68">
        <w:t>1</w:t>
      </w:r>
      <w:r>
        <w:t xml:space="preserve"> methods throughout main.py in the </w:t>
      </w:r>
      <w:proofErr w:type="spellStart"/>
      <w:r>
        <w:t>MainFlow</w:t>
      </w:r>
      <w:proofErr w:type="spellEnd"/>
      <w:r>
        <w:t xml:space="preserve"> class. </w:t>
      </w:r>
    </w:p>
    <w:p w:rsidR="00D6237A" w:rsidRDefault="00D6237A" w:rsidP="00D6237A">
      <w:r>
        <w:t xml:space="preserve">The </w:t>
      </w:r>
      <w:r w:rsidR="00E94680">
        <w:t>duplicate code</w:t>
      </w:r>
      <w:r>
        <w:t xml:space="preserve"> exists to determine flags from CMD inputs and act accordingly throughout the method as necessary.</w:t>
      </w:r>
    </w:p>
    <w:p w:rsidR="00D6237A" w:rsidRPr="00D6237A" w:rsidRDefault="00D6237A" w:rsidP="00D6237A">
      <w:r>
        <w:t>This is the worst smell because of the number of methods and lines that are covered.</w:t>
      </w:r>
    </w:p>
    <w:p w:rsidR="00D6237A" w:rsidRDefault="00D6237A" w:rsidP="00D6237A">
      <w:pPr>
        <w:pStyle w:val="Heading3"/>
      </w:pPr>
      <w:r>
        <w:t>Version Control / Test</w:t>
      </w:r>
    </w:p>
    <w:p w:rsidR="00D6237A" w:rsidRDefault="00D6237A" w:rsidP="00D6237A">
      <w:r>
        <w:t>All tests are passing before refactoring, and version has been updated to v2.00</w:t>
      </w:r>
    </w:p>
    <w:p w:rsidR="005C4B68" w:rsidRDefault="005C4B68" w:rsidP="00D6237A">
      <w:r>
        <w:t>All tests continue passing throughout implementations v2.01, v2.02</w:t>
      </w:r>
    </w:p>
    <w:p w:rsidR="005C4B68" w:rsidRDefault="005C4B68" w:rsidP="00D6237A">
      <w:r>
        <w:t>Modification is requ</w:t>
      </w:r>
      <w:r w:rsidR="00B8040D">
        <w:t>ired to continue through v2.03 - v2.06</w:t>
      </w:r>
    </w:p>
    <w:p w:rsidR="00B8040D" w:rsidRDefault="00B8040D" w:rsidP="00D6237A">
      <w:r>
        <w:t>Changes to methods load/save are not necessary, as they act differently.</w:t>
      </w:r>
    </w:p>
    <w:p w:rsidR="00B8040D" w:rsidRPr="00D6237A" w:rsidRDefault="00B8040D" w:rsidP="00D6237A">
      <w:r>
        <w:t>All tests continue passing throughout implementations v2.07 - v2.09</w:t>
      </w:r>
    </w:p>
    <w:p w:rsidR="00D6237A" w:rsidRDefault="00D6237A" w:rsidP="00D6237A">
      <w:pPr>
        <w:pStyle w:val="Heading3"/>
      </w:pPr>
      <w:r>
        <w:t xml:space="preserve">Modify </w:t>
      </w:r>
      <w:r w:rsidR="0021727E">
        <w:t>to</w:t>
      </w:r>
      <w:r>
        <w:t xml:space="preserve"> Remove Smell &amp; PEP8</w:t>
      </w:r>
    </w:p>
    <w:p w:rsidR="00D6237A" w:rsidRDefault="0021727E" w:rsidP="00D6237A">
      <w:r>
        <w:t>First modification will be to create a method that takes</w:t>
      </w:r>
      <w:r w:rsidR="00AC6CC9">
        <w:t xml:space="preserve"> the ‘line’ parameter and</w:t>
      </w:r>
      <w:r>
        <w:t xml:space="preserve"> an ar</w:t>
      </w:r>
      <w:r w:rsidR="00B8040D">
        <w:t>ray of expected flags</w:t>
      </w:r>
      <w:r w:rsidR="00AC6CC9">
        <w:t xml:space="preserve"> and return either a</w:t>
      </w:r>
      <w:r w:rsidR="00B8040D">
        <w:t xml:space="preserve"> response (error/success) code</w:t>
      </w:r>
      <w:r w:rsidR="00AC6CC9">
        <w:t xml:space="preserve"> or the flag depending if the line matches an expected flag.</w:t>
      </w:r>
    </w:p>
    <w:p w:rsidR="00B8040D" w:rsidRPr="00D6237A" w:rsidRDefault="00B8040D" w:rsidP="00D6237A">
      <w:r>
        <w:t>On modification, it proved useful to also include the __doc__ string to save further code duplication.</w:t>
      </w:r>
    </w:p>
    <w:p w:rsidR="00D6237A" w:rsidRDefault="00D6237A" w:rsidP="00D6237A">
      <w:pPr>
        <w:pStyle w:val="Heading3"/>
      </w:pPr>
      <w:r>
        <w:lastRenderedPageBreak/>
        <w:t>Evaluate</w:t>
      </w:r>
    </w:p>
    <w:p w:rsidR="00B8040D" w:rsidRPr="00B8040D" w:rsidRDefault="00B8040D" w:rsidP="00B8040D">
      <w:r>
        <w:t xml:space="preserve">There </w:t>
      </w:r>
      <w:r w:rsidR="00C57418">
        <w:t>is</w:t>
      </w:r>
      <w:r>
        <w:t xml:space="preserve"> still a fair amount of switch case</w:t>
      </w:r>
      <w:r w:rsidR="00C57418">
        <w:t xml:space="preserve"> statements</w:t>
      </w:r>
      <w:r>
        <w:t xml:space="preserve"> </w:t>
      </w:r>
      <w:r w:rsidR="00612E48">
        <w:t xml:space="preserve">across the </w:t>
      </w:r>
      <w:r w:rsidR="00C57418">
        <w:t xml:space="preserve">various </w:t>
      </w:r>
      <w:r w:rsidR="00612E48">
        <w:t xml:space="preserve">methods, however the duplicated code has been dealt with using method extraction. </w:t>
      </w:r>
      <w:r w:rsidR="00C57418">
        <w:t xml:space="preserve">Length of file has decreased by a small amount (approx. 20 lines) and flag capabilities can be extended using a single method for future implementation of do_ commands. </w:t>
      </w:r>
    </w:p>
    <w:p w:rsidR="00D6237A" w:rsidRDefault="00D6237A" w:rsidP="00D6237A">
      <w:pPr>
        <w:pStyle w:val="Heading2"/>
      </w:pPr>
      <w:r>
        <w:t>Long Method</w:t>
      </w:r>
    </w:p>
    <w:p w:rsidR="00D6237A" w:rsidRDefault="00D6237A" w:rsidP="00D6237A">
      <w:pPr>
        <w:pStyle w:val="Heading3"/>
      </w:pPr>
      <w:r>
        <w:t>Identify</w:t>
      </w:r>
    </w:p>
    <w:p w:rsidR="007F588C" w:rsidRDefault="007F588C" w:rsidP="007F588C">
      <w:r>
        <w:t xml:space="preserve">There is a long method in database_view.py in the </w:t>
      </w:r>
      <w:proofErr w:type="spellStart"/>
      <w:r>
        <w:t>DatabaseView</w:t>
      </w:r>
      <w:proofErr w:type="spellEnd"/>
      <w:r>
        <w:t xml:space="preserve"> class.</w:t>
      </w:r>
    </w:p>
    <w:p w:rsidR="007F588C" w:rsidRDefault="007F588C" w:rsidP="007F588C">
      <w:r>
        <w:t>The long method (</w:t>
      </w:r>
      <w:proofErr w:type="gramStart"/>
      <w:r>
        <w:t>output(</w:t>
      </w:r>
      <w:proofErr w:type="gramEnd"/>
      <w:r>
        <w:t>)) exists to output data to a database, if there is no existing database, it creates one.</w:t>
      </w:r>
    </w:p>
    <w:p w:rsidR="007F588C" w:rsidRPr="007F588C" w:rsidRDefault="007F588C" w:rsidP="007F588C">
      <w:r>
        <w:t>This is the next worse smell because it covers 33 lines of code in only one method.</w:t>
      </w:r>
    </w:p>
    <w:p w:rsidR="00D6237A" w:rsidRDefault="00D6237A" w:rsidP="00D6237A">
      <w:pPr>
        <w:pStyle w:val="Heading3"/>
      </w:pPr>
      <w:r>
        <w:t>Version Control / Test</w:t>
      </w:r>
    </w:p>
    <w:p w:rsidR="007F588C" w:rsidRDefault="007F588C" w:rsidP="007F588C">
      <w:r>
        <w:t>All tests are passing before refactoring, and version has been updated to v3.00</w:t>
      </w:r>
    </w:p>
    <w:p w:rsidR="00E70B81" w:rsidRPr="007F588C" w:rsidRDefault="001C5126" w:rsidP="007F588C">
      <w:r>
        <w:t>All tests continue passing throughout implementations v3.01 - v3.04.2</w:t>
      </w:r>
    </w:p>
    <w:p w:rsidR="00D6237A" w:rsidRDefault="004D399A" w:rsidP="00D6237A">
      <w:pPr>
        <w:pStyle w:val="Heading3"/>
      </w:pPr>
      <w:r>
        <w:t>Modify t</w:t>
      </w:r>
      <w:r w:rsidR="00D6237A">
        <w:t>o Remove Smell &amp; PEP8</w:t>
      </w:r>
    </w:p>
    <w:p w:rsidR="004D399A" w:rsidRDefault="004D399A" w:rsidP="004D399A">
      <w:r>
        <w:t xml:space="preserve">First modification will be to extract the connection code from output and place it in a method. This can also be used in the </w:t>
      </w:r>
      <w:proofErr w:type="spellStart"/>
      <w:r>
        <w:t>get_</w:t>
      </w:r>
      <w:proofErr w:type="gramStart"/>
      <w:r>
        <w:t>data</w:t>
      </w:r>
      <w:proofErr w:type="spellEnd"/>
      <w:r>
        <w:t>(</w:t>
      </w:r>
      <w:proofErr w:type="gramEnd"/>
      <w:r>
        <w:t>) method.</w:t>
      </w:r>
    </w:p>
    <w:p w:rsidR="004D399A" w:rsidRDefault="00D924AE" w:rsidP="004D399A">
      <w:r>
        <w:t>Second modification will be to extract the creation code from output and place it in a static method.</w:t>
      </w:r>
    </w:p>
    <w:p w:rsidR="00D924AE" w:rsidRDefault="00D924AE" w:rsidP="004D399A">
      <w:r>
        <w:t xml:space="preserve">Third modification will be to extract </w:t>
      </w:r>
      <w:r w:rsidR="003E19D0">
        <w:t>insertion code from output and place it in a static method.</w:t>
      </w:r>
    </w:p>
    <w:p w:rsidR="003E19D0" w:rsidRPr="004D399A" w:rsidRDefault="003E19D0" w:rsidP="004D399A">
      <w:r>
        <w:t>Final modification will be to extract closing code from output and place it in a static method.</w:t>
      </w:r>
      <w:r w:rsidR="00C57418">
        <w:t xml:space="preserve"> This can also be used in the </w:t>
      </w:r>
      <w:proofErr w:type="spellStart"/>
      <w:r w:rsidR="00C57418">
        <w:t>get_</w:t>
      </w:r>
      <w:proofErr w:type="gramStart"/>
      <w:r w:rsidR="00C57418">
        <w:t>data</w:t>
      </w:r>
      <w:proofErr w:type="spellEnd"/>
      <w:r w:rsidR="00C57418">
        <w:t>(</w:t>
      </w:r>
      <w:proofErr w:type="gramEnd"/>
      <w:r w:rsidR="00C57418">
        <w:t>) method.</w:t>
      </w:r>
    </w:p>
    <w:p w:rsidR="00D6237A" w:rsidRDefault="00D6237A" w:rsidP="00D6237A">
      <w:pPr>
        <w:pStyle w:val="Heading3"/>
      </w:pPr>
      <w:r>
        <w:t>Evaluate</w:t>
      </w:r>
    </w:p>
    <w:p w:rsidR="00C57418" w:rsidRPr="00C57418" w:rsidRDefault="001C5126" w:rsidP="00C57418">
      <w:r>
        <w:t xml:space="preserve">Output method is significantly reduced (8 lines total, down from 33) meaning it is no longer a Long Method smell. The code efficiency is vastly increased as the </w:t>
      </w:r>
      <w:proofErr w:type="spellStart"/>
      <w:r>
        <w:t>get_data</w:t>
      </w:r>
      <w:proofErr w:type="spellEnd"/>
      <w:r>
        <w:t xml:space="preserve"> method can also use some of the extracted methods. Upon analysis, it is realised that the code could be made more efficient by removing the hard-coded SQL however that is not something that will be fixed during this refactor.</w:t>
      </w:r>
    </w:p>
    <w:p w:rsidR="00D6237A" w:rsidRDefault="00F2152F" w:rsidP="00D6237A">
      <w:pPr>
        <w:pStyle w:val="Heading2"/>
      </w:pPr>
      <w:r>
        <w:t>Switch Statement</w:t>
      </w:r>
    </w:p>
    <w:p w:rsidR="00D6237A" w:rsidRDefault="00D6237A" w:rsidP="00D6237A">
      <w:pPr>
        <w:pStyle w:val="Heading3"/>
      </w:pPr>
      <w:r>
        <w:t>Identify</w:t>
      </w:r>
    </w:p>
    <w:p w:rsidR="00397F19" w:rsidRDefault="00397F19" w:rsidP="00397F19">
      <w:r>
        <w:t>There is a switch statement in mode_validator.py in the Validate class.</w:t>
      </w:r>
    </w:p>
    <w:p w:rsidR="00397F19" w:rsidRDefault="00397F19" w:rsidP="00397F19">
      <w:r>
        <w:t>The switch statement exists (</w:t>
      </w:r>
      <w:r>
        <w:t xml:space="preserve">in </w:t>
      </w:r>
      <w:proofErr w:type="spellStart"/>
      <w:r>
        <w:t>validate_</w:t>
      </w:r>
      <w:proofErr w:type="gramStart"/>
      <w:r>
        <w:t>all</w:t>
      </w:r>
      <w:proofErr w:type="spellEnd"/>
      <w:r>
        <w:t>(</w:t>
      </w:r>
      <w:proofErr w:type="gramEnd"/>
      <w:r>
        <w:t>)) to assign a specific method to each value within a dictionary.</w:t>
      </w:r>
    </w:p>
    <w:p w:rsidR="00397F19" w:rsidRPr="00397F19" w:rsidRDefault="00397F19" w:rsidP="00397F19">
      <w:r>
        <w:t xml:space="preserve">This is the next worse smell because </w:t>
      </w:r>
      <w:r w:rsidR="00AD7AFA">
        <w:t xml:space="preserve">of the number of lines (12) and the excessive use of </w:t>
      </w:r>
      <w:proofErr w:type="spellStart"/>
      <w:r w:rsidR="00AD7AFA">
        <w:t>elif</w:t>
      </w:r>
      <w:proofErr w:type="spellEnd"/>
      <w:r w:rsidR="00AD7AFA">
        <w:t xml:space="preserve"> statements.</w:t>
      </w:r>
    </w:p>
    <w:p w:rsidR="00D6237A" w:rsidRDefault="00D6237A" w:rsidP="00D6237A">
      <w:pPr>
        <w:pStyle w:val="Heading3"/>
      </w:pPr>
      <w:r>
        <w:t>Version Control / Test</w:t>
      </w:r>
    </w:p>
    <w:p w:rsidR="00AD7AFA" w:rsidRDefault="00AD7AFA" w:rsidP="00AD7AFA">
      <w:r>
        <w:t>All tests are passing before refactoring and version has been updated to v4.00</w:t>
      </w:r>
    </w:p>
    <w:p w:rsidR="00AC0A2B" w:rsidRPr="00AD7AFA" w:rsidRDefault="00AC0A2B" w:rsidP="00AD7AFA">
      <w:r>
        <w:t>All tests continue passing throughout v4.01 and v4.02</w:t>
      </w:r>
    </w:p>
    <w:p w:rsidR="00D6237A" w:rsidRDefault="00D6237A" w:rsidP="00D6237A">
      <w:pPr>
        <w:pStyle w:val="Heading3"/>
      </w:pPr>
      <w:r>
        <w:t xml:space="preserve">Modify </w:t>
      </w:r>
      <w:r w:rsidR="004D399A">
        <w:t>t</w:t>
      </w:r>
      <w:r>
        <w:t>o Remove Smell &amp; PEP8</w:t>
      </w:r>
    </w:p>
    <w:p w:rsidR="00F64A78" w:rsidRDefault="00AD7AFA" w:rsidP="00AD7AFA">
      <w:r>
        <w:t>First modification will be to create an Employee class with</w:t>
      </w:r>
      <w:r w:rsidR="00AE3F5B">
        <w:t xml:space="preserve"> </w:t>
      </w:r>
      <w:r w:rsidR="00521B82">
        <w:t>data fields inside __</w:t>
      </w:r>
      <w:proofErr w:type="spellStart"/>
      <w:r w:rsidR="00521B82">
        <w:t>init</w:t>
      </w:r>
      <w:proofErr w:type="spellEnd"/>
      <w:r w:rsidR="00521B82">
        <w:t xml:space="preserve">__ and a </w:t>
      </w:r>
      <w:proofErr w:type="spellStart"/>
      <w:r w:rsidR="00521B82">
        <w:t>validate_employee</w:t>
      </w:r>
      <w:proofErr w:type="spellEnd"/>
      <w:r w:rsidR="00521B82">
        <w:t xml:space="preserve"> method for returning the required checklist</w:t>
      </w:r>
      <w:r w:rsidR="00F64A78">
        <w:t xml:space="preserve">. </w:t>
      </w:r>
      <w:proofErr w:type="spellStart"/>
      <w:r w:rsidR="00521B82">
        <w:t>Validate_employee</w:t>
      </w:r>
      <w:proofErr w:type="spellEnd"/>
      <w:r w:rsidR="00521B82">
        <w:t xml:space="preserve"> </w:t>
      </w:r>
      <w:r>
        <w:t>will call the Validate class methods specific to each field.</w:t>
      </w:r>
    </w:p>
    <w:p w:rsidR="00AD7AFA" w:rsidRDefault="00AE3F5B" w:rsidP="00AD7AFA">
      <w:r>
        <w:t>I</w:t>
      </w:r>
      <w:r w:rsidR="00F64A78">
        <w:t xml:space="preserve">mplementation will change </w:t>
      </w:r>
      <w:proofErr w:type="spellStart"/>
      <w:r w:rsidR="00F64A78">
        <w:t>validate_all</w:t>
      </w:r>
      <w:proofErr w:type="spellEnd"/>
      <w:r w:rsidR="00F64A78">
        <w:t xml:space="preserve"> method to create</w:t>
      </w:r>
      <w:r>
        <w:t xml:space="preserve"> new employee with valid data.</w:t>
      </w:r>
      <w:r w:rsidR="00F64A78">
        <w:t xml:space="preserve"> </w:t>
      </w:r>
    </w:p>
    <w:p w:rsidR="007B7B61" w:rsidRPr="00AD7AFA" w:rsidRDefault="007B7B61" w:rsidP="00AD7AFA">
      <w:r>
        <w:t>** Upon creation of employee class, a more efficient fix was found. The switch statement will be replaced with a dictionary literal, with the checklist validating each piece of data appropriately.</w:t>
      </w:r>
    </w:p>
    <w:p w:rsidR="00D6237A" w:rsidRDefault="00D6237A" w:rsidP="00D6237A">
      <w:pPr>
        <w:pStyle w:val="Heading3"/>
      </w:pPr>
      <w:r>
        <w:lastRenderedPageBreak/>
        <w:t>Evaluate</w:t>
      </w:r>
    </w:p>
    <w:p w:rsidR="00AC0A2B" w:rsidRPr="00AC0A2B" w:rsidRDefault="00AC0A2B" w:rsidP="00AC0A2B">
      <w:r>
        <w:t>The switch statement is completely resolved, having been replaced with a dictionary literal. The original idea of using an employee class would be more efficient throughout the code, however would require more rigorous testing in place to ensure proper working of the class. To fix this specific smell and still pass all testing, a dictionary literal is the better option to fix the smell.</w:t>
      </w:r>
    </w:p>
    <w:p w:rsidR="00D6237A" w:rsidRDefault="00D6237A" w:rsidP="00D6237A">
      <w:pPr>
        <w:pStyle w:val="Heading2"/>
      </w:pPr>
      <w:r>
        <w:t>Speculative Generality</w:t>
      </w:r>
    </w:p>
    <w:p w:rsidR="00D6237A" w:rsidRDefault="00D6237A" w:rsidP="00D6237A">
      <w:pPr>
        <w:pStyle w:val="Heading3"/>
      </w:pPr>
      <w:r>
        <w:t>Identify</w:t>
      </w:r>
    </w:p>
    <w:p w:rsidR="007458F1" w:rsidRDefault="007458F1" w:rsidP="007458F1">
      <w:r>
        <w:t xml:space="preserve">There is Speculative Generality in view.py and console_view.py in the View and </w:t>
      </w:r>
      <w:proofErr w:type="spellStart"/>
      <w:r>
        <w:t>ConsoleView</w:t>
      </w:r>
      <w:proofErr w:type="spellEnd"/>
      <w:r>
        <w:t xml:space="preserve"> classes respectively.</w:t>
      </w:r>
    </w:p>
    <w:p w:rsidR="007458F1" w:rsidRDefault="007458F1" w:rsidP="007458F1">
      <w:r>
        <w:t xml:space="preserve">The Speculative Generality exists to give </w:t>
      </w:r>
      <w:proofErr w:type="spellStart"/>
      <w:r>
        <w:t>ExcelView</w:t>
      </w:r>
      <w:proofErr w:type="spellEnd"/>
      <w:r>
        <w:t xml:space="preserve"> and </w:t>
      </w:r>
      <w:proofErr w:type="spellStart"/>
      <w:r>
        <w:t>DatabaseView</w:t>
      </w:r>
      <w:proofErr w:type="spellEnd"/>
      <w:r>
        <w:t xml:space="preserve"> a third parameter however </w:t>
      </w:r>
      <w:proofErr w:type="spellStart"/>
      <w:r>
        <w:t>ConsoleView</w:t>
      </w:r>
      <w:proofErr w:type="spellEnd"/>
      <w:r>
        <w:t xml:space="preserve"> only requires two.</w:t>
      </w:r>
    </w:p>
    <w:p w:rsidR="007458F1" w:rsidRPr="007458F1" w:rsidRDefault="007458F1" w:rsidP="007458F1">
      <w:r>
        <w:t xml:space="preserve">This is the final smell to diversify the different types of smells being fixed. It is also the next worse because it covers 2 classes (4 including the classes using the parameter). </w:t>
      </w:r>
    </w:p>
    <w:p w:rsidR="00D6237A" w:rsidRDefault="00D6237A" w:rsidP="00D6237A">
      <w:pPr>
        <w:pStyle w:val="Heading3"/>
      </w:pPr>
      <w:r>
        <w:t>Version Control / Test</w:t>
      </w:r>
    </w:p>
    <w:p w:rsidR="007458F1" w:rsidRPr="007458F1" w:rsidRDefault="007458F1" w:rsidP="007458F1">
      <w:r>
        <w:t>All tests are passing before refactoring, and version has been updated to v5.00</w:t>
      </w:r>
    </w:p>
    <w:p w:rsidR="00D6237A" w:rsidRDefault="00D6237A" w:rsidP="00D6237A">
      <w:pPr>
        <w:pStyle w:val="Heading3"/>
      </w:pPr>
      <w:r>
        <w:t xml:space="preserve">Modify </w:t>
      </w:r>
      <w:r w:rsidR="004D399A">
        <w:t>t</w:t>
      </w:r>
      <w:r>
        <w:t>o Remove Smell &amp; PEP8</w:t>
      </w:r>
    </w:p>
    <w:p w:rsidR="007458F1" w:rsidRDefault="007458F1" w:rsidP="007458F1">
      <w:r>
        <w:t xml:space="preserve">First modification will be to create a new </w:t>
      </w:r>
      <w:proofErr w:type="spellStart"/>
      <w:r>
        <w:t>FileView</w:t>
      </w:r>
      <w:proofErr w:type="spellEnd"/>
      <w:r>
        <w:t xml:space="preserve"> class as an ABC.</w:t>
      </w:r>
    </w:p>
    <w:p w:rsidR="007458F1" w:rsidRDefault="007458F1" w:rsidP="007458F1">
      <w:r>
        <w:t xml:space="preserve">First implementation will be to implement </w:t>
      </w:r>
      <w:proofErr w:type="spellStart"/>
      <w:r>
        <w:t>FileView</w:t>
      </w:r>
      <w:proofErr w:type="spellEnd"/>
      <w:r>
        <w:t xml:space="preserve"> in </w:t>
      </w:r>
      <w:proofErr w:type="spellStart"/>
      <w:r>
        <w:t>DatabaseVeiw</w:t>
      </w:r>
      <w:proofErr w:type="spellEnd"/>
      <w:r>
        <w:t>.</w:t>
      </w:r>
    </w:p>
    <w:p w:rsidR="007458F1" w:rsidRDefault="007458F1" w:rsidP="007458F1">
      <w:r>
        <w:t xml:space="preserve">Second implementation will be to implement </w:t>
      </w:r>
      <w:proofErr w:type="spellStart"/>
      <w:r>
        <w:t>FileView</w:t>
      </w:r>
      <w:proofErr w:type="spellEnd"/>
      <w:r>
        <w:t xml:space="preserve"> in </w:t>
      </w:r>
      <w:proofErr w:type="spellStart"/>
      <w:r>
        <w:t>ExcelView</w:t>
      </w:r>
      <w:proofErr w:type="spellEnd"/>
      <w:r>
        <w:t>.</w:t>
      </w:r>
    </w:p>
    <w:p w:rsidR="007458F1" w:rsidRPr="007458F1" w:rsidRDefault="007458F1" w:rsidP="007458F1">
      <w:r>
        <w:t xml:space="preserve">Second fix will be to remove the third parameter from View. This will </w:t>
      </w:r>
      <w:r w:rsidR="00357B79">
        <w:t>one</w:t>
      </w:r>
      <w:r>
        <w:t xml:space="preserve"> require implementation</w:t>
      </w:r>
      <w:r w:rsidR="00357B79">
        <w:t xml:space="preserve"> changing parameters in </w:t>
      </w:r>
      <w:proofErr w:type="spellStart"/>
      <w:r w:rsidR="00357B79">
        <w:t>ConsoleView</w:t>
      </w:r>
      <w:proofErr w:type="spellEnd"/>
      <w:r>
        <w:t>.</w:t>
      </w:r>
    </w:p>
    <w:p w:rsidR="00D6237A" w:rsidRPr="00D6237A" w:rsidRDefault="00D6237A" w:rsidP="00D6237A">
      <w:pPr>
        <w:pStyle w:val="Heading3"/>
      </w:pPr>
      <w:r>
        <w:t>Evaluate</w:t>
      </w:r>
    </w:p>
    <w:p w:rsidR="00D6237A" w:rsidRPr="00D6237A" w:rsidRDefault="00F14D90" w:rsidP="00D6237A">
      <w:r>
        <w:t>The speculative generality is completely resolved, and has been replaced by a secondary ABC for the Database and Excel Views. This leaves the primary ABC for manual I/O only which could later be extended to a logger for error management.</w:t>
      </w:r>
    </w:p>
    <w:sectPr w:rsidR="00D6237A" w:rsidRPr="00D6237A" w:rsidSect="00D6237A">
      <w:headerReference w:type="default" r:id="rId9"/>
      <w:footerReference w:type="defaul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353A" w:rsidRDefault="00B4353A" w:rsidP="00CA6CF2">
      <w:pPr>
        <w:spacing w:after="0" w:line="240" w:lineRule="auto"/>
      </w:pPr>
      <w:r>
        <w:separator/>
      </w:r>
    </w:p>
  </w:endnote>
  <w:endnote w:type="continuationSeparator" w:id="0">
    <w:p w:rsidR="00B4353A" w:rsidRDefault="00B4353A" w:rsidP="00CA6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99A" w:rsidRDefault="004D399A" w:rsidP="00CA6CF2">
    <w:pPr>
      <w:pStyle w:val="Header"/>
    </w:pPr>
    <w:r>
      <w:t>Ben Rogers-McKee</w:t>
    </w: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935078" w:rsidRPr="00935078">
      <w:rPr>
        <w:b/>
        <w:bCs/>
        <w:noProof/>
      </w:rPr>
      <w:t>2</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353A" w:rsidRDefault="00B4353A" w:rsidP="00CA6CF2">
      <w:pPr>
        <w:spacing w:after="0" w:line="240" w:lineRule="auto"/>
      </w:pPr>
      <w:r>
        <w:separator/>
      </w:r>
    </w:p>
  </w:footnote>
  <w:footnote w:type="continuationSeparator" w:id="0">
    <w:p w:rsidR="00B4353A" w:rsidRDefault="00B4353A" w:rsidP="00CA6C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99A" w:rsidRPr="00CA6CF2" w:rsidRDefault="00935078" w:rsidP="00CA6CF2">
    <w:pPr>
      <w:pStyle w:val="Header"/>
    </w:pPr>
    <w:r w:rsidRPr="00935078">
      <w:t>https://github.com/ScytheDraven47/PythonInterpreter.git</w:t>
    </w:r>
    <w:r w:rsidR="004D399A">
      <w:tab/>
      <w:t>08/05/2017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65731"/>
    <w:multiLevelType w:val="multilevel"/>
    <w:tmpl w:val="1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E37678A"/>
    <w:multiLevelType w:val="hybridMultilevel"/>
    <w:tmpl w:val="740A358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6583BDF"/>
    <w:multiLevelType w:val="hybridMultilevel"/>
    <w:tmpl w:val="740A358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53442DBE"/>
    <w:multiLevelType w:val="hybridMultilevel"/>
    <w:tmpl w:val="386A9F8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57B74C5F"/>
    <w:multiLevelType w:val="hybridMultilevel"/>
    <w:tmpl w:val="5336BB56"/>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5F271480"/>
    <w:multiLevelType w:val="hybridMultilevel"/>
    <w:tmpl w:val="740A358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745"/>
    <w:rsid w:val="000D6076"/>
    <w:rsid w:val="00102836"/>
    <w:rsid w:val="0011492B"/>
    <w:rsid w:val="00144DE0"/>
    <w:rsid w:val="00181AA1"/>
    <w:rsid w:val="001C5126"/>
    <w:rsid w:val="0021727E"/>
    <w:rsid w:val="00245671"/>
    <w:rsid w:val="00357B79"/>
    <w:rsid w:val="00397F19"/>
    <w:rsid w:val="003E19D0"/>
    <w:rsid w:val="003F0E2D"/>
    <w:rsid w:val="004D399A"/>
    <w:rsid w:val="00500BE6"/>
    <w:rsid w:val="00521B82"/>
    <w:rsid w:val="005C4B68"/>
    <w:rsid w:val="005F3F7E"/>
    <w:rsid w:val="00612E48"/>
    <w:rsid w:val="006600ED"/>
    <w:rsid w:val="006E08F9"/>
    <w:rsid w:val="007458F1"/>
    <w:rsid w:val="007B7B61"/>
    <w:rsid w:val="007F588C"/>
    <w:rsid w:val="00802C5F"/>
    <w:rsid w:val="008A6745"/>
    <w:rsid w:val="00935078"/>
    <w:rsid w:val="009763FF"/>
    <w:rsid w:val="00A00947"/>
    <w:rsid w:val="00AC0A2B"/>
    <w:rsid w:val="00AC6CC9"/>
    <w:rsid w:val="00AD7AFA"/>
    <w:rsid w:val="00AE3F5B"/>
    <w:rsid w:val="00B4353A"/>
    <w:rsid w:val="00B8040D"/>
    <w:rsid w:val="00C57418"/>
    <w:rsid w:val="00C72EC6"/>
    <w:rsid w:val="00C766D3"/>
    <w:rsid w:val="00CA6CF2"/>
    <w:rsid w:val="00CF151B"/>
    <w:rsid w:val="00D6237A"/>
    <w:rsid w:val="00D924AE"/>
    <w:rsid w:val="00E70B81"/>
    <w:rsid w:val="00E94680"/>
    <w:rsid w:val="00F14D90"/>
    <w:rsid w:val="00F2152F"/>
    <w:rsid w:val="00F64A78"/>
    <w:rsid w:val="00F75F92"/>
    <w:rsid w:val="00FC125F"/>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37A93"/>
  <w15:chartTrackingRefBased/>
  <w15:docId w15:val="{ED43B3BA-8270-4AFD-88B3-802515711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6237A"/>
  </w:style>
  <w:style w:type="paragraph" w:styleId="Heading1">
    <w:name w:val="heading 1"/>
    <w:basedOn w:val="Normal"/>
    <w:next w:val="Normal"/>
    <w:link w:val="Heading1Char"/>
    <w:uiPriority w:val="9"/>
    <w:qFormat/>
    <w:rsid w:val="00D6237A"/>
    <w:pPr>
      <w:keepNext/>
      <w:keepLines/>
      <w:numPr>
        <w:numId w:val="6"/>
      </w:numPr>
      <w:spacing w:before="320" w:after="0" w:line="240" w:lineRule="auto"/>
      <w:outlineLvl w:val="0"/>
    </w:pPr>
    <w:rPr>
      <w:rFonts w:asciiTheme="majorHAnsi" w:eastAsiaTheme="majorEastAsia" w:hAnsiTheme="majorHAnsi" w:cstheme="majorBidi"/>
      <w:color w:val="31479E" w:themeColor="accent1" w:themeShade="BF"/>
      <w:sz w:val="30"/>
      <w:szCs w:val="30"/>
    </w:rPr>
  </w:style>
  <w:style w:type="paragraph" w:styleId="Heading2">
    <w:name w:val="heading 2"/>
    <w:basedOn w:val="Normal"/>
    <w:next w:val="Normal"/>
    <w:link w:val="Heading2Char"/>
    <w:uiPriority w:val="9"/>
    <w:unhideWhenUsed/>
    <w:qFormat/>
    <w:rsid w:val="00D6237A"/>
    <w:pPr>
      <w:keepNext/>
      <w:keepLines/>
      <w:numPr>
        <w:ilvl w:val="1"/>
        <w:numId w:val="6"/>
      </w:numPr>
      <w:spacing w:before="40" w:after="0" w:line="240" w:lineRule="auto"/>
      <w:outlineLvl w:val="1"/>
    </w:pPr>
    <w:rPr>
      <w:rFonts w:asciiTheme="majorHAnsi" w:eastAsiaTheme="majorEastAsia" w:hAnsiTheme="majorHAnsi" w:cstheme="majorBidi"/>
      <w:color w:val="11B1EA" w:themeColor="accent2" w:themeShade="BF"/>
      <w:sz w:val="28"/>
      <w:szCs w:val="28"/>
    </w:rPr>
  </w:style>
  <w:style w:type="paragraph" w:styleId="Heading3">
    <w:name w:val="heading 3"/>
    <w:basedOn w:val="Normal"/>
    <w:next w:val="Normal"/>
    <w:link w:val="Heading3Char"/>
    <w:uiPriority w:val="9"/>
    <w:unhideWhenUsed/>
    <w:qFormat/>
    <w:rsid w:val="00D6237A"/>
    <w:pPr>
      <w:keepNext/>
      <w:keepLines/>
      <w:numPr>
        <w:ilvl w:val="2"/>
        <w:numId w:val="6"/>
      </w:numPr>
      <w:spacing w:before="40" w:after="0" w:line="240" w:lineRule="auto"/>
      <w:outlineLvl w:val="2"/>
    </w:pPr>
    <w:rPr>
      <w:rFonts w:asciiTheme="majorHAnsi" w:eastAsiaTheme="majorEastAsia" w:hAnsiTheme="majorHAnsi" w:cstheme="majorBidi"/>
      <w:color w:val="C2260C" w:themeColor="accent6" w:themeShade="BF"/>
      <w:sz w:val="26"/>
      <w:szCs w:val="26"/>
    </w:rPr>
  </w:style>
  <w:style w:type="paragraph" w:styleId="Heading4">
    <w:name w:val="heading 4"/>
    <w:basedOn w:val="Normal"/>
    <w:next w:val="Normal"/>
    <w:link w:val="Heading4Char"/>
    <w:uiPriority w:val="9"/>
    <w:semiHidden/>
    <w:unhideWhenUsed/>
    <w:qFormat/>
    <w:rsid w:val="00D6237A"/>
    <w:pPr>
      <w:keepNext/>
      <w:keepLines/>
      <w:numPr>
        <w:ilvl w:val="3"/>
        <w:numId w:val="6"/>
      </w:numPr>
      <w:spacing w:before="40" w:after="0"/>
      <w:outlineLvl w:val="3"/>
    </w:pPr>
    <w:rPr>
      <w:rFonts w:asciiTheme="majorHAnsi" w:eastAsiaTheme="majorEastAsia" w:hAnsiTheme="majorHAnsi" w:cstheme="majorBidi"/>
      <w:i/>
      <w:iCs/>
      <w:color w:val="D75C00" w:themeColor="accent5" w:themeShade="BF"/>
      <w:sz w:val="25"/>
      <w:szCs w:val="25"/>
    </w:rPr>
  </w:style>
  <w:style w:type="paragraph" w:styleId="Heading5">
    <w:name w:val="heading 5"/>
    <w:basedOn w:val="Normal"/>
    <w:next w:val="Normal"/>
    <w:link w:val="Heading5Char"/>
    <w:uiPriority w:val="9"/>
    <w:semiHidden/>
    <w:unhideWhenUsed/>
    <w:qFormat/>
    <w:rsid w:val="00D6237A"/>
    <w:pPr>
      <w:keepNext/>
      <w:keepLines/>
      <w:numPr>
        <w:ilvl w:val="4"/>
        <w:numId w:val="6"/>
      </w:numPr>
      <w:spacing w:before="40" w:after="0"/>
      <w:outlineLvl w:val="4"/>
    </w:pPr>
    <w:rPr>
      <w:rFonts w:asciiTheme="majorHAnsi" w:eastAsiaTheme="majorEastAsia" w:hAnsiTheme="majorHAnsi" w:cstheme="majorBidi"/>
      <w:i/>
      <w:iCs/>
      <w:color w:val="0B769D" w:themeColor="accent2" w:themeShade="80"/>
      <w:sz w:val="24"/>
      <w:szCs w:val="24"/>
    </w:rPr>
  </w:style>
  <w:style w:type="paragraph" w:styleId="Heading6">
    <w:name w:val="heading 6"/>
    <w:basedOn w:val="Normal"/>
    <w:next w:val="Normal"/>
    <w:link w:val="Heading6Char"/>
    <w:uiPriority w:val="9"/>
    <w:semiHidden/>
    <w:unhideWhenUsed/>
    <w:qFormat/>
    <w:rsid w:val="00D6237A"/>
    <w:pPr>
      <w:keepNext/>
      <w:keepLines/>
      <w:numPr>
        <w:ilvl w:val="5"/>
        <w:numId w:val="6"/>
      </w:numPr>
      <w:spacing w:before="40" w:after="0"/>
      <w:outlineLvl w:val="5"/>
    </w:pPr>
    <w:rPr>
      <w:rFonts w:asciiTheme="majorHAnsi" w:eastAsiaTheme="majorEastAsia" w:hAnsiTheme="majorHAnsi" w:cstheme="majorBidi"/>
      <w:i/>
      <w:iCs/>
      <w:color w:val="821908" w:themeColor="accent6" w:themeShade="80"/>
      <w:sz w:val="23"/>
      <w:szCs w:val="23"/>
    </w:rPr>
  </w:style>
  <w:style w:type="paragraph" w:styleId="Heading7">
    <w:name w:val="heading 7"/>
    <w:basedOn w:val="Normal"/>
    <w:next w:val="Normal"/>
    <w:link w:val="Heading7Char"/>
    <w:uiPriority w:val="9"/>
    <w:semiHidden/>
    <w:unhideWhenUsed/>
    <w:qFormat/>
    <w:rsid w:val="00D6237A"/>
    <w:pPr>
      <w:keepNext/>
      <w:keepLines/>
      <w:numPr>
        <w:ilvl w:val="6"/>
        <w:numId w:val="6"/>
      </w:numPr>
      <w:spacing w:before="40" w:after="0"/>
      <w:outlineLvl w:val="6"/>
    </w:pPr>
    <w:rPr>
      <w:rFonts w:asciiTheme="majorHAnsi" w:eastAsiaTheme="majorEastAsia" w:hAnsiTheme="majorHAnsi" w:cstheme="majorBidi"/>
      <w:color w:val="21306A" w:themeColor="accent1" w:themeShade="80"/>
    </w:rPr>
  </w:style>
  <w:style w:type="paragraph" w:styleId="Heading8">
    <w:name w:val="heading 8"/>
    <w:basedOn w:val="Normal"/>
    <w:next w:val="Normal"/>
    <w:link w:val="Heading8Char"/>
    <w:uiPriority w:val="9"/>
    <w:semiHidden/>
    <w:unhideWhenUsed/>
    <w:qFormat/>
    <w:rsid w:val="00D6237A"/>
    <w:pPr>
      <w:keepNext/>
      <w:keepLines/>
      <w:numPr>
        <w:ilvl w:val="7"/>
        <w:numId w:val="6"/>
      </w:numPr>
      <w:spacing w:before="40" w:after="0"/>
      <w:outlineLvl w:val="7"/>
    </w:pPr>
    <w:rPr>
      <w:rFonts w:asciiTheme="majorHAnsi" w:eastAsiaTheme="majorEastAsia" w:hAnsiTheme="majorHAnsi" w:cstheme="majorBidi"/>
      <w:color w:val="0B769D" w:themeColor="accent2" w:themeShade="80"/>
      <w:sz w:val="21"/>
      <w:szCs w:val="21"/>
    </w:rPr>
  </w:style>
  <w:style w:type="paragraph" w:styleId="Heading9">
    <w:name w:val="heading 9"/>
    <w:basedOn w:val="Normal"/>
    <w:next w:val="Normal"/>
    <w:link w:val="Heading9Char"/>
    <w:uiPriority w:val="9"/>
    <w:semiHidden/>
    <w:unhideWhenUsed/>
    <w:qFormat/>
    <w:rsid w:val="00D6237A"/>
    <w:pPr>
      <w:keepNext/>
      <w:keepLines/>
      <w:numPr>
        <w:ilvl w:val="8"/>
        <w:numId w:val="6"/>
      </w:numPr>
      <w:spacing w:before="40" w:after="0"/>
      <w:outlineLvl w:val="8"/>
    </w:pPr>
    <w:rPr>
      <w:rFonts w:asciiTheme="majorHAnsi" w:eastAsiaTheme="majorEastAsia" w:hAnsiTheme="majorHAnsi" w:cstheme="majorBidi"/>
      <w:color w:val="821908"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67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6745"/>
    <w:pPr>
      <w:ind w:left="720"/>
      <w:contextualSpacing/>
    </w:pPr>
  </w:style>
  <w:style w:type="paragraph" w:styleId="Title">
    <w:name w:val="Title"/>
    <w:basedOn w:val="Normal"/>
    <w:next w:val="Normal"/>
    <w:link w:val="TitleChar"/>
    <w:uiPriority w:val="10"/>
    <w:qFormat/>
    <w:rsid w:val="00D6237A"/>
    <w:pPr>
      <w:spacing w:after="0" w:line="240" w:lineRule="auto"/>
      <w:contextualSpacing/>
    </w:pPr>
    <w:rPr>
      <w:rFonts w:asciiTheme="majorHAnsi" w:eastAsiaTheme="majorEastAsia" w:hAnsiTheme="majorHAnsi" w:cstheme="majorBidi"/>
      <w:color w:val="31479E" w:themeColor="accent1" w:themeShade="BF"/>
      <w:spacing w:val="-10"/>
      <w:sz w:val="52"/>
      <w:szCs w:val="52"/>
    </w:rPr>
  </w:style>
  <w:style w:type="character" w:customStyle="1" w:styleId="TitleChar">
    <w:name w:val="Title Char"/>
    <w:basedOn w:val="DefaultParagraphFont"/>
    <w:link w:val="Title"/>
    <w:uiPriority w:val="10"/>
    <w:rsid w:val="00D6237A"/>
    <w:rPr>
      <w:rFonts w:asciiTheme="majorHAnsi" w:eastAsiaTheme="majorEastAsia" w:hAnsiTheme="majorHAnsi" w:cstheme="majorBidi"/>
      <w:color w:val="31479E" w:themeColor="accent1" w:themeShade="BF"/>
      <w:spacing w:val="-10"/>
      <w:sz w:val="52"/>
      <w:szCs w:val="52"/>
    </w:rPr>
  </w:style>
  <w:style w:type="character" w:customStyle="1" w:styleId="Heading1Char">
    <w:name w:val="Heading 1 Char"/>
    <w:basedOn w:val="DefaultParagraphFont"/>
    <w:link w:val="Heading1"/>
    <w:uiPriority w:val="9"/>
    <w:rsid w:val="00D6237A"/>
    <w:rPr>
      <w:rFonts w:asciiTheme="majorHAnsi" w:eastAsiaTheme="majorEastAsia" w:hAnsiTheme="majorHAnsi" w:cstheme="majorBidi"/>
      <w:color w:val="31479E" w:themeColor="accent1" w:themeShade="BF"/>
      <w:sz w:val="30"/>
      <w:szCs w:val="30"/>
    </w:rPr>
  </w:style>
  <w:style w:type="character" w:customStyle="1" w:styleId="Heading2Char">
    <w:name w:val="Heading 2 Char"/>
    <w:basedOn w:val="DefaultParagraphFont"/>
    <w:link w:val="Heading2"/>
    <w:uiPriority w:val="9"/>
    <w:rsid w:val="00D6237A"/>
    <w:rPr>
      <w:rFonts w:asciiTheme="majorHAnsi" w:eastAsiaTheme="majorEastAsia" w:hAnsiTheme="majorHAnsi" w:cstheme="majorBidi"/>
      <w:color w:val="11B1EA" w:themeColor="accent2" w:themeShade="BF"/>
      <w:sz w:val="28"/>
      <w:szCs w:val="28"/>
    </w:rPr>
  </w:style>
  <w:style w:type="character" w:customStyle="1" w:styleId="Heading3Char">
    <w:name w:val="Heading 3 Char"/>
    <w:basedOn w:val="DefaultParagraphFont"/>
    <w:link w:val="Heading3"/>
    <w:uiPriority w:val="9"/>
    <w:rsid w:val="00D6237A"/>
    <w:rPr>
      <w:rFonts w:asciiTheme="majorHAnsi" w:eastAsiaTheme="majorEastAsia" w:hAnsiTheme="majorHAnsi" w:cstheme="majorBidi"/>
      <w:color w:val="C2260C" w:themeColor="accent6" w:themeShade="BF"/>
      <w:sz w:val="26"/>
      <w:szCs w:val="26"/>
    </w:rPr>
  </w:style>
  <w:style w:type="character" w:customStyle="1" w:styleId="Heading4Char">
    <w:name w:val="Heading 4 Char"/>
    <w:basedOn w:val="DefaultParagraphFont"/>
    <w:link w:val="Heading4"/>
    <w:uiPriority w:val="9"/>
    <w:semiHidden/>
    <w:rsid w:val="00D6237A"/>
    <w:rPr>
      <w:rFonts w:asciiTheme="majorHAnsi" w:eastAsiaTheme="majorEastAsia" w:hAnsiTheme="majorHAnsi" w:cstheme="majorBidi"/>
      <w:i/>
      <w:iCs/>
      <w:color w:val="D75C00" w:themeColor="accent5" w:themeShade="BF"/>
      <w:sz w:val="25"/>
      <w:szCs w:val="25"/>
    </w:rPr>
  </w:style>
  <w:style w:type="character" w:customStyle="1" w:styleId="Heading5Char">
    <w:name w:val="Heading 5 Char"/>
    <w:basedOn w:val="DefaultParagraphFont"/>
    <w:link w:val="Heading5"/>
    <w:uiPriority w:val="9"/>
    <w:semiHidden/>
    <w:rsid w:val="00D6237A"/>
    <w:rPr>
      <w:rFonts w:asciiTheme="majorHAnsi" w:eastAsiaTheme="majorEastAsia" w:hAnsiTheme="majorHAnsi" w:cstheme="majorBidi"/>
      <w:i/>
      <w:iCs/>
      <w:color w:val="0B769D" w:themeColor="accent2" w:themeShade="80"/>
      <w:sz w:val="24"/>
      <w:szCs w:val="24"/>
    </w:rPr>
  </w:style>
  <w:style w:type="character" w:customStyle="1" w:styleId="Heading6Char">
    <w:name w:val="Heading 6 Char"/>
    <w:basedOn w:val="DefaultParagraphFont"/>
    <w:link w:val="Heading6"/>
    <w:uiPriority w:val="9"/>
    <w:semiHidden/>
    <w:rsid w:val="00D6237A"/>
    <w:rPr>
      <w:rFonts w:asciiTheme="majorHAnsi" w:eastAsiaTheme="majorEastAsia" w:hAnsiTheme="majorHAnsi" w:cstheme="majorBidi"/>
      <w:i/>
      <w:iCs/>
      <w:color w:val="821908" w:themeColor="accent6" w:themeShade="80"/>
      <w:sz w:val="23"/>
      <w:szCs w:val="23"/>
    </w:rPr>
  </w:style>
  <w:style w:type="character" w:customStyle="1" w:styleId="Heading7Char">
    <w:name w:val="Heading 7 Char"/>
    <w:basedOn w:val="DefaultParagraphFont"/>
    <w:link w:val="Heading7"/>
    <w:uiPriority w:val="9"/>
    <w:semiHidden/>
    <w:rsid w:val="00D6237A"/>
    <w:rPr>
      <w:rFonts w:asciiTheme="majorHAnsi" w:eastAsiaTheme="majorEastAsia" w:hAnsiTheme="majorHAnsi" w:cstheme="majorBidi"/>
      <w:color w:val="21306A" w:themeColor="accent1" w:themeShade="80"/>
    </w:rPr>
  </w:style>
  <w:style w:type="character" w:customStyle="1" w:styleId="Heading8Char">
    <w:name w:val="Heading 8 Char"/>
    <w:basedOn w:val="DefaultParagraphFont"/>
    <w:link w:val="Heading8"/>
    <w:uiPriority w:val="9"/>
    <w:semiHidden/>
    <w:rsid w:val="00D6237A"/>
    <w:rPr>
      <w:rFonts w:asciiTheme="majorHAnsi" w:eastAsiaTheme="majorEastAsia" w:hAnsiTheme="majorHAnsi" w:cstheme="majorBidi"/>
      <w:color w:val="0B769D" w:themeColor="accent2" w:themeShade="80"/>
      <w:sz w:val="21"/>
      <w:szCs w:val="21"/>
    </w:rPr>
  </w:style>
  <w:style w:type="character" w:customStyle="1" w:styleId="Heading9Char">
    <w:name w:val="Heading 9 Char"/>
    <w:basedOn w:val="DefaultParagraphFont"/>
    <w:link w:val="Heading9"/>
    <w:uiPriority w:val="9"/>
    <w:semiHidden/>
    <w:rsid w:val="00D6237A"/>
    <w:rPr>
      <w:rFonts w:asciiTheme="majorHAnsi" w:eastAsiaTheme="majorEastAsia" w:hAnsiTheme="majorHAnsi" w:cstheme="majorBidi"/>
      <w:color w:val="821908" w:themeColor="accent6" w:themeShade="80"/>
    </w:rPr>
  </w:style>
  <w:style w:type="paragraph" w:styleId="Caption">
    <w:name w:val="caption"/>
    <w:basedOn w:val="Normal"/>
    <w:next w:val="Normal"/>
    <w:uiPriority w:val="35"/>
    <w:semiHidden/>
    <w:unhideWhenUsed/>
    <w:qFormat/>
    <w:rsid w:val="00D6237A"/>
    <w:pPr>
      <w:spacing w:line="240" w:lineRule="auto"/>
    </w:pPr>
    <w:rPr>
      <w:b/>
      <w:bCs/>
      <w:smallCaps/>
      <w:color w:val="4E67C8" w:themeColor="accent1"/>
      <w:spacing w:val="6"/>
    </w:rPr>
  </w:style>
  <w:style w:type="paragraph" w:styleId="Subtitle">
    <w:name w:val="Subtitle"/>
    <w:basedOn w:val="Normal"/>
    <w:next w:val="Normal"/>
    <w:link w:val="SubtitleChar"/>
    <w:uiPriority w:val="11"/>
    <w:qFormat/>
    <w:rsid w:val="00D6237A"/>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6237A"/>
    <w:rPr>
      <w:rFonts w:asciiTheme="majorHAnsi" w:eastAsiaTheme="majorEastAsia" w:hAnsiTheme="majorHAnsi" w:cstheme="majorBidi"/>
    </w:rPr>
  </w:style>
  <w:style w:type="character" w:styleId="Strong">
    <w:name w:val="Strong"/>
    <w:basedOn w:val="DefaultParagraphFont"/>
    <w:uiPriority w:val="22"/>
    <w:qFormat/>
    <w:rsid w:val="00D6237A"/>
    <w:rPr>
      <w:b/>
      <w:bCs/>
    </w:rPr>
  </w:style>
  <w:style w:type="character" w:styleId="Emphasis">
    <w:name w:val="Emphasis"/>
    <w:basedOn w:val="DefaultParagraphFont"/>
    <w:uiPriority w:val="20"/>
    <w:qFormat/>
    <w:rsid w:val="00D6237A"/>
    <w:rPr>
      <w:i/>
      <w:iCs/>
    </w:rPr>
  </w:style>
  <w:style w:type="paragraph" w:styleId="NoSpacing">
    <w:name w:val="No Spacing"/>
    <w:uiPriority w:val="1"/>
    <w:qFormat/>
    <w:rsid w:val="00D6237A"/>
    <w:pPr>
      <w:spacing w:after="0" w:line="240" w:lineRule="auto"/>
    </w:pPr>
  </w:style>
  <w:style w:type="paragraph" w:styleId="Quote">
    <w:name w:val="Quote"/>
    <w:basedOn w:val="Normal"/>
    <w:next w:val="Normal"/>
    <w:link w:val="QuoteChar"/>
    <w:uiPriority w:val="29"/>
    <w:qFormat/>
    <w:rsid w:val="00D6237A"/>
    <w:pPr>
      <w:spacing w:before="120"/>
      <w:ind w:left="720" w:right="720"/>
      <w:jc w:val="center"/>
    </w:pPr>
    <w:rPr>
      <w:i/>
      <w:iCs/>
    </w:rPr>
  </w:style>
  <w:style w:type="character" w:customStyle="1" w:styleId="QuoteChar">
    <w:name w:val="Quote Char"/>
    <w:basedOn w:val="DefaultParagraphFont"/>
    <w:link w:val="Quote"/>
    <w:uiPriority w:val="29"/>
    <w:rsid w:val="00D6237A"/>
    <w:rPr>
      <w:i/>
      <w:iCs/>
    </w:rPr>
  </w:style>
  <w:style w:type="paragraph" w:styleId="IntenseQuote">
    <w:name w:val="Intense Quote"/>
    <w:basedOn w:val="Normal"/>
    <w:next w:val="Normal"/>
    <w:link w:val="IntenseQuoteChar"/>
    <w:uiPriority w:val="30"/>
    <w:qFormat/>
    <w:rsid w:val="00D6237A"/>
    <w:pPr>
      <w:spacing w:before="120" w:line="300" w:lineRule="auto"/>
      <w:ind w:left="576" w:right="576"/>
      <w:jc w:val="center"/>
    </w:pPr>
    <w:rPr>
      <w:rFonts w:asciiTheme="majorHAnsi" w:eastAsiaTheme="majorEastAsia" w:hAnsiTheme="majorHAnsi" w:cstheme="majorBidi"/>
      <w:color w:val="4E67C8" w:themeColor="accent1"/>
      <w:sz w:val="24"/>
      <w:szCs w:val="24"/>
    </w:rPr>
  </w:style>
  <w:style w:type="character" w:customStyle="1" w:styleId="IntenseQuoteChar">
    <w:name w:val="Intense Quote Char"/>
    <w:basedOn w:val="DefaultParagraphFont"/>
    <w:link w:val="IntenseQuote"/>
    <w:uiPriority w:val="30"/>
    <w:rsid w:val="00D6237A"/>
    <w:rPr>
      <w:rFonts w:asciiTheme="majorHAnsi" w:eastAsiaTheme="majorEastAsia" w:hAnsiTheme="majorHAnsi" w:cstheme="majorBidi"/>
      <w:color w:val="4E67C8" w:themeColor="accent1"/>
      <w:sz w:val="24"/>
      <w:szCs w:val="24"/>
    </w:rPr>
  </w:style>
  <w:style w:type="character" w:styleId="SubtleEmphasis">
    <w:name w:val="Subtle Emphasis"/>
    <w:basedOn w:val="DefaultParagraphFont"/>
    <w:uiPriority w:val="19"/>
    <w:qFormat/>
    <w:rsid w:val="00D6237A"/>
    <w:rPr>
      <w:i/>
      <w:iCs/>
      <w:color w:val="404040" w:themeColor="text1" w:themeTint="BF"/>
    </w:rPr>
  </w:style>
  <w:style w:type="character" w:styleId="IntenseEmphasis">
    <w:name w:val="Intense Emphasis"/>
    <w:basedOn w:val="DefaultParagraphFont"/>
    <w:uiPriority w:val="21"/>
    <w:qFormat/>
    <w:rsid w:val="00D6237A"/>
    <w:rPr>
      <w:b w:val="0"/>
      <w:bCs w:val="0"/>
      <w:i/>
      <w:iCs/>
      <w:color w:val="4E67C8" w:themeColor="accent1"/>
    </w:rPr>
  </w:style>
  <w:style w:type="character" w:styleId="SubtleReference">
    <w:name w:val="Subtle Reference"/>
    <w:basedOn w:val="DefaultParagraphFont"/>
    <w:uiPriority w:val="31"/>
    <w:qFormat/>
    <w:rsid w:val="00D6237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6237A"/>
    <w:rPr>
      <w:b/>
      <w:bCs/>
      <w:smallCaps/>
      <w:color w:val="4E67C8" w:themeColor="accent1"/>
      <w:spacing w:val="5"/>
      <w:u w:val="single"/>
    </w:rPr>
  </w:style>
  <w:style w:type="character" w:styleId="BookTitle">
    <w:name w:val="Book Title"/>
    <w:basedOn w:val="DefaultParagraphFont"/>
    <w:uiPriority w:val="33"/>
    <w:qFormat/>
    <w:rsid w:val="00D6237A"/>
    <w:rPr>
      <w:b/>
      <w:bCs/>
      <w:smallCaps/>
    </w:rPr>
  </w:style>
  <w:style w:type="paragraph" w:styleId="TOCHeading">
    <w:name w:val="TOC Heading"/>
    <w:basedOn w:val="Heading1"/>
    <w:next w:val="Normal"/>
    <w:uiPriority w:val="39"/>
    <w:semiHidden/>
    <w:unhideWhenUsed/>
    <w:qFormat/>
    <w:rsid w:val="00D6237A"/>
    <w:pPr>
      <w:outlineLvl w:val="9"/>
    </w:pPr>
  </w:style>
  <w:style w:type="table" w:styleId="GridTable3-Accent1">
    <w:name w:val="Grid Table 3 Accent 1"/>
    <w:basedOn w:val="TableNormal"/>
    <w:uiPriority w:val="48"/>
    <w:rsid w:val="00FC125F"/>
    <w:pPr>
      <w:spacing w:after="0" w:line="240" w:lineRule="auto"/>
    </w:pPr>
    <w:tblPr>
      <w:tblStyleRowBandSize w:val="1"/>
      <w:tblStyleColBandSize w:val="1"/>
      <w:tblBorders>
        <w:top w:val="single" w:sz="4" w:space="0" w:color="94A3DE" w:themeColor="accent1" w:themeTint="99"/>
        <w:left w:val="single" w:sz="4" w:space="0" w:color="94A3DE" w:themeColor="accent1" w:themeTint="99"/>
        <w:bottom w:val="single" w:sz="4" w:space="0" w:color="94A3DE" w:themeColor="accent1" w:themeTint="99"/>
        <w:right w:val="single" w:sz="4" w:space="0" w:color="94A3DE" w:themeColor="accent1" w:themeTint="99"/>
        <w:insideH w:val="single" w:sz="4" w:space="0" w:color="94A3DE" w:themeColor="accent1" w:themeTint="99"/>
        <w:insideV w:val="single" w:sz="4" w:space="0" w:color="94A3D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0F4" w:themeFill="accent1" w:themeFillTint="33"/>
      </w:tcPr>
    </w:tblStylePr>
    <w:tblStylePr w:type="band1Horz">
      <w:tblPr/>
      <w:tcPr>
        <w:shd w:val="clear" w:color="auto" w:fill="DBE0F4" w:themeFill="accent1" w:themeFillTint="33"/>
      </w:tcPr>
    </w:tblStylePr>
    <w:tblStylePr w:type="neCell">
      <w:tblPr/>
      <w:tcPr>
        <w:tcBorders>
          <w:bottom w:val="single" w:sz="4" w:space="0" w:color="94A3DE" w:themeColor="accent1" w:themeTint="99"/>
        </w:tcBorders>
      </w:tcPr>
    </w:tblStylePr>
    <w:tblStylePr w:type="nwCell">
      <w:tblPr/>
      <w:tcPr>
        <w:tcBorders>
          <w:bottom w:val="single" w:sz="4" w:space="0" w:color="94A3DE" w:themeColor="accent1" w:themeTint="99"/>
        </w:tcBorders>
      </w:tcPr>
    </w:tblStylePr>
    <w:tblStylePr w:type="seCell">
      <w:tblPr/>
      <w:tcPr>
        <w:tcBorders>
          <w:top w:val="single" w:sz="4" w:space="0" w:color="94A3DE" w:themeColor="accent1" w:themeTint="99"/>
        </w:tcBorders>
      </w:tcPr>
    </w:tblStylePr>
    <w:tblStylePr w:type="swCell">
      <w:tblPr/>
      <w:tcPr>
        <w:tcBorders>
          <w:top w:val="single" w:sz="4" w:space="0" w:color="94A3DE" w:themeColor="accent1" w:themeTint="99"/>
        </w:tcBorders>
      </w:tcPr>
    </w:tblStylePr>
  </w:style>
  <w:style w:type="paragraph" w:styleId="Header">
    <w:name w:val="header"/>
    <w:basedOn w:val="Normal"/>
    <w:link w:val="HeaderChar"/>
    <w:uiPriority w:val="99"/>
    <w:unhideWhenUsed/>
    <w:rsid w:val="00CA6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6CF2"/>
  </w:style>
  <w:style w:type="paragraph" w:styleId="Footer">
    <w:name w:val="footer"/>
    <w:basedOn w:val="Normal"/>
    <w:link w:val="FooterChar"/>
    <w:uiPriority w:val="99"/>
    <w:unhideWhenUsed/>
    <w:rsid w:val="00CA6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6CF2"/>
  </w:style>
  <w:style w:type="paragraph" w:styleId="BalloonText">
    <w:name w:val="Balloon Text"/>
    <w:basedOn w:val="Normal"/>
    <w:link w:val="BalloonTextChar"/>
    <w:uiPriority w:val="99"/>
    <w:semiHidden/>
    <w:unhideWhenUsed/>
    <w:rsid w:val="00D623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23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Circuit">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docProps/app.xml><?xml version="1.0" encoding="utf-8"?>
<Properties xmlns="http://schemas.openxmlformats.org/officeDocument/2006/extended-properties" xmlns:vt="http://schemas.openxmlformats.org/officeDocument/2006/docPropsVTypes">
  <Template>Normal.dotm</Template>
  <TotalTime>13369</TotalTime>
  <Pages>4</Pages>
  <Words>1161</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Rogers-McKee</dc:creator>
  <cp:keywords/>
  <dc:description/>
  <cp:lastModifiedBy>Ben Rogers-McKee</cp:lastModifiedBy>
  <cp:revision>15</cp:revision>
  <dcterms:created xsi:type="dcterms:W3CDTF">2017-04-28T06:15:00Z</dcterms:created>
  <dcterms:modified xsi:type="dcterms:W3CDTF">2017-05-09T10:53:00Z</dcterms:modified>
</cp:coreProperties>
</file>