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rx91hr210sg"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spacing w:before="280" w:lineRule="auto"/>
        <w:jc w:val="center"/>
        <w:rPr>
          <w:b w:val="1"/>
          <w:bCs w:val="1"/>
        </w:rPr>
      </w:pPr>
      <w:bookmarkStart w:colFirst="0" w:colLast="0" w:name="_npgknke2akn5" w:id="1"/>
      <w:bookmarkEnd w:id="1"/>
      <w:r w:rsidDel="00000000" w:rsidR="00000000" w:rsidRPr="00000000">
        <w:rPr>
          <w:b w:val="1"/>
          <w:bCs w:val="1"/>
          <w:rtl w:val="0"/>
        </w:rPr>
        <w:t xml:space="preserve">I would like to request a programme change from CSE to CS due to academic, personal, and professional reasons. I faced significant mental stress and family-related pressure which negatively affected m</w:t>
      </w:r>
    </w:p>
    <w:p w:rsidR="00000000" w:rsidDel="00000000" w:rsidP="00000000" w:rsidRDefault="00000000" w:rsidRPr="00000000" w14:paraId="00000003">
      <w:pPr>
        <w:pStyle w:val="Heading2"/>
        <w:keepNext w:val="0"/>
        <w:keepLines w:val="0"/>
        <w:spacing w:before="280" w:lineRule="auto"/>
        <w:jc w:val="center"/>
        <w:rPr>
          <w:b w:val="1"/>
          <w:bCs w:val="1"/>
        </w:rPr>
      </w:pPr>
      <w:bookmarkStart w:colFirst="0" w:colLast="0" w:name="_ot5xa6tgskgg" w:id="2"/>
      <w:bookmarkEnd w:id="2"/>
      <w:r w:rsidDel="00000000" w:rsidR="00000000" w:rsidRPr="00000000">
        <w:rPr>
          <w:b w:val="1"/>
          <w:bCs w:val="1"/>
          <w:rtl w:val="0"/>
        </w:rPr>
        <w:t xml:space="preserve">Assumptions</w:t>
      </w:r>
    </w:p>
    <w:p w:rsidR="00000000" w:rsidDel="00000000" w:rsidP="00000000" w:rsidRDefault="00000000" w:rsidRPr="00000000" w14:paraId="00000004">
      <w:pPr>
        <w:spacing w:after="240" w:before="240" w:lineRule="auto"/>
        <w:jc w:val="left"/>
        <w:rPr/>
      </w:pPr>
      <w:r w:rsidDel="00000000" w:rsidR="00000000" w:rsidRPr="00000000">
        <w:rPr>
          <w:rtl w:val="0"/>
        </w:rPr>
        <w:t xml:space="preserve">The following assumptions explain the logic and standard conditions used to design the "Animal Kingdom" tribal network.</w:t>
      </w:r>
    </w:p>
    <w:p w:rsidR="00000000" w:rsidDel="00000000" w:rsidP="00000000" w:rsidRDefault="00000000" w:rsidRPr="00000000" w14:paraId="00000005">
      <w:pPr>
        <w:spacing w:after="240" w:before="240" w:lineRule="auto"/>
        <w:jc w:val="left"/>
        <w:rPr>
          <w:b w:val="1"/>
          <w:bCs w:val="1"/>
        </w:rPr>
      </w:pPr>
      <w:r w:rsidDel="00000000" w:rsidR="00000000" w:rsidRPr="00000000">
        <w:rPr>
          <w:b w:val="1"/>
          <w:bCs w:val="1"/>
          <w:rtl w:val="0"/>
        </w:rPr>
        <w:t xml:space="preserve">Hardware &amp; Physical Connections</w:t>
      </w:r>
    </w:p>
    <w:p w:rsidR="00000000" w:rsidDel="00000000" w:rsidP="00000000" w:rsidRDefault="00000000" w:rsidRPr="00000000" w14:paraId="00000006">
      <w:pPr>
        <w:numPr>
          <w:ilvl w:val="0"/>
          <w:numId w:val="6"/>
        </w:numPr>
        <w:spacing w:after="0" w:afterAutospacing="0" w:before="240" w:lineRule="auto"/>
        <w:ind w:left="720" w:hanging="360"/>
        <w:jc w:val="left"/>
      </w:pPr>
      <w:r w:rsidDel="00000000" w:rsidR="00000000" w:rsidRPr="00000000">
        <w:rPr>
          <w:b w:val="1"/>
          <w:bCs w:val="1"/>
          <w:rtl w:val="0"/>
        </w:rPr>
        <w:t xml:space="preserve">The Hub Router:</w:t>
      </w:r>
      <w:r w:rsidDel="00000000" w:rsidR="00000000" w:rsidRPr="00000000">
        <w:rPr>
          <w:rtl w:val="0"/>
        </w:rPr>
        <w:t xml:space="preserve"> We assume that Router Elephant acts as the central hub. It requires multiple Serial ports because it physically connects to three different tribes (Lion, Dog, and Cat) simultaneously.</w:t>
      </w:r>
    </w:p>
    <w:p w:rsidR="00000000" w:rsidDel="00000000" w:rsidP="00000000" w:rsidRDefault="00000000" w:rsidRPr="00000000" w14:paraId="00000007">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Distance Simulation:</w:t>
      </w:r>
      <w:r w:rsidDel="00000000" w:rsidR="00000000" w:rsidRPr="00000000">
        <w:rPr>
          <w:rtl w:val="0"/>
        </w:rPr>
        <w:t xml:space="preserve"> We used Serial DCE cables for all connections between routers. This assumes the tribes are far apart geographically (WAN connections), even though they are logically close in the topology.</w:t>
      </w:r>
    </w:p>
    <w:p w:rsidR="00000000" w:rsidDel="00000000" w:rsidP="00000000" w:rsidRDefault="00000000" w:rsidRPr="00000000" w14:paraId="00000008">
      <w:pPr>
        <w:numPr>
          <w:ilvl w:val="0"/>
          <w:numId w:val="6"/>
        </w:numPr>
        <w:spacing w:after="240" w:before="0" w:beforeAutospacing="0" w:lineRule="auto"/>
        <w:ind w:left="720" w:hanging="360"/>
        <w:jc w:val="left"/>
      </w:pPr>
      <w:r w:rsidDel="00000000" w:rsidR="00000000" w:rsidRPr="00000000">
        <w:rPr>
          <w:b w:val="1"/>
          <w:bCs w:val="1"/>
          <w:rtl w:val="0"/>
        </w:rPr>
        <w:t xml:space="preserve">Standard Cabling:</w:t>
      </w:r>
      <w:r w:rsidDel="00000000" w:rsidR="00000000" w:rsidRPr="00000000">
        <w:rPr>
          <w:rtl w:val="0"/>
        </w:rPr>
        <w:t xml:space="preserve"> We assume standard Ethernet Straight through cables are used for all local connections PCs to Switches, and all devices have stable power and physical security.</w:t>
      </w:r>
    </w:p>
    <w:p w:rsidR="00000000" w:rsidDel="00000000" w:rsidP="00000000" w:rsidRDefault="00000000" w:rsidRPr="00000000" w14:paraId="00000009">
      <w:pPr>
        <w:spacing w:after="240" w:before="240" w:lineRule="auto"/>
        <w:jc w:val="left"/>
        <w:rPr/>
      </w:pPr>
      <w:r w:rsidDel="00000000" w:rsidR="00000000" w:rsidRPr="00000000">
        <w:rPr>
          <w:b w:val="1"/>
          <w:bCs w:val="1"/>
          <w:rtl w:val="0"/>
        </w:rPr>
        <w:t xml:space="preserve">IP Addressing Rules</w:t>
      </w:r>
      <w:r w:rsidDel="00000000" w:rsidR="00000000" w:rsidRPr="00000000">
        <w:rPr>
          <w:rtl w:val="0"/>
        </w:rPr>
      </w:r>
    </w:p>
    <w:p w:rsidR="00000000" w:rsidDel="00000000" w:rsidP="00000000" w:rsidRDefault="00000000" w:rsidRPr="00000000" w14:paraId="0000000A">
      <w:pPr>
        <w:numPr>
          <w:ilvl w:val="0"/>
          <w:numId w:val="3"/>
        </w:numPr>
        <w:spacing w:after="0" w:afterAutospacing="0" w:before="240" w:lineRule="auto"/>
        <w:ind w:left="720" w:hanging="360"/>
        <w:jc w:val="left"/>
      </w:pPr>
      <w:r w:rsidDel="00000000" w:rsidR="00000000" w:rsidRPr="00000000">
        <w:rPr>
          <w:b w:val="1"/>
          <w:bCs w:val="1"/>
          <w:rtl w:val="0"/>
        </w:rPr>
        <w:t xml:space="preserve">VLSM Efficiency:</w:t>
      </w:r>
      <w:r w:rsidDel="00000000" w:rsidR="00000000" w:rsidRPr="00000000">
        <w:rPr>
          <w:rtl w:val="0"/>
        </w:rPr>
        <w:t xml:space="preserve"> The IP addressing scheme uses Variable Length Subnet Masking (VLSM) to minimize IP wastage. We assume the allotted subnets (Dog: /21, Cat: /22, Elephant: /25, Lion: /28) are sufficient for future growth within the defined "Max User" limits.</w:t>
      </w:r>
    </w:p>
    <w:p w:rsidR="00000000" w:rsidDel="00000000" w:rsidP="00000000" w:rsidRDefault="00000000" w:rsidRPr="00000000" w14:paraId="0000000B">
      <w:pPr>
        <w:numPr>
          <w:ilvl w:val="0"/>
          <w:numId w:val="3"/>
        </w:numPr>
        <w:spacing w:after="0" w:afterAutospacing="0" w:before="0" w:beforeAutospacing="0" w:lineRule="auto"/>
        <w:ind w:left="720" w:hanging="360"/>
        <w:jc w:val="left"/>
      </w:pPr>
      <w:r w:rsidDel="00000000" w:rsidR="00000000" w:rsidRPr="00000000">
        <w:rPr>
          <w:b w:val="1"/>
          <w:bCs w:val="1"/>
          <w:rtl w:val="0"/>
        </w:rPr>
        <w:t xml:space="preserve">Link Conservation:</w:t>
      </w:r>
      <w:r w:rsidDel="00000000" w:rsidR="00000000" w:rsidRPr="00000000">
        <w:rPr>
          <w:rtl w:val="0"/>
        </w:rPr>
        <w:t xml:space="preserve"> All connections between routers (WAN links) use a prefix of /30. This provides exactly 2 usable IP addresses per link, ensuring no IPs are wasted on the cables connecting the buildings.</w:t>
      </w:r>
    </w:p>
    <w:p w:rsidR="00000000" w:rsidDel="00000000" w:rsidP="00000000" w:rsidRDefault="00000000" w:rsidRPr="00000000" w14:paraId="0000000C">
      <w:pPr>
        <w:numPr>
          <w:ilvl w:val="0"/>
          <w:numId w:val="3"/>
        </w:numPr>
        <w:spacing w:after="240" w:before="0" w:beforeAutospacing="0" w:lineRule="auto"/>
        <w:ind w:left="720" w:hanging="360"/>
        <w:jc w:val="left"/>
      </w:pPr>
      <w:r w:rsidDel="00000000" w:rsidR="00000000" w:rsidRPr="00000000">
        <w:rPr>
          <w:b w:val="1"/>
          <w:bCs w:val="1"/>
          <w:rtl w:val="0"/>
        </w:rPr>
        <w:t xml:space="preserve">The Chief Rule:</w:t>
      </w:r>
      <w:r w:rsidDel="00000000" w:rsidR="00000000" w:rsidRPr="00000000">
        <w:rPr>
          <w:rtl w:val="0"/>
        </w:rPr>
        <w:t xml:space="preserve"> We assume that the Tribal Chiefs (Special Computers) and Servers must have Static IPs. This ensures they can always be found at the same address for security logs and administration. Regular tribe members use dynamic (DHCP) IPs.</w:t>
      </w:r>
    </w:p>
    <w:p w:rsidR="00000000" w:rsidDel="00000000" w:rsidP="00000000" w:rsidRDefault="00000000" w:rsidRPr="00000000" w14:paraId="0000000D">
      <w:pPr>
        <w:spacing w:after="240" w:before="240" w:lineRule="auto"/>
        <w:jc w:val="left"/>
        <w:rPr>
          <w:b w:val="1"/>
          <w:bCs w:val="1"/>
        </w:rPr>
      </w:pPr>
      <w:r w:rsidDel="00000000" w:rsidR="00000000" w:rsidRPr="00000000">
        <w:rPr>
          <w:b w:val="1"/>
          <w:bCs w:val="1"/>
          <w:rtl w:val="0"/>
        </w:rPr>
        <w:t xml:space="preserve">Routing &amp; Traffic Flow</w:t>
      </w:r>
    </w:p>
    <w:p w:rsidR="00000000" w:rsidDel="00000000" w:rsidP="00000000" w:rsidRDefault="00000000" w:rsidRPr="00000000" w14:paraId="0000000E">
      <w:pPr>
        <w:numPr>
          <w:ilvl w:val="0"/>
          <w:numId w:val="4"/>
        </w:numPr>
        <w:spacing w:after="0" w:afterAutospacing="0" w:before="240" w:lineRule="auto"/>
        <w:ind w:left="720" w:hanging="360"/>
        <w:jc w:val="left"/>
      </w:pPr>
      <w:r w:rsidDel="00000000" w:rsidR="00000000" w:rsidRPr="00000000">
        <w:rPr>
          <w:b w:val="1"/>
          <w:bCs w:val="1"/>
          <w:rtl w:val="0"/>
        </w:rPr>
        <w:t xml:space="preserve">Protocol Selection (RIPv2):</w:t>
      </w:r>
      <w:r w:rsidDel="00000000" w:rsidR="00000000" w:rsidRPr="00000000">
        <w:rPr>
          <w:rtl w:val="0"/>
        </w:rPr>
        <w:t xml:space="preserve"> We chose RIP Version 2 as the routing protocol. Even though the network simulates long distances physically, it is logically small with only 4 routers. RIPv2 is simple, reliable for this size, and supports our specific subnets VLSM.</w:t>
      </w:r>
    </w:p>
    <w:p w:rsidR="00000000" w:rsidDel="00000000" w:rsidP="00000000" w:rsidRDefault="00000000" w:rsidRPr="00000000" w14:paraId="0000000F">
      <w:pPr>
        <w:numPr>
          <w:ilvl w:val="0"/>
          <w:numId w:val="4"/>
        </w:numPr>
        <w:spacing w:after="240" w:before="0" w:beforeAutospacing="0" w:lineRule="auto"/>
        <w:ind w:left="720" w:hanging="360"/>
        <w:jc w:val="left"/>
      </w:pPr>
      <w:r w:rsidDel="00000000" w:rsidR="00000000" w:rsidRPr="00000000">
        <w:rPr>
          <w:b w:val="1"/>
          <w:bCs w:val="1"/>
          <w:rtl w:val="0"/>
        </w:rPr>
        <w:t xml:space="preserve">No Backup Paths:</w:t>
      </w:r>
      <w:r w:rsidDel="00000000" w:rsidR="00000000" w:rsidRPr="00000000">
        <w:rPr>
          <w:rtl w:val="0"/>
        </w:rPr>
        <w:t xml:space="preserve"> The design assumes a single active path between tribes. If a cable is cut, connectivity is lost. No redundant backup routers were included in this specific simulation.</w:t>
      </w:r>
    </w:p>
    <w:p w:rsidR="00000000" w:rsidDel="00000000" w:rsidP="00000000" w:rsidRDefault="00000000" w:rsidRPr="00000000" w14:paraId="00000010">
      <w:pPr>
        <w:spacing w:after="240" w:before="240" w:lineRule="auto"/>
        <w:jc w:val="left"/>
        <w:rPr>
          <w:b w:val="1"/>
          <w:bCs w:val="1"/>
        </w:rPr>
      </w:pPr>
      <w:r w:rsidDel="00000000" w:rsidR="00000000" w:rsidRPr="00000000">
        <w:rPr>
          <w:b w:val="1"/>
          <w:bCs w:val="1"/>
          <w:rtl w:val="0"/>
        </w:rPr>
        <w:t xml:space="preserve">Network Services</w:t>
      </w:r>
    </w:p>
    <w:p w:rsidR="00000000" w:rsidDel="00000000" w:rsidP="00000000" w:rsidRDefault="00000000" w:rsidRPr="00000000" w14:paraId="00000011">
      <w:pPr>
        <w:numPr>
          <w:ilvl w:val="0"/>
          <w:numId w:val="2"/>
        </w:numPr>
        <w:spacing w:after="0" w:afterAutospacing="0" w:before="240" w:lineRule="auto"/>
        <w:ind w:left="720" w:hanging="360"/>
        <w:jc w:val="left"/>
      </w:pPr>
      <w:r w:rsidDel="00000000" w:rsidR="00000000" w:rsidRPr="00000000">
        <w:rPr>
          <w:b w:val="1"/>
          <w:bCs w:val="1"/>
          <w:rtl w:val="0"/>
        </w:rPr>
        <w:t xml:space="preserve">Centralized Management:</w:t>
      </w:r>
      <w:r w:rsidDel="00000000" w:rsidR="00000000" w:rsidRPr="00000000">
        <w:rPr>
          <w:rtl w:val="0"/>
        </w:rPr>
        <w:t xml:space="preserve"> We assume the Lion Tribe is the Capital. It hosts all critical servers WEB, DNS, Email, DHCP. If the link to the Lion tribe goes down, the other tribes lose these services.</w:t>
      </w:r>
    </w:p>
    <w:p w:rsidR="00000000" w:rsidDel="00000000" w:rsidP="00000000" w:rsidRDefault="00000000" w:rsidRPr="00000000" w14:paraId="00000012">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DHCP Relay:</w:t>
      </w:r>
      <w:r w:rsidDel="00000000" w:rsidR="00000000" w:rsidRPr="00000000">
        <w:rPr>
          <w:rtl w:val="0"/>
        </w:rPr>
        <w:t xml:space="preserve"> Because the DHCP server is far away (in the Lion tribe), we assume that the routers for Dog, Cat, and Elephant must act as Relay Agents. This is why the ip helper address command is required on their gateway interfaces.</w:t>
      </w:r>
    </w:p>
    <w:p w:rsidR="00000000" w:rsidDel="00000000" w:rsidP="00000000" w:rsidRDefault="00000000" w:rsidRPr="00000000" w14:paraId="00000013">
      <w:pPr>
        <w:numPr>
          <w:ilvl w:val="0"/>
          <w:numId w:val="2"/>
        </w:numPr>
        <w:spacing w:after="240" w:before="0" w:beforeAutospacing="0" w:lineRule="auto"/>
        <w:ind w:left="720" w:hanging="360"/>
        <w:jc w:val="left"/>
      </w:pPr>
      <w:r w:rsidDel="00000000" w:rsidR="00000000" w:rsidRPr="00000000">
        <w:rPr>
          <w:b w:val="1"/>
          <w:bCs w:val="1"/>
          <w:rtl w:val="0"/>
        </w:rPr>
        <w:t xml:space="preserve">Identity:</w:t>
      </w:r>
      <w:r w:rsidDel="00000000" w:rsidR="00000000" w:rsidRPr="00000000">
        <w:rPr>
          <w:rtl w:val="0"/>
        </w:rPr>
        <w:t xml:space="preserve"> All users rely on the single domain animals.com for email and web services</w:t>
      </w:r>
    </w:p>
    <w:p w:rsidR="00000000" w:rsidDel="00000000" w:rsidP="00000000" w:rsidRDefault="00000000" w:rsidRPr="00000000" w14:paraId="00000014">
      <w:pPr>
        <w:spacing w:after="80" w:lineRule="auto"/>
        <w:jc w:val="left"/>
        <w:rPr>
          <w:b w:val="1"/>
          <w:bCs w:val="1"/>
          <w:sz w:val="26"/>
          <w:szCs w:val="26"/>
        </w:rPr>
      </w:pP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016">
            <w:pPr>
              <w:widowControl w:val="0"/>
              <w:spacing w:line="240" w:lineRule="auto"/>
              <w:jc w:val="left"/>
              <w:rPr/>
            </w:pPr>
            <w:r w:rsidDel="00000000" w:rsidR="00000000" w:rsidRPr="00000000">
              <w:rPr>
                <w:rtl w:val="0"/>
              </w:rPr>
              <w:t xml:space="preserve">Name</w:t>
            </w:r>
          </w:p>
        </w:tc>
        <w:tc>
          <w:tcPr/>
          <w:p w:rsidR="00000000" w:rsidDel="00000000" w:rsidP="00000000" w:rsidRDefault="00000000" w:rsidRPr="00000000" w14:paraId="00000017">
            <w:pPr>
              <w:widowControl w:val="0"/>
              <w:spacing w:line="240" w:lineRule="auto"/>
              <w:jc w:val="left"/>
              <w:rPr/>
            </w:pPr>
            <w:r w:rsidDel="00000000" w:rsidR="00000000" w:rsidRPr="00000000">
              <w:rPr>
                <w:rtl w:val="0"/>
              </w:rPr>
              <w:t xml:space="preserve">Host</w:t>
            </w:r>
          </w:p>
        </w:tc>
        <w:tc>
          <w:tcPr/>
          <w:p w:rsidR="00000000" w:rsidDel="00000000" w:rsidP="00000000" w:rsidRDefault="00000000" w:rsidRPr="00000000" w14:paraId="00000018">
            <w:pPr>
              <w:widowControl w:val="0"/>
              <w:spacing w:line="240" w:lineRule="auto"/>
              <w:jc w:val="left"/>
              <w:rPr/>
            </w:pPr>
            <w:r w:rsidDel="00000000" w:rsidR="00000000" w:rsidRPr="00000000">
              <w:rPr>
                <w:rtl w:val="0"/>
              </w:rPr>
              <w:t xml:space="preserve">Host + 2</w:t>
            </w:r>
          </w:p>
        </w:tc>
        <w:tc>
          <w:tcPr/>
          <w:p w:rsidR="00000000" w:rsidDel="00000000" w:rsidP="00000000" w:rsidRDefault="00000000" w:rsidRPr="00000000" w14:paraId="00000019">
            <w:pPr>
              <w:widowControl w:val="0"/>
              <w:spacing w:line="240" w:lineRule="auto"/>
              <w:jc w:val="left"/>
              <w:rPr/>
            </w:pPr>
            <w:r w:rsidDel="00000000" w:rsidR="00000000" w:rsidRPr="00000000">
              <w:rPr>
                <w:rtl w:val="0"/>
              </w:rPr>
              <w:t xml:space="preserve">Block Size</w:t>
            </w:r>
          </w:p>
        </w:tc>
        <w:tc>
          <w:tcPr/>
          <w:p w:rsidR="00000000" w:rsidDel="00000000" w:rsidP="00000000" w:rsidRDefault="00000000" w:rsidRPr="00000000" w14:paraId="0000001A">
            <w:pPr>
              <w:widowControl w:val="0"/>
              <w:spacing w:line="240" w:lineRule="auto"/>
              <w:jc w:val="left"/>
              <w:rPr/>
            </w:pPr>
            <w:r w:rsidDel="00000000" w:rsidR="00000000" w:rsidRPr="00000000">
              <w:rPr>
                <w:rtl w:val="0"/>
              </w:rPr>
              <w:t xml:space="preserve">Host Bit</w:t>
            </w:r>
          </w:p>
        </w:tc>
        <w:tc>
          <w:tcPr/>
          <w:p w:rsidR="00000000" w:rsidDel="00000000" w:rsidP="00000000" w:rsidRDefault="00000000" w:rsidRPr="00000000" w14:paraId="0000001B">
            <w:pPr>
              <w:widowControl w:val="0"/>
              <w:spacing w:line="240" w:lineRule="auto"/>
              <w:jc w:val="left"/>
              <w:rPr/>
            </w:pPr>
            <w:r w:rsidDel="00000000" w:rsidR="00000000" w:rsidRPr="00000000">
              <w:rPr>
                <w:rtl w:val="0"/>
              </w:rPr>
              <w:t xml:space="preserve">Network</w:t>
            </w:r>
          </w:p>
        </w:tc>
      </w:tr>
      <w:tr>
        <w:trPr>
          <w:cantSplit w:val="0"/>
          <w:tblHeader w:val="0"/>
        </w:trPr>
        <w:tc>
          <w:tcPr/>
          <w:p w:rsidR="00000000" w:rsidDel="00000000" w:rsidP="00000000" w:rsidRDefault="00000000" w:rsidRPr="00000000" w14:paraId="0000001C">
            <w:pPr>
              <w:widowControl w:val="0"/>
              <w:spacing w:line="240" w:lineRule="auto"/>
              <w:jc w:val="left"/>
              <w:rPr/>
            </w:pPr>
            <w:r w:rsidDel="00000000" w:rsidR="00000000" w:rsidRPr="00000000">
              <w:rPr>
                <w:rtl w:val="0"/>
              </w:rPr>
              <w:t xml:space="preserve">Dog</w:t>
            </w:r>
          </w:p>
        </w:tc>
        <w:tc>
          <w:tcPr/>
          <w:p w:rsidR="00000000" w:rsidDel="00000000" w:rsidP="00000000" w:rsidRDefault="00000000" w:rsidRPr="00000000" w14:paraId="0000001D">
            <w:pPr>
              <w:widowControl w:val="0"/>
              <w:spacing w:line="240" w:lineRule="auto"/>
              <w:jc w:val="left"/>
              <w:rPr/>
            </w:pPr>
            <w:r w:rsidDel="00000000" w:rsidR="00000000" w:rsidRPr="00000000">
              <w:rPr>
                <w:rtl w:val="0"/>
              </w:rPr>
              <w:t xml:space="preserve">1200</w:t>
            </w:r>
          </w:p>
        </w:tc>
        <w:tc>
          <w:tcPr/>
          <w:p w:rsidR="00000000" w:rsidDel="00000000" w:rsidP="00000000" w:rsidRDefault="00000000" w:rsidRPr="00000000" w14:paraId="0000001E">
            <w:pPr>
              <w:widowControl w:val="0"/>
              <w:spacing w:line="240" w:lineRule="auto"/>
              <w:jc w:val="left"/>
              <w:rPr/>
            </w:pPr>
            <w:r w:rsidDel="00000000" w:rsidR="00000000" w:rsidRPr="00000000">
              <w:rPr>
                <w:rtl w:val="0"/>
              </w:rPr>
              <w:t xml:space="preserve">1202</w:t>
            </w:r>
          </w:p>
        </w:tc>
        <w:tc>
          <w:tcPr/>
          <w:p w:rsidR="00000000" w:rsidDel="00000000" w:rsidP="00000000" w:rsidRDefault="00000000" w:rsidRPr="00000000" w14:paraId="0000001F">
            <w:pPr>
              <w:widowControl w:val="0"/>
              <w:spacing w:line="240" w:lineRule="auto"/>
              <w:jc w:val="left"/>
              <w:rPr/>
            </w:pPr>
            <w:r w:rsidDel="00000000" w:rsidR="00000000" w:rsidRPr="00000000">
              <w:rPr>
                <w:rtl w:val="0"/>
              </w:rPr>
              <w:t xml:space="preserve">2</w:t>
            </w:r>
            <w:r w:rsidDel="00000000" w:rsidR="00000000" w:rsidRPr="00000000">
              <w:rPr>
                <w:vertAlign w:val="superscript"/>
                <w:rtl w:val="0"/>
              </w:rPr>
              <w:t xml:space="preserve">11</w:t>
            </w:r>
            <w:r w:rsidDel="00000000" w:rsidR="00000000" w:rsidRPr="00000000">
              <w:rPr>
                <w:rtl w:val="0"/>
              </w:rPr>
              <w:t xml:space="preserve">=2048</w:t>
            </w:r>
          </w:p>
        </w:tc>
        <w:tc>
          <w:tcPr/>
          <w:p w:rsidR="00000000" w:rsidDel="00000000" w:rsidP="00000000" w:rsidRDefault="00000000" w:rsidRPr="00000000" w14:paraId="00000020">
            <w:pPr>
              <w:widowControl w:val="0"/>
              <w:spacing w:line="240" w:lineRule="auto"/>
              <w:jc w:val="left"/>
              <w:rPr/>
            </w:pPr>
            <w:r w:rsidDel="00000000" w:rsidR="00000000" w:rsidRPr="00000000">
              <w:rPr>
                <w:rtl w:val="0"/>
              </w:rPr>
              <w:t xml:space="preserve">11</w:t>
            </w:r>
          </w:p>
        </w:tc>
        <w:tc>
          <w:tcPr/>
          <w:p w:rsidR="00000000" w:rsidDel="00000000" w:rsidP="00000000" w:rsidRDefault="00000000" w:rsidRPr="00000000" w14:paraId="00000021">
            <w:pPr>
              <w:widowControl w:val="0"/>
              <w:spacing w:line="240" w:lineRule="auto"/>
              <w:jc w:val="left"/>
              <w:rPr/>
            </w:pPr>
            <w:r w:rsidDel="00000000" w:rsidR="00000000" w:rsidRPr="00000000">
              <w:rPr>
                <w:rtl w:val="0"/>
              </w:rPr>
              <w:t xml:space="preserve">21</w:t>
            </w:r>
          </w:p>
        </w:tc>
      </w:tr>
      <w:tr>
        <w:trPr>
          <w:cantSplit w:val="0"/>
          <w:tblHeader w:val="0"/>
        </w:trPr>
        <w:tc>
          <w:tcPr/>
          <w:p w:rsidR="00000000" w:rsidDel="00000000" w:rsidP="00000000" w:rsidRDefault="00000000" w:rsidRPr="00000000" w14:paraId="00000022">
            <w:pPr>
              <w:widowControl w:val="0"/>
              <w:spacing w:line="240" w:lineRule="auto"/>
              <w:jc w:val="left"/>
              <w:rPr/>
            </w:pPr>
            <w:r w:rsidDel="00000000" w:rsidR="00000000" w:rsidRPr="00000000">
              <w:rPr>
                <w:rtl w:val="0"/>
              </w:rPr>
              <w:t xml:space="preserve">Cat</w:t>
            </w:r>
          </w:p>
        </w:tc>
        <w:tc>
          <w:tcPr/>
          <w:p w:rsidR="00000000" w:rsidDel="00000000" w:rsidP="00000000" w:rsidRDefault="00000000" w:rsidRPr="00000000" w14:paraId="00000023">
            <w:pPr>
              <w:widowControl w:val="0"/>
              <w:spacing w:line="240" w:lineRule="auto"/>
              <w:jc w:val="left"/>
              <w:rPr/>
            </w:pPr>
            <w:r w:rsidDel="00000000" w:rsidR="00000000" w:rsidRPr="00000000">
              <w:rPr>
                <w:rtl w:val="0"/>
              </w:rPr>
              <w:t xml:space="preserve">800</w:t>
            </w:r>
          </w:p>
        </w:tc>
        <w:tc>
          <w:tcPr/>
          <w:p w:rsidR="00000000" w:rsidDel="00000000" w:rsidP="00000000" w:rsidRDefault="00000000" w:rsidRPr="00000000" w14:paraId="00000024">
            <w:pPr>
              <w:widowControl w:val="0"/>
              <w:spacing w:line="240" w:lineRule="auto"/>
              <w:jc w:val="left"/>
              <w:rPr/>
            </w:pPr>
            <w:r w:rsidDel="00000000" w:rsidR="00000000" w:rsidRPr="00000000">
              <w:rPr>
                <w:rtl w:val="0"/>
              </w:rPr>
              <w:t xml:space="preserve">802</w:t>
            </w:r>
          </w:p>
        </w:tc>
        <w:tc>
          <w:tcPr/>
          <w:p w:rsidR="00000000" w:rsidDel="00000000" w:rsidP="00000000" w:rsidRDefault="00000000" w:rsidRPr="00000000" w14:paraId="00000025">
            <w:pPr>
              <w:widowControl w:val="0"/>
              <w:spacing w:line="240" w:lineRule="auto"/>
              <w:jc w:val="left"/>
              <w:rPr/>
            </w:pPr>
            <w:r w:rsidDel="00000000" w:rsidR="00000000" w:rsidRPr="00000000">
              <w:rPr>
                <w:rtl w:val="0"/>
              </w:rPr>
              <w:t xml:space="preserve">2</w:t>
            </w:r>
            <w:r w:rsidDel="00000000" w:rsidR="00000000" w:rsidRPr="00000000">
              <w:rPr>
                <w:vertAlign w:val="superscript"/>
                <w:rtl w:val="0"/>
              </w:rPr>
              <w:t xml:space="preserve">10</w:t>
            </w:r>
            <w:r w:rsidDel="00000000" w:rsidR="00000000" w:rsidRPr="00000000">
              <w:rPr>
                <w:rtl w:val="0"/>
              </w:rPr>
              <w:t xml:space="preserve">=1024</w:t>
            </w:r>
          </w:p>
        </w:tc>
        <w:tc>
          <w:tcPr/>
          <w:p w:rsidR="00000000" w:rsidDel="00000000" w:rsidP="00000000" w:rsidRDefault="00000000" w:rsidRPr="00000000" w14:paraId="00000026">
            <w:pPr>
              <w:widowControl w:val="0"/>
              <w:spacing w:line="240" w:lineRule="auto"/>
              <w:jc w:val="left"/>
              <w:rPr/>
            </w:pPr>
            <w:r w:rsidDel="00000000" w:rsidR="00000000" w:rsidRPr="00000000">
              <w:rPr>
                <w:rtl w:val="0"/>
              </w:rPr>
              <w:t xml:space="preserve">10</w:t>
            </w:r>
          </w:p>
        </w:tc>
        <w:tc>
          <w:tcPr/>
          <w:p w:rsidR="00000000" w:rsidDel="00000000" w:rsidP="00000000" w:rsidRDefault="00000000" w:rsidRPr="00000000" w14:paraId="00000027">
            <w:pPr>
              <w:widowControl w:val="0"/>
              <w:spacing w:line="240" w:lineRule="auto"/>
              <w:jc w:val="left"/>
              <w:rPr/>
            </w:pPr>
            <w:r w:rsidDel="00000000" w:rsidR="00000000" w:rsidRPr="00000000">
              <w:rPr>
                <w:rtl w:val="0"/>
              </w:rPr>
              <w:t xml:space="preserve">22</w:t>
            </w:r>
          </w:p>
        </w:tc>
      </w:tr>
      <w:tr>
        <w:trPr>
          <w:cantSplit w:val="0"/>
          <w:tblHeader w:val="0"/>
        </w:trPr>
        <w:tc>
          <w:tcPr/>
          <w:p w:rsidR="00000000" w:rsidDel="00000000" w:rsidP="00000000" w:rsidRDefault="00000000" w:rsidRPr="00000000" w14:paraId="00000028">
            <w:pPr>
              <w:widowControl w:val="0"/>
              <w:spacing w:line="240" w:lineRule="auto"/>
              <w:jc w:val="left"/>
              <w:rPr/>
            </w:pPr>
            <w:r w:rsidDel="00000000" w:rsidR="00000000" w:rsidRPr="00000000">
              <w:rPr>
                <w:rtl w:val="0"/>
              </w:rPr>
              <w:t xml:space="preserve">Elephant</w:t>
            </w:r>
          </w:p>
        </w:tc>
        <w:tc>
          <w:tcPr/>
          <w:p w:rsidR="00000000" w:rsidDel="00000000" w:rsidP="00000000" w:rsidRDefault="00000000" w:rsidRPr="00000000" w14:paraId="00000029">
            <w:pPr>
              <w:widowControl w:val="0"/>
              <w:spacing w:line="240" w:lineRule="auto"/>
              <w:jc w:val="left"/>
              <w:rPr/>
            </w:pPr>
            <w:r w:rsidDel="00000000" w:rsidR="00000000" w:rsidRPr="00000000">
              <w:rPr>
                <w:rtl w:val="0"/>
              </w:rPr>
              <w:t xml:space="preserve">100</w:t>
            </w:r>
          </w:p>
        </w:tc>
        <w:tc>
          <w:tcPr/>
          <w:p w:rsidR="00000000" w:rsidDel="00000000" w:rsidP="00000000" w:rsidRDefault="00000000" w:rsidRPr="00000000" w14:paraId="0000002A">
            <w:pPr>
              <w:widowControl w:val="0"/>
              <w:spacing w:line="240" w:lineRule="auto"/>
              <w:jc w:val="left"/>
              <w:rPr/>
            </w:pPr>
            <w:r w:rsidDel="00000000" w:rsidR="00000000" w:rsidRPr="00000000">
              <w:rPr>
                <w:rtl w:val="0"/>
              </w:rPr>
              <w:t xml:space="preserve">102</w:t>
            </w:r>
          </w:p>
        </w:tc>
        <w:tc>
          <w:tcPr/>
          <w:p w:rsidR="00000000" w:rsidDel="00000000" w:rsidP="00000000" w:rsidRDefault="00000000" w:rsidRPr="00000000" w14:paraId="0000002B">
            <w:pPr>
              <w:widowControl w:val="0"/>
              <w:spacing w:line="240" w:lineRule="auto"/>
              <w:jc w:val="left"/>
              <w:rPr/>
            </w:pPr>
            <w:r w:rsidDel="00000000" w:rsidR="00000000" w:rsidRPr="00000000">
              <w:rPr>
                <w:rtl w:val="0"/>
              </w:rPr>
              <w:t xml:space="preserve">2</w:t>
            </w:r>
            <w:r w:rsidDel="00000000" w:rsidR="00000000" w:rsidRPr="00000000">
              <w:rPr>
                <w:vertAlign w:val="superscript"/>
                <w:rtl w:val="0"/>
              </w:rPr>
              <w:t xml:space="preserve">7</w:t>
            </w:r>
            <w:r w:rsidDel="00000000" w:rsidR="00000000" w:rsidRPr="00000000">
              <w:rPr>
                <w:rtl w:val="0"/>
              </w:rPr>
              <w:t xml:space="preserve">=128</w:t>
            </w:r>
          </w:p>
        </w:tc>
        <w:tc>
          <w:tcPr/>
          <w:p w:rsidR="00000000" w:rsidDel="00000000" w:rsidP="00000000" w:rsidRDefault="00000000" w:rsidRPr="00000000" w14:paraId="0000002C">
            <w:pPr>
              <w:widowControl w:val="0"/>
              <w:spacing w:line="240" w:lineRule="auto"/>
              <w:jc w:val="left"/>
              <w:rPr/>
            </w:pPr>
            <w:r w:rsidDel="00000000" w:rsidR="00000000" w:rsidRPr="00000000">
              <w:rPr>
                <w:rtl w:val="0"/>
              </w:rPr>
              <w:t xml:space="preserve">7</w:t>
            </w:r>
          </w:p>
        </w:tc>
        <w:tc>
          <w:tcPr/>
          <w:p w:rsidR="00000000" w:rsidDel="00000000" w:rsidP="00000000" w:rsidRDefault="00000000" w:rsidRPr="00000000" w14:paraId="0000002D">
            <w:pPr>
              <w:widowControl w:val="0"/>
              <w:spacing w:line="240" w:lineRule="auto"/>
              <w:jc w:val="left"/>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2E">
            <w:pPr>
              <w:widowControl w:val="0"/>
              <w:spacing w:line="240" w:lineRule="auto"/>
              <w:jc w:val="left"/>
              <w:rPr/>
            </w:pPr>
            <w:r w:rsidDel="00000000" w:rsidR="00000000" w:rsidRPr="00000000">
              <w:rPr>
                <w:rtl w:val="0"/>
              </w:rPr>
              <w:t xml:space="preserve">Lion</w:t>
            </w:r>
          </w:p>
        </w:tc>
        <w:tc>
          <w:tcPr/>
          <w:p w:rsidR="00000000" w:rsidDel="00000000" w:rsidP="00000000" w:rsidRDefault="00000000" w:rsidRPr="00000000" w14:paraId="0000002F">
            <w:pPr>
              <w:widowControl w:val="0"/>
              <w:spacing w:line="240" w:lineRule="auto"/>
              <w:jc w:val="left"/>
              <w:rPr/>
            </w:pPr>
            <w:r w:rsidDel="00000000" w:rsidR="00000000" w:rsidRPr="00000000">
              <w:rPr>
                <w:rtl w:val="0"/>
              </w:rPr>
              <w:t xml:space="preserve">7</w:t>
            </w:r>
          </w:p>
        </w:tc>
        <w:tc>
          <w:tcPr/>
          <w:p w:rsidR="00000000" w:rsidDel="00000000" w:rsidP="00000000" w:rsidRDefault="00000000" w:rsidRPr="00000000" w14:paraId="00000030">
            <w:pPr>
              <w:widowControl w:val="0"/>
              <w:spacing w:line="240" w:lineRule="auto"/>
              <w:jc w:val="left"/>
              <w:rPr/>
            </w:pPr>
            <w:r w:rsidDel="00000000" w:rsidR="00000000" w:rsidRPr="00000000">
              <w:rPr>
                <w:rtl w:val="0"/>
              </w:rPr>
              <w:t xml:space="preserve">9</w:t>
            </w:r>
          </w:p>
        </w:tc>
        <w:tc>
          <w:tcPr/>
          <w:p w:rsidR="00000000" w:rsidDel="00000000" w:rsidP="00000000" w:rsidRDefault="00000000" w:rsidRPr="00000000" w14:paraId="00000031">
            <w:pPr>
              <w:widowControl w:val="0"/>
              <w:spacing w:line="240" w:lineRule="auto"/>
              <w:jc w:val="left"/>
              <w:rPr/>
            </w:pPr>
            <w:r w:rsidDel="00000000" w:rsidR="00000000" w:rsidRPr="00000000">
              <w:rPr>
                <w:rtl w:val="0"/>
              </w:rPr>
              <w:t xml:space="preserve">2</w:t>
            </w:r>
            <w:r w:rsidDel="00000000" w:rsidR="00000000" w:rsidRPr="00000000">
              <w:rPr>
                <w:vertAlign w:val="superscript"/>
                <w:rtl w:val="0"/>
              </w:rPr>
              <w:t xml:space="preserve">4</w:t>
            </w:r>
            <w:r w:rsidDel="00000000" w:rsidR="00000000" w:rsidRPr="00000000">
              <w:rPr>
                <w:rtl w:val="0"/>
              </w:rPr>
              <w:t xml:space="preserve">=16</w:t>
            </w:r>
          </w:p>
        </w:tc>
        <w:tc>
          <w:tcPr/>
          <w:p w:rsidR="00000000" w:rsidDel="00000000" w:rsidP="00000000" w:rsidRDefault="00000000" w:rsidRPr="00000000" w14:paraId="00000032">
            <w:pPr>
              <w:widowControl w:val="0"/>
              <w:spacing w:line="240" w:lineRule="auto"/>
              <w:jc w:val="left"/>
              <w:rPr/>
            </w:pPr>
            <w:r w:rsidDel="00000000" w:rsidR="00000000" w:rsidRPr="00000000">
              <w:rPr>
                <w:rtl w:val="0"/>
              </w:rPr>
              <w:t xml:space="preserve">4</w:t>
            </w:r>
          </w:p>
        </w:tc>
        <w:tc>
          <w:tcPr/>
          <w:p w:rsidR="00000000" w:rsidDel="00000000" w:rsidP="00000000" w:rsidRDefault="00000000" w:rsidRPr="00000000" w14:paraId="00000033">
            <w:pPr>
              <w:widowControl w:val="0"/>
              <w:spacing w:line="240" w:lineRule="auto"/>
              <w:jc w:val="left"/>
              <w:rPr/>
            </w:pPr>
            <w:r w:rsidDel="00000000" w:rsidR="00000000" w:rsidRPr="00000000">
              <w:rPr>
                <w:rtl w:val="0"/>
              </w:rPr>
              <w:t xml:space="preserve">28</w:t>
            </w:r>
          </w:p>
        </w:tc>
      </w:tr>
    </w:tbl>
    <w:p w:rsidR="00000000" w:rsidDel="00000000" w:rsidP="00000000" w:rsidRDefault="00000000" w:rsidRPr="00000000" w14:paraId="00000034">
      <w:pPr>
        <w:pStyle w:val="Heading2"/>
        <w:spacing w:after="240" w:before="240" w:lineRule="auto"/>
        <w:jc w:val="center"/>
        <w:rPr>
          <w:b w:val="1"/>
          <w:bCs w:val="1"/>
        </w:rPr>
      </w:pPr>
      <w:bookmarkStart w:colFirst="0" w:colLast="0" w:name="_3t4dl5bqvsp6" w:id="3"/>
      <w:bookmarkEnd w:id="3"/>
      <w:r w:rsidDel="00000000" w:rsidR="00000000" w:rsidRPr="00000000">
        <w:rPr>
          <w:b w:val="1"/>
          <w:bCs w:val="1"/>
          <w:rtl w:val="0"/>
        </w:rPr>
        <w:t xml:space="preserve">VLSM TREE</w:t>
      </w:r>
    </w:p>
    <w:p w:rsidR="00000000" w:rsidDel="00000000" w:rsidP="00000000" w:rsidRDefault="00000000" w:rsidRPr="00000000" w14:paraId="00000035">
      <w:pPr>
        <w:spacing w:after="240" w:before="240" w:lineRule="auto"/>
        <w:rPr/>
      </w:pPr>
      <w:r w:rsidDel="00000000" w:rsidR="00000000" w:rsidRPr="00000000">
        <w:rPr/>
        <w:drawing>
          <wp:inline distB="114300" distT="114300" distL="114300" distR="114300">
            <wp:extent cx="5943600" cy="43053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pStyle w:val="Heading2"/>
        <w:spacing w:after="80" w:lineRule="auto"/>
        <w:jc w:val="center"/>
        <w:rPr>
          <w:b w:val="1"/>
          <w:bCs w:val="1"/>
        </w:rPr>
      </w:pPr>
      <w:bookmarkStart w:colFirst="0" w:colLast="0" w:name="_cb5zwiaye8uw" w:id="4"/>
      <w:bookmarkEnd w:id="4"/>
      <w:r w:rsidDel="00000000" w:rsidR="00000000" w:rsidRPr="00000000">
        <w:rPr>
          <w:b w:val="1"/>
          <w:bCs w:val="1"/>
          <w:rtl w:val="0"/>
        </w:rPr>
        <w:t xml:space="preserve">IP Address Table</w:t>
      </w:r>
    </w:p>
    <w:tbl>
      <w:tblPr>
        <w:tblStyle w:val="Table2"/>
        <w:tblpPr w:leftFromText="180" w:rightFromText="180" w:topFromText="180" w:bottomFromText="180" w:vertAnchor="text" w:horzAnchor="text" w:tblpX="0" w:tblpY="0"/>
        <w:tblW w:w="1024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840"/>
        <w:gridCol w:w="1515"/>
        <w:gridCol w:w="1815"/>
        <w:gridCol w:w="1755"/>
        <w:gridCol w:w="1530"/>
        <w:gridCol w:w="1665"/>
        <w:tblGridChange w:id="0">
          <w:tblGrid>
            <w:gridCol w:w="1125"/>
            <w:gridCol w:w="840"/>
            <w:gridCol w:w="1515"/>
            <w:gridCol w:w="1815"/>
            <w:gridCol w:w="1755"/>
            <w:gridCol w:w="1530"/>
            <w:gridCol w:w="1665"/>
          </w:tblGrid>
        </w:tblGridChange>
      </w:tblGrid>
      <w:tr>
        <w:trPr>
          <w:cantSplit w:val="0"/>
          <w:trHeight w:val="675" w:hRule="atLeast"/>
          <w:tblHeader w:val="0"/>
        </w:trPr>
        <w:tc>
          <w:tcPr>
            <w:tcBorders>
              <w:top w:color="999999" w:space="0" w:sz="5" w:val="single"/>
              <w:left w:color="999999" w:space="0" w:sz="5" w:val="single"/>
              <w:bottom w:color="999999" w:space="0" w:sz="5" w:val="single"/>
              <w:right w:color="999999" w:space="0" w:sz="5" w:val="single"/>
            </w:tcBorders>
            <w:shd w:fill="b7b7b7" w:val="clear"/>
            <w:tcMar>
              <w:top w:w="40.0" w:type="dxa"/>
              <w:left w:w="40.0" w:type="dxa"/>
              <w:bottom w:w="40.0" w:type="dxa"/>
              <w:right w:w="40.0" w:type="dxa"/>
            </w:tcMar>
            <w:vAlign w:val="center"/>
          </w:tcPr>
          <w:p w:rsidR="00000000" w:rsidDel="00000000" w:rsidP="00000000" w:rsidRDefault="00000000" w:rsidRPr="00000000" w14:paraId="0000003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sz w:val="22"/>
                <w:szCs w:val="22"/>
                <w:rtl w:val="0"/>
              </w:rPr>
              <w:t xml:space="preserve">Building</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shd w:fill="b7b7b7" w:val="clear"/>
            <w:tcMar>
              <w:top w:w="40.0" w:type="dxa"/>
              <w:left w:w="40.0" w:type="dxa"/>
              <w:bottom w:w="40.0" w:type="dxa"/>
              <w:right w:w="40.0" w:type="dxa"/>
            </w:tcMar>
            <w:vAlign w:val="center"/>
          </w:tcPr>
          <w:p w:rsidR="00000000" w:rsidDel="00000000" w:rsidP="00000000" w:rsidRDefault="00000000" w:rsidRPr="00000000" w14:paraId="0000003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sz w:val="22"/>
                <w:szCs w:val="22"/>
                <w:rtl w:val="0"/>
              </w:rPr>
              <w:t xml:space="preserve">Host</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shd w:fill="b7b7b7" w:val="clear"/>
            <w:tcMar>
              <w:top w:w="40.0" w:type="dxa"/>
              <w:left w:w="40.0" w:type="dxa"/>
              <w:bottom w:w="40.0" w:type="dxa"/>
              <w:right w:w="40.0" w:type="dxa"/>
            </w:tcMar>
            <w:vAlign w:val="center"/>
          </w:tcPr>
          <w:p w:rsidR="00000000" w:rsidDel="00000000" w:rsidP="00000000" w:rsidRDefault="00000000" w:rsidRPr="00000000" w14:paraId="0000003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sz w:val="22"/>
                <w:szCs w:val="22"/>
                <w:rtl w:val="0"/>
              </w:rPr>
              <w:t xml:space="preserve">Network Address</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shd w:fill="b7b7b7" w:val="clear"/>
            <w:tcMar>
              <w:top w:w="40.0" w:type="dxa"/>
              <w:left w:w="40.0" w:type="dxa"/>
              <w:bottom w:w="40.0" w:type="dxa"/>
              <w:right w:w="40.0" w:type="dxa"/>
            </w:tcMar>
            <w:vAlign w:val="center"/>
          </w:tcPr>
          <w:p w:rsidR="00000000" w:rsidDel="00000000" w:rsidP="00000000" w:rsidRDefault="00000000" w:rsidRPr="00000000" w14:paraId="0000003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sz w:val="22"/>
                <w:szCs w:val="22"/>
                <w:rtl w:val="0"/>
              </w:rPr>
              <w:t xml:space="preserve">Subnet Mask</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shd w:fill="b7b7b7" w:val="clear"/>
            <w:tcMar>
              <w:top w:w="40.0" w:type="dxa"/>
              <w:left w:w="40.0" w:type="dxa"/>
              <w:bottom w:w="40.0" w:type="dxa"/>
              <w:right w:w="40.0" w:type="dxa"/>
            </w:tcMar>
            <w:vAlign w:val="center"/>
          </w:tcPr>
          <w:p w:rsidR="00000000" w:rsidDel="00000000" w:rsidP="00000000" w:rsidRDefault="00000000" w:rsidRPr="00000000" w14:paraId="0000003C">
            <w:pPr>
              <w:widowControl w:val="0"/>
              <w:spacing w:line="276" w:lineRule="auto"/>
              <w:jc w:val="center"/>
              <w:rPr>
                <w:rFonts w:ascii="Arial" w:cs="Arial" w:eastAsia="Arial" w:hAnsi="Arial"/>
                <w:b w:val="1"/>
                <w:bCs w:val="1"/>
                <w:color w:val="1f1f1f"/>
                <w:sz w:val="22"/>
                <w:szCs w:val="22"/>
              </w:rPr>
            </w:pPr>
            <w:r w:rsidDel="00000000" w:rsidR="00000000" w:rsidRPr="00000000">
              <w:rPr>
                <w:rFonts w:ascii="Arial" w:cs="Arial" w:eastAsia="Arial" w:hAnsi="Arial"/>
                <w:b w:val="1"/>
                <w:bCs w:val="1"/>
                <w:color w:val="1f1f1f"/>
                <w:sz w:val="22"/>
                <w:szCs w:val="22"/>
                <w:rtl w:val="0"/>
              </w:rPr>
              <w:t xml:space="preserve">Usable Range</w:t>
            </w:r>
          </w:p>
        </w:tc>
        <w:tc>
          <w:tcPr>
            <w:tcBorders>
              <w:top w:color="999999" w:space="0" w:sz="5" w:val="single"/>
              <w:left w:color="999999" w:space="0" w:sz="5" w:val="single"/>
              <w:bottom w:color="999999" w:space="0" w:sz="5" w:val="single"/>
              <w:right w:color="999999" w:space="0" w:sz="5" w:val="single"/>
            </w:tcBorders>
            <w:shd w:fill="b7b7b7" w:val="clear"/>
            <w:tcMar>
              <w:top w:w="40.0" w:type="dxa"/>
              <w:left w:w="40.0" w:type="dxa"/>
              <w:bottom w:w="40.0" w:type="dxa"/>
              <w:right w:w="40.0" w:type="dxa"/>
            </w:tcMar>
            <w:vAlign w:val="center"/>
          </w:tcPr>
          <w:p w:rsidR="00000000" w:rsidDel="00000000" w:rsidP="00000000" w:rsidRDefault="00000000" w:rsidRPr="00000000" w14:paraId="0000003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sz w:val="22"/>
                <w:szCs w:val="22"/>
                <w:rtl w:val="0"/>
              </w:rPr>
              <w:t xml:space="preserve">Default Gateway</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shd w:fill="b7b7b7" w:val="clear"/>
            <w:tcMar>
              <w:top w:w="40.0" w:type="dxa"/>
              <w:left w:w="40.0" w:type="dxa"/>
              <w:bottom w:w="40.0" w:type="dxa"/>
              <w:right w:w="40.0" w:type="dxa"/>
            </w:tcMar>
            <w:vAlign w:val="center"/>
          </w:tcPr>
          <w:p w:rsidR="00000000" w:rsidDel="00000000" w:rsidP="00000000" w:rsidRDefault="00000000" w:rsidRPr="00000000" w14:paraId="0000003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2"/>
                <w:szCs w:val="22"/>
                <w:rtl w:val="0"/>
              </w:rPr>
              <w:t xml:space="preserve">Servers</w:t>
            </w:r>
            <w:r w:rsidDel="00000000" w:rsidR="00000000" w:rsidRPr="00000000">
              <w:rPr>
                <w:rtl w:val="0"/>
              </w:rPr>
            </w:r>
          </w:p>
        </w:tc>
      </w:tr>
      <w:tr>
        <w:trPr>
          <w:cantSplit w:val="0"/>
          <w:trHeight w:val="67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3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Dog</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40">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1200</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41">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172.16.0.0</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42">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255.255.248.0</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43">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172.16.0.2 - 172.16.7.253</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44">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172.16.0.1</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45">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DNS</w:t>
            </w:r>
          </w:p>
          <w:p w:rsidR="00000000" w:rsidDel="00000000" w:rsidP="00000000" w:rsidRDefault="00000000" w:rsidRPr="00000000" w14:paraId="00000046">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172.16.12.131</w:t>
            </w:r>
          </w:p>
        </w:tc>
      </w:tr>
      <w:tr>
        <w:trPr>
          <w:cantSplit w:val="0"/>
          <w:trHeight w:val="67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47">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Cat</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4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800</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49">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172.16.8.0</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4A">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255.255.252.0</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4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172.16.8.2 - 172.16.11.253</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4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172.16.8.1</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4D">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WEB</w:t>
            </w:r>
          </w:p>
          <w:p w:rsidR="00000000" w:rsidDel="00000000" w:rsidP="00000000" w:rsidRDefault="00000000" w:rsidRPr="00000000" w14:paraId="0000004E">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172.16.12.130</w:t>
            </w:r>
          </w:p>
        </w:tc>
      </w:tr>
      <w:tr>
        <w:trPr>
          <w:cantSplit w:val="0"/>
          <w:trHeight w:val="67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4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Elephant</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50">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100</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51">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172.16.12.0</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52">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255.255.255.128</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53">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172.16.12.2 - 172.16.12.125</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54">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172.16.12.1</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55">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Email</w:t>
            </w:r>
          </w:p>
          <w:p w:rsidR="00000000" w:rsidDel="00000000" w:rsidP="00000000" w:rsidRDefault="00000000" w:rsidRPr="00000000" w14:paraId="00000056">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172.16.12.132</w:t>
            </w:r>
          </w:p>
        </w:tc>
      </w:tr>
      <w:tr>
        <w:trPr>
          <w:cantSplit w:val="0"/>
          <w:trHeight w:val="67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57">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Lion</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5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59">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172.16.12.128</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5A">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255.255.255.240</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5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172.16.12.130 - 172.16.12.142</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5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172.16.12.129</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5D">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DHCP</w:t>
            </w:r>
          </w:p>
          <w:p w:rsidR="00000000" w:rsidDel="00000000" w:rsidP="00000000" w:rsidRDefault="00000000" w:rsidRPr="00000000" w14:paraId="0000005E">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172.16.12.133</w:t>
            </w:r>
          </w:p>
        </w:tc>
      </w:tr>
    </w:tbl>
    <w:p w:rsidR="00000000" w:rsidDel="00000000" w:rsidP="00000000" w:rsidRDefault="00000000" w:rsidRPr="00000000" w14:paraId="0000005F">
      <w:pPr>
        <w:pStyle w:val="Heading2"/>
        <w:jc w:val="center"/>
        <w:rPr>
          <w:b w:val="1"/>
          <w:bCs w:val="1"/>
        </w:rPr>
      </w:pPr>
      <w:bookmarkStart w:colFirst="0" w:colLast="0" w:name="_ryoh98qnr3r8" w:id="5"/>
      <w:bookmarkEnd w:id="5"/>
      <w:r w:rsidDel="00000000" w:rsidR="00000000" w:rsidRPr="00000000">
        <w:rPr>
          <w:b w:val="1"/>
          <w:bCs w:val="1"/>
          <w:rtl w:val="0"/>
        </w:rPr>
        <w:t xml:space="preserve">Server IP Address Table</w:t>
      </w:r>
    </w:p>
    <w:tbl>
      <w:tblPr>
        <w:tblStyle w:val="Table3"/>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250"/>
        <w:gridCol w:w="2475"/>
        <w:gridCol w:w="3300"/>
        <w:tblGridChange w:id="0">
          <w:tblGrid>
            <w:gridCol w:w="2175"/>
            <w:gridCol w:w="2250"/>
            <w:gridCol w:w="2475"/>
            <w:gridCol w:w="3300"/>
          </w:tblGrid>
        </w:tblGridChange>
      </w:tblGrid>
      <w:tr>
        <w:trPr>
          <w:cantSplit w:val="0"/>
          <w:trHeight w:val="694.74609375" w:hRule="atLeast"/>
          <w:tblHeader w:val="0"/>
        </w:trPr>
        <w:tc>
          <w:tcPr>
            <w:tcBorders>
              <w:top w:color="999999" w:space="0" w:sz="5" w:val="single"/>
              <w:left w:color="999999" w:space="0" w:sz="5" w:val="single"/>
              <w:bottom w:color="999999" w:space="0" w:sz="5" w:val="single"/>
              <w:right w:color="999999" w:space="0" w:sz="5" w:val="single"/>
            </w:tcBorders>
            <w:shd w:fill="b7b7b7" w:val="clear"/>
            <w:tcMar>
              <w:top w:w="40.0" w:type="dxa"/>
              <w:left w:w="40.0" w:type="dxa"/>
              <w:bottom w:w="40.0" w:type="dxa"/>
              <w:right w:w="40.0" w:type="dxa"/>
            </w:tcMar>
            <w:vAlign w:val="center"/>
          </w:tcPr>
          <w:p w:rsidR="00000000" w:rsidDel="00000000" w:rsidP="00000000" w:rsidRDefault="00000000" w:rsidRPr="00000000" w14:paraId="0000006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rtl w:val="0"/>
              </w:rPr>
              <w:t xml:space="preserve">Server Name</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shd w:fill="b7b7b7" w:val="clear"/>
            <w:tcMar>
              <w:top w:w="40.0" w:type="dxa"/>
              <w:left w:w="40.0" w:type="dxa"/>
              <w:bottom w:w="40.0" w:type="dxa"/>
              <w:right w:w="40.0" w:type="dxa"/>
            </w:tcMar>
            <w:vAlign w:val="center"/>
          </w:tcPr>
          <w:p w:rsidR="00000000" w:rsidDel="00000000" w:rsidP="00000000" w:rsidRDefault="00000000" w:rsidRPr="00000000" w14:paraId="0000006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rtl w:val="0"/>
              </w:rPr>
              <w:t xml:space="preserve">Manual IP Address</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shd w:fill="b7b7b7" w:val="clear"/>
            <w:tcMar>
              <w:top w:w="40.0" w:type="dxa"/>
              <w:left w:w="40.0" w:type="dxa"/>
              <w:bottom w:w="40.0" w:type="dxa"/>
              <w:right w:w="40.0" w:type="dxa"/>
            </w:tcMar>
            <w:vAlign w:val="center"/>
          </w:tcPr>
          <w:p w:rsidR="00000000" w:rsidDel="00000000" w:rsidP="00000000" w:rsidRDefault="00000000" w:rsidRPr="00000000" w14:paraId="0000006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rtl w:val="0"/>
              </w:rPr>
              <w:t xml:space="preserve">Subnet Mask</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shd w:fill="b7b7b7" w:val="clear"/>
            <w:tcMar>
              <w:top w:w="40.0" w:type="dxa"/>
              <w:left w:w="40.0" w:type="dxa"/>
              <w:bottom w:w="40.0" w:type="dxa"/>
              <w:right w:w="40.0" w:type="dxa"/>
            </w:tcMar>
            <w:vAlign w:val="center"/>
          </w:tcPr>
          <w:p w:rsidR="00000000" w:rsidDel="00000000" w:rsidP="00000000" w:rsidRDefault="00000000" w:rsidRPr="00000000" w14:paraId="0000006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rtl w:val="0"/>
              </w:rPr>
              <w:t xml:space="preserve">Default Gateway</w:t>
            </w:r>
            <w:r w:rsidDel="00000000" w:rsidR="00000000" w:rsidRPr="00000000">
              <w:rPr>
                <w:rtl w:val="0"/>
              </w:rPr>
            </w:r>
          </w:p>
        </w:tc>
      </w:tr>
      <w:tr>
        <w:trPr>
          <w:cantSplit w:val="0"/>
          <w:trHeight w:val="67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64">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Web Server</w:t>
            </w:r>
          </w:p>
        </w:tc>
        <w:tc>
          <w:tcPr>
            <w:tcBorders>
              <w:top w:color="999999" w:space="0" w:sz="5" w:val="single"/>
              <w:left w:color="999999" w:space="0" w:sz="5" w:val="single"/>
              <w:bottom w:color="999999" w:space="0" w:sz="5" w:val="single"/>
              <w:right w:color="999999"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5">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172.16.12.130</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255.255.255.240</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172.16.12.129</w:t>
            </w:r>
          </w:p>
        </w:tc>
      </w:tr>
      <w:tr>
        <w:trPr>
          <w:cantSplit w:val="0"/>
          <w:trHeight w:val="67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68">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DNS Server</w:t>
            </w:r>
          </w:p>
        </w:tc>
        <w:tc>
          <w:tcPr>
            <w:tcBorders>
              <w:top w:color="999999" w:space="0" w:sz="5" w:val="single"/>
              <w:left w:color="999999" w:space="0" w:sz="5" w:val="single"/>
              <w:bottom w:color="999999" w:space="0" w:sz="5" w:val="single"/>
              <w:right w:color="999999"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9">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172.16.12.131</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6A">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255.255.255.240</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172.16.12.129</w:t>
            </w:r>
          </w:p>
        </w:tc>
      </w:tr>
      <w:tr>
        <w:trPr>
          <w:cantSplit w:val="0"/>
          <w:trHeight w:val="67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Email Server</w:t>
            </w:r>
          </w:p>
        </w:tc>
        <w:tc>
          <w:tcPr>
            <w:tcBorders>
              <w:top w:color="999999" w:space="0" w:sz="5" w:val="single"/>
              <w:left w:color="999999" w:space="0" w:sz="5" w:val="single"/>
              <w:bottom w:color="999999" w:space="0" w:sz="5" w:val="single"/>
              <w:right w:color="999999"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D">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172.16.12.132</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255.255.255.240</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6F">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172.16.12.129</w:t>
            </w:r>
          </w:p>
        </w:tc>
      </w:tr>
      <w:tr>
        <w:trPr>
          <w:cantSplit w:val="0"/>
          <w:trHeight w:val="67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70">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DHCP Server</w:t>
            </w:r>
          </w:p>
        </w:tc>
        <w:tc>
          <w:tcPr>
            <w:tcBorders>
              <w:top w:color="999999" w:space="0" w:sz="5" w:val="single"/>
              <w:left w:color="999999" w:space="0" w:sz="5" w:val="single"/>
              <w:bottom w:color="999999" w:space="0" w:sz="5" w:val="single"/>
              <w:right w:color="999999"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1">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172.16.12.133</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72">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255.255.255.240</w:t>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73">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172.16.12.129</w:t>
            </w:r>
          </w:p>
        </w:tc>
      </w:tr>
    </w:tbl>
    <w:p w:rsidR="00000000" w:rsidDel="00000000" w:rsidP="00000000" w:rsidRDefault="00000000" w:rsidRPr="00000000" w14:paraId="00000074">
      <w:pPr>
        <w:pStyle w:val="Heading2"/>
        <w:spacing w:after="240" w:before="240" w:lineRule="auto"/>
        <w:jc w:val="center"/>
        <w:rPr>
          <w:b w:val="1"/>
          <w:bCs w:val="1"/>
        </w:rPr>
      </w:pPr>
      <w:bookmarkStart w:colFirst="0" w:colLast="0" w:name="_vd2fsj51mx3c" w:id="6"/>
      <w:bookmarkEnd w:id="6"/>
      <w:r w:rsidDel="00000000" w:rsidR="00000000" w:rsidRPr="00000000">
        <w:rPr>
          <w:b w:val="1"/>
          <w:bCs w:val="1"/>
          <w:rtl w:val="0"/>
        </w:rPr>
        <w:t xml:space="preserve">Special Computer IP Address</w:t>
      </w:r>
    </w:p>
    <w:tbl>
      <w:tblPr>
        <w:tblStyle w:val="Table4"/>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955"/>
        <w:gridCol w:w="2625"/>
        <w:gridCol w:w="2925"/>
        <w:tblGridChange w:id="0">
          <w:tblGrid>
            <w:gridCol w:w="1500"/>
            <w:gridCol w:w="2955"/>
            <w:gridCol w:w="2625"/>
            <w:gridCol w:w="2925"/>
          </w:tblGrid>
        </w:tblGridChange>
      </w:tblGrid>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shd w:fill="b7b7b7" w:val="clear"/>
            <w:tcMar>
              <w:top w:w="40.0" w:type="dxa"/>
              <w:left w:w="40.0" w:type="dxa"/>
              <w:bottom w:w="40.0" w:type="dxa"/>
              <w:right w:w="40.0" w:type="dxa"/>
            </w:tcMar>
            <w:vAlign w:val="center"/>
          </w:tcPr>
          <w:p w:rsidR="00000000" w:rsidDel="00000000" w:rsidP="00000000" w:rsidRDefault="00000000" w:rsidRPr="00000000" w14:paraId="0000007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rtl w:val="0"/>
              </w:rPr>
              <w:t xml:space="preserve">Name</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shd w:fill="b7b7b7" w:val="clear"/>
            <w:tcMar>
              <w:top w:w="40.0" w:type="dxa"/>
              <w:left w:w="40.0" w:type="dxa"/>
              <w:bottom w:w="40.0" w:type="dxa"/>
              <w:right w:w="40.0" w:type="dxa"/>
            </w:tcMar>
            <w:vAlign w:val="center"/>
          </w:tcPr>
          <w:p w:rsidR="00000000" w:rsidDel="00000000" w:rsidP="00000000" w:rsidRDefault="00000000" w:rsidRPr="00000000" w14:paraId="0000007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rtl w:val="0"/>
              </w:rPr>
              <w:t xml:space="preserve">Super Computer IP</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shd w:fill="b7b7b7" w:val="clear"/>
            <w:tcMar>
              <w:top w:w="40.0" w:type="dxa"/>
              <w:left w:w="40.0" w:type="dxa"/>
              <w:bottom w:w="40.0" w:type="dxa"/>
              <w:right w:w="40.0" w:type="dxa"/>
            </w:tcMar>
            <w:vAlign w:val="center"/>
          </w:tcPr>
          <w:p w:rsidR="00000000" w:rsidDel="00000000" w:rsidP="00000000" w:rsidRDefault="00000000" w:rsidRPr="00000000" w14:paraId="0000007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rtl w:val="0"/>
              </w:rPr>
              <w:t xml:space="preserve">Subnet Mask</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shd w:fill="b7b7b7" w:val="clear"/>
            <w:tcMar>
              <w:top w:w="40.0" w:type="dxa"/>
              <w:left w:w="40.0" w:type="dxa"/>
              <w:bottom w:w="40.0" w:type="dxa"/>
              <w:right w:w="40.0" w:type="dxa"/>
            </w:tcMar>
            <w:vAlign w:val="center"/>
          </w:tcPr>
          <w:p w:rsidR="00000000" w:rsidDel="00000000" w:rsidP="00000000" w:rsidRDefault="00000000" w:rsidRPr="00000000" w14:paraId="0000007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rtl w:val="0"/>
              </w:rPr>
              <w:t xml:space="preserve">Default Gateway</w:t>
            </w:r>
            <w:r w:rsidDel="00000000" w:rsidR="00000000" w:rsidRPr="00000000">
              <w:rPr>
                <w:rtl w:val="0"/>
              </w:rPr>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sz w:val="22"/>
                <w:szCs w:val="22"/>
                <w:rtl w:val="0"/>
              </w:rPr>
              <w:t xml:space="preserve">Dog</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rtl w:val="0"/>
              </w:rPr>
              <w:t xml:space="preserve">172.16.7.254</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spacing w:line="276" w:lineRule="auto"/>
              <w:jc w:val="center"/>
              <w:rPr>
                <w:rFonts w:ascii="Arial" w:cs="Arial" w:eastAsia="Arial" w:hAnsi="Arial"/>
              </w:rPr>
            </w:pPr>
            <w:r w:rsidDel="00000000" w:rsidR="00000000" w:rsidRPr="00000000">
              <w:rPr>
                <w:rFonts w:ascii="Arial" w:cs="Arial" w:eastAsia="Arial" w:hAnsi="Arial"/>
                <w:color w:val="1f1f1f"/>
                <w:rtl w:val="0"/>
              </w:rPr>
              <w:t xml:space="preserve">255.255.248.0</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7C">
            <w:pPr>
              <w:widowControl w:val="0"/>
              <w:spacing w:line="276" w:lineRule="auto"/>
              <w:jc w:val="center"/>
              <w:rPr>
                <w:rFonts w:ascii="Arial" w:cs="Arial" w:eastAsia="Arial" w:hAnsi="Arial"/>
              </w:rPr>
            </w:pPr>
            <w:r w:rsidDel="00000000" w:rsidR="00000000" w:rsidRPr="00000000">
              <w:rPr>
                <w:rFonts w:ascii="Arial" w:cs="Arial" w:eastAsia="Arial" w:hAnsi="Arial"/>
                <w:color w:val="1f1f1f"/>
                <w:rtl w:val="0"/>
              </w:rPr>
              <w:t xml:space="preserve">172.16.0.1</w:t>
            </w:r>
            <w:r w:rsidDel="00000000" w:rsidR="00000000" w:rsidRPr="00000000">
              <w:rPr>
                <w:rtl w:val="0"/>
              </w:rPr>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sz w:val="22"/>
                <w:szCs w:val="22"/>
                <w:rtl w:val="0"/>
              </w:rPr>
              <w:t xml:space="preserve">Cat</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rtl w:val="0"/>
              </w:rPr>
              <w:t xml:space="preserve">172.16.11.254</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spacing w:line="276" w:lineRule="auto"/>
              <w:jc w:val="center"/>
              <w:rPr>
                <w:rFonts w:ascii="Arial" w:cs="Arial" w:eastAsia="Arial" w:hAnsi="Arial"/>
              </w:rPr>
            </w:pPr>
            <w:r w:rsidDel="00000000" w:rsidR="00000000" w:rsidRPr="00000000">
              <w:rPr>
                <w:rFonts w:ascii="Arial" w:cs="Arial" w:eastAsia="Arial" w:hAnsi="Arial"/>
                <w:color w:val="1f1f1f"/>
                <w:rtl w:val="0"/>
              </w:rPr>
              <w:t xml:space="preserve">255.255.252.0</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spacing w:line="276" w:lineRule="auto"/>
              <w:jc w:val="center"/>
              <w:rPr>
                <w:rFonts w:ascii="Arial" w:cs="Arial" w:eastAsia="Arial" w:hAnsi="Arial"/>
              </w:rPr>
            </w:pPr>
            <w:r w:rsidDel="00000000" w:rsidR="00000000" w:rsidRPr="00000000">
              <w:rPr>
                <w:rFonts w:ascii="Arial" w:cs="Arial" w:eastAsia="Arial" w:hAnsi="Arial"/>
                <w:color w:val="1f1f1f"/>
                <w:rtl w:val="0"/>
              </w:rPr>
              <w:t xml:space="preserve">172.16.8.1</w:t>
            </w:r>
            <w:r w:rsidDel="00000000" w:rsidR="00000000" w:rsidRPr="00000000">
              <w:rPr>
                <w:rtl w:val="0"/>
              </w:rPr>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sz w:val="22"/>
                <w:szCs w:val="22"/>
                <w:rtl w:val="0"/>
              </w:rPr>
              <w:t xml:space="preserve">Elephant</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rtl w:val="0"/>
              </w:rPr>
              <w:t xml:space="preserve">172.16.12.126</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spacing w:line="276" w:lineRule="auto"/>
              <w:jc w:val="center"/>
              <w:rPr>
                <w:rFonts w:ascii="Arial" w:cs="Arial" w:eastAsia="Arial" w:hAnsi="Arial"/>
              </w:rPr>
            </w:pPr>
            <w:r w:rsidDel="00000000" w:rsidR="00000000" w:rsidRPr="00000000">
              <w:rPr>
                <w:rFonts w:ascii="Arial" w:cs="Arial" w:eastAsia="Arial" w:hAnsi="Arial"/>
                <w:color w:val="1f1f1f"/>
                <w:rtl w:val="0"/>
              </w:rPr>
              <w:t xml:space="preserve">255.255.255.128</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spacing w:line="276" w:lineRule="auto"/>
              <w:jc w:val="center"/>
              <w:rPr>
                <w:rFonts w:ascii="Arial" w:cs="Arial" w:eastAsia="Arial" w:hAnsi="Arial"/>
              </w:rPr>
            </w:pPr>
            <w:r w:rsidDel="00000000" w:rsidR="00000000" w:rsidRPr="00000000">
              <w:rPr>
                <w:rFonts w:ascii="Arial" w:cs="Arial" w:eastAsia="Arial" w:hAnsi="Arial"/>
                <w:color w:val="1f1f1f"/>
                <w:rtl w:val="0"/>
              </w:rPr>
              <w:t xml:space="preserve">172.16.12.1</w:t>
            </w:r>
            <w:r w:rsidDel="00000000" w:rsidR="00000000" w:rsidRPr="00000000">
              <w:rPr>
                <w:rtl w:val="0"/>
              </w:rPr>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sz w:val="22"/>
                <w:szCs w:val="22"/>
                <w:rtl w:val="0"/>
              </w:rPr>
              <w:t xml:space="preserve">Lion</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rtl w:val="0"/>
              </w:rPr>
              <w:t xml:space="preserve">172.16.12.142</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spacing w:line="276" w:lineRule="auto"/>
              <w:jc w:val="center"/>
              <w:rPr>
                <w:rFonts w:ascii="Arial" w:cs="Arial" w:eastAsia="Arial" w:hAnsi="Arial"/>
              </w:rPr>
            </w:pPr>
            <w:r w:rsidDel="00000000" w:rsidR="00000000" w:rsidRPr="00000000">
              <w:rPr>
                <w:rFonts w:ascii="Arial" w:cs="Arial" w:eastAsia="Arial" w:hAnsi="Arial"/>
                <w:color w:val="1f1f1f"/>
                <w:rtl w:val="0"/>
              </w:rPr>
              <w:t xml:space="preserve">255.255.255.240</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spacing w:line="276" w:lineRule="auto"/>
              <w:jc w:val="center"/>
              <w:rPr>
                <w:rFonts w:ascii="Arial" w:cs="Arial" w:eastAsia="Arial" w:hAnsi="Arial"/>
              </w:rPr>
            </w:pPr>
            <w:r w:rsidDel="00000000" w:rsidR="00000000" w:rsidRPr="00000000">
              <w:rPr>
                <w:rFonts w:ascii="Arial" w:cs="Arial" w:eastAsia="Arial" w:hAnsi="Arial"/>
                <w:color w:val="1f1f1f"/>
                <w:rtl w:val="0"/>
              </w:rPr>
              <w:t xml:space="preserve">172.16.12.129</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jc w:val="center"/>
        <w:rPr>
          <w:b w:val="1"/>
          <w:bCs w:val="1"/>
        </w:rPr>
      </w:pPr>
      <w:bookmarkStart w:colFirst="0" w:colLast="0" w:name="_t0fhnshapc9d" w:id="7"/>
      <w:bookmarkEnd w:id="7"/>
      <w:r w:rsidDel="00000000" w:rsidR="00000000" w:rsidRPr="00000000">
        <w:rPr>
          <w:b w:val="1"/>
          <w:bCs w:val="1"/>
          <w:rtl w:val="0"/>
        </w:rPr>
        <w:t xml:space="preserve">Inter Router (WAN) Link Table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8.062692638856"/>
        <w:gridCol w:w="1501.8680509627266"/>
        <w:gridCol w:w="1773.6346506607435"/>
        <w:gridCol w:w="1945.2767136279124"/>
        <w:gridCol w:w="1916.6697031333842"/>
        <w:tblGridChange w:id="0">
          <w:tblGrid>
            <w:gridCol w:w="1888.062692638856"/>
            <w:gridCol w:w="1501.8680509627266"/>
            <w:gridCol w:w="1773.6346506607435"/>
            <w:gridCol w:w="1945.2767136279124"/>
            <w:gridCol w:w="1916.6697031333842"/>
          </w:tblGrid>
        </w:tblGridChange>
      </w:tblGrid>
      <w:tr>
        <w:trPr>
          <w:cantSplit w:val="0"/>
          <w:trHeight w:val="675" w:hRule="atLeast"/>
          <w:tblHeader w:val="0"/>
        </w:trPr>
        <w:tc>
          <w:tcPr>
            <w:tcBorders>
              <w:top w:color="999999" w:space="0" w:sz="5" w:val="single"/>
              <w:left w:color="999999" w:space="0" w:sz="5" w:val="single"/>
              <w:bottom w:color="999999" w:space="0" w:sz="5" w:val="single"/>
              <w:right w:color="999999" w:space="0" w:sz="5" w:val="single"/>
            </w:tcBorders>
            <w:shd w:fill="b7b7b7" w:val="clear"/>
            <w:tcMar>
              <w:top w:w="40.0" w:type="dxa"/>
              <w:left w:w="40.0" w:type="dxa"/>
              <w:bottom w:w="40.0" w:type="dxa"/>
              <w:right w:w="40.0" w:type="dxa"/>
            </w:tcMar>
            <w:vAlign w:val="center"/>
          </w:tcPr>
          <w:p w:rsidR="00000000" w:rsidDel="00000000" w:rsidP="00000000" w:rsidRDefault="00000000" w:rsidRPr="00000000" w14:paraId="0000008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sz w:val="22"/>
                <w:szCs w:val="22"/>
                <w:rtl w:val="0"/>
              </w:rPr>
              <w:t xml:space="preserve">Segment</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shd w:fill="b7b7b7" w:val="clear"/>
            <w:tcMar>
              <w:top w:w="40.0" w:type="dxa"/>
              <w:left w:w="40.0" w:type="dxa"/>
              <w:bottom w:w="40.0" w:type="dxa"/>
              <w:right w:w="40.0" w:type="dxa"/>
            </w:tcMar>
            <w:vAlign w:val="center"/>
          </w:tcPr>
          <w:p w:rsidR="00000000" w:rsidDel="00000000" w:rsidP="00000000" w:rsidRDefault="00000000" w:rsidRPr="00000000" w14:paraId="0000008C">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sz w:val="22"/>
                <w:szCs w:val="22"/>
                <w:rtl w:val="0"/>
              </w:rPr>
              <w:t xml:space="preserve">Network Address</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shd w:fill="b7b7b7" w:val="clear"/>
            <w:tcMar>
              <w:top w:w="40.0" w:type="dxa"/>
              <w:left w:w="40.0" w:type="dxa"/>
              <w:bottom w:w="40.0" w:type="dxa"/>
              <w:right w:w="40.0" w:type="dxa"/>
            </w:tcMar>
            <w:vAlign w:val="center"/>
          </w:tcPr>
          <w:p w:rsidR="00000000" w:rsidDel="00000000" w:rsidP="00000000" w:rsidRDefault="00000000" w:rsidRPr="00000000" w14:paraId="0000008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sz w:val="22"/>
                <w:szCs w:val="22"/>
                <w:rtl w:val="0"/>
              </w:rPr>
              <w:t xml:space="preserve">Mask</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shd w:fill="b7b7b7" w:val="clear"/>
            <w:tcMar>
              <w:top w:w="40.0" w:type="dxa"/>
              <w:left w:w="40.0" w:type="dxa"/>
              <w:bottom w:w="40.0" w:type="dxa"/>
              <w:right w:w="40.0" w:type="dxa"/>
            </w:tcMar>
            <w:vAlign w:val="center"/>
          </w:tcPr>
          <w:p w:rsidR="00000000" w:rsidDel="00000000" w:rsidP="00000000" w:rsidRDefault="00000000" w:rsidRPr="00000000" w14:paraId="0000008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sz w:val="22"/>
                <w:szCs w:val="22"/>
                <w:rtl w:val="0"/>
              </w:rPr>
              <w:t xml:space="preserve">Router 1 IP</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shd w:fill="b7b7b7" w:val="clear"/>
            <w:tcMar>
              <w:top w:w="40.0" w:type="dxa"/>
              <w:left w:w="40.0" w:type="dxa"/>
              <w:bottom w:w="40.0" w:type="dxa"/>
              <w:right w:w="40.0" w:type="dxa"/>
            </w:tcMar>
            <w:vAlign w:val="center"/>
          </w:tcPr>
          <w:p w:rsidR="00000000" w:rsidDel="00000000" w:rsidP="00000000" w:rsidRDefault="00000000" w:rsidRPr="00000000" w14:paraId="0000008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sz w:val="22"/>
                <w:szCs w:val="22"/>
                <w:rtl w:val="0"/>
              </w:rPr>
              <w:t xml:space="preserve">Router 2 IP</w:t>
            </w:r>
            <w:r w:rsidDel="00000000" w:rsidR="00000000" w:rsidRPr="00000000">
              <w:rPr>
                <w:rtl w:val="0"/>
              </w:rPr>
            </w:r>
          </w:p>
        </w:tc>
      </w:tr>
      <w:tr>
        <w:trPr>
          <w:cantSplit w:val="0"/>
          <w:trHeight w:val="67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sz w:val="22"/>
                <w:szCs w:val="22"/>
                <w:rtl w:val="0"/>
              </w:rPr>
              <w:t xml:space="preserve">Lion-Elephant</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2"/>
                <w:szCs w:val="22"/>
                <w:rtl w:val="0"/>
              </w:rPr>
              <w:t xml:space="preserve">10.0.1.0</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2"/>
                <w:szCs w:val="22"/>
                <w:rtl w:val="0"/>
              </w:rPr>
              <w:t xml:space="preserve">255.255.255.252</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2"/>
                <w:szCs w:val="22"/>
                <w:rtl w:val="0"/>
              </w:rPr>
              <w:t xml:space="preserve">10.0.1.1 (Lion)</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2"/>
                <w:szCs w:val="22"/>
                <w:rtl w:val="0"/>
              </w:rPr>
              <w:t xml:space="preserve">10.0.1.2 (Elephant)</w:t>
            </w:r>
            <w:r w:rsidDel="00000000" w:rsidR="00000000" w:rsidRPr="00000000">
              <w:rPr>
                <w:rtl w:val="0"/>
              </w:rPr>
            </w:r>
          </w:p>
        </w:tc>
      </w:tr>
      <w:tr>
        <w:trPr>
          <w:cantSplit w:val="0"/>
          <w:trHeight w:val="67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sz w:val="22"/>
                <w:szCs w:val="22"/>
                <w:rtl w:val="0"/>
              </w:rPr>
              <w:t xml:space="preserve">Elephant-Dog</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2"/>
                <w:szCs w:val="22"/>
                <w:rtl w:val="0"/>
              </w:rPr>
              <w:t xml:space="preserve">10.0.2.0</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2"/>
                <w:szCs w:val="22"/>
                <w:rtl w:val="0"/>
              </w:rPr>
              <w:t xml:space="preserve">255.255.255.252</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2"/>
                <w:szCs w:val="22"/>
                <w:rtl w:val="0"/>
              </w:rPr>
              <w:t xml:space="preserve">10.0.2.1 (Elephant)</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2"/>
                <w:szCs w:val="22"/>
                <w:rtl w:val="0"/>
              </w:rPr>
              <w:t xml:space="preserve">10.0.2.2 (Dog)</w:t>
            </w:r>
            <w:r w:rsidDel="00000000" w:rsidR="00000000" w:rsidRPr="00000000">
              <w:rPr>
                <w:rtl w:val="0"/>
              </w:rPr>
            </w:r>
          </w:p>
        </w:tc>
      </w:tr>
      <w:tr>
        <w:trPr>
          <w:cantSplit w:val="0"/>
          <w:trHeight w:val="675" w:hRule="atLeast"/>
          <w:tblHeader w:val="0"/>
        </w:trPr>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sz w:val="22"/>
                <w:szCs w:val="22"/>
                <w:rtl w:val="0"/>
              </w:rPr>
              <w:t xml:space="preserve">Elephant-Cat</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2"/>
                <w:szCs w:val="22"/>
                <w:rtl w:val="0"/>
              </w:rPr>
              <w:t xml:space="preserve">10.0.3.0</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2"/>
                <w:szCs w:val="22"/>
                <w:rtl w:val="0"/>
              </w:rPr>
              <w:t xml:space="preserve">255.255.255.252</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2"/>
                <w:szCs w:val="22"/>
                <w:rtl w:val="0"/>
              </w:rPr>
              <w:t xml:space="preserve">10.0.3.1 (Elephant)</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2"/>
                <w:szCs w:val="22"/>
                <w:rtl w:val="0"/>
              </w:rPr>
              <w:t xml:space="preserve">10.0.3.2 (Cat)</w:t>
            </w:r>
            <w:r w:rsidDel="00000000" w:rsidR="00000000" w:rsidRPr="00000000">
              <w:rPr>
                <w:rtl w:val="0"/>
              </w:rPr>
            </w:r>
          </w:p>
        </w:tc>
      </w:tr>
    </w:tbl>
    <w:p w:rsidR="00000000" w:rsidDel="00000000" w:rsidP="00000000" w:rsidRDefault="00000000" w:rsidRPr="00000000" w14:paraId="0000009F">
      <w:pPr>
        <w:spacing w:after="240" w:befor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DHCP Server:</w:t>
      </w:r>
    </w:p>
    <w:p w:rsidR="00000000" w:rsidDel="00000000" w:rsidP="00000000" w:rsidRDefault="00000000" w:rsidRPr="00000000" w14:paraId="000000A0">
      <w:pPr>
        <w:numPr>
          <w:ilvl w:val="0"/>
          <w:numId w:val="5"/>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Dog Pool:</w:t>
      </w:r>
    </w:p>
    <w:p w:rsidR="00000000" w:rsidDel="00000000" w:rsidP="00000000" w:rsidRDefault="00000000" w:rsidRPr="00000000" w14:paraId="000000A1">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Default Gateway: 172.16.0.1</w:t>
      </w:r>
      <w:r w:rsidDel="00000000" w:rsidR="00000000" w:rsidRPr="00000000">
        <w:rPr>
          <w:rtl w:val="0"/>
        </w:rPr>
      </w:r>
    </w:p>
    <w:p w:rsidR="00000000" w:rsidDel="00000000" w:rsidP="00000000" w:rsidRDefault="00000000" w:rsidRPr="00000000" w14:paraId="000000A2">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DNS Server: 172.16.12.131</w:t>
      </w:r>
      <w:r w:rsidDel="00000000" w:rsidR="00000000" w:rsidRPr="00000000">
        <w:rPr>
          <w:rtl w:val="0"/>
        </w:rPr>
      </w:r>
    </w:p>
    <w:p w:rsidR="00000000" w:rsidDel="00000000" w:rsidP="00000000" w:rsidRDefault="00000000" w:rsidRPr="00000000" w14:paraId="000000A3">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Start IP: 172.16.0.2</w:t>
      </w:r>
      <w:r w:rsidDel="00000000" w:rsidR="00000000" w:rsidRPr="00000000">
        <w:rPr>
          <w:rtl w:val="0"/>
        </w:rPr>
      </w:r>
    </w:p>
    <w:p w:rsidR="00000000" w:rsidDel="00000000" w:rsidP="00000000" w:rsidRDefault="00000000" w:rsidRPr="00000000" w14:paraId="000000A4">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Subnet Mask: 255.255.248.0</w:t>
      </w:r>
    </w:p>
    <w:p w:rsidR="00000000" w:rsidDel="00000000" w:rsidP="00000000" w:rsidRDefault="00000000" w:rsidRPr="00000000" w14:paraId="000000A5">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Max User: 1200</w:t>
      </w:r>
    </w:p>
    <w:p w:rsidR="00000000" w:rsidDel="00000000" w:rsidP="00000000" w:rsidRDefault="00000000" w:rsidRPr="00000000" w14:paraId="000000A6">
      <w:pPr>
        <w:numPr>
          <w:ilvl w:val="0"/>
          <w:numId w:val="5"/>
        </w:numPr>
        <w:spacing w:after="0" w:afterAutospacing="0" w:before="0" w:beforeAutospacing="0" w:lineRule="auto"/>
        <w:ind w:left="72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Cat Pool:</w:t>
      </w:r>
    </w:p>
    <w:p w:rsidR="00000000" w:rsidDel="00000000" w:rsidP="00000000" w:rsidRDefault="00000000" w:rsidRPr="00000000" w14:paraId="000000A7">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Default Gateway: 172.16.8.1</w:t>
      </w:r>
      <w:r w:rsidDel="00000000" w:rsidR="00000000" w:rsidRPr="00000000">
        <w:rPr>
          <w:rtl w:val="0"/>
        </w:rPr>
      </w:r>
    </w:p>
    <w:p w:rsidR="00000000" w:rsidDel="00000000" w:rsidP="00000000" w:rsidRDefault="00000000" w:rsidRPr="00000000" w14:paraId="000000A8">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DNS Server: 172.16.12.131</w:t>
      </w:r>
      <w:r w:rsidDel="00000000" w:rsidR="00000000" w:rsidRPr="00000000">
        <w:rPr>
          <w:rtl w:val="0"/>
        </w:rPr>
      </w:r>
    </w:p>
    <w:p w:rsidR="00000000" w:rsidDel="00000000" w:rsidP="00000000" w:rsidRDefault="00000000" w:rsidRPr="00000000" w14:paraId="000000A9">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Start IP: 172.16.8.2</w:t>
      </w:r>
    </w:p>
    <w:p w:rsidR="00000000" w:rsidDel="00000000" w:rsidP="00000000" w:rsidRDefault="00000000" w:rsidRPr="00000000" w14:paraId="000000AA">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Subnet Mask: 255.255.252.0</w:t>
      </w:r>
      <w:r w:rsidDel="00000000" w:rsidR="00000000" w:rsidRPr="00000000">
        <w:rPr>
          <w:rtl w:val="0"/>
        </w:rPr>
      </w:r>
    </w:p>
    <w:p w:rsidR="00000000" w:rsidDel="00000000" w:rsidP="00000000" w:rsidRDefault="00000000" w:rsidRPr="00000000" w14:paraId="000000AB">
      <w:pPr>
        <w:numPr>
          <w:ilvl w:val="0"/>
          <w:numId w:val="5"/>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Elephant Pool:</w:t>
      </w:r>
    </w:p>
    <w:p w:rsidR="00000000" w:rsidDel="00000000" w:rsidP="00000000" w:rsidRDefault="00000000" w:rsidRPr="00000000" w14:paraId="000000AC">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Default Gateway: 172.16.12.1</w:t>
      </w:r>
      <w:r w:rsidDel="00000000" w:rsidR="00000000" w:rsidRPr="00000000">
        <w:rPr>
          <w:rtl w:val="0"/>
        </w:rPr>
      </w:r>
    </w:p>
    <w:p w:rsidR="00000000" w:rsidDel="00000000" w:rsidP="00000000" w:rsidRDefault="00000000" w:rsidRPr="00000000" w14:paraId="000000AD">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DNS Server: 172.16.12.131</w:t>
      </w:r>
      <w:r w:rsidDel="00000000" w:rsidR="00000000" w:rsidRPr="00000000">
        <w:rPr>
          <w:rtl w:val="0"/>
        </w:rPr>
      </w:r>
    </w:p>
    <w:p w:rsidR="00000000" w:rsidDel="00000000" w:rsidP="00000000" w:rsidRDefault="00000000" w:rsidRPr="00000000" w14:paraId="000000AE">
      <w:pPr>
        <w:numPr>
          <w:ilvl w:val="1"/>
          <w:numId w:val="5"/>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Start IP: 172.16.12.2</w:t>
      </w:r>
      <w:r w:rsidDel="00000000" w:rsidR="00000000" w:rsidRPr="00000000">
        <w:rPr>
          <w:rtl w:val="0"/>
        </w:rPr>
      </w:r>
    </w:p>
    <w:p w:rsidR="00000000" w:rsidDel="00000000" w:rsidP="00000000" w:rsidRDefault="00000000" w:rsidRPr="00000000" w14:paraId="000000AF">
      <w:pPr>
        <w:numPr>
          <w:ilvl w:val="1"/>
          <w:numId w:val="5"/>
        </w:numPr>
        <w:spacing w:after="24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Subnet Mask: 255.255.255.128</w:t>
      </w:r>
    </w:p>
    <w:p w:rsidR="00000000" w:rsidDel="00000000" w:rsidP="00000000" w:rsidRDefault="00000000" w:rsidRPr="00000000" w14:paraId="000000B0">
      <w:pPr>
        <w:spacing w:after="240" w:befor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Web Server:</w:t>
      </w:r>
    </w:p>
    <w:p w:rsidR="00000000" w:rsidDel="00000000" w:rsidP="00000000" w:rsidRDefault="00000000" w:rsidRPr="00000000" w14:paraId="000000B1">
      <w:pPr>
        <w:numPr>
          <w:ilvl w:val="0"/>
          <w:numId w:val="9"/>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rtl w:val="0"/>
        </w:rPr>
        <w:t xml:space="preserve">IP Address: 172.16.12.130 (Static)</w:t>
      </w:r>
    </w:p>
    <w:p w:rsidR="00000000" w:rsidDel="00000000" w:rsidP="00000000" w:rsidRDefault="00000000" w:rsidRPr="00000000" w14:paraId="000000B2">
      <w:pPr>
        <w:numPr>
          <w:ilvl w:val="0"/>
          <w:numId w:val="9"/>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Edit: index.html</w:t>
      </w:r>
    </w:p>
    <w:p w:rsidR="00000000" w:rsidDel="00000000" w:rsidP="00000000" w:rsidRDefault="00000000" w:rsidRPr="00000000" w14:paraId="000000B3">
      <w:pPr>
        <w:spacing w:after="240" w:before="240" w:lineRule="auto"/>
        <w:ind w:left="720" w:firstLine="0"/>
        <w:jc w:val="left"/>
        <w:rPr>
          <w:rFonts w:ascii="Arial" w:cs="Arial" w:eastAsia="Arial" w:hAnsi="Arial"/>
        </w:rPr>
      </w:pPr>
      <w:r w:rsidDel="00000000" w:rsidR="00000000" w:rsidRPr="00000000">
        <w:rPr>
          <w:rFonts w:ascii="Arial" w:cs="Arial" w:eastAsia="Arial" w:hAnsi="Arial"/>
          <w:rtl w:val="0"/>
        </w:rPr>
        <w:t xml:space="preserve">&lt;html&gt;</w:t>
      </w:r>
    </w:p>
    <w:p w:rsidR="00000000" w:rsidDel="00000000" w:rsidP="00000000" w:rsidRDefault="00000000" w:rsidRPr="00000000" w14:paraId="000000B4">
      <w:pPr>
        <w:spacing w:after="240" w:before="240" w:lineRule="auto"/>
        <w:ind w:left="720" w:firstLine="0"/>
        <w:jc w:val="left"/>
        <w:rPr>
          <w:rFonts w:ascii="Arial" w:cs="Arial" w:eastAsia="Arial" w:hAnsi="Arial"/>
        </w:rPr>
      </w:pPr>
      <w:r w:rsidDel="00000000" w:rsidR="00000000" w:rsidRPr="00000000">
        <w:rPr>
          <w:rFonts w:ascii="Arial" w:cs="Arial" w:eastAsia="Arial" w:hAnsi="Arial"/>
          <w:rtl w:val="0"/>
        </w:rPr>
        <w:t xml:space="preserve">&lt;center&gt;&lt;font size='+2' color='blue'&gt;Welcome to the Animal Kingdom! &lt;/font&gt;&lt;/center&gt;</w:t>
      </w:r>
    </w:p>
    <w:p w:rsidR="00000000" w:rsidDel="00000000" w:rsidP="00000000" w:rsidRDefault="00000000" w:rsidRPr="00000000" w14:paraId="000000B5">
      <w:pPr>
        <w:spacing w:after="240" w:before="240" w:lineRule="auto"/>
        <w:ind w:left="720" w:firstLine="0"/>
        <w:jc w:val="left"/>
        <w:rPr>
          <w:rFonts w:ascii="Arial" w:cs="Arial" w:eastAsia="Arial" w:hAnsi="Arial"/>
        </w:rPr>
      </w:pPr>
      <w:r w:rsidDel="00000000" w:rsidR="00000000" w:rsidRPr="00000000">
        <w:rPr>
          <w:rFonts w:ascii="Arial" w:cs="Arial" w:eastAsia="Arial" w:hAnsi="Arial"/>
          <w:rtl w:val="0"/>
        </w:rPr>
        <w:t xml:space="preserve">&lt;/html&gt;</w:t>
      </w:r>
    </w:p>
    <w:p w:rsidR="00000000" w:rsidDel="00000000" w:rsidP="00000000" w:rsidRDefault="00000000" w:rsidRPr="00000000" w14:paraId="000000B6">
      <w:pPr>
        <w:spacing w:after="240" w:befor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DNS Server:</w:t>
      </w:r>
    </w:p>
    <w:p w:rsidR="00000000" w:rsidDel="00000000" w:rsidP="00000000" w:rsidRDefault="00000000" w:rsidRPr="00000000" w14:paraId="000000B7">
      <w:pPr>
        <w:numPr>
          <w:ilvl w:val="0"/>
          <w:numId w:val="1"/>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rtl w:val="0"/>
        </w:rPr>
        <w:t xml:space="preserve">Domain Name: </w:t>
      </w:r>
      <w:hyperlink r:id="rId7">
        <w:r w:rsidDel="00000000" w:rsidR="00000000" w:rsidRPr="00000000">
          <w:rPr>
            <w:rFonts w:ascii="Arial" w:cs="Arial" w:eastAsia="Arial" w:hAnsi="Arial"/>
            <w:color w:val="1155cc"/>
            <w:u w:val="single"/>
            <w:rtl w:val="0"/>
          </w:rPr>
          <w:t xml:space="preserve">www.animals.com</w:t>
        </w:r>
      </w:hyperlink>
      <w:r w:rsidDel="00000000" w:rsidR="00000000" w:rsidRPr="00000000">
        <w:rPr>
          <w:rtl w:val="0"/>
        </w:rPr>
      </w:r>
    </w:p>
    <w:p w:rsidR="00000000" w:rsidDel="00000000" w:rsidP="00000000" w:rsidRDefault="00000000" w:rsidRPr="00000000" w14:paraId="000000B8">
      <w:pPr>
        <w:numPr>
          <w:ilvl w:val="0"/>
          <w:numId w:val="1"/>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Type: A Type</w:t>
      </w:r>
    </w:p>
    <w:p w:rsidR="00000000" w:rsidDel="00000000" w:rsidP="00000000" w:rsidRDefault="00000000" w:rsidRPr="00000000" w14:paraId="000000B9">
      <w:pPr>
        <w:numPr>
          <w:ilvl w:val="0"/>
          <w:numId w:val="1"/>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Address: 172.16.12.130</w:t>
      </w:r>
    </w:p>
    <w:p w:rsidR="00000000" w:rsidDel="00000000" w:rsidP="00000000" w:rsidRDefault="00000000" w:rsidRPr="00000000" w14:paraId="000000BA">
      <w:pPr>
        <w:spacing w:after="240" w:befor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Email Server:</w:t>
      </w:r>
    </w:p>
    <w:p w:rsidR="00000000" w:rsidDel="00000000" w:rsidP="00000000" w:rsidRDefault="00000000" w:rsidRPr="00000000" w14:paraId="000000BB">
      <w:pPr>
        <w:numPr>
          <w:ilvl w:val="0"/>
          <w:numId w:val="7"/>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rtl w:val="0"/>
        </w:rPr>
        <w:t xml:space="preserve">Domain Name: </w:t>
      </w:r>
      <w:hyperlink r:id="rId8">
        <w:r w:rsidDel="00000000" w:rsidR="00000000" w:rsidRPr="00000000">
          <w:rPr>
            <w:rFonts w:ascii="Arial" w:cs="Arial" w:eastAsia="Arial" w:hAnsi="Arial"/>
            <w:color w:val="1155cc"/>
            <w:u w:val="single"/>
            <w:rtl w:val="0"/>
          </w:rPr>
          <w:t xml:space="preserve">animals.com</w:t>
        </w:r>
      </w:hyperlink>
      <w:r w:rsidDel="00000000" w:rsidR="00000000" w:rsidRPr="00000000">
        <w:rPr>
          <w:rtl w:val="0"/>
        </w:rPr>
      </w:r>
    </w:p>
    <w:p w:rsidR="00000000" w:rsidDel="00000000" w:rsidP="00000000" w:rsidRDefault="00000000" w:rsidRPr="00000000" w14:paraId="000000BC">
      <w:pPr>
        <w:numPr>
          <w:ilvl w:val="0"/>
          <w:numId w:val="7"/>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Users: </w:t>
      </w:r>
    </w:p>
    <w:p w:rsidR="00000000" w:rsidDel="00000000" w:rsidP="00000000" w:rsidRDefault="00000000" w:rsidRPr="00000000" w14:paraId="000000BD">
      <w:pPr>
        <w:numPr>
          <w:ilvl w:val="0"/>
          <w:numId w:val="8"/>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lionking Pass: 1234</w:t>
      </w:r>
    </w:p>
    <w:p w:rsidR="00000000" w:rsidDel="00000000" w:rsidP="00000000" w:rsidRDefault="00000000" w:rsidRPr="00000000" w14:paraId="000000BE">
      <w:pPr>
        <w:numPr>
          <w:ilvl w:val="0"/>
          <w:numId w:val="8"/>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dogchief Pass: 1234</w:t>
      </w:r>
    </w:p>
    <w:p w:rsidR="00000000" w:rsidDel="00000000" w:rsidP="00000000" w:rsidRDefault="00000000" w:rsidRPr="00000000" w14:paraId="000000BF">
      <w:pPr>
        <w:numPr>
          <w:ilvl w:val="0"/>
          <w:numId w:val="8"/>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elephantchief Pass: 1234</w:t>
      </w:r>
    </w:p>
    <w:p w:rsidR="00000000" w:rsidDel="00000000" w:rsidP="00000000" w:rsidRDefault="00000000" w:rsidRPr="00000000" w14:paraId="000000C0">
      <w:pPr>
        <w:numPr>
          <w:ilvl w:val="0"/>
          <w:numId w:val="8"/>
        </w:numPr>
        <w:spacing w:after="24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catchief Pass: 1234</w:t>
      </w:r>
    </w:p>
    <w:p w:rsidR="00000000" w:rsidDel="00000000" w:rsidP="00000000" w:rsidRDefault="00000000" w:rsidRPr="00000000" w14:paraId="000000C1">
      <w:pPr>
        <w:pStyle w:val="Heading2"/>
        <w:spacing w:after="240" w:before="240" w:lineRule="auto"/>
        <w:jc w:val="center"/>
        <w:rPr>
          <w:b w:val="1"/>
          <w:bCs w:val="1"/>
        </w:rPr>
      </w:pPr>
      <w:bookmarkStart w:colFirst="0" w:colLast="0" w:name="_adgn65pccobk" w:id="8"/>
      <w:bookmarkEnd w:id="8"/>
      <w:r w:rsidDel="00000000" w:rsidR="00000000" w:rsidRPr="00000000">
        <w:rPr>
          <w:b w:val="1"/>
          <w:bCs w:val="1"/>
          <w:rtl w:val="0"/>
        </w:rPr>
        <w:t xml:space="preserve">Commands</w:t>
      </w:r>
    </w:p>
    <w:p w:rsidR="00000000" w:rsidDel="00000000" w:rsidP="00000000" w:rsidRDefault="00000000" w:rsidRPr="00000000" w14:paraId="000000C2">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Lion Router:</w:t>
      </w:r>
    </w:p>
    <w:p w:rsidR="00000000" w:rsidDel="00000000" w:rsidP="00000000" w:rsidRDefault="00000000" w:rsidRPr="00000000" w14:paraId="000000C3">
      <w:pPr>
        <w:spacing w:after="240" w:before="240" w:lineRule="auto"/>
        <w:jc w:val="left"/>
        <w:rPr>
          <w:rFonts w:ascii="Arial" w:cs="Arial" w:eastAsia="Arial" w:hAnsi="Arial"/>
        </w:rPr>
      </w:pPr>
      <w:r w:rsidDel="00000000" w:rsidR="00000000" w:rsidRPr="00000000">
        <w:rPr>
          <w:rFonts w:ascii="Arial" w:cs="Arial" w:eastAsia="Arial" w:hAnsi="Arial"/>
        </w:rPr>
        <mc:AlternateContent>
          <mc:Choice Requires="wpg">
            <w:drawing>
              <wp:inline distB="114300" distT="114300" distL="114300" distR="114300">
                <wp:extent cx="5943600" cy="4205295"/>
                <wp:effectExtent b="0" l="0" r="0" t="0"/>
                <wp:docPr id="1" name=""/>
                <a:graphic>
                  <a:graphicData uri="http://schemas.microsoft.com/office/word/2010/wordprocessingShape">
                    <wps:wsp>
                      <wps:cNvSpPr txBox="1"/>
                      <wps:cNvPr id="2" name="Shape 2"/>
                      <wps:spPr>
                        <a:xfrm>
                          <a:off x="607775" y="303875"/>
                          <a:ext cx="6429300" cy="4540200"/>
                        </a:xfrm>
                        <a:prstGeom prst="rect">
                          <a:avLst/>
                        </a:prstGeom>
                        <a:solidFill>
                          <a:srgbClr val="B7B7B7"/>
                        </a:solidFill>
                        <a:ln cap="flat" cmpd="sng" w="19050">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Router&gt;en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Router#conf 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Router(config)#hostname Router_Lion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Router_Lion(config)#interface GigabitEthernet0/0/0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Router_Lion(config-if)#ip address 172.16.12.129 255.255.255.240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Router_Lion(config-if)#no shutdown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Router_Lion(config-if)#exit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Router_Lion(config)#interface Serial0/1/0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Router_Lion(config-if)#ip address 10.0.1.1 255.255.255.252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Router_Lion(config-if)#clock rate 64000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Router_Lion(config-if)#no shutdown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Router_Lion(config-if)#exit</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Router_Lion(config)#ip route 0.0.0.0 0.0.0.0</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 10.0.1.2</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Router_Lion(config)#ip route 172.16.0.0 255.255.248.0 10.0.1.2</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Router_Lion(config)#ip route 172.16.8.0 255.255.252.0 10.0.1.2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Router_Lion(config)#ip route 172.16.12.0 255.255.255.128 10.0.1.2</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Router_Lion(config)#ip route 10.0.2.0 255.255.255.252 10.0.1.2</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Router_Lion(config)#ip route 10.0.3.0 255.255.255.252 10.0.1.2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Router_Lion(config)#exit</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4205295"/>
                <wp:effectExtent b="0" l="0" r="0" t="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943600" cy="42052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4">
      <w:pPr>
        <w:spacing w:after="240" w:befor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C5">
      <w:pPr>
        <w:spacing w:after="240" w:befor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C6">
      <w:pPr>
        <w:spacing w:after="240" w:befor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C7">
      <w:pPr>
        <w:spacing w:after="240" w:befor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C8">
      <w:pPr>
        <w:spacing w:after="240" w:befor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C9">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Elephant Router:</w:t>
      </w:r>
    </w:p>
    <w:p w:rsidR="00000000" w:rsidDel="00000000" w:rsidP="00000000" w:rsidRDefault="00000000" w:rsidRPr="00000000" w14:paraId="000000CA">
      <w:pPr>
        <w:spacing w:after="240" w:before="240" w:lineRule="auto"/>
        <w:jc w:val="left"/>
        <w:rPr>
          <w:rFonts w:ascii="Arial" w:cs="Arial" w:eastAsia="Arial" w:hAnsi="Arial"/>
        </w:rPr>
      </w:pPr>
      <w:r w:rsidDel="00000000" w:rsidR="00000000" w:rsidRPr="00000000">
        <w:rPr>
          <w:rFonts w:ascii="Arial" w:cs="Arial" w:eastAsia="Arial" w:hAnsi="Arial"/>
        </w:rPr>
        <mc:AlternateContent>
          <mc:Choice Requires="wpg">
            <w:drawing>
              <wp:inline distB="114300" distT="114300" distL="114300" distR="114300">
                <wp:extent cx="5943600" cy="5724573"/>
                <wp:effectExtent b="0" l="0" r="0" t="0"/>
                <wp:docPr id="3" name=""/>
                <a:graphic>
                  <a:graphicData uri="http://schemas.microsoft.com/office/word/2010/wordprocessingShape">
                    <wps:wsp>
                      <wps:cNvSpPr txBox="1"/>
                      <wps:cNvPr id="4" name="Shape 4"/>
                      <wps:spPr>
                        <a:xfrm>
                          <a:off x="758225" y="233475"/>
                          <a:ext cx="5669400" cy="5392200"/>
                        </a:xfrm>
                        <a:prstGeom prst="rect">
                          <a:avLst/>
                        </a:prstGeom>
                        <a:solidFill>
                          <a:srgbClr val="B7B7B7"/>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Router&gt;en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Router#conf 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Router(config)#hostname Router_Elephant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Router_Elephant(config)#interface GigabitEthernet0/0/0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Router_Elephant(config-if)#ip address 172.16.12.1 255.255.255.128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Router_Elephant(config-if)#ip helper-address 172.16.12.133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Router_Elephant(config-if)#no shutdown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Router_Elephant(config-if)#exit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Router_Elephant(config)#interface Serial0/1/0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Router_Elephant(config-if)#ip address 10.0.1.2 255.255.255.252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Router_Elephant(config-if)#no shutdown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Router_Elephant(config-if)#exit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Router_Elephant(config)#interface Serial0/1/1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Router_Elephant(config-if)#ip address 10.0.2.1 255.255.255.252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Router_Elephant(config-if)#clock rate 64000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Router_Elephant(config-if)#no shutdown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Router_Elephant(config-if)#exit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Router_Elephant(config)#interface Serial0/2/0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Router_Elephant(config-if)#ip address 10.0.3.1 255.255.255.252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Router_Elephant(config-if)#clock rate 64000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Router_Elephant(config-if)#no shutdown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Router_Elephant(config-if)#exit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Router_Elephant(config)#router rip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Router_Elephant(config-router)#version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Router_Elephant(config-router)#no auto-summary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Router_Elephant(config-router)#network 172.16.12.0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Router_Elephant(config-router)#network 10.0.1.0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Router_Elephant(config-router)#network 10.0.2.0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Router_Elephant(config-router)#network 10.0.3.0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Router_Elephant(config-router)#passive-interface GigabitEthernet0/0/0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Router_Elephant(config-router)#exit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5724573"/>
                <wp:effectExtent b="0" l="0" r="0" t="0"/>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943600" cy="572457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B">
      <w:pPr>
        <w:spacing w:after="240" w:befor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CC">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Dog Router:</w:t>
      </w:r>
    </w:p>
    <w:p w:rsidR="00000000" w:rsidDel="00000000" w:rsidP="00000000" w:rsidRDefault="00000000" w:rsidRPr="00000000" w14:paraId="000000CD">
      <w:pPr>
        <w:spacing w:after="240" w:before="240" w:lineRule="auto"/>
        <w:jc w:val="left"/>
        <w:rPr>
          <w:rFonts w:ascii="Arial" w:cs="Arial" w:eastAsia="Arial" w:hAnsi="Arial"/>
        </w:rPr>
      </w:pPr>
      <w:r w:rsidDel="00000000" w:rsidR="00000000" w:rsidRPr="00000000">
        <w:rPr>
          <w:rFonts w:ascii="Arial" w:cs="Arial" w:eastAsia="Arial" w:hAnsi="Arial"/>
        </w:rPr>
        <mc:AlternateContent>
          <mc:Choice Requires="wpg">
            <w:drawing>
              <wp:inline distB="114300" distT="114300" distL="114300" distR="114300">
                <wp:extent cx="5543550" cy="4434840"/>
                <wp:effectExtent b="0" l="0" r="0" t="0"/>
                <wp:docPr id="4" name=""/>
                <a:graphic>
                  <a:graphicData uri="http://schemas.microsoft.com/office/word/2010/wordprocessingShape">
                    <wps:wsp>
                      <wps:cNvSpPr txBox="1"/>
                      <wps:cNvPr id="5" name="Shape 5"/>
                      <wps:spPr>
                        <a:xfrm>
                          <a:off x="1342975" y="343100"/>
                          <a:ext cx="5460300" cy="4206600"/>
                        </a:xfrm>
                        <a:prstGeom prst="rect">
                          <a:avLst/>
                        </a:prstGeom>
                        <a:solidFill>
                          <a:srgbClr val="B7B7B7"/>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Router&gt;en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Router#conf 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Router(config)#hostname Router_Dog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Router_Dog(config)#interface GigabitEthernet0/0/0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Router_Dog(config-if)#ip address 172.16.0.1 255.255.248.0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Router_Dog(config-if)#ip helper-address 172.16.12.133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Router_Dog(config-if)#no shutdown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Router_Dog(config-if)#exit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Router_Dog(config)#interface Serial0/1/0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Router_Dog(config-if)#ip address 10.0.2.2 255.255.255.252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Router_Dog(config-if)#no shutdown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Router_Dog(config-if)#exit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Router_Dog(config)#router rip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Router_Dog(config-router)#version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Router_Dog(config-router)#no auto-summary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Router_Dog(config-router)#network 172.16.0.0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Router_Dog(config-router)#network 10.0.2.0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Router_Dog(config-router)#</w:t>
                            </w:r>
                            <w:r w:rsidDel="00000000" w:rsidR="00000000" w:rsidRPr="00000000">
                              <w:rPr>
                                <w:rFonts w:ascii="Arial" w:cs="Arial" w:eastAsia="Arial" w:hAnsi="Arial"/>
                                <w:b w:val="0"/>
                                <w:i w:val="0"/>
                                <w:smallCaps w:val="0"/>
                                <w:strike w:val="0"/>
                                <w:color w:val="000000"/>
                                <w:sz w:val="28"/>
                                <w:vertAlign w:val="baseline"/>
                              </w:rPr>
                              <w:t xml:space="preserve">passive-interface GigabitEthernet0/0/0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Router_Dog(config-router)#exit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543550" cy="4434840"/>
                <wp:effectExtent b="0" l="0" r="0" t="0"/>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543550" cy="44348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E">
      <w:pPr>
        <w:spacing w:after="240" w:befor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CF">
      <w:pPr>
        <w:spacing w:after="240" w:befor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D0">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Cat Router:</w:t>
      </w:r>
    </w:p>
    <w:p w:rsidR="00000000" w:rsidDel="00000000" w:rsidP="00000000" w:rsidRDefault="00000000" w:rsidRPr="00000000" w14:paraId="000000D1">
      <w:pPr>
        <w:spacing w:after="240" w:before="240" w:lineRule="auto"/>
        <w:jc w:val="left"/>
        <w:rPr>
          <w:rFonts w:ascii="Arial" w:cs="Arial" w:eastAsia="Arial" w:hAnsi="Arial"/>
        </w:rPr>
      </w:pPr>
      <w:r w:rsidDel="00000000" w:rsidR="00000000" w:rsidRPr="00000000">
        <w:rPr>
          <w:rFonts w:ascii="Arial" w:cs="Arial" w:eastAsia="Arial" w:hAnsi="Arial"/>
        </w:rPr>
        <mc:AlternateContent>
          <mc:Choice Requires="wpg">
            <w:drawing>
              <wp:inline distB="114300" distT="114300" distL="114300" distR="114300">
                <wp:extent cx="5400675" cy="4381500"/>
                <wp:effectExtent b="0" l="0" r="0" t="0"/>
                <wp:docPr id="2" name=""/>
                <a:graphic>
                  <a:graphicData uri="http://schemas.microsoft.com/office/word/2010/wordprocessingShape">
                    <wps:wsp>
                      <wps:cNvSpPr txBox="1"/>
                      <wps:cNvPr id="3" name="Shape 3"/>
                      <wps:spPr>
                        <a:xfrm>
                          <a:off x="1519425" y="323500"/>
                          <a:ext cx="5381700" cy="4215900"/>
                        </a:xfrm>
                        <a:prstGeom prst="rect">
                          <a:avLst/>
                        </a:prstGeom>
                        <a:solidFill>
                          <a:srgbClr val="B7B7B7"/>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Router&gt;en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Router#conf 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Router(config)#hostname Router_Cat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Router_Cat(config)#interface GigabitEthernet0/0/0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Router_Cat(config-if)#ip address 172.16.8.1 255.255.252.0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Router_Cat(config-if)#ip helper-address 172.16.12.133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Router_Cat(config-if)#no shutdown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Router_Cat(config-if)#exit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Router_Cat(config)#interface Serial0/1/0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Router_Cat(config-if)#ip address 10.0.3.2 255.255.255.252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Router_Cat(config-if)#no shutdown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Router_Cat(config-if)#exit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Router_Cat(config)#router rip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Router_Cat(config-router)#version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Router_Cat(config-router)#no auto-summary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Router_Cat(config-router)#network 172.16.8.0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Router_Cat(config-router)#network 10.0.3.0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Router_Cat(config-router)#passive-interface GigabitEthernet0/0/0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Router_Cat(config-router)#exit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400675" cy="4381500"/>
                <wp:effectExtent b="0" l="0" r="0" t="0"/>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400675" cy="4381500"/>
                        </a:xfrm>
                        <a:prstGeom prst="rect"/>
                        <a:ln/>
                      </pic:spPr>
                    </pic:pic>
                  </a:graphicData>
                </a:graphic>
              </wp:inline>
            </w:drawing>
          </mc:Fallback>
        </mc:AlternateConten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animals.com" TargetMode="External"/><Relationship Id="rId8" Type="http://schemas.openxmlformats.org/officeDocument/2006/relationships/hyperlink" Target="http://anima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