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953705">
        <w:rPr>
          <w:rFonts w:ascii="Times New Roman" w:hAnsi="Times New Roman"/>
          <w:b/>
          <w:sz w:val="28"/>
          <w:szCs w:val="28"/>
        </w:rPr>
        <w:t xml:space="preserve"> </w:t>
      </w:r>
      <w:r w:rsidR="0044498D" w:rsidRPr="003B1161">
        <w:rPr>
          <w:rFonts w:ascii="Times New Roman" w:hAnsi="Times New Roman"/>
          <w:sz w:val="24"/>
          <w:szCs w:val="24"/>
        </w:rPr>
        <w:t>1337 haXX</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953705">
        <w:rPr>
          <w:rFonts w:ascii="Times New Roman" w:hAnsi="Times New Roman"/>
          <w:b/>
          <w:sz w:val="28"/>
          <w:szCs w:val="28"/>
        </w:rPr>
        <w:t xml:space="preserve"> </w:t>
      </w:r>
      <w:r w:rsidR="00953705" w:rsidRPr="003B1161">
        <w:rPr>
          <w:rFonts w:ascii="Times New Roman" w:hAnsi="Times New Roman"/>
          <w:sz w:val="24"/>
          <w:szCs w:val="24"/>
        </w:rPr>
        <w:t>Erik Rasmussen</w:t>
      </w:r>
    </w:p>
    <w:p w:rsidR="009C10B2" w:rsidRPr="00953705" w:rsidRDefault="009C10B2" w:rsidP="00953705">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953705">
        <w:rPr>
          <w:rFonts w:ascii="Times New Roman" w:hAnsi="Times New Roman"/>
          <w:b/>
          <w:sz w:val="28"/>
          <w:szCs w:val="28"/>
        </w:rPr>
        <w:t xml:space="preserve"> </w:t>
      </w:r>
      <w:r w:rsidR="00953705" w:rsidRPr="003B1161">
        <w:rPr>
          <w:rFonts w:ascii="Times New Roman" w:hAnsi="Times New Roman"/>
          <w:sz w:val="24"/>
          <w:szCs w:val="24"/>
        </w:rPr>
        <w:t>John Polus, Alex Jacobs, Erik Rasmussen, Logan Brincks, Steven Karrmann</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723"/>
        <w:gridCol w:w="4721"/>
      </w:tblGrid>
      <w:tr w:rsidR="009C10B2" w:rsidRPr="009C10B2" w:rsidTr="00706C78">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44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9C10B2">
        <w:trPr>
          <w:trHeight w:val="20"/>
          <w:jc w:val="center"/>
        </w:trPr>
        <w:tc>
          <w:tcPr>
            <w:tcW w:w="1710" w:type="dxa"/>
          </w:tcPr>
          <w:p w:rsidR="009C10B2" w:rsidRPr="009C10B2" w:rsidRDefault="00953705" w:rsidP="00953705">
            <w:pPr>
              <w:widowControl w:val="0"/>
              <w:spacing w:after="0"/>
              <w:rPr>
                <w:rFonts w:ascii="Times New Roman" w:hAnsi="Times New Roman"/>
                <w:snapToGrid w:val="0"/>
                <w:sz w:val="24"/>
                <w:szCs w:val="24"/>
              </w:rPr>
            </w:pPr>
            <w:r>
              <w:rPr>
                <w:rFonts w:ascii="Times New Roman" w:hAnsi="Times New Roman"/>
                <w:snapToGrid w:val="0"/>
                <w:sz w:val="24"/>
                <w:szCs w:val="24"/>
              </w:rPr>
              <w:t>5/2/17</w:t>
            </w:r>
          </w:p>
        </w:tc>
        <w:tc>
          <w:tcPr>
            <w:tcW w:w="1350" w:type="dxa"/>
          </w:tcPr>
          <w:p w:rsid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w:t>
            </w:r>
          </w:p>
          <w:p w:rsidR="007F6689"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w:t>
            </w:r>
          </w:p>
        </w:tc>
        <w:tc>
          <w:tcPr>
            <w:tcW w:w="1440" w:type="dxa"/>
          </w:tcPr>
          <w:p w:rsidR="009C10B2"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GUI implementation</w:t>
            </w:r>
          </w:p>
        </w:tc>
        <w:tc>
          <w:tcPr>
            <w:tcW w:w="4721" w:type="dxa"/>
          </w:tcPr>
          <w:p w:rsid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 Add</w:t>
            </w:r>
            <w:r w:rsidR="00953705">
              <w:rPr>
                <w:rFonts w:ascii="Times New Roman" w:hAnsi="Times New Roman"/>
                <w:snapToGrid w:val="0"/>
                <w:sz w:val="24"/>
                <w:szCs w:val="24"/>
              </w:rPr>
              <w:t xml:space="preserve"> game tick() timer</w:t>
            </w:r>
          </w:p>
          <w:p w:rsidR="007F6689"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Work on display</w:t>
            </w:r>
          </w:p>
        </w:tc>
      </w:tr>
      <w:tr w:rsidR="009C10B2" w:rsidRPr="009C10B2" w:rsidTr="009C10B2">
        <w:trPr>
          <w:trHeight w:val="20"/>
          <w:jc w:val="center"/>
        </w:trPr>
        <w:tc>
          <w:tcPr>
            <w:tcW w:w="1710" w:type="dxa"/>
          </w:tcPr>
          <w:p w:rsidR="009C10B2" w:rsidRPr="009C10B2" w:rsidRDefault="00953705" w:rsidP="007F6689">
            <w:pPr>
              <w:widowControl w:val="0"/>
              <w:spacing w:after="0"/>
              <w:rPr>
                <w:rFonts w:ascii="Times New Roman" w:hAnsi="Times New Roman"/>
                <w:snapToGrid w:val="0"/>
                <w:sz w:val="24"/>
                <w:szCs w:val="24"/>
              </w:rPr>
            </w:pPr>
            <w:r>
              <w:rPr>
                <w:rFonts w:ascii="Times New Roman" w:hAnsi="Times New Roman"/>
                <w:snapToGrid w:val="0"/>
                <w:sz w:val="24"/>
                <w:szCs w:val="24"/>
              </w:rPr>
              <w:t>5/</w:t>
            </w:r>
            <w:r w:rsidR="007F6689">
              <w:rPr>
                <w:rFonts w:ascii="Times New Roman" w:hAnsi="Times New Roman"/>
                <w:snapToGrid w:val="0"/>
                <w:sz w:val="24"/>
                <w:szCs w:val="24"/>
              </w:rPr>
              <w:t>3</w:t>
            </w:r>
            <w:r>
              <w:rPr>
                <w:rFonts w:ascii="Times New Roman" w:hAnsi="Times New Roman"/>
                <w:snapToGrid w:val="0"/>
                <w:sz w:val="24"/>
                <w:szCs w:val="24"/>
              </w:rPr>
              <w:t>/17</w:t>
            </w:r>
          </w:p>
        </w:tc>
        <w:tc>
          <w:tcPr>
            <w:tcW w:w="1350" w:type="dxa"/>
          </w:tcPr>
          <w:p w:rsid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Erik</w:t>
            </w:r>
          </w:p>
          <w:p w:rsidR="007F6689"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w:t>
            </w:r>
          </w:p>
        </w:tc>
        <w:tc>
          <w:tcPr>
            <w:tcW w:w="1440" w:type="dxa"/>
          </w:tcPr>
          <w:p w:rsidR="009C10B2"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GUI implementation and collision</w:t>
            </w:r>
          </w:p>
        </w:tc>
        <w:tc>
          <w:tcPr>
            <w:tcW w:w="4721" w:type="dxa"/>
          </w:tcPr>
          <w:p w:rsid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Work on collision</w:t>
            </w:r>
          </w:p>
          <w:p w:rsidR="007F6689"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Erik: Work on text and fonts</w:t>
            </w:r>
          </w:p>
        </w:tc>
      </w:tr>
      <w:tr w:rsidR="009C10B2" w:rsidRPr="009C10B2" w:rsidTr="009C10B2">
        <w:trPr>
          <w:trHeight w:val="20"/>
          <w:jc w:val="center"/>
        </w:trPr>
        <w:tc>
          <w:tcPr>
            <w:tcW w:w="1710" w:type="dxa"/>
          </w:tcPr>
          <w:p w:rsidR="009C10B2" w:rsidRPr="009C10B2" w:rsidRDefault="007F6689" w:rsidP="007F6689">
            <w:pPr>
              <w:widowControl w:val="0"/>
              <w:spacing w:after="0"/>
              <w:rPr>
                <w:rFonts w:ascii="Times New Roman" w:hAnsi="Times New Roman"/>
                <w:snapToGrid w:val="0"/>
                <w:sz w:val="24"/>
                <w:szCs w:val="24"/>
              </w:rPr>
            </w:pPr>
            <w:r>
              <w:rPr>
                <w:rFonts w:ascii="Times New Roman" w:hAnsi="Times New Roman"/>
                <w:snapToGrid w:val="0"/>
                <w:sz w:val="24"/>
                <w:szCs w:val="24"/>
              </w:rPr>
              <w:t>5/4/17</w:t>
            </w:r>
          </w:p>
        </w:tc>
        <w:tc>
          <w:tcPr>
            <w:tcW w:w="1350" w:type="dxa"/>
          </w:tcPr>
          <w:p w:rsidR="009C10B2"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440" w:type="dxa"/>
          </w:tcPr>
          <w:p w:rsidR="009C10B2"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Finish collision and level 1</w:t>
            </w:r>
          </w:p>
        </w:tc>
        <w:tc>
          <w:tcPr>
            <w:tcW w:w="4721" w:type="dxa"/>
          </w:tcPr>
          <w:p w:rsid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 Work on snake respawn</w:t>
            </w:r>
          </w:p>
          <w:p w:rsidR="007F6689"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Work on GUI and text</w:t>
            </w:r>
          </w:p>
          <w:p w:rsidR="007F6689"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Alex: Group report and level drawing</w:t>
            </w:r>
          </w:p>
          <w:p w:rsidR="007F6689"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Erik: Work on collision and GUI</w:t>
            </w:r>
          </w:p>
          <w:p w:rsidR="007F6689" w:rsidRPr="009C10B2" w:rsidRDefault="007F6689"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Work on collision</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7F6689" w:rsidRPr="003344AD" w:rsidTr="004C3882">
        <w:tc>
          <w:tcPr>
            <w:tcW w:w="1795"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Alex Jacobs</w:t>
            </w:r>
          </w:p>
        </w:tc>
        <w:tc>
          <w:tcPr>
            <w:tcW w:w="2633" w:type="dxa"/>
          </w:tcPr>
          <w:p w:rsidR="007F6689" w:rsidRPr="003344AD" w:rsidRDefault="003A22B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181</w:t>
            </w:r>
          </w:p>
        </w:tc>
        <w:tc>
          <w:tcPr>
            <w:tcW w:w="4837" w:type="dxa"/>
          </w:tcPr>
          <w:p w:rsidR="007F6689" w:rsidRDefault="007F6689" w:rsidP="007F6689">
            <w:pPr>
              <w:pStyle w:val="ListParagraph"/>
              <w:spacing w:after="0" w:line="240" w:lineRule="auto"/>
              <w:ind w:left="0"/>
              <w:rPr>
                <w:rFonts w:ascii="Times New Roman" w:hAnsi="Times New Roman"/>
                <w:snapToGrid w:val="0"/>
                <w:sz w:val="24"/>
                <w:szCs w:val="24"/>
              </w:rPr>
            </w:pPr>
            <w:r>
              <w:rPr>
                <w:rFonts w:ascii="Times New Roman" w:hAnsi="Times New Roman"/>
                <w:snapToGrid w:val="0"/>
                <w:sz w:val="24"/>
                <w:szCs w:val="24"/>
              </w:rPr>
              <w:t>Worked on group report.</w:t>
            </w:r>
          </w:p>
          <w:p w:rsidR="007F6689" w:rsidRPr="003344AD" w:rsidRDefault="007F6689" w:rsidP="007F6689">
            <w:pPr>
              <w:pStyle w:val="ListParagraph"/>
              <w:spacing w:after="0" w:line="240" w:lineRule="auto"/>
              <w:ind w:left="0"/>
              <w:rPr>
                <w:rFonts w:ascii="Times New Roman" w:hAnsi="Times New Roman"/>
                <w:sz w:val="24"/>
                <w:szCs w:val="24"/>
              </w:rPr>
            </w:pPr>
            <w:r>
              <w:rPr>
                <w:rFonts w:ascii="Times New Roman" w:hAnsi="Times New Roman"/>
                <w:snapToGrid w:val="0"/>
                <w:sz w:val="24"/>
                <w:szCs w:val="24"/>
              </w:rPr>
              <w:t>Worked on level drawing.</w:t>
            </w:r>
          </w:p>
        </w:tc>
      </w:tr>
      <w:tr w:rsidR="007F6689" w:rsidRPr="003344AD" w:rsidTr="004C3882">
        <w:tc>
          <w:tcPr>
            <w:tcW w:w="1795"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Erik Rasmussen</w:t>
            </w:r>
          </w:p>
        </w:tc>
        <w:tc>
          <w:tcPr>
            <w:tcW w:w="2633" w:type="dxa"/>
          </w:tcPr>
          <w:p w:rsidR="007F6689" w:rsidRPr="003344AD" w:rsidRDefault="007F6689" w:rsidP="007F6689">
            <w:pPr>
              <w:pStyle w:val="ListParagraph"/>
              <w:spacing w:after="0" w:line="240" w:lineRule="auto"/>
              <w:ind w:left="0"/>
              <w:jc w:val="center"/>
              <w:rPr>
                <w:rFonts w:ascii="Times New Roman" w:hAnsi="Times New Roman"/>
                <w:sz w:val="24"/>
                <w:szCs w:val="24"/>
              </w:rPr>
            </w:pPr>
          </w:p>
        </w:tc>
        <w:tc>
          <w:tcPr>
            <w:tcW w:w="4837" w:type="dxa"/>
          </w:tcPr>
          <w:p w:rsidR="007F6689" w:rsidRDefault="007F6689" w:rsidP="007F6689">
            <w:pPr>
              <w:pStyle w:val="ListParagraph"/>
              <w:spacing w:after="0" w:line="240" w:lineRule="auto"/>
              <w:ind w:left="0"/>
              <w:rPr>
                <w:rFonts w:ascii="Times New Roman" w:hAnsi="Times New Roman"/>
                <w:snapToGrid w:val="0"/>
                <w:sz w:val="24"/>
                <w:szCs w:val="24"/>
              </w:rPr>
            </w:pPr>
            <w:r>
              <w:rPr>
                <w:rFonts w:ascii="Times New Roman" w:hAnsi="Times New Roman"/>
                <w:snapToGrid w:val="0"/>
                <w:sz w:val="24"/>
                <w:szCs w:val="24"/>
              </w:rPr>
              <w:t>Worked on text and fonts.</w:t>
            </w:r>
          </w:p>
          <w:p w:rsidR="007F6689" w:rsidRPr="007F6689" w:rsidRDefault="007F6689" w:rsidP="007F6689">
            <w:pPr>
              <w:widowControl w:val="0"/>
              <w:spacing w:after="0"/>
              <w:rPr>
                <w:rFonts w:ascii="Times New Roman" w:hAnsi="Times New Roman"/>
                <w:snapToGrid w:val="0"/>
                <w:sz w:val="24"/>
                <w:szCs w:val="24"/>
              </w:rPr>
            </w:pPr>
            <w:r>
              <w:rPr>
                <w:rFonts w:ascii="Times New Roman" w:hAnsi="Times New Roman"/>
                <w:snapToGrid w:val="0"/>
                <w:sz w:val="24"/>
                <w:szCs w:val="24"/>
              </w:rPr>
              <w:t>Worked on collision and GUI.</w:t>
            </w:r>
          </w:p>
        </w:tc>
      </w:tr>
      <w:tr w:rsidR="007F6689" w:rsidRPr="003344AD" w:rsidTr="004C3882">
        <w:tc>
          <w:tcPr>
            <w:tcW w:w="1795"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Logan Brincks</w:t>
            </w:r>
          </w:p>
        </w:tc>
        <w:tc>
          <w:tcPr>
            <w:tcW w:w="2633" w:type="dxa"/>
          </w:tcPr>
          <w:p w:rsidR="007F6689" w:rsidRPr="003344AD" w:rsidRDefault="00D703E8"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210</w:t>
            </w:r>
          </w:p>
        </w:tc>
        <w:tc>
          <w:tcPr>
            <w:tcW w:w="4837" w:type="dxa"/>
          </w:tcPr>
          <w:p w:rsidR="007F6689" w:rsidRPr="003344AD" w:rsidRDefault="007F6689" w:rsidP="007F6689">
            <w:pPr>
              <w:pStyle w:val="ListParagraph"/>
              <w:spacing w:after="0" w:line="240" w:lineRule="auto"/>
              <w:ind w:left="0"/>
              <w:rPr>
                <w:rFonts w:ascii="Times New Roman" w:hAnsi="Times New Roman"/>
                <w:sz w:val="24"/>
                <w:szCs w:val="24"/>
              </w:rPr>
            </w:pPr>
            <w:r>
              <w:rPr>
                <w:rFonts w:ascii="Times New Roman" w:hAnsi="Times New Roman"/>
                <w:snapToGrid w:val="0"/>
                <w:sz w:val="24"/>
                <w:szCs w:val="24"/>
              </w:rPr>
              <w:t>Worked on GUI and text.</w:t>
            </w:r>
          </w:p>
        </w:tc>
      </w:tr>
      <w:tr w:rsidR="007F6689" w:rsidRPr="003344AD" w:rsidTr="004C3882">
        <w:tc>
          <w:tcPr>
            <w:tcW w:w="1795"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John Polus</w:t>
            </w:r>
          </w:p>
        </w:tc>
        <w:tc>
          <w:tcPr>
            <w:tcW w:w="2633" w:type="dxa"/>
          </w:tcPr>
          <w:p w:rsidR="007F6689" w:rsidRPr="003344AD" w:rsidRDefault="007F6689" w:rsidP="007F6689">
            <w:pPr>
              <w:pStyle w:val="ListParagraph"/>
              <w:spacing w:after="0" w:line="240" w:lineRule="auto"/>
              <w:ind w:left="0"/>
              <w:jc w:val="center"/>
              <w:rPr>
                <w:rFonts w:ascii="Times New Roman" w:hAnsi="Times New Roman"/>
                <w:sz w:val="24"/>
                <w:szCs w:val="24"/>
              </w:rPr>
            </w:pPr>
          </w:p>
        </w:tc>
        <w:tc>
          <w:tcPr>
            <w:tcW w:w="4837" w:type="dxa"/>
          </w:tcPr>
          <w:p w:rsidR="007F6689" w:rsidRDefault="007F6689" w:rsidP="007F6689">
            <w:pPr>
              <w:pStyle w:val="ListParagraph"/>
              <w:spacing w:after="0" w:line="240" w:lineRule="auto"/>
              <w:ind w:left="0"/>
              <w:rPr>
                <w:rFonts w:ascii="Times New Roman" w:hAnsi="Times New Roman"/>
                <w:snapToGrid w:val="0"/>
                <w:sz w:val="24"/>
                <w:szCs w:val="24"/>
              </w:rPr>
            </w:pPr>
            <w:r>
              <w:rPr>
                <w:rFonts w:ascii="Times New Roman" w:hAnsi="Times New Roman"/>
                <w:snapToGrid w:val="0"/>
                <w:sz w:val="24"/>
                <w:szCs w:val="24"/>
              </w:rPr>
              <w:t>Added game tick() timer.</w:t>
            </w:r>
          </w:p>
          <w:p w:rsidR="007F6689" w:rsidRPr="003344AD" w:rsidRDefault="007F6689" w:rsidP="007F6689">
            <w:pPr>
              <w:pStyle w:val="ListParagraph"/>
              <w:spacing w:after="0" w:line="240" w:lineRule="auto"/>
              <w:ind w:left="0"/>
              <w:rPr>
                <w:rFonts w:ascii="Times New Roman" w:hAnsi="Times New Roman"/>
                <w:sz w:val="24"/>
                <w:szCs w:val="24"/>
              </w:rPr>
            </w:pPr>
            <w:r>
              <w:rPr>
                <w:rFonts w:ascii="Times New Roman" w:hAnsi="Times New Roman"/>
                <w:snapToGrid w:val="0"/>
                <w:sz w:val="24"/>
                <w:szCs w:val="24"/>
              </w:rPr>
              <w:t>Worked on snake respawning.</w:t>
            </w:r>
          </w:p>
        </w:tc>
      </w:tr>
      <w:tr w:rsidR="007F6689" w:rsidRPr="003344AD" w:rsidTr="004C3882">
        <w:tc>
          <w:tcPr>
            <w:tcW w:w="1795"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Steven Karrmann</w:t>
            </w:r>
          </w:p>
        </w:tc>
        <w:tc>
          <w:tcPr>
            <w:tcW w:w="2633" w:type="dxa"/>
          </w:tcPr>
          <w:p w:rsidR="007F6689" w:rsidRPr="003344AD" w:rsidRDefault="00E34CDC"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190</w:t>
            </w:r>
          </w:p>
        </w:tc>
        <w:tc>
          <w:tcPr>
            <w:tcW w:w="4837" w:type="dxa"/>
          </w:tcPr>
          <w:p w:rsidR="007F6689" w:rsidRDefault="007F6689" w:rsidP="007F6689">
            <w:pPr>
              <w:pStyle w:val="ListParagraph"/>
              <w:spacing w:after="0" w:line="240" w:lineRule="auto"/>
              <w:ind w:left="0"/>
              <w:rPr>
                <w:rFonts w:ascii="Times New Roman" w:hAnsi="Times New Roman"/>
                <w:snapToGrid w:val="0"/>
                <w:sz w:val="24"/>
                <w:szCs w:val="24"/>
              </w:rPr>
            </w:pPr>
            <w:r>
              <w:rPr>
                <w:rFonts w:ascii="Times New Roman" w:hAnsi="Times New Roman"/>
                <w:snapToGrid w:val="0"/>
                <w:sz w:val="24"/>
                <w:szCs w:val="24"/>
              </w:rPr>
              <w:t>Worked on game display.</w:t>
            </w:r>
          </w:p>
          <w:p w:rsidR="007F6689" w:rsidRPr="003344AD" w:rsidRDefault="007F6689" w:rsidP="007F6689">
            <w:pPr>
              <w:pStyle w:val="ListParagraph"/>
              <w:spacing w:after="0" w:line="240" w:lineRule="auto"/>
              <w:ind w:left="0"/>
              <w:rPr>
                <w:rFonts w:ascii="Times New Roman" w:hAnsi="Times New Roman"/>
                <w:sz w:val="24"/>
                <w:szCs w:val="24"/>
              </w:rPr>
            </w:pPr>
            <w:r>
              <w:rPr>
                <w:rFonts w:ascii="Times New Roman" w:hAnsi="Times New Roman"/>
                <w:snapToGrid w:val="0"/>
                <w:sz w:val="24"/>
                <w:szCs w:val="24"/>
              </w:rPr>
              <w:t>Worked on collision.</w:t>
            </w:r>
          </w:p>
        </w:tc>
      </w:tr>
      <w:tr w:rsidR="007F6689" w:rsidRPr="003344AD" w:rsidTr="004C3882">
        <w:tc>
          <w:tcPr>
            <w:tcW w:w="1795" w:type="dxa"/>
          </w:tcPr>
          <w:p w:rsidR="007F6689" w:rsidRPr="003344AD" w:rsidRDefault="007F6689" w:rsidP="007F6689">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sidRPr="003344AD">
              <w:rPr>
                <w:rFonts w:ascii="Times New Roman" w:hAnsi="Times New Roman"/>
                <w:sz w:val="24"/>
                <w:szCs w:val="24"/>
              </w:rPr>
              <w:fldChar w:fldCharType="begin"/>
            </w:r>
            <w:r w:rsidRPr="003344AD">
              <w:rPr>
                <w:rFonts w:ascii="Times New Roman" w:hAnsi="Times New Roman"/>
                <w:sz w:val="24"/>
                <w:szCs w:val="24"/>
              </w:rPr>
              <w:instrText xml:space="preserve"> =SUM(ABOVE) </w:instrText>
            </w:r>
            <w:r w:rsidRPr="003344AD">
              <w:rPr>
                <w:rFonts w:ascii="Times New Roman" w:hAnsi="Times New Roman"/>
                <w:sz w:val="24"/>
                <w:szCs w:val="24"/>
              </w:rPr>
              <w:fldChar w:fldCharType="separate"/>
            </w:r>
            <w:r w:rsidRPr="003344AD">
              <w:rPr>
                <w:rFonts w:ascii="Times New Roman" w:hAnsi="Times New Roman"/>
                <w:noProof/>
                <w:sz w:val="24"/>
                <w:szCs w:val="24"/>
              </w:rPr>
              <w:t>0</w:t>
            </w:r>
            <w:r w:rsidRPr="003344AD">
              <w:rPr>
                <w:rFonts w:ascii="Times New Roman" w:hAnsi="Times New Roman"/>
                <w:sz w:val="24"/>
                <w:szCs w:val="24"/>
              </w:rPr>
              <w:fldChar w:fldCharType="end"/>
            </w:r>
          </w:p>
        </w:tc>
        <w:tc>
          <w:tcPr>
            <w:tcW w:w="4837" w:type="dxa"/>
          </w:tcPr>
          <w:p w:rsidR="007F6689" w:rsidRPr="003344AD" w:rsidRDefault="007F6689" w:rsidP="007F6689">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7F6689">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7F6689" w:rsidRPr="003344AD" w:rsidTr="007F6689">
        <w:tc>
          <w:tcPr>
            <w:tcW w:w="1075"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1229"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1920"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1443"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3598" w:type="dxa"/>
          </w:tcPr>
          <w:p w:rsidR="007F6689" w:rsidRPr="003344AD" w:rsidRDefault="007F6689" w:rsidP="007F668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r>
    </w:tbl>
    <w:p w:rsidR="00125A60" w:rsidRDefault="00125A60" w:rsidP="006F38B7">
      <w:pPr>
        <w:pStyle w:val="ListParagraph"/>
        <w:ind w:left="0"/>
        <w:rPr>
          <w:rFonts w:ascii="Times New Roman" w:hAnsi="Times New Roman"/>
          <w:sz w:val="24"/>
          <w:szCs w:val="24"/>
        </w:rPr>
      </w:pPr>
    </w:p>
    <w:p w:rsidR="007F6689" w:rsidRPr="00125A60" w:rsidRDefault="007F6689"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lastRenderedPageBreak/>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5"/>
        <w:gridCol w:w="3709"/>
        <w:gridCol w:w="3176"/>
      </w:tblGrid>
      <w:tr w:rsidR="00827F14" w:rsidRPr="003344AD" w:rsidTr="005E2293">
        <w:tc>
          <w:tcPr>
            <w:tcW w:w="3185"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709"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76"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5E2293">
        <w:tc>
          <w:tcPr>
            <w:tcW w:w="3185" w:type="dxa"/>
          </w:tcPr>
          <w:p w:rsidR="00791707" w:rsidRPr="003344AD" w:rsidRDefault="007F6689" w:rsidP="003344AD">
            <w:pPr>
              <w:pStyle w:val="ListParagraph"/>
              <w:spacing w:after="0" w:line="240" w:lineRule="auto"/>
              <w:ind w:left="0"/>
              <w:rPr>
                <w:rFonts w:ascii="Times New Roman" w:hAnsi="Times New Roman"/>
                <w:sz w:val="24"/>
                <w:szCs w:val="24"/>
              </w:rPr>
            </w:pPr>
            <w:r w:rsidRPr="00771C84">
              <w:rPr>
                <w:rFonts w:ascii="Times New Roman" w:hAnsi="Times New Roman"/>
                <w:sz w:val="24"/>
                <w:szCs w:val="24"/>
              </w:rPr>
              <w:t>Group Report.docx</w:t>
            </w:r>
          </w:p>
        </w:tc>
        <w:tc>
          <w:tcPr>
            <w:tcW w:w="3709" w:type="dxa"/>
          </w:tcPr>
          <w:p w:rsidR="00791707" w:rsidRPr="003344AD" w:rsidRDefault="007F6689" w:rsidP="003344AD">
            <w:pPr>
              <w:pStyle w:val="ListParagraph"/>
              <w:spacing w:after="0" w:line="240" w:lineRule="auto"/>
              <w:ind w:left="0"/>
              <w:rPr>
                <w:rFonts w:ascii="Times New Roman" w:hAnsi="Times New Roman"/>
                <w:sz w:val="24"/>
                <w:szCs w:val="24"/>
              </w:rPr>
            </w:pPr>
            <w:r w:rsidRPr="007F6689">
              <w:rPr>
                <w:rFonts w:ascii="Times New Roman" w:hAnsi="Times New Roman"/>
                <w:sz w:val="24"/>
                <w:szCs w:val="24"/>
              </w:rPr>
              <w:t>\2_ReengineeringProject\doc\Alpha Test</w:t>
            </w:r>
          </w:p>
        </w:tc>
        <w:tc>
          <w:tcPr>
            <w:tcW w:w="3176" w:type="dxa"/>
          </w:tcPr>
          <w:p w:rsidR="00791707" w:rsidRPr="003344AD" w:rsidRDefault="007F6689"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Group report for project phase.</w:t>
            </w:r>
          </w:p>
        </w:tc>
      </w:tr>
      <w:tr w:rsidR="00827F14" w:rsidRPr="003344AD" w:rsidTr="005E2293">
        <w:tc>
          <w:tcPr>
            <w:tcW w:w="3185" w:type="dxa"/>
          </w:tcPr>
          <w:p w:rsidR="00791707" w:rsidRPr="003344AD" w:rsidRDefault="005E2293" w:rsidP="003344AD">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BoundingBox.java</w:t>
            </w:r>
          </w:p>
        </w:tc>
        <w:tc>
          <w:tcPr>
            <w:tcW w:w="3709" w:type="dxa"/>
          </w:tcPr>
          <w:p w:rsidR="00791707" w:rsidRPr="003344AD" w:rsidRDefault="005E2293" w:rsidP="003344AD">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791707" w:rsidRPr="003344AD" w:rsidRDefault="005E2293"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Represents the location and area of an entity</w:t>
            </w:r>
          </w:p>
        </w:tc>
      </w:tr>
      <w:tr w:rsidR="005E2293" w:rsidRPr="003344AD" w:rsidTr="005E2293">
        <w:tc>
          <w:tcPr>
            <w:tcW w:w="3185"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CollisionLookup.java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Collision detection class</w:t>
            </w:r>
          </w:p>
        </w:tc>
      </w:tr>
      <w:tr w:rsidR="005E2293" w:rsidRPr="003344AD" w:rsidTr="005E2293">
        <w:tc>
          <w:tcPr>
            <w:tcW w:w="3185"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EnumDirection.java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Enumeration of keyboard directions</w:t>
            </w:r>
          </w:p>
        </w:tc>
      </w:tr>
      <w:tr w:rsidR="005E2293" w:rsidRPr="003344AD" w:rsidTr="005E2293">
        <w:tc>
          <w:tcPr>
            <w:tcW w:w="3185"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ICollidable.java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Collision interface</w:t>
            </w:r>
          </w:p>
        </w:tc>
      </w:tr>
      <w:tr w:rsidR="005E2293" w:rsidRPr="003344AD" w:rsidTr="005E2293">
        <w:tc>
          <w:tcPr>
            <w:tcW w:w="3185"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IDrawable.java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Drawn object interface</w:t>
            </w:r>
          </w:p>
        </w:tc>
      </w:tr>
      <w:tr w:rsidR="005E2293" w:rsidRPr="003344AD" w:rsidTr="005E2293">
        <w:tc>
          <w:tcPr>
            <w:tcW w:w="3185"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Nibbles.java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Primary logical driver of program</w:t>
            </w:r>
          </w:p>
        </w:tc>
      </w:tr>
      <w:tr w:rsidR="005E2293" w:rsidRPr="003344AD" w:rsidTr="005E2293">
        <w:tc>
          <w:tcPr>
            <w:tcW w:w="3185"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NibblesGUI.java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GUI interface of program</w:t>
            </w:r>
          </w:p>
        </w:tc>
      </w:tr>
      <w:tr w:rsidR="005E2293" w:rsidRPr="003344AD" w:rsidTr="005E2293">
        <w:tc>
          <w:tcPr>
            <w:tcW w:w="3185"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Snake.java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Object components of snake</w:t>
            </w:r>
          </w:p>
        </w:tc>
      </w:tr>
      <w:tr w:rsidR="005E2293" w:rsidRPr="003344AD" w:rsidTr="005E2293">
        <w:tc>
          <w:tcPr>
            <w:tcW w:w="3185" w:type="dxa"/>
          </w:tcPr>
          <w:p w:rsidR="005E2293" w:rsidRPr="005E2293"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SnakeHead.java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Class representing the head of the snake</w:t>
            </w:r>
          </w:p>
        </w:tc>
      </w:tr>
      <w:tr w:rsidR="005E2293" w:rsidRPr="003344AD" w:rsidTr="005E2293">
        <w:tc>
          <w:tcPr>
            <w:tcW w:w="3185" w:type="dxa"/>
          </w:tcPr>
          <w:p w:rsidR="005E2293" w:rsidRPr="005E2293"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SnakePart.java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Body components of a snake</w:t>
            </w:r>
          </w:p>
        </w:tc>
      </w:tr>
      <w:tr w:rsidR="005E2293" w:rsidRPr="003344AD" w:rsidTr="005E2293">
        <w:tc>
          <w:tcPr>
            <w:tcW w:w="3185" w:type="dxa"/>
          </w:tcPr>
          <w:p w:rsidR="005E2293" w:rsidRPr="005E2293"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Wall.java</w:t>
            </w:r>
          </w:p>
        </w:tc>
        <w:tc>
          <w:tcPr>
            <w:tcW w:w="3709" w:type="dxa"/>
          </w:tcPr>
          <w:p w:rsidR="005E2293" w:rsidRPr="003344AD" w:rsidRDefault="005E2293" w:rsidP="005E2293">
            <w:pPr>
              <w:pStyle w:val="ListParagraph"/>
              <w:spacing w:after="0" w:line="240" w:lineRule="auto"/>
              <w:ind w:left="0"/>
              <w:rPr>
                <w:rFonts w:ascii="Times New Roman" w:hAnsi="Times New Roman"/>
                <w:sz w:val="24"/>
                <w:szCs w:val="24"/>
              </w:rPr>
            </w:pPr>
            <w:r w:rsidRPr="005E2293">
              <w:rPr>
                <w:rFonts w:ascii="Times New Roman" w:hAnsi="Times New Roman"/>
                <w:sz w:val="24"/>
                <w:szCs w:val="24"/>
              </w:rPr>
              <w:t>\2_ReengineeringProject\src\nibbles</w:t>
            </w:r>
          </w:p>
        </w:tc>
        <w:tc>
          <w:tcPr>
            <w:tcW w:w="3176" w:type="dxa"/>
          </w:tcPr>
          <w:p w:rsidR="005E2293" w:rsidRPr="003344AD" w:rsidRDefault="005E2293" w:rsidP="005E2293">
            <w:pPr>
              <w:pStyle w:val="ListParagraph"/>
              <w:spacing w:after="0" w:line="240" w:lineRule="auto"/>
              <w:ind w:left="0"/>
              <w:rPr>
                <w:rFonts w:ascii="Times New Roman" w:hAnsi="Times New Roman"/>
                <w:sz w:val="24"/>
                <w:szCs w:val="24"/>
              </w:rPr>
            </w:pPr>
            <w:r>
              <w:rPr>
                <w:rFonts w:ascii="Times New Roman" w:hAnsi="Times New Roman"/>
                <w:sz w:val="24"/>
                <w:szCs w:val="24"/>
              </w:rPr>
              <w:t>Level wall object.</w:t>
            </w:r>
          </w:p>
        </w:tc>
      </w:tr>
    </w:tbl>
    <w:p w:rsidR="00125A60" w:rsidRPr="00125A60" w:rsidRDefault="00125A60" w:rsidP="00125A60">
      <w:pPr>
        <w:pStyle w:val="ListParagraph"/>
        <w:rPr>
          <w:rFonts w:ascii="Times New Roman" w:hAnsi="Times New Roman"/>
          <w:sz w:val="24"/>
          <w:szCs w:val="24"/>
        </w:rPr>
      </w:pPr>
    </w:p>
    <w:p w:rsidR="00CC4F11" w:rsidRDefault="00EC3952" w:rsidP="00CC4F11">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CC4F11" w:rsidRPr="00CC4F11" w:rsidRDefault="00CC4F11" w:rsidP="00CC4F11">
      <w:pPr>
        <w:pStyle w:val="ListParagraph"/>
        <w:rPr>
          <w:rFonts w:ascii="Times New Roman" w:hAnsi="Times New Roman"/>
          <w:b/>
          <w:sz w:val="28"/>
          <w:szCs w:val="28"/>
        </w:rPr>
      </w:pPr>
    </w:p>
    <w:p w:rsidR="00CC4F11" w:rsidRPr="00CC4F11" w:rsidRDefault="00CC4F11" w:rsidP="00CC4F11">
      <w:pPr>
        <w:pStyle w:val="ListParagraph"/>
        <w:spacing w:after="0" w:line="480" w:lineRule="auto"/>
        <w:ind w:firstLine="720"/>
        <w:rPr>
          <w:rFonts w:ascii="Times New Roman" w:hAnsi="Times New Roman"/>
          <w:sz w:val="24"/>
          <w:szCs w:val="24"/>
        </w:rPr>
      </w:pPr>
      <w:r w:rsidRPr="00CC4F11">
        <w:rPr>
          <w:rFonts w:ascii="Times New Roman" w:hAnsi="Times New Roman"/>
          <w:sz w:val="24"/>
          <w:szCs w:val="24"/>
        </w:rPr>
        <w:t xml:space="preserve">The next phase of this project is </w:t>
      </w:r>
      <w:r>
        <w:rPr>
          <w:rFonts w:ascii="Times New Roman" w:hAnsi="Times New Roman"/>
          <w:sz w:val="24"/>
          <w:szCs w:val="24"/>
        </w:rPr>
        <w:t>beta</w:t>
      </w:r>
      <w:r w:rsidRPr="00CC4F11">
        <w:rPr>
          <w:rFonts w:ascii="Times New Roman" w:hAnsi="Times New Roman"/>
          <w:sz w:val="24"/>
          <w:szCs w:val="24"/>
        </w:rPr>
        <w:t xml:space="preserve"> testing. </w:t>
      </w:r>
      <w:r>
        <w:rPr>
          <w:rFonts w:ascii="Times New Roman" w:hAnsi="Times New Roman"/>
          <w:sz w:val="24"/>
          <w:szCs w:val="24"/>
        </w:rPr>
        <w:t xml:space="preserve">This phase of the project will focus on the completion of all major design goals and have a feature-complete project. </w:t>
      </w:r>
      <w:r w:rsidR="002020F5">
        <w:rPr>
          <w:rFonts w:ascii="Times New Roman" w:hAnsi="Times New Roman"/>
          <w:sz w:val="24"/>
          <w:szCs w:val="24"/>
        </w:rPr>
        <w:t>All tests must pass and a fully demonstrable project version must be available for presentation.</w:t>
      </w:r>
    </w:p>
    <w:p w:rsidR="00CC4F11" w:rsidRPr="00CC4F11" w:rsidRDefault="002020F5" w:rsidP="00CC4F11">
      <w:pPr>
        <w:pStyle w:val="ListParagraph"/>
        <w:spacing w:after="0" w:line="480" w:lineRule="auto"/>
        <w:ind w:firstLine="720"/>
        <w:rPr>
          <w:rFonts w:ascii="Times New Roman" w:hAnsi="Times New Roman"/>
          <w:sz w:val="24"/>
          <w:szCs w:val="24"/>
        </w:rPr>
      </w:pPr>
      <w:r>
        <w:rPr>
          <w:rFonts w:ascii="Times New Roman" w:hAnsi="Times New Roman"/>
          <w:sz w:val="24"/>
          <w:szCs w:val="24"/>
        </w:rPr>
        <w:t>With this in mind, it will be a very coding-heavy week. Our alpha test version focused on the completion of level 1 as well as basic gameplay features. This coming week will focus on the implementation of levels 2 through 9.</w:t>
      </w:r>
      <w:r w:rsidR="003A22B9">
        <w:rPr>
          <w:rFonts w:ascii="Times New Roman" w:hAnsi="Times New Roman"/>
          <w:sz w:val="24"/>
          <w:szCs w:val="24"/>
        </w:rPr>
        <w:t xml:space="preserve"> If time</w:t>
      </w:r>
      <w:r>
        <w:rPr>
          <w:rFonts w:ascii="Times New Roman" w:hAnsi="Times New Roman"/>
          <w:sz w:val="24"/>
          <w:szCs w:val="24"/>
        </w:rPr>
        <w:t xml:space="preserve"> permitting, a multiplayer will be implemented. However, this is tentative.</w:t>
      </w:r>
      <w:r w:rsidR="003A22B9">
        <w:rPr>
          <w:rFonts w:ascii="Times New Roman" w:hAnsi="Times New Roman"/>
          <w:sz w:val="24"/>
          <w:szCs w:val="24"/>
        </w:rPr>
        <w:t xml:space="preserve"> Audio and graphics features must be added as well. Finally, we will create a PowerPoint presentation for the class.</w:t>
      </w:r>
    </w:p>
    <w:p w:rsidR="00EC3952" w:rsidRPr="00CC4F11" w:rsidRDefault="00EC3952" w:rsidP="00CC4F11">
      <w:pPr>
        <w:spacing w:after="0" w:line="240" w:lineRule="auto"/>
        <w:ind w:left="1440"/>
        <w:rPr>
          <w:rFonts w:ascii="Times New Roman" w:hAnsi="Times New Roman"/>
          <w:b/>
          <w:sz w:val="24"/>
          <w:szCs w:val="24"/>
        </w:rPr>
      </w:pPr>
    </w:p>
    <w:p w:rsidR="00CC4F11" w:rsidRDefault="00CC4F11" w:rsidP="00CC4F11">
      <w:pPr>
        <w:spacing w:after="0" w:line="240" w:lineRule="auto"/>
        <w:ind w:left="1440"/>
        <w:rPr>
          <w:rFonts w:ascii="Times New Roman" w:hAnsi="Times New Roman"/>
          <w:b/>
          <w:sz w:val="28"/>
          <w:szCs w:val="28"/>
        </w:rPr>
      </w:pPr>
    </w:p>
    <w:p w:rsidR="00CC2A1D" w:rsidRDefault="00CC2A1D" w:rsidP="00CC4F11">
      <w:pPr>
        <w:spacing w:after="0" w:line="240" w:lineRule="auto"/>
        <w:ind w:left="1440"/>
        <w:rPr>
          <w:rFonts w:ascii="Times New Roman" w:hAnsi="Times New Roman"/>
          <w:b/>
          <w:sz w:val="28"/>
          <w:szCs w:val="28"/>
        </w:rPr>
      </w:pPr>
    </w:p>
    <w:p w:rsidR="00CC2A1D" w:rsidRDefault="00CC2A1D" w:rsidP="00CC4F11">
      <w:pPr>
        <w:spacing w:after="0" w:line="240" w:lineRule="auto"/>
        <w:ind w:left="1440"/>
        <w:rPr>
          <w:rFonts w:ascii="Times New Roman" w:hAnsi="Times New Roman"/>
          <w:b/>
          <w:sz w:val="28"/>
          <w:szCs w:val="28"/>
        </w:rPr>
      </w:pPr>
    </w:p>
    <w:p w:rsidR="00CC2A1D" w:rsidRDefault="00CC2A1D" w:rsidP="00CC4F11">
      <w:pPr>
        <w:spacing w:after="0" w:line="240" w:lineRule="auto"/>
        <w:ind w:left="1440"/>
        <w:rPr>
          <w:rFonts w:ascii="Times New Roman" w:hAnsi="Times New Roman"/>
          <w:b/>
          <w:sz w:val="28"/>
          <w:szCs w:val="28"/>
        </w:rPr>
      </w:pPr>
    </w:p>
    <w:p w:rsidR="00CC2A1D" w:rsidRDefault="00CC2A1D" w:rsidP="00CC4F11">
      <w:pPr>
        <w:spacing w:after="0" w:line="240" w:lineRule="auto"/>
        <w:ind w:left="1440"/>
        <w:rPr>
          <w:rFonts w:ascii="Times New Roman" w:hAnsi="Times New Roman"/>
          <w:b/>
          <w:sz w:val="28"/>
          <w:szCs w:val="28"/>
        </w:rPr>
      </w:pPr>
    </w:p>
    <w:p w:rsidR="00B6610E" w:rsidRPr="003A22B9" w:rsidRDefault="00125A60" w:rsidP="003A22B9">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FF25F7" w:rsidRPr="004139D5">
        <w:rPr>
          <w:rFonts w:ascii="Times New Roman" w:hAnsi="Times New Roman"/>
          <w:b/>
          <w:sz w:val="28"/>
          <w:szCs w:val="28"/>
        </w:rPr>
        <w:t xml:space="preserve">  </w:t>
      </w:r>
    </w:p>
    <w:p w:rsidR="00B6610E" w:rsidRPr="00B6610E" w:rsidRDefault="00B6610E" w:rsidP="00B6610E">
      <w:pPr>
        <w:pStyle w:val="ListParagraph"/>
        <w:rPr>
          <w:rFonts w:ascii="Times New Roman" w:hAnsi="Times New Roman"/>
          <w:sz w:val="24"/>
          <w:szCs w:val="24"/>
        </w:rPr>
      </w:pPr>
    </w:p>
    <w:p w:rsidR="00125A60" w:rsidRDefault="00791921" w:rsidP="00125A60">
      <w:pPr>
        <w:pStyle w:val="ListParagraph"/>
        <w:rPr>
          <w:rFonts w:ascii="Times New Roman" w:hAnsi="Times New Roman"/>
          <w:color w:val="000000" w:themeColor="text1"/>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B6610E" w:rsidRPr="00B6610E">
        <w:rPr>
          <w:rFonts w:ascii="Times New Roman" w:hAnsi="Times New Roman"/>
          <w:color w:val="000000" w:themeColor="text1"/>
          <w:sz w:val="24"/>
          <w:szCs w:val="24"/>
        </w:rPr>
        <w:t>Alex Jacobs</w:t>
      </w:r>
    </w:p>
    <w:p w:rsidR="00B6610E" w:rsidRDefault="00B6610E" w:rsidP="00125A60">
      <w:pPr>
        <w:pStyle w:val="ListParagraph"/>
        <w:rPr>
          <w:rFonts w:ascii="Times New Roman" w:hAnsi="Times New Roman"/>
          <w:sz w:val="24"/>
          <w:szCs w:val="24"/>
        </w:rPr>
      </w:pPr>
    </w:p>
    <w:p w:rsidR="00186C45" w:rsidRDefault="00B6610E" w:rsidP="00125A60">
      <w:pPr>
        <w:pStyle w:val="ListParagraph"/>
        <w:rPr>
          <w:rFonts w:ascii="Times New Roman" w:hAnsi="Times New Roman"/>
          <w:color w:val="000000" w:themeColor="text1"/>
          <w:sz w:val="24"/>
          <w:szCs w:val="24"/>
        </w:rPr>
      </w:pPr>
      <w:r>
        <w:rPr>
          <w:rFonts w:ascii="Times New Roman" w:hAnsi="Times New Roman"/>
          <w:color w:val="000000" w:themeColor="text1"/>
          <w:sz w:val="24"/>
          <w:szCs w:val="24"/>
        </w:rPr>
        <w:tab/>
        <w:t xml:space="preserve">Compared to all of the other reengineering phases, this phase was one of the most familiar. It was focused primarily on requirement implementation so it was fairly straight forward. However, I feel like this phase was heavily dependent on what occurred in the previous. Without proper project planning and organization in past phases, </w:t>
      </w:r>
      <w:r w:rsidR="006E18AB">
        <w:rPr>
          <w:rFonts w:ascii="Times New Roman" w:hAnsi="Times New Roman"/>
          <w:color w:val="000000" w:themeColor="text1"/>
          <w:sz w:val="24"/>
          <w:szCs w:val="24"/>
        </w:rPr>
        <w:t>things could have been far more difficult in this phase.</w:t>
      </w:r>
    </w:p>
    <w:p w:rsidR="00B6610E" w:rsidRDefault="00B6610E"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E34CDC">
        <w:rPr>
          <w:rFonts w:ascii="Times New Roman" w:hAnsi="Times New Roman"/>
          <w:sz w:val="24"/>
          <w:szCs w:val="24"/>
        </w:rPr>
        <w:t>Steven Karrmann</w:t>
      </w:r>
    </w:p>
    <w:p w:rsidR="00E34CDC" w:rsidRPr="00E34CDC" w:rsidRDefault="00E34CDC" w:rsidP="008D3610">
      <w:pPr>
        <w:pStyle w:val="ListParagraph"/>
        <w:rPr>
          <w:rFonts w:ascii="Times New Roman" w:hAnsi="Times New Roman"/>
          <w:sz w:val="24"/>
          <w:szCs w:val="24"/>
        </w:rPr>
      </w:pPr>
      <w:r>
        <w:rPr>
          <w:rFonts w:ascii="Times New Roman" w:hAnsi="Times New Roman"/>
          <w:sz w:val="24"/>
          <w:szCs w:val="24"/>
        </w:rPr>
        <w:tab/>
        <w:t>I think that I was most at comfortable with this phase. It was nice to finally focus solely on the programming. Seeing everything from the past several weeks come together was very nice as well. Our previous work really helped with this phase, especially our initial designs and requirements. The one thing that I would have changed was putting more emphasis on testing. In particular, having acceptance tests that we could run and demonstrate would be very useful.</w:t>
      </w:r>
    </w:p>
    <w:p w:rsidR="008D3610"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color w:val="FF0000"/>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D703E8" w:rsidRPr="00D703E8">
        <w:rPr>
          <w:rFonts w:ascii="Times New Roman" w:hAnsi="Times New Roman"/>
          <w:sz w:val="24"/>
          <w:szCs w:val="24"/>
        </w:rPr>
        <w:t>Logan Brincks</w:t>
      </w:r>
    </w:p>
    <w:p w:rsidR="00D703E8" w:rsidRPr="00D703E8" w:rsidRDefault="00D703E8" w:rsidP="008D3610">
      <w:pPr>
        <w:pStyle w:val="ListParagraph"/>
        <w:rPr>
          <w:rFonts w:ascii="Times New Roman" w:hAnsi="Times New Roman"/>
          <w:sz w:val="24"/>
          <w:szCs w:val="24"/>
        </w:rPr>
      </w:pPr>
      <w:r>
        <w:rPr>
          <w:rFonts w:ascii="Times New Roman" w:hAnsi="Times New Roman"/>
          <w:b/>
          <w:sz w:val="24"/>
          <w:szCs w:val="24"/>
        </w:rPr>
        <w:tab/>
      </w:r>
      <w:r w:rsidRPr="00D703E8">
        <w:rPr>
          <w:rFonts w:ascii="Times New Roman" w:hAnsi="Times New Roman"/>
          <w:sz w:val="24"/>
          <w:szCs w:val="24"/>
        </w:rPr>
        <w:t>Working on this phase of the project was a great learning opportunity to transfer from testing and requirements to implementation.</w:t>
      </w:r>
      <w:r>
        <w:rPr>
          <w:rFonts w:ascii="Times New Roman" w:hAnsi="Times New Roman"/>
          <w:sz w:val="24"/>
          <w:szCs w:val="24"/>
        </w:rPr>
        <w:t xml:space="preserve"> This gave us the ability to fulfil the requirements we put in place and also allowed us to again demonstrate our programming abilities. I think our largest struggle in this phase was implementation of graphics. This is likely due to my own inexperience in this area. Therefore, this project gave me more knowledge and more experience with this area of programming.</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8D3610" w:rsidRPr="00527408" w:rsidRDefault="008D3610" w:rsidP="008D3610">
      <w:pPr>
        <w:pStyle w:val="ListParagraph"/>
        <w:rPr>
          <w:rFonts w:ascii="Times New Roman" w:hAnsi="Times New Roman"/>
          <w:sz w:val="24"/>
          <w:szCs w:val="24"/>
        </w:rPr>
      </w:pPr>
      <w:r w:rsidRPr="00527408">
        <w:rPr>
          <w:rFonts w:ascii="Times New Roman" w:hAnsi="Times New Roman"/>
          <w:b/>
          <w:sz w:val="24"/>
          <w:szCs w:val="24"/>
        </w:rPr>
        <w:t>Engineer 4:</w:t>
      </w:r>
      <w:r w:rsidRPr="00527408">
        <w:rPr>
          <w:rFonts w:ascii="Times New Roman" w:hAnsi="Times New Roman"/>
          <w:sz w:val="24"/>
          <w:szCs w:val="24"/>
        </w:rPr>
        <w:t xml:space="preserve"> </w:t>
      </w:r>
      <w:r w:rsidR="007B65B3" w:rsidRPr="00527408">
        <w:rPr>
          <w:rFonts w:ascii="Times New Roman" w:hAnsi="Times New Roman"/>
          <w:color w:val="FF0000"/>
          <w:sz w:val="24"/>
          <w:szCs w:val="24"/>
        </w:rPr>
        <w:t xml:space="preserve"> </w:t>
      </w:r>
      <w:r w:rsidR="00527408" w:rsidRPr="00527408">
        <w:rPr>
          <w:rFonts w:ascii="Times New Roman" w:hAnsi="Times New Roman"/>
          <w:sz w:val="24"/>
          <w:szCs w:val="24"/>
        </w:rPr>
        <w:t>John Polus</w:t>
      </w:r>
    </w:p>
    <w:p w:rsidR="008D3610" w:rsidRPr="00527408" w:rsidRDefault="007B65B3" w:rsidP="00527408">
      <w:pPr>
        <w:pStyle w:val="ListParagraph"/>
        <w:rPr>
          <w:rFonts w:ascii="Times New Roman" w:hAnsi="Times New Roman"/>
          <w:sz w:val="24"/>
          <w:szCs w:val="24"/>
        </w:rPr>
      </w:pPr>
      <w:r w:rsidRPr="00527408">
        <w:rPr>
          <w:rFonts w:ascii="Times New Roman" w:hAnsi="Times New Roman"/>
          <w:sz w:val="24"/>
          <w:szCs w:val="24"/>
        </w:rPr>
        <w:t xml:space="preserve"> </w:t>
      </w:r>
      <w:r w:rsidR="00527408">
        <w:rPr>
          <w:rFonts w:ascii="Times New Roman" w:hAnsi="Times New Roman"/>
          <w:sz w:val="24"/>
          <w:szCs w:val="24"/>
        </w:rPr>
        <w:tab/>
        <w:t>I learned during this portion of the project that it is very important to coordinate the work so that each engineer is able to be effective. By this I mean, if you have 5 people all working at once on the same thing, you will get less done than if you split up the tasks well. When we were able to work in parallel, we were much more productive. So, it is very helpful to put together at least a basic schedule.</w:t>
      </w:r>
      <w:bookmarkStart w:id="0" w:name="_GoBack"/>
      <w:bookmarkEnd w:id="0"/>
    </w:p>
    <w:p w:rsidR="009A629F" w:rsidRDefault="009A629F" w:rsidP="008D3610">
      <w:pPr>
        <w:pStyle w:val="ListParagraph"/>
        <w:rPr>
          <w:rFonts w:ascii="Times New Roman" w:hAnsi="Times New Roman"/>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5:</w:t>
      </w:r>
      <w:r>
        <w:rPr>
          <w:rFonts w:ascii="Times New Roman" w:hAnsi="Times New Roman"/>
          <w:sz w:val="24"/>
          <w:szCs w:val="24"/>
        </w:rPr>
        <w:t xml:space="preserve"> </w:t>
      </w:r>
      <w:r w:rsidR="007B65B3">
        <w:rPr>
          <w:rFonts w:ascii="Times New Roman" w:hAnsi="Times New Roman"/>
          <w:i/>
          <w:color w:val="FF0000"/>
          <w:sz w:val="24"/>
          <w:szCs w:val="24"/>
        </w:rPr>
        <w:t xml:space="preserve"> </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5BD" w:rsidRDefault="002775BD" w:rsidP="00125A60">
      <w:pPr>
        <w:spacing w:after="0" w:line="240" w:lineRule="auto"/>
      </w:pPr>
      <w:r>
        <w:separator/>
      </w:r>
    </w:p>
  </w:endnote>
  <w:endnote w:type="continuationSeparator" w:id="0">
    <w:p w:rsidR="002775BD" w:rsidRDefault="002775BD"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527408">
          <w:rPr>
            <w:noProof/>
          </w:rPr>
          <w:t>3</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5BD" w:rsidRDefault="002775BD" w:rsidP="00125A60">
      <w:pPr>
        <w:spacing w:after="0" w:line="240" w:lineRule="auto"/>
      </w:pPr>
      <w:r>
        <w:separator/>
      </w:r>
    </w:p>
  </w:footnote>
  <w:footnote w:type="continuationSeparator" w:id="0">
    <w:p w:rsidR="002775BD" w:rsidRDefault="002775BD" w:rsidP="00125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7F6689" w:rsidRPr="003B1161" w:rsidRDefault="007F6689" w:rsidP="007F6689">
    <w:pPr>
      <w:pStyle w:val="Header"/>
      <w:jc w:val="center"/>
      <w:rPr>
        <w:rFonts w:ascii="Times New Roman" w:hAnsi="Times New Roman"/>
        <w:b/>
        <w:i/>
        <w:sz w:val="24"/>
        <w:szCs w:val="24"/>
      </w:rPr>
    </w:pPr>
    <w:r w:rsidRPr="003B1161">
      <w:rPr>
        <w:rFonts w:ascii="Times New Roman" w:hAnsi="Times New Roman"/>
        <w:b/>
        <w:i/>
        <w:sz w:val="24"/>
        <w:szCs w:val="24"/>
      </w:rPr>
      <w:t>Nibbles Structured Analysis</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60"/>
    <w:rsid w:val="00047FFE"/>
    <w:rsid w:val="0007071C"/>
    <w:rsid w:val="000D4835"/>
    <w:rsid w:val="00125A60"/>
    <w:rsid w:val="001437ED"/>
    <w:rsid w:val="00186C45"/>
    <w:rsid w:val="001959BE"/>
    <w:rsid w:val="001C61F1"/>
    <w:rsid w:val="001D5F9D"/>
    <w:rsid w:val="002020F5"/>
    <w:rsid w:val="00220D83"/>
    <w:rsid w:val="002775BD"/>
    <w:rsid w:val="003344AD"/>
    <w:rsid w:val="003A22B9"/>
    <w:rsid w:val="004139D5"/>
    <w:rsid w:val="004347BE"/>
    <w:rsid w:val="0044498D"/>
    <w:rsid w:val="004C3882"/>
    <w:rsid w:val="00527408"/>
    <w:rsid w:val="00555731"/>
    <w:rsid w:val="005E03A9"/>
    <w:rsid w:val="005E1B03"/>
    <w:rsid w:val="005E2293"/>
    <w:rsid w:val="00601A3F"/>
    <w:rsid w:val="006D6CA3"/>
    <w:rsid w:val="006E0FFD"/>
    <w:rsid w:val="006E18AB"/>
    <w:rsid w:val="006F38B7"/>
    <w:rsid w:val="00703C95"/>
    <w:rsid w:val="00706C78"/>
    <w:rsid w:val="00772ABB"/>
    <w:rsid w:val="0079075A"/>
    <w:rsid w:val="00791707"/>
    <w:rsid w:val="00791921"/>
    <w:rsid w:val="007B65B3"/>
    <w:rsid w:val="007E60CC"/>
    <w:rsid w:val="007F6689"/>
    <w:rsid w:val="00827F14"/>
    <w:rsid w:val="008D3610"/>
    <w:rsid w:val="00953705"/>
    <w:rsid w:val="009761F0"/>
    <w:rsid w:val="009A629F"/>
    <w:rsid w:val="009C10B2"/>
    <w:rsid w:val="009F22D3"/>
    <w:rsid w:val="009F26C7"/>
    <w:rsid w:val="00AB35DE"/>
    <w:rsid w:val="00B465C4"/>
    <w:rsid w:val="00B6610E"/>
    <w:rsid w:val="00B708D7"/>
    <w:rsid w:val="00C23075"/>
    <w:rsid w:val="00C972A5"/>
    <w:rsid w:val="00CC2A1D"/>
    <w:rsid w:val="00CC4F11"/>
    <w:rsid w:val="00D37F31"/>
    <w:rsid w:val="00D60972"/>
    <w:rsid w:val="00D703E8"/>
    <w:rsid w:val="00DE719C"/>
    <w:rsid w:val="00E34CDC"/>
    <w:rsid w:val="00EC395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E3912-3486-4182-9080-3E5659B8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B81AA-ABC2-47A2-BE8E-0A46D9AB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 Jacobs</dc:creator>
  <cp:lastModifiedBy>Newman Student</cp:lastModifiedBy>
  <cp:revision>28</cp:revision>
  <dcterms:created xsi:type="dcterms:W3CDTF">2017-01-22T16:00:00Z</dcterms:created>
  <dcterms:modified xsi:type="dcterms:W3CDTF">2017-05-06T01:51:00Z</dcterms:modified>
</cp:coreProperties>
</file>