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b/>
          <w:bCs/>
          <w:lang w:val="fr-FR"/>
        </w:rPr>
        <w:t xml:space="preserve">Exercices : </w:t>
      </w:r>
    </w:p>
    <w:p w:rsidR="00000000" w:rsidRPr="00C9717F" w:rsidRDefault="00C9717F" w:rsidP="00C9717F">
      <w:pPr>
        <w:jc w:val="both"/>
        <w:rPr>
          <w:lang w:val="fr-FR"/>
        </w:rPr>
      </w:pPr>
      <w:r>
        <w:rPr>
          <w:lang w:val="fr-FR"/>
        </w:rPr>
        <w:t xml:space="preserve">1. </w:t>
      </w:r>
      <w:r w:rsidR="00D817F7" w:rsidRPr="00C9717F">
        <w:rPr>
          <w:lang w:val="fr-FR"/>
        </w:rPr>
        <w:t>Voici une série de variables : nombre d’enfants dans une famille, couleur des yeux, catégorie socio-professionnelle, Province de naissance,</w:t>
      </w:r>
      <w:r w:rsidR="00D817F7" w:rsidRPr="00C9717F">
        <w:rPr>
          <w:lang w:val="fr-FR"/>
        </w:rPr>
        <w:t xml:space="preserve"> Niveau d’études, Revenu, Poids, Sexe, Age, Type de voiture, Taille.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T.D: Spécifier pour chacune de ces variables si elle est qualitative, quantitative, continue, discrète. Proposer des modalités adéquates pour chacune de ces variables.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2. On dispose des résultats d’une enquête concernant l’âge des apprenants de </w:t>
      </w:r>
      <w:proofErr w:type="spellStart"/>
      <w:r w:rsidRPr="00C9717F">
        <w:rPr>
          <w:lang w:val="fr-FR"/>
        </w:rPr>
        <w:t>SDAConsulting</w:t>
      </w:r>
      <w:proofErr w:type="spellEnd"/>
      <w:r w:rsidRPr="00C9717F">
        <w:rPr>
          <w:lang w:val="fr-FR"/>
        </w:rPr>
        <w:t xml:space="preserve">. 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12, 14, 40, 35, 26, 30, 50, 75, 30, 45, 25, 55, 30, 28, 25, 50, 40, 25, 35, 50. </w:t>
      </w:r>
    </w:p>
    <w:p w:rsid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>T.D: Donner la population (Taille de la population), l’unité statistique, le caractère, les modalités du caractère, les fréquences absolues et relatives.</w:t>
      </w:r>
    </w:p>
    <w:p w:rsidR="00C9717F" w:rsidRPr="00C9717F" w:rsidRDefault="00C9717F" w:rsidP="00C9717F">
      <w:pPr>
        <w:jc w:val="both"/>
        <w:rPr>
          <w:lang w:val="fr-FR"/>
        </w:rPr>
      </w:pPr>
      <w:r w:rsidRPr="00C9717F">
        <w:rPr>
          <w:lang w:val="fr-FR"/>
        </w:rPr>
        <w:t xml:space="preserve">3. Un individu qui désire d’arrêter de fumer note le nombre de cigarette qu’il allume quotidiennement pendant 1 mois. A la fin de cette période, il obtient la compilation </w:t>
      </w:r>
      <w:proofErr w:type="gramStart"/>
      <w:r w:rsidRPr="00C9717F">
        <w:rPr>
          <w:lang w:val="fr-FR"/>
        </w:rPr>
        <w:t>suivante:</w:t>
      </w:r>
      <w:proofErr w:type="gramEnd"/>
      <w:r w:rsidRPr="00C9717F">
        <w:rPr>
          <w:lang w:val="fr-FR"/>
        </w:rPr>
        <w:t xml:space="preserve"> </w:t>
      </w:r>
    </w:p>
    <w:p w:rsidR="00000000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>Deux fois, il a réussi à ne pas fumer pendant la journée ;</w:t>
      </w:r>
    </w:p>
    <w:p w:rsidR="00000000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>Une fois, il n’a fumé qu’une</w:t>
      </w:r>
      <w:r w:rsidRPr="00C9717F">
        <w:rPr>
          <w:lang w:val="fr-FR"/>
        </w:rPr>
        <w:t xml:space="preserve"> </w:t>
      </w:r>
      <w:proofErr w:type="gramStart"/>
      <w:r w:rsidRPr="00C9717F">
        <w:rPr>
          <w:lang w:val="fr-FR"/>
        </w:rPr>
        <w:t>cigarette;</w:t>
      </w:r>
      <w:proofErr w:type="gramEnd"/>
      <w:r w:rsidRPr="00C9717F">
        <w:rPr>
          <w:lang w:val="fr-FR"/>
        </w:rPr>
        <w:t xml:space="preserve"> </w:t>
      </w:r>
    </w:p>
    <w:p w:rsidR="00000000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Une fois, il n’en a fumé </w:t>
      </w:r>
      <w:proofErr w:type="gramStart"/>
      <w:r w:rsidRPr="00C9717F">
        <w:rPr>
          <w:lang w:val="fr-FR"/>
        </w:rPr>
        <w:t>deux;</w:t>
      </w:r>
      <w:proofErr w:type="gramEnd"/>
      <w:r w:rsidRPr="00C9717F">
        <w:rPr>
          <w:lang w:val="fr-FR"/>
        </w:rPr>
        <w:t xml:space="preserve"> </w:t>
      </w:r>
    </w:p>
    <w:p w:rsidR="00000000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Sept fois, il n’en a fumé </w:t>
      </w:r>
      <w:proofErr w:type="gramStart"/>
      <w:r w:rsidRPr="00C9717F">
        <w:rPr>
          <w:lang w:val="fr-FR"/>
        </w:rPr>
        <w:t>trois;</w:t>
      </w:r>
      <w:proofErr w:type="gramEnd"/>
      <w:r w:rsidRPr="00C9717F">
        <w:rPr>
          <w:lang w:val="fr-FR"/>
        </w:rPr>
        <w:t xml:space="preserve"> </w:t>
      </w:r>
    </w:p>
    <w:p w:rsidR="00000000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Douze fois, il n’en a fumé </w:t>
      </w:r>
      <w:proofErr w:type="gramStart"/>
      <w:r w:rsidRPr="00C9717F">
        <w:rPr>
          <w:lang w:val="fr-FR"/>
        </w:rPr>
        <w:t>quatre;</w:t>
      </w:r>
      <w:proofErr w:type="gramEnd"/>
      <w:r w:rsidRPr="00C9717F">
        <w:rPr>
          <w:lang w:val="fr-FR"/>
        </w:rPr>
        <w:t xml:space="preserve"> </w:t>
      </w:r>
      <w:bookmarkStart w:id="0" w:name="_GoBack"/>
      <w:bookmarkEnd w:id="0"/>
    </w:p>
    <w:p w:rsidR="00000000" w:rsidRPr="00C9717F" w:rsidRDefault="00D817F7" w:rsidP="00C9717F">
      <w:pPr>
        <w:numPr>
          <w:ilvl w:val="0"/>
          <w:numId w:val="4"/>
        </w:numPr>
        <w:jc w:val="both"/>
        <w:rPr>
          <w:lang w:val="fr-FR"/>
        </w:rPr>
      </w:pPr>
      <w:r w:rsidRPr="00C9717F">
        <w:rPr>
          <w:lang w:val="fr-FR"/>
        </w:rPr>
        <w:t xml:space="preserve">Huit fois, il en a fumé cinq dans la journée. </w:t>
      </w:r>
    </w:p>
    <w:p w:rsidR="00C9717F" w:rsidRPr="00C9717F" w:rsidRDefault="00C9717F" w:rsidP="00C9717F">
      <w:pPr>
        <w:jc w:val="both"/>
      </w:pPr>
      <w:r w:rsidRPr="00C9717F">
        <w:rPr>
          <w:lang w:val="fr-FR"/>
        </w:rPr>
        <w:t xml:space="preserve">T.D: </w:t>
      </w:r>
    </w:p>
    <w:p w:rsidR="00000000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Les observations de cet individu sont-elles porté sur une N ou un n choisi hasard à l’intérieur de celle-</w:t>
      </w:r>
      <w:proofErr w:type="gramStart"/>
      <w:r w:rsidRPr="00C9717F">
        <w:rPr>
          <w:lang w:val="fr-FR"/>
        </w:rPr>
        <w:t>ci?</w:t>
      </w:r>
      <w:proofErr w:type="gramEnd"/>
    </w:p>
    <w:p w:rsidR="00000000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Quel est n ou N observé ici ?</w:t>
      </w:r>
    </w:p>
    <w:p w:rsidR="00000000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Quel est le caractère </w:t>
      </w:r>
      <w:proofErr w:type="gramStart"/>
      <w:r w:rsidRPr="00C9717F">
        <w:rPr>
          <w:lang w:val="fr-FR"/>
        </w:rPr>
        <w:t>étudié?</w:t>
      </w:r>
      <w:proofErr w:type="gramEnd"/>
    </w:p>
    <w:p w:rsidR="00000000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>De quel type de caractère s’agit-</w:t>
      </w:r>
      <w:proofErr w:type="gramStart"/>
      <w:r w:rsidRPr="00C9717F">
        <w:rPr>
          <w:lang w:val="fr-FR"/>
        </w:rPr>
        <w:t>il?</w:t>
      </w:r>
      <w:proofErr w:type="gramEnd"/>
      <w:r w:rsidRPr="00C9717F">
        <w:rPr>
          <w:lang w:val="fr-FR"/>
        </w:rPr>
        <w:t xml:space="preserve"> </w:t>
      </w:r>
    </w:p>
    <w:p w:rsidR="00000000" w:rsidRPr="00C9717F" w:rsidRDefault="00D817F7" w:rsidP="00C9717F">
      <w:pPr>
        <w:numPr>
          <w:ilvl w:val="0"/>
          <w:numId w:val="5"/>
        </w:numPr>
        <w:jc w:val="both"/>
        <w:rPr>
          <w:lang w:val="fr-FR"/>
        </w:rPr>
      </w:pPr>
      <w:r w:rsidRPr="00C9717F">
        <w:rPr>
          <w:lang w:val="fr-FR"/>
        </w:rPr>
        <w:t xml:space="preserve">Présenter le tableau de cette distribution en y indiquant les modalités et leurs effectifs respectifs. </w:t>
      </w:r>
    </w:p>
    <w:p w:rsidR="00C9717F" w:rsidRPr="00C9717F" w:rsidRDefault="00C9717F" w:rsidP="00C9717F">
      <w:pPr>
        <w:jc w:val="both"/>
        <w:rPr>
          <w:lang w:val="fr-FR"/>
        </w:rPr>
      </w:pPr>
    </w:p>
    <w:p w:rsidR="008408C8" w:rsidRPr="00C9717F" w:rsidRDefault="00D817F7" w:rsidP="00C9717F">
      <w:pPr>
        <w:jc w:val="both"/>
        <w:rPr>
          <w:lang w:val="fr-FR"/>
        </w:rPr>
      </w:pPr>
    </w:p>
    <w:sectPr w:rsidR="008408C8" w:rsidRPr="00C9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2D70"/>
    <w:multiLevelType w:val="hybridMultilevel"/>
    <w:tmpl w:val="D6B45F1C"/>
    <w:lvl w:ilvl="0" w:tplc="41F26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D6BE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B6D0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EA7F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7681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05E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244E57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28C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6A4E5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F22C0"/>
    <w:multiLevelType w:val="hybridMultilevel"/>
    <w:tmpl w:val="84D2E9BE"/>
    <w:lvl w:ilvl="0" w:tplc="AC34BF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E3823"/>
    <w:multiLevelType w:val="hybridMultilevel"/>
    <w:tmpl w:val="B980FA74"/>
    <w:lvl w:ilvl="0" w:tplc="0058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4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A5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9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A9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8D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4D307E"/>
    <w:multiLevelType w:val="hybridMultilevel"/>
    <w:tmpl w:val="FA0E9700"/>
    <w:lvl w:ilvl="0" w:tplc="4D3EC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A4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CA3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82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0B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E1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62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46B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08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64AF3"/>
    <w:multiLevelType w:val="hybridMultilevel"/>
    <w:tmpl w:val="8E467792"/>
    <w:lvl w:ilvl="0" w:tplc="C762B2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7F"/>
    <w:rsid w:val="00480F2F"/>
    <w:rsid w:val="00C9717F"/>
    <w:rsid w:val="00D817F7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BA68"/>
  <w15:chartTrackingRefBased/>
  <w15:docId w15:val="{BC956E34-6D7C-4D4A-AAC7-333D84EB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2024-10-16T14:39:00Z</dcterms:created>
  <dcterms:modified xsi:type="dcterms:W3CDTF">2024-10-16T14:50:00Z</dcterms:modified>
</cp:coreProperties>
</file>