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BD" w:rsidRDefault="0073139A">
      <w:r>
        <w:t>Actors</w:t>
      </w:r>
    </w:p>
    <w:p w:rsidR="0073139A" w:rsidRDefault="0073139A">
      <w:r>
        <w:t>Find jobs and auditions</w:t>
      </w:r>
    </w:p>
    <w:p w:rsidR="0073139A" w:rsidRDefault="0073139A">
      <w:r>
        <w:t>Market yourself through headshots, video reels, work experience, and more.</w:t>
      </w:r>
    </w:p>
    <w:p w:rsidR="0073139A" w:rsidRDefault="0073139A"/>
    <w:p w:rsidR="0073139A" w:rsidRDefault="0073139A"/>
    <w:p w:rsidR="0073139A" w:rsidRDefault="0073139A">
      <w:r>
        <w:t>Talent Agents</w:t>
      </w:r>
      <w:bookmarkStart w:id="0" w:name="_GoBack"/>
      <w:bookmarkEnd w:id="0"/>
      <w:r>
        <w:t xml:space="preserve"> and Directors</w:t>
      </w:r>
    </w:p>
    <w:p w:rsidR="0073139A" w:rsidRDefault="0073139A">
      <w:r>
        <w:t xml:space="preserve">Find talented actors </w:t>
      </w:r>
    </w:p>
    <w:p w:rsidR="0073139A" w:rsidRDefault="0073139A">
      <w:r>
        <w:t>Scan through our extensive database of actors for talent that you need</w:t>
      </w:r>
    </w:p>
    <w:p w:rsidR="0073139A" w:rsidRDefault="0073139A">
      <w:r>
        <w:t>See actors’ headshots, video reels, work experience, and more.</w:t>
      </w:r>
    </w:p>
    <w:sectPr w:rsidR="0073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9A"/>
    <w:rsid w:val="00653D7C"/>
    <w:rsid w:val="0073139A"/>
    <w:rsid w:val="00F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Toshiba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Pham</dc:creator>
  <cp:lastModifiedBy>Jennifer Pham</cp:lastModifiedBy>
  <cp:revision>1</cp:revision>
  <dcterms:created xsi:type="dcterms:W3CDTF">2015-04-02T21:11:00Z</dcterms:created>
  <dcterms:modified xsi:type="dcterms:W3CDTF">2015-04-02T21:13:00Z</dcterms:modified>
</cp:coreProperties>
</file>