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EB9" w:rsidRDefault="00554F37">
      <w:proofErr w:type="spellStart"/>
      <w:r>
        <w:t>Karolien</w:t>
      </w:r>
      <w:proofErr w:type="spellEnd"/>
      <w:r>
        <w:t xml:space="preserve"> </w:t>
      </w:r>
      <w:proofErr w:type="spellStart"/>
      <w:r>
        <w:t>Keppens</w:t>
      </w:r>
      <w:proofErr w:type="spellEnd"/>
    </w:p>
    <w:p w:rsidR="00554F37" w:rsidRDefault="00554F37">
      <w:bookmarkStart w:id="0" w:name="_GoBack"/>
      <w:bookmarkEnd w:id="0"/>
    </w:p>
    <w:p w:rsidR="00554F37" w:rsidRDefault="00554F37"/>
    <w:p w:rsidR="00554F37" w:rsidRPr="00554F37" w:rsidRDefault="00554F37" w:rsidP="00554F37">
      <w:pPr>
        <w:rPr>
          <w:lang w:val="en-US"/>
        </w:rPr>
      </w:pPr>
      <w:r w:rsidRPr="00554F37">
        <w:rPr>
          <w:lang w:val="en-US"/>
        </w:rPr>
        <w:t xml:space="preserve">San </w:t>
      </w:r>
      <w:proofErr w:type="spellStart"/>
      <w:r w:rsidRPr="00554F37">
        <w:rPr>
          <w:lang w:val="en-US"/>
        </w:rPr>
        <w:t>Verhavert</w:t>
      </w:r>
      <w:proofErr w:type="spellEnd"/>
      <w:r w:rsidRPr="00554F37">
        <w:rPr>
          <w:lang w:val="en-US"/>
        </w:rPr>
        <w:t xml:space="preserve"> - Beyond a Mere Rank Order. The Method, the Reliability and the Efficiency of Comparative Judgment</w:t>
      </w:r>
    </w:p>
    <w:p w:rsidR="00554F37" w:rsidRDefault="00554F37">
      <w:r>
        <w:t>03/12/2018</w:t>
      </w:r>
    </w:p>
    <w:p w:rsidR="00554F37" w:rsidRDefault="00554F37"/>
    <w:p w:rsidR="00554F37" w:rsidRPr="00554F37" w:rsidRDefault="00554F37" w:rsidP="00554F37">
      <w:pPr>
        <w:rPr>
          <w:lang w:val="en-US"/>
        </w:rPr>
      </w:pPr>
      <w:proofErr w:type="spellStart"/>
      <w:r w:rsidRPr="00554F37">
        <w:rPr>
          <w:lang w:val="en-US"/>
        </w:rPr>
        <w:t>Marije</w:t>
      </w:r>
      <w:proofErr w:type="spellEnd"/>
      <w:r w:rsidRPr="00554F37">
        <w:rPr>
          <w:lang w:val="en-US"/>
        </w:rPr>
        <w:t xml:space="preserve"> </w:t>
      </w:r>
      <w:proofErr w:type="spellStart"/>
      <w:r w:rsidRPr="00554F37">
        <w:rPr>
          <w:lang w:val="en-US"/>
        </w:rPr>
        <w:t>Lesterhuis</w:t>
      </w:r>
      <w:proofErr w:type="spellEnd"/>
      <w:r w:rsidRPr="00554F37">
        <w:rPr>
          <w:lang w:val="en-US"/>
        </w:rPr>
        <w:t xml:space="preserve"> - The validity of comparative judgement for assessing text quality: An assessor's perspective</w:t>
      </w:r>
    </w:p>
    <w:p w:rsidR="00554F37" w:rsidRPr="00554F37" w:rsidRDefault="00554F37">
      <w:pPr>
        <w:rPr>
          <w:lang w:val="en-US"/>
        </w:rPr>
      </w:pPr>
      <w:r>
        <w:rPr>
          <w:lang w:val="en-US"/>
        </w:rPr>
        <w:t>28/09/2018</w:t>
      </w:r>
    </w:p>
    <w:p w:rsidR="00554F37" w:rsidRPr="00554F37" w:rsidRDefault="00554F37">
      <w:pPr>
        <w:rPr>
          <w:lang w:val="en-US"/>
        </w:rPr>
      </w:pPr>
    </w:p>
    <w:p w:rsidR="00554F37" w:rsidRPr="00554F37" w:rsidRDefault="00554F37" w:rsidP="00554F37">
      <w:pPr>
        <w:rPr>
          <w:lang w:val="en-US"/>
        </w:rPr>
      </w:pPr>
      <w:r w:rsidRPr="00554F37">
        <w:rPr>
          <w:lang w:val="en-US"/>
        </w:rPr>
        <w:t xml:space="preserve">Jan </w:t>
      </w:r>
      <w:proofErr w:type="spellStart"/>
      <w:r w:rsidRPr="00554F37">
        <w:rPr>
          <w:lang w:val="en-US"/>
        </w:rPr>
        <w:t>T’Sas</w:t>
      </w:r>
      <w:proofErr w:type="spellEnd"/>
      <w:r w:rsidRPr="00554F37">
        <w:rPr>
          <w:lang w:val="en-US"/>
        </w:rPr>
        <w:t xml:space="preserve"> - Learning outcomes of exploratory talk in collaborative activities</w:t>
      </w:r>
    </w:p>
    <w:p w:rsidR="00554F37" w:rsidRPr="00554F37" w:rsidRDefault="00554F37">
      <w:pPr>
        <w:rPr>
          <w:lang w:val="en-US"/>
        </w:rPr>
      </w:pPr>
      <w:r>
        <w:rPr>
          <w:lang w:val="en-US"/>
        </w:rPr>
        <w:t>15/06/2018</w:t>
      </w:r>
    </w:p>
    <w:p w:rsidR="00554F37" w:rsidRPr="00554F37" w:rsidRDefault="00554F37">
      <w:pPr>
        <w:rPr>
          <w:lang w:val="en-US"/>
        </w:rPr>
      </w:pPr>
    </w:p>
    <w:p w:rsidR="00554F37" w:rsidRPr="00554F37" w:rsidRDefault="00554F37" w:rsidP="00554F37">
      <w:pPr>
        <w:rPr>
          <w:lang w:val="nl-BE"/>
        </w:rPr>
      </w:pPr>
      <w:proofErr w:type="spellStart"/>
      <w:r w:rsidRPr="00554F37">
        <w:rPr>
          <w:lang w:val="en-US"/>
        </w:rPr>
        <w:t>Jerich</w:t>
      </w:r>
      <w:proofErr w:type="spellEnd"/>
      <w:r w:rsidRPr="00554F37">
        <w:rPr>
          <w:lang w:val="en-US"/>
        </w:rPr>
        <w:t xml:space="preserve"> </w:t>
      </w:r>
      <w:proofErr w:type="spellStart"/>
      <w:r w:rsidRPr="00554F37">
        <w:rPr>
          <w:lang w:val="en-US"/>
        </w:rPr>
        <w:t>Faddar</w:t>
      </w:r>
      <w:proofErr w:type="spellEnd"/>
      <w:r w:rsidRPr="00554F37">
        <w:rPr>
          <w:lang w:val="en-US"/>
        </w:rPr>
        <w:t xml:space="preserve"> - School self-evaluation: self-perception or self-deception? </w:t>
      </w:r>
      <w:r w:rsidRPr="00554F37">
        <w:rPr>
          <w:lang w:val="nl-BE"/>
        </w:rPr>
        <w:t>Studies on the validity of school self-evaluation results</w:t>
      </w:r>
    </w:p>
    <w:p w:rsidR="00554F37" w:rsidRDefault="00554F37">
      <w:r>
        <w:t>11/06/2018</w:t>
      </w:r>
    </w:p>
    <w:p w:rsidR="00554F37" w:rsidRDefault="00554F37"/>
    <w:p w:rsidR="00554F37" w:rsidRPr="00554F37" w:rsidRDefault="00554F37">
      <w:pPr>
        <w:rPr>
          <w:lang w:val="nl-BE"/>
        </w:rPr>
      </w:pPr>
      <w:r w:rsidRPr="00554F37">
        <w:rPr>
          <w:lang w:val="en-US"/>
        </w:rPr>
        <w:t xml:space="preserve">Ann De </w:t>
      </w:r>
      <w:proofErr w:type="spellStart"/>
      <w:r w:rsidRPr="00554F37">
        <w:rPr>
          <w:lang w:val="en-US"/>
        </w:rPr>
        <w:t>Meulemeester</w:t>
      </w:r>
      <w:proofErr w:type="spellEnd"/>
      <w:r w:rsidRPr="00554F37">
        <w:rPr>
          <w:lang w:val="en-US"/>
        </w:rPr>
        <w:t xml:space="preserve"> - Information Literacy Self-efficacy within a Medical Curriculum. </w:t>
      </w:r>
      <w:r w:rsidRPr="00554F37">
        <w:rPr>
          <w:lang w:val="nl-BE"/>
        </w:rPr>
        <w:t>Research conducted in 2011- 2016 at Ghent University</w:t>
      </w:r>
    </w:p>
    <w:p w:rsidR="00554F37" w:rsidRDefault="00554F37">
      <w:pPr>
        <w:rPr>
          <w:lang w:val="en-US"/>
        </w:rPr>
      </w:pPr>
      <w:r>
        <w:rPr>
          <w:lang w:val="en-US"/>
        </w:rPr>
        <w:t>01/06/2018</w:t>
      </w:r>
    </w:p>
    <w:p w:rsidR="00554F37" w:rsidRDefault="00554F37">
      <w:pPr>
        <w:rPr>
          <w:lang w:val="en-US"/>
        </w:rPr>
      </w:pPr>
    </w:p>
    <w:p w:rsidR="00554F37" w:rsidRDefault="00554F37">
      <w:pPr>
        <w:rPr>
          <w:lang w:val="en-US"/>
        </w:rPr>
      </w:pPr>
      <w:r w:rsidRPr="00554F37">
        <w:rPr>
          <w:lang w:val="en-US"/>
        </w:rPr>
        <w:t xml:space="preserve">Anca-Daniela </w:t>
      </w:r>
      <w:proofErr w:type="spellStart"/>
      <w:r w:rsidRPr="00554F37">
        <w:rPr>
          <w:lang w:val="en-US"/>
        </w:rPr>
        <w:t>Frumuselu</w:t>
      </w:r>
      <w:proofErr w:type="spellEnd"/>
      <w:r w:rsidRPr="00554F37">
        <w:rPr>
          <w:lang w:val="en-US"/>
        </w:rPr>
        <w:t xml:space="preserve"> - Subtitled television series inside the EFL classroom: long-term effects upon colloquial language learning and oral production</w:t>
      </w:r>
    </w:p>
    <w:p w:rsidR="00554F37" w:rsidRPr="00554F37" w:rsidRDefault="00554F37">
      <w:pPr>
        <w:rPr>
          <w:lang w:val="en-US"/>
        </w:rPr>
      </w:pPr>
      <w:r>
        <w:rPr>
          <w:lang w:val="en-US"/>
        </w:rPr>
        <w:t>05/02/2016</w:t>
      </w:r>
    </w:p>
    <w:p w:rsidR="00554F37" w:rsidRDefault="00554F37">
      <w:pPr>
        <w:rPr>
          <w:lang w:val="en-US"/>
        </w:rPr>
      </w:pPr>
    </w:p>
    <w:p w:rsidR="00554F37" w:rsidRDefault="00554F37">
      <w:pPr>
        <w:rPr>
          <w:lang w:val="en-US"/>
        </w:rPr>
      </w:pPr>
    </w:p>
    <w:p w:rsidR="00554F37" w:rsidRDefault="00554F37">
      <w:pPr>
        <w:rPr>
          <w:lang w:val="en-US"/>
        </w:rPr>
      </w:pPr>
      <w:r w:rsidRPr="00554F37">
        <w:rPr>
          <w:lang w:val="en-US"/>
        </w:rPr>
        <w:t xml:space="preserve">Jan </w:t>
      </w:r>
      <w:proofErr w:type="spellStart"/>
      <w:r w:rsidRPr="00554F37">
        <w:rPr>
          <w:lang w:val="en-US"/>
        </w:rPr>
        <w:t>Ardies</w:t>
      </w:r>
      <w:proofErr w:type="spellEnd"/>
      <w:r w:rsidRPr="00554F37">
        <w:rPr>
          <w:lang w:val="en-US"/>
        </w:rPr>
        <w:t xml:space="preserve"> - Students' attitudes towards technology. A cross-sectional and longitudinal study in secondary education</w:t>
      </w:r>
    </w:p>
    <w:p w:rsidR="00554F37" w:rsidRPr="00554F37" w:rsidRDefault="00554F37">
      <w:pPr>
        <w:rPr>
          <w:lang w:val="en-US"/>
        </w:rPr>
      </w:pPr>
      <w:r>
        <w:rPr>
          <w:lang w:val="en-US"/>
        </w:rPr>
        <w:t>22/05/2015</w:t>
      </w:r>
    </w:p>
    <w:p w:rsidR="00554F37" w:rsidRDefault="00554F37"/>
    <w:p w:rsidR="00554F37" w:rsidRDefault="00554F37">
      <w:r>
        <w:t xml:space="preserve">Maarten </w:t>
      </w:r>
      <w:proofErr w:type="spellStart"/>
      <w:proofErr w:type="gramStart"/>
      <w:r>
        <w:t>Penninckx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Inspecting</w:t>
      </w:r>
      <w:proofErr w:type="spellEnd"/>
      <w:r>
        <w:t xml:space="preserve"> School </w:t>
      </w:r>
      <w:proofErr w:type="spellStart"/>
      <w:r>
        <w:t>Inspections</w:t>
      </w:r>
      <w:proofErr w:type="spellEnd"/>
    </w:p>
    <w:p w:rsidR="00554F37" w:rsidRDefault="00554F37">
      <w:r>
        <w:t>03/04/2015</w:t>
      </w:r>
    </w:p>
    <w:sectPr w:rsidR="00554F37" w:rsidSect="00013C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37"/>
    <w:rsid w:val="00013CD2"/>
    <w:rsid w:val="003E270E"/>
    <w:rsid w:val="00554F37"/>
    <w:rsid w:val="00685E53"/>
    <w:rsid w:val="00732EB9"/>
    <w:rsid w:val="00876EAA"/>
    <w:rsid w:val="00D37B3B"/>
    <w:rsid w:val="00EE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A68144C"/>
  <w15:chartTrackingRefBased/>
  <w15:docId w15:val="{A71065B0-0E12-FE4E-85FD-3540C1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854</Characters>
  <Application>Microsoft Office Word</Application>
  <DocSecurity>0</DocSecurity>
  <Lines>7</Lines>
  <Paragraphs>2</Paragraphs>
  <ScaleCrop>false</ScaleCrop>
  <Company>Universiteit Antwerpen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De Maeyer</dc:creator>
  <cp:keywords/>
  <dc:description/>
  <cp:lastModifiedBy>Sven De Maeyer</cp:lastModifiedBy>
  <cp:revision>1</cp:revision>
  <dcterms:created xsi:type="dcterms:W3CDTF">2019-06-08T18:20:00Z</dcterms:created>
  <dcterms:modified xsi:type="dcterms:W3CDTF">2019-06-08T18:29:00Z</dcterms:modified>
</cp:coreProperties>
</file>