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Erstes Treffen mit einem möglichen Co-Elternteil</w:t>
      </w:r>
    </w:p>
    <w:p>
      <w:r>
        <w:t>Eine praktische Ressource von LetsBeParents, die dir hilft, dir Zeit zu nehmen, bessere Fragen zu stellen und durchdachte Entscheidungen zu treffen.</w:t>
      </w:r>
    </w:p>
    <w:p>
      <w:r>
        <w:t>Diese Ressource dient der Planung und dem Gespräch. Sie stellt keine rechtliche, medizinische, psychologische oder finanzielle Beratung dar. Regeln und fachliche Empfehlungen variieren je nach Land und individuellen Umständen.</w:t>
      </w:r>
    </w:p>
    <w:p>
      <w:pPr>
        <w:pStyle w:val="Heading2"/>
      </w:pPr>
      <w:r>
        <w:t>Vor dem Treffen</w:t>
      </w:r>
    </w:p>
    <w:p>
      <w:r>
        <w:t>☐ Wähle einen öffentlichen Ort, an dem du dich wohlfühlst.</w:t>
      </w:r>
    </w:p>
    <w:p>
      <w:r>
        <w:t>☐ Nimm dir ausreichend Zeit.</w:t>
      </w:r>
    </w:p>
    <w:p>
      <w:r>
        <w:t>☐ Sag, wenn es passend erscheint, jemandem, dem du vertraust, wo du bist.</w:t>
      </w:r>
    </w:p>
    <w:p>
      <w:r>
        <w:t>☐ Entscheide, welche Informationen du bereit bist zu teilen.</w:t>
      </w:r>
    </w:p>
    <w:p>
      <w:pPr>
        <w:pStyle w:val="Heading2"/>
      </w:pPr>
      <w:r>
        <w:t>Beginne mit dem großen Ganzen</w:t>
      </w:r>
    </w:p>
    <w:p>
      <w:r>
        <w:t>☐ Warum zieht ihr beide eine Co-Elternschaft in Betracht?</w:t>
      </w:r>
    </w:p>
    <w:p>
      <w:r>
        <w:t>☐ Was bedeutet Elternschaft für jeden von euch?</w:t>
      </w:r>
    </w:p>
    <w:p>
      <w:r>
        <w:t>☐ Was für eine Familie möchtet ihr aufbauen?</w:t>
      </w:r>
    </w:p>
    <w:p>
      <w:pPr>
        <w:pStyle w:val="Heading2"/>
      </w:pPr>
      <w:r>
        <w:t>Achte darauf, wie es sich anfühlt</w:t>
      </w:r>
    </w:p>
    <w:p>
      <w:r>
        <w:t>☐ Kannst du Fragen stellen, ohne dich verurteilt zu fühlen?</w:t>
      </w:r>
    </w:p>
    <w:p>
      <w:r>
        <w:t>☐ Hört dir die andere Person zu?</w:t>
      </w:r>
    </w:p>
    <w:p>
      <w:r>
        <w:t>☐ Kannst du bequem anderer Meinung sein?</w:t>
      </w:r>
    </w:p>
    <w:p>
      <w:r>
        <w:t>☐ Respektiert sie dein Tempo?</w:t>
      </w:r>
    </w:p>
    <w:p>
      <w:pPr>
        <w:pStyle w:val="Heading2"/>
      </w:pPr>
      <w:r>
        <w:t>Du musst nicht alles entscheiden</w:t>
      </w:r>
    </w:p>
    <w:p>
      <w:r>
        <w:t>☐ Du musst nicht den gesamten Erziehungsplan aushandeln.</w:t>
      </w:r>
    </w:p>
    <w:p>
      <w:r>
        <w:t>☐ Du musst keine privaten medizinischen oder finanziellen Informationen teilen.</w:t>
      </w:r>
    </w:p>
    <w:p>
      <w:r>
        <w:t>☐ Du musst keine Entscheidung treffen, nur weil das Treffen gut verlaufen ist.</w:t>
      </w:r>
    </w:p>
    <w:p>
      <w:pPr>
        <w:pStyle w:val="Heading2"/>
      </w:pPr>
      <w:r>
        <w:t>Nach dem Treffen</w:t>
      </w:r>
    </w:p>
    <w:p>
      <w:r>
        <w:t>☐ Was fühlte sich leicht an?</w:t>
      </w:r>
    </w:p>
    <w:p>
      <w:r>
        <w:t>☐ Was fühlte sich unangenehm an?</w:t>
      </w:r>
    </w:p>
    <w:p>
      <w:r>
        <w:t>☐ Was hat dich überrascht?</w:t>
      </w:r>
    </w:p>
    <w:p>
      <w:r>
        <w:t>☐ Würdest du dich wohlfühlen, ein schwieriges Gespräch mit dieser Person zu führen?</w:t>
      </w:r>
    </w:p>
    <w:p>
      <w:r>
        <w:t>☐ Möchtest du ein weiteres Treffen, und warum?</w:t>
      </w:r>
    </w:p>
    <w:p>
      <w:pPr>
        <w:pStyle w:val="Heading2"/>
      </w:pPr>
      <w:r>
        <w:t>Notizen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Über LetsBeParents</w:t>
      </w:r>
    </w:p>
    <w:p>
      <w:r>
        <w:t>LetsBeParents wird entwickelt, um Menschen dabei zu helfen, Elternschaft zu erkunden, mit anderen in Kontakt zu treten, die eine Co-Elternschaft in Betracht ziehen, und professionelle Unterstützung zu finden, wenn medizinische, psychologische oder rechtliche Fragen aufkommen.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