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de travail sur les valeurs parentales</w:t>
      </w:r>
    </w:p>
    <w:p>
      <w:r>
        <w:t>Une ressource pratique de LetsBeParents pour vous aider à prendre du recul, à poser de meilleures questions et à prendre des décisions réfléchies.</w:t>
      </w:r>
    </w:p>
    <w:p>
      <w:r>
        <w:t>Cette ressource est destinée à la planification et à la discussion. Elle ne constitue pas un conseil juridique, médical, psychologique ou financier. Les règles et recommandations professionnelles varient selon le pays et la situation de chacun.</w:t>
      </w:r>
    </w:p>
    <w:p>
      <w:pPr>
        <w:pStyle w:val="Heading2"/>
      </w:pPr>
      <w:r>
        <w:t>Ce qui compte le plus</w:t>
      </w:r>
    </w:p>
    <w:p>
      <w:r>
        <w:t>☐ Les trois choses que je souhaite le plus que mon enfant vive sont :</w:t>
      </w:r>
    </w:p>
    <w:p>
      <w:r>
        <w:t>_______________________________________________</w:t>
      </w:r>
    </w:p>
    <w:p>
      <w:r>
        <w:t>☐ Les valeurs que je souhaite incarner sont :</w:t>
      </w:r>
    </w:p>
    <w:p>
      <w:r>
        <w:t>_______________________________________________</w:t>
      </w:r>
    </w:p>
    <w:p>
      <w:r>
        <w:t>☐ Le type de parent que j'espère être est :</w:t>
      </w:r>
    </w:p>
    <w:p>
      <w:r>
        <w:t>_______________________________________________</w:t>
      </w:r>
    </w:p>
    <w:p>
      <w:pPr>
        <w:pStyle w:val="Heading2"/>
      </w:pPr>
      <w:r>
        <w:t>Le quotidien de la parentalité</w:t>
      </w:r>
    </w:p>
    <w:p>
      <w:r>
        <w:t>☐ Ma vision de la discipline est :</w:t>
      </w:r>
    </w:p>
    <w:p>
      <w:r>
        <w:t>_______________________________________________</w:t>
      </w:r>
    </w:p>
    <w:p>
      <w:r>
        <w:t>☐ Ma vision des routines est :</w:t>
      </w:r>
    </w:p>
    <w:p>
      <w:r>
        <w:t>_______________________________________________</w:t>
      </w:r>
    </w:p>
    <w:p>
      <w:r>
        <w:t>☐ Ma vision des écrans et de la technologie est :</w:t>
      </w:r>
    </w:p>
    <w:p>
      <w:r>
        <w:t>_______________________________________________</w:t>
      </w:r>
    </w:p>
    <w:p>
      <w:r>
        <w:t>☐ Ma vision de l'alimentation et de la santé est :</w:t>
      </w:r>
    </w:p>
    <w:p>
      <w:r>
        <w:t>_______________________________________________</w:t>
      </w:r>
    </w:p>
    <w:p>
      <w:pPr>
        <w:pStyle w:val="Heading2"/>
      </w:pPr>
      <w:r>
        <w:t>Éducation et identité</w:t>
      </w:r>
    </w:p>
    <w:p>
      <w:r>
        <w:t>☐ L'approche éducative que je privilégie est :</w:t>
      </w:r>
    </w:p>
    <w:p>
      <w:r>
        <w:t>_______________________________________________</w:t>
      </w:r>
    </w:p>
    <w:p>
      <w:r>
        <w:t>☐ Le rôle de la religion ou de la spiritualité serait :</w:t>
      </w:r>
    </w:p>
    <w:p>
      <w:r>
        <w:t>_______________________________________________</w:t>
      </w:r>
    </w:p>
    <w:p>
      <w:r>
        <w:t>☐ Les langues et traditions que je souhaite transmettre sont :</w:t>
      </w:r>
    </w:p>
    <w:p>
      <w:r>
        <w:t>_______________________________________________</w:t>
      </w:r>
    </w:p>
    <w:p>
      <w:pPr>
        <w:pStyle w:val="Heading2"/>
      </w:pPr>
      <w:r>
        <w:t>Argent et famille</w:t>
      </w:r>
    </w:p>
    <w:p>
      <w:r>
        <w:t>☐ Le style de vie que j'espère offrir est :</w:t>
      </w:r>
    </w:p>
    <w:p>
      <w:r>
        <w:t>_______________________________________________</w:t>
      </w:r>
    </w:p>
    <w:p>
      <w:r>
        <w:t>☐ Les décisions financières importantes sont :</w:t>
      </w:r>
    </w:p>
    <w:p>
      <w:r>
        <w:t>_______________________________________________</w:t>
      </w:r>
    </w:p>
    <w:p>
      <w:r>
        <w:t>☐ Le rôle des grands-parents et de la famille élargie devrait être :</w:t>
      </w:r>
    </w:p>
    <w:p>
      <w:r>
        <w:t>_______________________________________________</w:t>
      </w:r>
    </w:p>
    <w:p>
      <w:r>
        <w:t>☐ Mes limites concernant de nouveaux partenaires sont :</w:t>
      </w:r>
    </w:p>
    <w:p>
      <w:r>
        <w:t>_______________________________________________</w:t>
      </w:r>
    </w:p>
    <w:p>
      <w:pPr>
        <w:pStyle w:val="Heading2"/>
      </w:pPr>
      <w:r>
        <w:t>Quand nous sommes en désaccord</w:t>
      </w:r>
    </w:p>
    <w:p>
      <w:r>
        <w:t>☐ Je réagis généralement aux conflits en :</w:t>
      </w:r>
    </w:p>
    <w:p>
      <w:r>
        <w:t>_______________________________________________</w:t>
      </w:r>
    </w:p>
    <w:p>
      <w:r>
        <w:t>☐ Ce qui m'aide à me sentir entendu(e) est :</w:t>
      </w:r>
    </w:p>
    <w:p>
      <w:r>
        <w:t>_______________________________________________</w:t>
      </w:r>
    </w:p>
    <w:p>
      <w:r>
        <w:t>☐ Je suis prêt(e) à faire des compromis sur :</w:t>
      </w:r>
    </w:p>
    <w:p>
      <w:r>
        <w:t>_______________________________________________</w:t>
      </w:r>
    </w:p>
    <w:p>
      <w:r>
        <w:t>☐ Je ne suis pas prêt(e) à faire de compromis sur :</w:t>
      </w:r>
    </w:p>
    <w:p>
      <w:r>
        <w:t>_______________________________________________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d'autres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