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E327B" w14:textId="212C3A0A" w:rsidR="00CC104A" w:rsidRPr="00CC104A" w:rsidRDefault="009274E2" w:rsidP="00CC104A">
      <w:pPr>
        <w:rPr>
          <w:rFonts w:ascii="Calibri" w:hAnsi="Calibri" w:cs="Calibri"/>
          <w:b/>
          <w:bCs/>
          <w:noProof/>
          <w:sz w:val="32"/>
          <w:szCs w:val="32"/>
        </w:rPr>
      </w:pPr>
      <w:r w:rsidRPr="009274E2">
        <w:rPr>
          <w:rFonts w:ascii="Calibri" w:hAnsi="Calibri" w:cs="Calibri"/>
          <w:b/>
          <w:bCs/>
          <w:noProof/>
          <w:sz w:val="32"/>
          <w:szCs w:val="32"/>
        </w:rPr>
        <w:t xml:space="preserve">Report </w:t>
      </w:r>
      <w:r w:rsidR="00CD7E19">
        <w:rPr>
          <w:rFonts w:ascii="Calibri" w:hAnsi="Calibri" w:cs="Calibri"/>
          <w:b/>
          <w:bCs/>
          <w:noProof/>
          <w:sz w:val="32"/>
          <w:szCs w:val="32"/>
        </w:rPr>
        <w:t xml:space="preserve">of </w:t>
      </w:r>
      <w:r w:rsidR="00CC104A" w:rsidRPr="00CC104A">
        <w:rPr>
          <w:rFonts w:ascii="Calibri" w:hAnsi="Calibri" w:cs="Calibri"/>
          <w:b/>
          <w:bCs/>
          <w:noProof/>
          <w:sz w:val="32"/>
          <w:szCs w:val="32"/>
        </w:rPr>
        <w:t>FedCSIS 2023 Challenge: Cybersecurity Threat Detection in the Behavior of IoT Devices</w:t>
      </w:r>
    </w:p>
    <w:p w14:paraId="52757F3C" w14:textId="77777777" w:rsidR="009274E2" w:rsidRDefault="009274E2" w:rsidP="009274E2">
      <w:pPr>
        <w:rPr>
          <w:rFonts w:ascii="Calibri" w:hAnsi="Calibri" w:cs="Calibri"/>
          <w:b/>
          <w:bCs/>
          <w:noProof/>
          <w:sz w:val="32"/>
          <w:szCs w:val="32"/>
        </w:rPr>
      </w:pPr>
    </w:p>
    <w:p w14:paraId="3C443F45" w14:textId="77777777" w:rsidR="009274E2" w:rsidRPr="009274E2" w:rsidRDefault="009274E2" w:rsidP="009274E2">
      <w:pPr>
        <w:rPr>
          <w:rFonts w:ascii="Calibri" w:hAnsi="Calibri" w:cs="Calibri"/>
          <w:b/>
          <w:bCs/>
          <w:noProof/>
          <w:sz w:val="28"/>
          <w:szCs w:val="28"/>
        </w:rPr>
      </w:pPr>
      <w:r w:rsidRPr="009274E2">
        <w:rPr>
          <w:rFonts w:ascii="Calibri" w:hAnsi="Calibri" w:cs="Calibri"/>
          <w:b/>
          <w:bCs/>
          <w:noProof/>
          <w:sz w:val="28"/>
          <w:szCs w:val="28"/>
        </w:rPr>
        <w:t>Problem Description</w:t>
      </w:r>
    </w:p>
    <w:p w14:paraId="213C0E70" w14:textId="528A180D" w:rsidR="009274E2" w:rsidRDefault="009274E2" w:rsidP="009274E2">
      <w:pPr>
        <w:rPr>
          <w:rFonts w:ascii="Calibri" w:hAnsi="Calibri" w:cs="Calibri"/>
          <w:noProof/>
        </w:rPr>
      </w:pPr>
      <w:r>
        <w:rPr>
          <w:rFonts w:ascii="Calibri" w:hAnsi="Calibri" w:cs="Calibri"/>
          <w:noProof/>
        </w:rPr>
        <w:t xml:space="preserve">   </w:t>
      </w:r>
      <w:r w:rsidRPr="009274E2">
        <w:rPr>
          <w:rFonts w:ascii="Calibri" w:hAnsi="Calibri" w:cs="Calibri"/>
          <w:noProof/>
        </w:rPr>
        <w:t>The FedCSIS 2023 Challenge is designed to advance the field of cybersecurity by leveraging machine learning to identify and classify attack events within system activity logs. The challenge involves processing a large dataset of system events, each of which may or may not be part of a cyberattack. The goal is to preprocess this data, extract meaningful features, and develop a robust model to detect these attack events accurately.</w:t>
      </w:r>
    </w:p>
    <w:p w14:paraId="4B907E40" w14:textId="77777777" w:rsidR="009274E2" w:rsidRDefault="009274E2" w:rsidP="009274E2">
      <w:pPr>
        <w:rPr>
          <w:rFonts w:ascii="Calibri" w:hAnsi="Calibri" w:cs="Calibri"/>
          <w:noProof/>
        </w:rPr>
      </w:pPr>
    </w:p>
    <w:p w14:paraId="4BC31FF9" w14:textId="77777777" w:rsidR="009274E2" w:rsidRPr="009274E2" w:rsidRDefault="009274E2" w:rsidP="009274E2">
      <w:pPr>
        <w:rPr>
          <w:rFonts w:ascii="Calibri" w:hAnsi="Calibri" w:cs="Calibri"/>
          <w:b/>
          <w:bCs/>
          <w:noProof/>
          <w:sz w:val="28"/>
          <w:szCs w:val="28"/>
        </w:rPr>
      </w:pPr>
      <w:r w:rsidRPr="009274E2">
        <w:rPr>
          <w:rFonts w:ascii="Calibri" w:hAnsi="Calibri" w:cs="Calibri"/>
          <w:b/>
          <w:bCs/>
          <w:noProof/>
          <w:sz w:val="28"/>
          <w:szCs w:val="28"/>
        </w:rPr>
        <w:t>Data Features</w:t>
      </w:r>
    </w:p>
    <w:p w14:paraId="17AE6B20" w14:textId="298389C9" w:rsidR="009274E2" w:rsidRPr="009274E2" w:rsidRDefault="009274E2" w:rsidP="009274E2">
      <w:pPr>
        <w:rPr>
          <w:rFonts w:ascii="Calibri" w:hAnsi="Calibri" w:cs="Calibri"/>
          <w:noProof/>
        </w:rPr>
      </w:pPr>
      <w:r>
        <w:rPr>
          <w:rFonts w:ascii="Calibri" w:hAnsi="Calibri" w:cs="Calibri"/>
          <w:noProof/>
        </w:rPr>
        <w:t xml:space="preserve">   </w:t>
      </w:r>
      <w:r w:rsidRPr="009274E2">
        <w:rPr>
          <w:rFonts w:ascii="Calibri" w:hAnsi="Calibri" w:cs="Calibri"/>
          <w:noProof/>
        </w:rPr>
        <w:t>The dataset consists of multiple CSV files, each representing logs of system activities. The columns in the dataset include various attributes related to system calls, processes, user actions, and more. The key features in the data are as follows:</w:t>
      </w:r>
    </w:p>
    <w:p w14:paraId="19507209"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SYSCALL_timestamp</w:t>
      </w:r>
      <w:r w:rsidRPr="009274E2">
        <w:rPr>
          <w:rFonts w:ascii="Calibri" w:hAnsi="Calibri" w:cs="Calibri"/>
          <w:noProof/>
        </w:rPr>
        <w:t>: The timestamp of the system call event.</w:t>
      </w:r>
    </w:p>
    <w:p w14:paraId="3E337AB8"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SYSCALL_syscall</w:t>
      </w:r>
      <w:r w:rsidRPr="009274E2">
        <w:rPr>
          <w:rFonts w:ascii="Calibri" w:hAnsi="Calibri" w:cs="Calibri"/>
          <w:noProof/>
        </w:rPr>
        <w:t>: The type of system call.</w:t>
      </w:r>
    </w:p>
    <w:p w14:paraId="57F7A834"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SYSCALL_success</w:t>
      </w:r>
      <w:r w:rsidRPr="009274E2">
        <w:rPr>
          <w:rFonts w:ascii="Calibri" w:hAnsi="Calibri" w:cs="Calibri"/>
          <w:noProof/>
        </w:rPr>
        <w:t>: Indicates if the system call was successful.</w:t>
      </w:r>
    </w:p>
    <w:p w14:paraId="52FCB80B"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SYSCALL_exit</w:t>
      </w:r>
      <w:r w:rsidRPr="009274E2">
        <w:rPr>
          <w:rFonts w:ascii="Calibri" w:hAnsi="Calibri" w:cs="Calibri"/>
          <w:noProof/>
        </w:rPr>
        <w:t>: Exit code of the system call.</w:t>
      </w:r>
    </w:p>
    <w:p w14:paraId="442D6014"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PROCESS_comm</w:t>
      </w:r>
      <w:r w:rsidRPr="009274E2">
        <w:rPr>
          <w:rFonts w:ascii="Calibri" w:hAnsi="Calibri" w:cs="Calibri"/>
          <w:noProof/>
        </w:rPr>
        <w:t>: Command name associated with the process.</w:t>
      </w:r>
    </w:p>
    <w:p w14:paraId="1BCBB031"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PROCESS_exe</w:t>
      </w:r>
      <w:r w:rsidRPr="009274E2">
        <w:rPr>
          <w:rFonts w:ascii="Calibri" w:hAnsi="Calibri" w:cs="Calibri"/>
          <w:noProof/>
        </w:rPr>
        <w:t>: Executable path of the process.</w:t>
      </w:r>
    </w:p>
    <w:p w14:paraId="703301DE"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PROCESS_PATH</w:t>
      </w:r>
      <w:r w:rsidRPr="009274E2">
        <w:rPr>
          <w:rFonts w:ascii="Calibri" w:hAnsi="Calibri" w:cs="Calibri"/>
          <w:noProof/>
        </w:rPr>
        <w:t>: Path related to the process.</w:t>
      </w:r>
    </w:p>
    <w:p w14:paraId="6FDB9915"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CUSTOM_openFiles</w:t>
      </w:r>
      <w:r w:rsidRPr="009274E2">
        <w:rPr>
          <w:rFonts w:ascii="Calibri" w:hAnsi="Calibri" w:cs="Calibri"/>
          <w:noProof/>
        </w:rPr>
        <w:t>: Custom attribute for open files.</w:t>
      </w:r>
    </w:p>
    <w:p w14:paraId="568CA926"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CUSTOM_libs</w:t>
      </w:r>
      <w:r w:rsidRPr="009274E2">
        <w:rPr>
          <w:rFonts w:ascii="Calibri" w:hAnsi="Calibri" w:cs="Calibri"/>
          <w:noProof/>
        </w:rPr>
        <w:t>: Custom attribute for libraries used.</w:t>
      </w:r>
    </w:p>
    <w:p w14:paraId="6D41EDA5"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PROCESS_uid</w:t>
      </w:r>
      <w:r w:rsidRPr="009274E2">
        <w:rPr>
          <w:rFonts w:ascii="Calibri" w:hAnsi="Calibri" w:cs="Calibri"/>
          <w:noProof/>
        </w:rPr>
        <w:t>: User ID associated with the process.</w:t>
      </w:r>
    </w:p>
    <w:p w14:paraId="1546C0CA"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PROCESS_gid</w:t>
      </w:r>
      <w:r w:rsidRPr="009274E2">
        <w:rPr>
          <w:rFonts w:ascii="Calibri" w:hAnsi="Calibri" w:cs="Calibri"/>
          <w:noProof/>
        </w:rPr>
        <w:t>: Group ID associated with the process.</w:t>
      </w:r>
    </w:p>
    <w:p w14:paraId="565EC3F2"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SYSCALL_exit_hint</w:t>
      </w:r>
      <w:r w:rsidRPr="009274E2">
        <w:rPr>
          <w:rFonts w:ascii="Calibri" w:hAnsi="Calibri" w:cs="Calibri"/>
          <w:noProof/>
        </w:rPr>
        <w:t>: Hint for the system call exit status.</w:t>
      </w:r>
    </w:p>
    <w:p w14:paraId="0C900E75"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SYSCALL_pid</w:t>
      </w:r>
      <w:r w:rsidRPr="009274E2">
        <w:rPr>
          <w:rFonts w:ascii="Calibri" w:hAnsi="Calibri" w:cs="Calibri"/>
          <w:noProof/>
        </w:rPr>
        <w:t>: Process ID for the system call.</w:t>
      </w:r>
    </w:p>
    <w:p w14:paraId="0D87556E"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USER_AUTH</w:t>
      </w:r>
      <w:r w:rsidRPr="009274E2">
        <w:rPr>
          <w:rFonts w:ascii="Calibri" w:hAnsi="Calibri" w:cs="Calibri"/>
          <w:noProof/>
        </w:rPr>
        <w:t>: User authentication information.</w:t>
      </w:r>
    </w:p>
    <w:p w14:paraId="1BE515E9"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CRED_COUNT</w:t>
      </w:r>
      <w:r w:rsidRPr="009274E2">
        <w:rPr>
          <w:rFonts w:ascii="Calibri" w:hAnsi="Calibri" w:cs="Calibri"/>
          <w:noProof/>
        </w:rPr>
        <w:t>: Credential count.</w:t>
      </w:r>
    </w:p>
    <w:p w14:paraId="3E8640EB"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lastRenderedPageBreak/>
        <w:t>SYSTEM_COUNT</w:t>
      </w:r>
      <w:r w:rsidRPr="009274E2">
        <w:rPr>
          <w:rFonts w:ascii="Calibri" w:hAnsi="Calibri" w:cs="Calibri"/>
          <w:noProof/>
        </w:rPr>
        <w:t>: System count.</w:t>
      </w:r>
    </w:p>
    <w:p w14:paraId="3F7556D5"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SERVICE_COUNT</w:t>
      </w:r>
      <w:r w:rsidRPr="009274E2">
        <w:rPr>
          <w:rFonts w:ascii="Calibri" w:hAnsi="Calibri" w:cs="Calibri"/>
          <w:noProof/>
        </w:rPr>
        <w:t>: Service count.</w:t>
      </w:r>
    </w:p>
    <w:p w14:paraId="1390EC98"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CUSTOM_openSockets</w:t>
      </w:r>
      <w:r w:rsidRPr="009274E2">
        <w:rPr>
          <w:rFonts w:ascii="Calibri" w:hAnsi="Calibri" w:cs="Calibri"/>
          <w:noProof/>
        </w:rPr>
        <w:t>: Custom attribute for open sockets.</w:t>
      </w:r>
    </w:p>
    <w:p w14:paraId="39D13413"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USER_ACTION_op</w:t>
      </w:r>
      <w:r w:rsidRPr="009274E2">
        <w:rPr>
          <w:rFonts w:ascii="Calibri" w:hAnsi="Calibri" w:cs="Calibri"/>
          <w:noProof/>
        </w:rPr>
        <w:t>: User action operation.</w:t>
      </w:r>
    </w:p>
    <w:p w14:paraId="29C780DD"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USER_ACTION_src</w:t>
      </w:r>
      <w:r w:rsidRPr="009274E2">
        <w:rPr>
          <w:rFonts w:ascii="Calibri" w:hAnsi="Calibri" w:cs="Calibri"/>
          <w:noProof/>
        </w:rPr>
        <w:t>: Source of the user action.</w:t>
      </w:r>
    </w:p>
    <w:p w14:paraId="65A76E75"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USER_ACTION_res</w:t>
      </w:r>
      <w:r w:rsidRPr="009274E2">
        <w:rPr>
          <w:rFonts w:ascii="Calibri" w:hAnsi="Calibri" w:cs="Calibri"/>
          <w:noProof/>
        </w:rPr>
        <w:t>: Result of the user action.</w:t>
      </w:r>
    </w:p>
    <w:p w14:paraId="634565FA"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USER_ACTION_addr</w:t>
      </w:r>
      <w:r w:rsidRPr="009274E2">
        <w:rPr>
          <w:rFonts w:ascii="Calibri" w:hAnsi="Calibri" w:cs="Calibri"/>
          <w:noProof/>
        </w:rPr>
        <w:t>: Address related to the user action.</w:t>
      </w:r>
    </w:p>
    <w:p w14:paraId="7866221A"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PROCESS_name</w:t>
      </w:r>
      <w:r w:rsidRPr="009274E2">
        <w:rPr>
          <w:rFonts w:ascii="Calibri" w:hAnsi="Calibri" w:cs="Calibri"/>
          <w:noProof/>
        </w:rPr>
        <w:t>: Name of the process.</w:t>
      </w:r>
    </w:p>
    <w:p w14:paraId="01372A13" w14:textId="77777777" w:rsidR="009274E2" w:rsidRPr="009274E2" w:rsidRDefault="009274E2" w:rsidP="009274E2">
      <w:pPr>
        <w:numPr>
          <w:ilvl w:val="0"/>
          <w:numId w:val="1"/>
        </w:numPr>
        <w:rPr>
          <w:rFonts w:ascii="Calibri" w:hAnsi="Calibri" w:cs="Calibri"/>
          <w:noProof/>
        </w:rPr>
      </w:pPr>
      <w:r w:rsidRPr="009274E2">
        <w:rPr>
          <w:rFonts w:ascii="Calibri" w:hAnsi="Calibri" w:cs="Calibri"/>
          <w:b/>
          <w:bCs/>
          <w:noProof/>
        </w:rPr>
        <w:t>attack</w:t>
      </w:r>
      <w:r w:rsidRPr="009274E2">
        <w:rPr>
          <w:rFonts w:ascii="Calibri" w:hAnsi="Calibri" w:cs="Calibri"/>
          <w:noProof/>
        </w:rPr>
        <w:t>: Label indicating if the event is part of an attack (1 for attack, 0 for normal).</w:t>
      </w:r>
    </w:p>
    <w:p w14:paraId="4D86FBB9" w14:textId="77777777" w:rsidR="009274E2" w:rsidRPr="009274E2" w:rsidRDefault="009274E2" w:rsidP="009274E2">
      <w:pPr>
        <w:rPr>
          <w:rFonts w:ascii="Calibri" w:hAnsi="Calibri" w:cs="Calibri"/>
          <w:noProof/>
          <w:sz w:val="28"/>
          <w:szCs w:val="28"/>
        </w:rPr>
      </w:pPr>
    </w:p>
    <w:p w14:paraId="4B9CBEDF" w14:textId="77777777" w:rsidR="009274E2" w:rsidRPr="009274E2" w:rsidRDefault="009274E2" w:rsidP="009274E2">
      <w:pPr>
        <w:rPr>
          <w:rFonts w:ascii="Calibri" w:hAnsi="Calibri" w:cs="Calibri"/>
          <w:b/>
          <w:bCs/>
          <w:noProof/>
          <w:sz w:val="28"/>
          <w:szCs w:val="28"/>
        </w:rPr>
      </w:pPr>
      <w:r w:rsidRPr="009274E2">
        <w:rPr>
          <w:rFonts w:ascii="Calibri" w:hAnsi="Calibri" w:cs="Calibri"/>
          <w:b/>
          <w:bCs/>
          <w:noProof/>
          <w:sz w:val="28"/>
          <w:szCs w:val="28"/>
        </w:rPr>
        <w:t>Preprocessing Steps Explanation:</w:t>
      </w:r>
    </w:p>
    <w:p w14:paraId="57533CEA"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Extracting Data:</w:t>
      </w:r>
      <w:r w:rsidRPr="009274E2">
        <w:rPr>
          <w:rFonts w:ascii="Calibri" w:hAnsi="Calibri" w:cs="Calibri"/>
          <w:noProof/>
        </w:rPr>
        <w:t xml:space="preserve"> This step involves unpacking the raw dataset from a ZIP file into a specified directory for further processing.</w:t>
      </w:r>
    </w:p>
    <w:p w14:paraId="2F54CDED"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Initial Data Exploration:</w:t>
      </w:r>
      <w:r w:rsidRPr="009274E2">
        <w:rPr>
          <w:rFonts w:ascii="Calibri" w:hAnsi="Calibri" w:cs="Calibri"/>
          <w:noProof/>
        </w:rPr>
        <w:t xml:space="preserve"> Here, we analyze the dataset's structure and content by determining the number of files and displaying the first few rows of the first file.</w:t>
      </w:r>
    </w:p>
    <w:p w14:paraId="636CCCAB"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Removing Single-Valued Columns:</w:t>
      </w:r>
      <w:r w:rsidRPr="009274E2">
        <w:rPr>
          <w:rFonts w:ascii="Calibri" w:hAnsi="Calibri" w:cs="Calibri"/>
          <w:noProof/>
        </w:rPr>
        <w:t xml:space="preserve"> Columns with only one unique value across all rows are removed as they do not contribute meaningful information for distinguishing between normal and attack events.</w:t>
      </w:r>
    </w:p>
    <w:p w14:paraId="5FF4B893"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Labeling Attack Files:</w:t>
      </w:r>
      <w:r w:rsidRPr="009274E2">
        <w:rPr>
          <w:rFonts w:ascii="Calibri" w:hAnsi="Calibri" w:cs="Calibri"/>
          <w:noProof/>
        </w:rPr>
        <w:t xml:space="preserve"> Each file is labeled to indicate whether it contains an attack event based on a predefined list of attack file names.</w:t>
      </w:r>
    </w:p>
    <w:p w14:paraId="4A59D44A"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Label Encoding:</w:t>
      </w:r>
      <w:r w:rsidRPr="009274E2">
        <w:rPr>
          <w:rFonts w:ascii="Calibri" w:hAnsi="Calibri" w:cs="Calibri"/>
          <w:noProof/>
        </w:rPr>
        <w:t xml:space="preserve"> Categorical columns are transformed into numerical values using label encoding to prepare them for machine learning algorithms.</w:t>
      </w:r>
    </w:p>
    <w:p w14:paraId="73320281"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Handling Missing Values:</w:t>
      </w:r>
      <w:r w:rsidRPr="009274E2">
        <w:rPr>
          <w:rFonts w:ascii="Calibri" w:hAnsi="Calibri" w:cs="Calibri"/>
          <w:noProof/>
        </w:rPr>
        <w:t xml:space="preserve"> Missing values in categorical columns are filled with the string 'missing', while those in numerical columns are filled with the median value. Remaining missing values are filled with -1.</w:t>
      </w:r>
    </w:p>
    <w:p w14:paraId="60971715"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Merging Data Files:</w:t>
      </w:r>
      <w:r w:rsidRPr="009274E2">
        <w:rPr>
          <w:rFonts w:ascii="Calibri" w:hAnsi="Calibri" w:cs="Calibri"/>
          <w:noProof/>
        </w:rPr>
        <w:t xml:space="preserve"> All processed and encoded files are merged into a single CSV file for easier analysis and modeling.</w:t>
      </w:r>
    </w:p>
    <w:p w14:paraId="1F5D6329" w14:textId="77777777" w:rsidR="009274E2" w:rsidRPr="009274E2" w:rsidRDefault="009274E2" w:rsidP="009274E2">
      <w:pPr>
        <w:numPr>
          <w:ilvl w:val="0"/>
          <w:numId w:val="2"/>
        </w:numPr>
        <w:rPr>
          <w:rFonts w:ascii="Calibri" w:hAnsi="Calibri" w:cs="Calibri"/>
          <w:noProof/>
        </w:rPr>
      </w:pPr>
      <w:r w:rsidRPr="009274E2">
        <w:rPr>
          <w:rFonts w:ascii="Calibri" w:hAnsi="Calibri" w:cs="Calibri"/>
          <w:b/>
          <w:bCs/>
          <w:noProof/>
        </w:rPr>
        <w:t>Normalizing Data:</w:t>
      </w:r>
      <w:r w:rsidRPr="009274E2">
        <w:rPr>
          <w:rFonts w:ascii="Calibri" w:hAnsi="Calibri" w:cs="Calibri"/>
          <w:noProof/>
        </w:rPr>
        <w:t xml:space="preserve"> Data normalization is performed to ensure all features contribute equally to analysis by scaling them between 0 and 1.</w:t>
      </w:r>
    </w:p>
    <w:p w14:paraId="5CB1F043" w14:textId="77777777" w:rsidR="009274E2" w:rsidRDefault="009274E2" w:rsidP="009274E2">
      <w:pPr>
        <w:numPr>
          <w:ilvl w:val="0"/>
          <w:numId w:val="2"/>
        </w:numPr>
        <w:rPr>
          <w:rFonts w:ascii="Calibri" w:hAnsi="Calibri" w:cs="Calibri"/>
          <w:noProof/>
        </w:rPr>
      </w:pPr>
      <w:r w:rsidRPr="009274E2">
        <w:rPr>
          <w:rFonts w:ascii="Calibri" w:hAnsi="Calibri" w:cs="Calibri"/>
          <w:b/>
          <w:bCs/>
          <w:noProof/>
        </w:rPr>
        <w:t>Handling Columns with Missing Values Post-Normalization:</w:t>
      </w:r>
      <w:r w:rsidRPr="009274E2">
        <w:rPr>
          <w:rFonts w:ascii="Calibri" w:hAnsi="Calibri" w:cs="Calibri"/>
          <w:noProof/>
        </w:rPr>
        <w:t xml:space="preserve"> Columns still containing missing values after normalization are removed from the dataset.</w:t>
      </w:r>
    </w:p>
    <w:p w14:paraId="2E39C8F4" w14:textId="77777777" w:rsidR="00582630" w:rsidRPr="00582630" w:rsidRDefault="00582630" w:rsidP="00582630">
      <w:pPr>
        <w:rPr>
          <w:rFonts w:ascii="Calibri" w:hAnsi="Calibri" w:cs="Calibri"/>
          <w:noProof/>
          <w:sz w:val="28"/>
          <w:szCs w:val="28"/>
        </w:rPr>
      </w:pPr>
      <w:r w:rsidRPr="00582630">
        <w:rPr>
          <w:rFonts w:ascii="Calibri" w:hAnsi="Calibri" w:cs="Calibri"/>
          <w:b/>
          <w:bCs/>
          <w:noProof/>
          <w:sz w:val="28"/>
          <w:szCs w:val="28"/>
        </w:rPr>
        <w:lastRenderedPageBreak/>
        <w:t>Methods:</w:t>
      </w:r>
    </w:p>
    <w:p w14:paraId="79DF1493" w14:textId="3DFA7C69" w:rsidR="00582630" w:rsidRPr="00582630" w:rsidRDefault="00582630" w:rsidP="00582630">
      <w:pPr>
        <w:rPr>
          <w:rFonts w:ascii="Calibri" w:hAnsi="Calibri" w:cs="Calibri"/>
          <w:noProof/>
        </w:rPr>
      </w:pPr>
      <w:r>
        <w:rPr>
          <w:rFonts w:ascii="Calibri" w:hAnsi="Calibri" w:cs="Calibri"/>
          <w:noProof/>
        </w:rPr>
        <w:t xml:space="preserve">   </w:t>
      </w:r>
      <w:r w:rsidRPr="00582630">
        <w:rPr>
          <w:rFonts w:ascii="Calibri" w:hAnsi="Calibri" w:cs="Calibri"/>
          <w:noProof/>
        </w:rPr>
        <w:t>This study aimed to assess the classification performance of four distinct machine learning models on a designated dataset. The dataset was initially subjected to preprocessing, wherein it was partitioned into feature variables (X) and the target variable (y). Subsequently, a standard train-test split strategy was employed, utilizing the train_test_split function from the scikit-learn library, with a test size of 20% and a fixed random state of 42.</w:t>
      </w:r>
    </w:p>
    <w:p w14:paraId="7E2546BB" w14:textId="77777777" w:rsidR="00582630" w:rsidRPr="00582630" w:rsidRDefault="00582630" w:rsidP="00582630">
      <w:pPr>
        <w:rPr>
          <w:rFonts w:ascii="Calibri" w:hAnsi="Calibri" w:cs="Calibri"/>
          <w:noProof/>
        </w:rPr>
      </w:pPr>
      <w:r w:rsidRPr="00582630">
        <w:rPr>
          <w:rFonts w:ascii="Calibri" w:hAnsi="Calibri" w:cs="Calibri"/>
          <w:noProof/>
        </w:rPr>
        <w:t>Four diverse machine learning models were selected for evaluation:</w:t>
      </w:r>
    </w:p>
    <w:p w14:paraId="77177389" w14:textId="77777777" w:rsidR="00582630" w:rsidRPr="00582630" w:rsidRDefault="00582630" w:rsidP="00582630">
      <w:pPr>
        <w:numPr>
          <w:ilvl w:val="0"/>
          <w:numId w:val="3"/>
        </w:numPr>
        <w:rPr>
          <w:rFonts w:ascii="Calibri" w:hAnsi="Calibri" w:cs="Calibri"/>
          <w:noProof/>
        </w:rPr>
      </w:pPr>
      <w:r w:rsidRPr="00582630">
        <w:rPr>
          <w:rFonts w:ascii="Calibri" w:hAnsi="Calibri" w:cs="Calibri"/>
          <w:noProof/>
        </w:rPr>
        <w:t>XGBoost</w:t>
      </w:r>
    </w:p>
    <w:p w14:paraId="59B8357F" w14:textId="77777777" w:rsidR="00582630" w:rsidRPr="00582630" w:rsidRDefault="00582630" w:rsidP="00582630">
      <w:pPr>
        <w:numPr>
          <w:ilvl w:val="0"/>
          <w:numId w:val="3"/>
        </w:numPr>
        <w:rPr>
          <w:rFonts w:ascii="Calibri" w:hAnsi="Calibri" w:cs="Calibri"/>
          <w:noProof/>
        </w:rPr>
      </w:pPr>
      <w:r w:rsidRPr="00582630">
        <w:rPr>
          <w:rFonts w:ascii="Calibri" w:hAnsi="Calibri" w:cs="Calibri"/>
          <w:noProof/>
        </w:rPr>
        <w:t>Decision Tree</w:t>
      </w:r>
    </w:p>
    <w:p w14:paraId="0AE9242E" w14:textId="77777777" w:rsidR="00582630" w:rsidRPr="00582630" w:rsidRDefault="00582630" w:rsidP="00582630">
      <w:pPr>
        <w:numPr>
          <w:ilvl w:val="0"/>
          <w:numId w:val="3"/>
        </w:numPr>
        <w:rPr>
          <w:rFonts w:ascii="Calibri" w:hAnsi="Calibri" w:cs="Calibri"/>
          <w:noProof/>
        </w:rPr>
      </w:pPr>
      <w:r w:rsidRPr="00582630">
        <w:rPr>
          <w:rFonts w:ascii="Calibri" w:hAnsi="Calibri" w:cs="Calibri"/>
          <w:noProof/>
        </w:rPr>
        <w:t>Random Forest</w:t>
      </w:r>
    </w:p>
    <w:p w14:paraId="2D1DA06D" w14:textId="77777777" w:rsidR="00582630" w:rsidRPr="00582630" w:rsidRDefault="00582630" w:rsidP="00582630">
      <w:pPr>
        <w:numPr>
          <w:ilvl w:val="0"/>
          <w:numId w:val="3"/>
        </w:numPr>
        <w:rPr>
          <w:rFonts w:ascii="Calibri" w:hAnsi="Calibri" w:cs="Calibri"/>
          <w:noProof/>
        </w:rPr>
      </w:pPr>
      <w:r w:rsidRPr="00582630">
        <w:rPr>
          <w:rFonts w:ascii="Calibri" w:hAnsi="Calibri" w:cs="Calibri"/>
          <w:noProof/>
        </w:rPr>
        <w:t>Logistic Regression</w:t>
      </w:r>
    </w:p>
    <w:p w14:paraId="64A03369" w14:textId="77777777" w:rsidR="00582630" w:rsidRPr="00582630" w:rsidRDefault="00582630" w:rsidP="00582630">
      <w:pPr>
        <w:rPr>
          <w:rFonts w:ascii="Calibri" w:hAnsi="Calibri" w:cs="Calibri"/>
          <w:noProof/>
        </w:rPr>
      </w:pPr>
      <w:r w:rsidRPr="00582630">
        <w:rPr>
          <w:rFonts w:ascii="Calibri" w:hAnsi="Calibri" w:cs="Calibri"/>
          <w:noProof/>
        </w:rPr>
        <w:t>For each model, a set of common performance metrics was utilized to gauge its efficacy, encompassing:</w:t>
      </w:r>
    </w:p>
    <w:p w14:paraId="70E13DB9" w14:textId="77777777" w:rsidR="00582630" w:rsidRPr="00582630" w:rsidRDefault="00582630" w:rsidP="00582630">
      <w:pPr>
        <w:numPr>
          <w:ilvl w:val="0"/>
          <w:numId w:val="4"/>
        </w:numPr>
        <w:rPr>
          <w:rFonts w:ascii="Calibri" w:hAnsi="Calibri" w:cs="Calibri"/>
          <w:noProof/>
        </w:rPr>
      </w:pPr>
      <w:r w:rsidRPr="00582630">
        <w:rPr>
          <w:rFonts w:ascii="Calibri" w:hAnsi="Calibri" w:cs="Calibri"/>
          <w:noProof/>
        </w:rPr>
        <w:t>Accuracy</w:t>
      </w:r>
    </w:p>
    <w:p w14:paraId="0C09E8B5" w14:textId="77777777" w:rsidR="00582630" w:rsidRPr="00582630" w:rsidRDefault="00582630" w:rsidP="00582630">
      <w:pPr>
        <w:numPr>
          <w:ilvl w:val="0"/>
          <w:numId w:val="4"/>
        </w:numPr>
        <w:rPr>
          <w:rFonts w:ascii="Calibri" w:hAnsi="Calibri" w:cs="Calibri"/>
          <w:noProof/>
        </w:rPr>
      </w:pPr>
      <w:r w:rsidRPr="00582630">
        <w:rPr>
          <w:rFonts w:ascii="Calibri" w:hAnsi="Calibri" w:cs="Calibri"/>
          <w:noProof/>
        </w:rPr>
        <w:t>Precision</w:t>
      </w:r>
    </w:p>
    <w:p w14:paraId="73311D06" w14:textId="77777777" w:rsidR="00582630" w:rsidRPr="00582630" w:rsidRDefault="00582630" w:rsidP="00582630">
      <w:pPr>
        <w:numPr>
          <w:ilvl w:val="0"/>
          <w:numId w:val="4"/>
        </w:numPr>
        <w:rPr>
          <w:rFonts w:ascii="Calibri" w:hAnsi="Calibri" w:cs="Calibri"/>
          <w:noProof/>
        </w:rPr>
      </w:pPr>
      <w:r w:rsidRPr="00582630">
        <w:rPr>
          <w:rFonts w:ascii="Calibri" w:hAnsi="Calibri" w:cs="Calibri"/>
          <w:noProof/>
        </w:rPr>
        <w:t>Recall</w:t>
      </w:r>
    </w:p>
    <w:p w14:paraId="3E337501" w14:textId="77777777" w:rsidR="00582630" w:rsidRPr="00582630" w:rsidRDefault="00582630" w:rsidP="00582630">
      <w:pPr>
        <w:numPr>
          <w:ilvl w:val="0"/>
          <w:numId w:val="4"/>
        </w:numPr>
        <w:rPr>
          <w:rFonts w:ascii="Calibri" w:hAnsi="Calibri" w:cs="Calibri"/>
          <w:noProof/>
        </w:rPr>
      </w:pPr>
      <w:r w:rsidRPr="00582630">
        <w:rPr>
          <w:rFonts w:ascii="Calibri" w:hAnsi="Calibri" w:cs="Calibri"/>
          <w:noProof/>
        </w:rPr>
        <w:t>F1 Score</w:t>
      </w:r>
    </w:p>
    <w:p w14:paraId="571C6AB9" w14:textId="77777777" w:rsidR="00582630" w:rsidRPr="00582630" w:rsidRDefault="00582630" w:rsidP="00582630">
      <w:pPr>
        <w:numPr>
          <w:ilvl w:val="0"/>
          <w:numId w:val="4"/>
        </w:numPr>
        <w:rPr>
          <w:rFonts w:ascii="Calibri" w:hAnsi="Calibri" w:cs="Calibri"/>
          <w:noProof/>
        </w:rPr>
      </w:pPr>
      <w:r w:rsidRPr="00582630">
        <w:rPr>
          <w:rFonts w:ascii="Calibri" w:hAnsi="Calibri" w:cs="Calibri"/>
          <w:noProof/>
        </w:rPr>
        <w:t>ROC AUC Score</w:t>
      </w:r>
    </w:p>
    <w:p w14:paraId="27DEF836" w14:textId="2FE505B6" w:rsidR="00582630" w:rsidRDefault="00582630" w:rsidP="00582630">
      <w:pPr>
        <w:rPr>
          <w:rFonts w:ascii="Calibri" w:hAnsi="Calibri" w:cs="Calibri"/>
          <w:noProof/>
        </w:rPr>
      </w:pPr>
      <w:r w:rsidRPr="00582630">
        <w:rPr>
          <w:rFonts w:ascii="Calibri" w:hAnsi="Calibri" w:cs="Calibri"/>
          <w:noProof/>
        </w:rPr>
        <w:t>Following training on the designated training set, predictions were generated for the test set. The performance metrics were subsequently computed based on the resultant predicted values vis-à-vis the actual target values.</w:t>
      </w:r>
    </w:p>
    <w:p w14:paraId="562EAC34" w14:textId="77777777" w:rsidR="00582630" w:rsidRPr="00582630" w:rsidRDefault="00582630" w:rsidP="00582630">
      <w:pPr>
        <w:rPr>
          <w:rFonts w:ascii="Calibri" w:hAnsi="Calibri" w:cs="Calibri"/>
          <w:noProof/>
        </w:rPr>
      </w:pPr>
    </w:p>
    <w:p w14:paraId="75E14B80" w14:textId="77777777" w:rsidR="00582630" w:rsidRPr="00582630" w:rsidRDefault="00582630" w:rsidP="00582630">
      <w:pPr>
        <w:rPr>
          <w:rFonts w:ascii="Calibri" w:hAnsi="Calibri" w:cs="Calibri"/>
          <w:noProof/>
          <w:sz w:val="28"/>
          <w:szCs w:val="28"/>
        </w:rPr>
      </w:pPr>
      <w:r w:rsidRPr="00582630">
        <w:rPr>
          <w:rFonts w:ascii="Calibri" w:hAnsi="Calibri" w:cs="Calibri"/>
          <w:b/>
          <w:bCs/>
          <w:noProof/>
          <w:sz w:val="28"/>
          <w:szCs w:val="28"/>
        </w:rPr>
        <w:t>Results:</w:t>
      </w:r>
    </w:p>
    <w:p w14:paraId="5F1A64DC" w14:textId="0494D5BB" w:rsidR="00582630" w:rsidRPr="00582630" w:rsidRDefault="00582630" w:rsidP="00582630">
      <w:pPr>
        <w:rPr>
          <w:rFonts w:ascii="Calibri" w:hAnsi="Calibri" w:cs="Calibri"/>
          <w:noProof/>
        </w:rPr>
      </w:pPr>
      <w:r>
        <w:rPr>
          <w:rFonts w:ascii="Calibri" w:hAnsi="Calibri" w:cs="Calibri"/>
          <w:noProof/>
        </w:rPr>
        <w:t xml:space="preserve">   </w:t>
      </w:r>
      <w:r w:rsidRPr="00582630">
        <w:rPr>
          <w:rFonts w:ascii="Calibri" w:hAnsi="Calibri" w:cs="Calibri"/>
          <w:noProof/>
        </w:rPr>
        <w:t>The findings from the evaluation are encapsulated in the tabular representation below:</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980"/>
        <w:gridCol w:w="1534"/>
        <w:gridCol w:w="1534"/>
        <w:gridCol w:w="1534"/>
        <w:gridCol w:w="1534"/>
        <w:gridCol w:w="1564"/>
      </w:tblGrid>
      <w:tr w:rsidR="00582630" w:rsidRPr="00582630" w14:paraId="5ED0C466" w14:textId="77777777" w:rsidTr="00582630">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29C3367" w14:textId="77777777" w:rsidR="00582630" w:rsidRPr="00582630" w:rsidRDefault="00582630" w:rsidP="00582630">
            <w:pPr>
              <w:rPr>
                <w:rFonts w:ascii="Calibri" w:hAnsi="Calibri" w:cs="Calibri"/>
                <w:b/>
                <w:bCs/>
                <w:noProof/>
              </w:rPr>
            </w:pPr>
            <w:r w:rsidRPr="00582630">
              <w:rPr>
                <w:rFonts w:ascii="Calibri" w:hAnsi="Calibri" w:cs="Calibri"/>
                <w:b/>
                <w:bCs/>
                <w:noProof/>
              </w:rPr>
              <w:t>Model</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0D6CA3FA" w14:textId="77777777" w:rsidR="00582630" w:rsidRPr="00582630" w:rsidRDefault="00582630" w:rsidP="00582630">
            <w:pPr>
              <w:rPr>
                <w:rFonts w:ascii="Calibri" w:hAnsi="Calibri" w:cs="Calibri"/>
                <w:b/>
                <w:bCs/>
                <w:noProof/>
              </w:rPr>
            </w:pPr>
            <w:r w:rsidRPr="00582630">
              <w:rPr>
                <w:rFonts w:ascii="Calibri" w:hAnsi="Calibri" w:cs="Calibri"/>
                <w:b/>
                <w:bCs/>
                <w:noProof/>
              </w:rPr>
              <w:t>Accuracy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1BDB7215" w14:textId="77777777" w:rsidR="00582630" w:rsidRPr="00582630" w:rsidRDefault="00582630" w:rsidP="00582630">
            <w:pPr>
              <w:rPr>
                <w:rFonts w:ascii="Calibri" w:hAnsi="Calibri" w:cs="Calibri"/>
                <w:b/>
                <w:bCs/>
                <w:noProof/>
              </w:rPr>
            </w:pPr>
            <w:r w:rsidRPr="00582630">
              <w:rPr>
                <w:rFonts w:ascii="Calibri" w:hAnsi="Calibri" w:cs="Calibri"/>
                <w:b/>
                <w:bCs/>
                <w:noProof/>
              </w:rPr>
              <w:t>F1 Score</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CB45550" w14:textId="77777777" w:rsidR="00582630" w:rsidRPr="00582630" w:rsidRDefault="00582630" w:rsidP="00582630">
            <w:pPr>
              <w:rPr>
                <w:rFonts w:ascii="Calibri" w:hAnsi="Calibri" w:cs="Calibri"/>
                <w:b/>
                <w:bCs/>
                <w:noProof/>
              </w:rPr>
            </w:pPr>
            <w:r w:rsidRPr="00582630">
              <w:rPr>
                <w:rFonts w:ascii="Calibri" w:hAnsi="Calibri" w:cs="Calibri"/>
                <w:b/>
                <w:bCs/>
                <w:noProof/>
              </w:rPr>
              <w:t>Precision</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D39B50E" w14:textId="77777777" w:rsidR="00582630" w:rsidRPr="00582630" w:rsidRDefault="00582630" w:rsidP="00582630">
            <w:pPr>
              <w:rPr>
                <w:rFonts w:ascii="Calibri" w:hAnsi="Calibri" w:cs="Calibri"/>
                <w:b/>
                <w:bCs/>
                <w:noProof/>
              </w:rPr>
            </w:pPr>
            <w:r w:rsidRPr="00582630">
              <w:rPr>
                <w:rFonts w:ascii="Calibri" w:hAnsi="Calibri" w:cs="Calibri"/>
                <w:b/>
                <w:bCs/>
                <w:noProof/>
              </w:rPr>
              <w:t>ROC AUC</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69E3AF81" w14:textId="77777777" w:rsidR="00582630" w:rsidRPr="00582630" w:rsidRDefault="00582630" w:rsidP="00582630">
            <w:pPr>
              <w:rPr>
                <w:rFonts w:ascii="Calibri" w:hAnsi="Calibri" w:cs="Calibri"/>
                <w:b/>
                <w:bCs/>
                <w:noProof/>
              </w:rPr>
            </w:pPr>
            <w:r w:rsidRPr="00582630">
              <w:rPr>
                <w:rFonts w:ascii="Calibri" w:hAnsi="Calibri" w:cs="Calibri"/>
                <w:b/>
                <w:bCs/>
                <w:noProof/>
              </w:rPr>
              <w:t>Recall</w:t>
            </w:r>
          </w:p>
        </w:tc>
      </w:tr>
      <w:tr w:rsidR="00582630" w:rsidRPr="00582630" w14:paraId="490AEE7A" w14:textId="77777777" w:rsidTr="0058263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A0B6369" w14:textId="77777777" w:rsidR="00582630" w:rsidRPr="00582630" w:rsidRDefault="00582630" w:rsidP="00582630">
            <w:pPr>
              <w:rPr>
                <w:rFonts w:ascii="Calibri" w:hAnsi="Calibri" w:cs="Calibri"/>
                <w:noProof/>
              </w:rPr>
            </w:pPr>
            <w:r w:rsidRPr="00582630">
              <w:rPr>
                <w:rFonts w:ascii="Calibri" w:hAnsi="Calibri" w:cs="Calibri"/>
                <w:noProof/>
              </w:rPr>
              <w:t>Decision Tree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1F16B43" w14:textId="77777777" w:rsidR="00582630" w:rsidRPr="00582630" w:rsidRDefault="00582630" w:rsidP="00582630">
            <w:pPr>
              <w:rPr>
                <w:rFonts w:ascii="Calibri" w:hAnsi="Calibri" w:cs="Calibri"/>
                <w:noProof/>
              </w:rPr>
            </w:pPr>
            <w:r w:rsidRPr="00582630">
              <w:rPr>
                <w:rFonts w:ascii="Calibri" w:hAnsi="Calibri" w:cs="Calibri"/>
                <w:noProof/>
              </w:rPr>
              <w:t>0.997867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5ACEB6A" w14:textId="77777777" w:rsidR="00582630" w:rsidRPr="00582630" w:rsidRDefault="00582630" w:rsidP="00582630">
            <w:pPr>
              <w:rPr>
                <w:rFonts w:ascii="Calibri" w:hAnsi="Calibri" w:cs="Calibri"/>
                <w:noProof/>
              </w:rPr>
            </w:pPr>
            <w:r w:rsidRPr="00582630">
              <w:rPr>
                <w:rFonts w:ascii="Calibri" w:hAnsi="Calibri" w:cs="Calibri"/>
                <w:noProof/>
              </w:rPr>
              <w:t>0.980950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5D027EF" w14:textId="77777777" w:rsidR="00582630" w:rsidRPr="00582630" w:rsidRDefault="00582630" w:rsidP="00582630">
            <w:pPr>
              <w:rPr>
                <w:rFonts w:ascii="Calibri" w:hAnsi="Calibri" w:cs="Calibri"/>
                <w:noProof/>
              </w:rPr>
            </w:pPr>
            <w:r w:rsidRPr="00582630">
              <w:rPr>
                <w:rFonts w:ascii="Calibri" w:hAnsi="Calibri" w:cs="Calibri"/>
                <w:noProof/>
              </w:rPr>
              <w:t>0.990536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98E146" w14:textId="77777777" w:rsidR="00582630" w:rsidRPr="00582630" w:rsidRDefault="00582630" w:rsidP="00582630">
            <w:pPr>
              <w:rPr>
                <w:rFonts w:ascii="Calibri" w:hAnsi="Calibri" w:cs="Calibri"/>
                <w:noProof/>
              </w:rPr>
            </w:pPr>
            <w:r w:rsidRPr="00582630">
              <w:rPr>
                <w:rFonts w:ascii="Calibri" w:hAnsi="Calibri" w:cs="Calibri"/>
                <w:noProof/>
              </w:rPr>
              <w:t>0.985495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073862" w14:textId="77777777" w:rsidR="00582630" w:rsidRPr="00582630" w:rsidRDefault="00582630" w:rsidP="00582630">
            <w:pPr>
              <w:rPr>
                <w:rFonts w:ascii="Calibri" w:hAnsi="Calibri" w:cs="Calibri"/>
                <w:noProof/>
              </w:rPr>
            </w:pPr>
            <w:r w:rsidRPr="00582630">
              <w:rPr>
                <w:rFonts w:ascii="Calibri" w:hAnsi="Calibri" w:cs="Calibri"/>
                <w:noProof/>
              </w:rPr>
              <w:t>0.971547</w:t>
            </w:r>
          </w:p>
        </w:tc>
      </w:tr>
      <w:tr w:rsidR="00582630" w:rsidRPr="00582630" w14:paraId="04A2D374" w14:textId="77777777" w:rsidTr="0058263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36BA74C" w14:textId="77777777" w:rsidR="00582630" w:rsidRPr="00582630" w:rsidRDefault="00582630" w:rsidP="00582630">
            <w:pPr>
              <w:rPr>
                <w:rFonts w:ascii="Calibri" w:hAnsi="Calibri" w:cs="Calibri"/>
                <w:noProof/>
              </w:rPr>
            </w:pPr>
            <w:r w:rsidRPr="00582630">
              <w:rPr>
                <w:rFonts w:ascii="Calibri" w:hAnsi="Calibri" w:cs="Calibri"/>
                <w:noProof/>
              </w:rPr>
              <w:t>Logistic Regression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3FDD472" w14:textId="77777777" w:rsidR="00582630" w:rsidRPr="00582630" w:rsidRDefault="00582630" w:rsidP="00582630">
            <w:pPr>
              <w:rPr>
                <w:rFonts w:ascii="Calibri" w:hAnsi="Calibri" w:cs="Calibri"/>
                <w:noProof/>
              </w:rPr>
            </w:pPr>
            <w:r w:rsidRPr="00582630">
              <w:rPr>
                <w:rFonts w:ascii="Calibri" w:hAnsi="Calibri" w:cs="Calibri"/>
                <w:noProof/>
              </w:rPr>
              <w:t>0.959593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BCBD7FC" w14:textId="77777777" w:rsidR="00582630" w:rsidRPr="00582630" w:rsidRDefault="00582630" w:rsidP="00582630">
            <w:pPr>
              <w:rPr>
                <w:rFonts w:ascii="Calibri" w:hAnsi="Calibri" w:cs="Calibri"/>
                <w:noProof/>
              </w:rPr>
            </w:pPr>
            <w:r w:rsidRPr="00582630">
              <w:rPr>
                <w:rFonts w:ascii="Calibri" w:hAnsi="Calibri" w:cs="Calibri"/>
                <w:noProof/>
              </w:rPr>
              <w:t>0.491877</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629855D" w14:textId="77777777" w:rsidR="00582630" w:rsidRPr="00582630" w:rsidRDefault="00582630" w:rsidP="00582630">
            <w:pPr>
              <w:rPr>
                <w:rFonts w:ascii="Calibri" w:hAnsi="Calibri" w:cs="Calibri"/>
                <w:noProof/>
              </w:rPr>
            </w:pPr>
            <w:r w:rsidRPr="00582630">
              <w:rPr>
                <w:rFonts w:ascii="Calibri" w:hAnsi="Calibri" w:cs="Calibri"/>
                <w:noProof/>
              </w:rPr>
              <w:t>0.850826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1EDF7B6" w14:textId="77777777" w:rsidR="00582630" w:rsidRPr="00582630" w:rsidRDefault="00582630" w:rsidP="00582630">
            <w:pPr>
              <w:rPr>
                <w:rFonts w:ascii="Calibri" w:hAnsi="Calibri" w:cs="Calibri"/>
                <w:noProof/>
              </w:rPr>
            </w:pPr>
            <w:r w:rsidRPr="00582630">
              <w:rPr>
                <w:rFonts w:ascii="Calibri" w:hAnsi="Calibri" w:cs="Calibri"/>
                <w:noProof/>
              </w:rPr>
              <w:t>0.671149</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4144BA10" w14:textId="77777777" w:rsidR="00582630" w:rsidRPr="00582630" w:rsidRDefault="00582630" w:rsidP="00582630">
            <w:pPr>
              <w:rPr>
                <w:rFonts w:ascii="Calibri" w:hAnsi="Calibri" w:cs="Calibri"/>
                <w:noProof/>
              </w:rPr>
            </w:pPr>
            <w:r w:rsidRPr="00582630">
              <w:rPr>
                <w:rFonts w:ascii="Calibri" w:hAnsi="Calibri" w:cs="Calibri"/>
                <w:noProof/>
              </w:rPr>
              <w:t>0.345933</w:t>
            </w:r>
          </w:p>
        </w:tc>
      </w:tr>
      <w:tr w:rsidR="00582630" w:rsidRPr="00582630" w14:paraId="1C96F6A2" w14:textId="77777777" w:rsidTr="0058263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596C23C" w14:textId="77777777" w:rsidR="00582630" w:rsidRPr="00582630" w:rsidRDefault="00582630" w:rsidP="00582630">
            <w:pPr>
              <w:rPr>
                <w:rFonts w:ascii="Calibri" w:hAnsi="Calibri" w:cs="Calibri"/>
                <w:noProof/>
              </w:rPr>
            </w:pPr>
            <w:r w:rsidRPr="00582630">
              <w:rPr>
                <w:rFonts w:ascii="Calibri" w:hAnsi="Calibri" w:cs="Calibri"/>
                <w:noProof/>
              </w:rPr>
              <w:t>Random Forest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A6615F" w14:textId="77777777" w:rsidR="00582630" w:rsidRPr="00582630" w:rsidRDefault="00582630" w:rsidP="00582630">
            <w:pPr>
              <w:rPr>
                <w:rFonts w:ascii="Calibri" w:hAnsi="Calibri" w:cs="Calibri"/>
                <w:noProof/>
              </w:rPr>
            </w:pPr>
            <w:r w:rsidRPr="00582630">
              <w:rPr>
                <w:rFonts w:ascii="Calibri" w:hAnsi="Calibri" w:cs="Calibri"/>
                <w:noProof/>
              </w:rPr>
              <w:t>0.996990</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0F250CE" w14:textId="77777777" w:rsidR="00582630" w:rsidRPr="00582630" w:rsidRDefault="00582630" w:rsidP="00582630">
            <w:pPr>
              <w:rPr>
                <w:rFonts w:ascii="Calibri" w:hAnsi="Calibri" w:cs="Calibri"/>
                <w:noProof/>
              </w:rPr>
            </w:pPr>
            <w:r w:rsidRPr="00582630">
              <w:rPr>
                <w:rFonts w:ascii="Calibri" w:hAnsi="Calibri" w:cs="Calibri"/>
                <w:noProof/>
              </w:rPr>
              <w:t>0.973074</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12B9C4" w14:textId="77777777" w:rsidR="00582630" w:rsidRPr="00582630" w:rsidRDefault="00582630" w:rsidP="00582630">
            <w:pPr>
              <w:rPr>
                <w:rFonts w:ascii="Calibri" w:hAnsi="Calibri" w:cs="Calibri"/>
                <w:noProof/>
              </w:rPr>
            </w:pPr>
            <w:r w:rsidRPr="00582630">
              <w:rPr>
                <w:rFonts w:ascii="Calibri" w:hAnsi="Calibri" w:cs="Calibri"/>
                <w:noProof/>
              </w:rPr>
              <w:t>0.984513</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6D6041" w14:textId="77777777" w:rsidR="00582630" w:rsidRPr="00582630" w:rsidRDefault="00582630" w:rsidP="00582630">
            <w:pPr>
              <w:rPr>
                <w:rFonts w:ascii="Calibri" w:hAnsi="Calibri" w:cs="Calibri"/>
                <w:noProof/>
              </w:rPr>
            </w:pPr>
            <w:r w:rsidRPr="00582630">
              <w:rPr>
                <w:rFonts w:ascii="Calibri" w:hAnsi="Calibri" w:cs="Calibri"/>
                <w:noProof/>
              </w:rPr>
              <w:t>0.980495</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77128576" w14:textId="77777777" w:rsidR="00582630" w:rsidRPr="00582630" w:rsidRDefault="00582630" w:rsidP="00582630">
            <w:pPr>
              <w:rPr>
                <w:rFonts w:ascii="Calibri" w:hAnsi="Calibri" w:cs="Calibri"/>
                <w:noProof/>
              </w:rPr>
            </w:pPr>
            <w:r w:rsidRPr="00582630">
              <w:rPr>
                <w:rFonts w:ascii="Calibri" w:hAnsi="Calibri" w:cs="Calibri"/>
                <w:noProof/>
              </w:rPr>
              <w:t>0.961898</w:t>
            </w:r>
          </w:p>
        </w:tc>
      </w:tr>
      <w:tr w:rsidR="00582630" w:rsidRPr="00582630" w14:paraId="3FB660BA" w14:textId="77777777" w:rsidTr="00582630">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6805494" w14:textId="77777777" w:rsidR="00582630" w:rsidRPr="00582630" w:rsidRDefault="00582630" w:rsidP="00582630">
            <w:pPr>
              <w:rPr>
                <w:rFonts w:ascii="Calibri" w:hAnsi="Calibri" w:cs="Calibri"/>
                <w:noProof/>
              </w:rPr>
            </w:pPr>
            <w:r w:rsidRPr="00582630">
              <w:rPr>
                <w:rFonts w:ascii="Calibri" w:hAnsi="Calibri" w:cs="Calibri"/>
                <w:noProof/>
              </w:rPr>
              <w:t>XGBoost</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439A6A7" w14:textId="77777777" w:rsidR="00582630" w:rsidRPr="00582630" w:rsidRDefault="00582630" w:rsidP="00582630">
            <w:pPr>
              <w:rPr>
                <w:rFonts w:ascii="Calibri" w:hAnsi="Calibri" w:cs="Calibri"/>
                <w:noProof/>
              </w:rPr>
            </w:pPr>
            <w:r w:rsidRPr="00582630">
              <w:rPr>
                <w:rFonts w:ascii="Calibri" w:hAnsi="Calibri" w:cs="Calibri"/>
                <w:noProof/>
              </w:rPr>
              <w:t>0.995235</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2BB3C4C" w14:textId="77777777" w:rsidR="00582630" w:rsidRPr="00582630" w:rsidRDefault="00582630" w:rsidP="00582630">
            <w:pPr>
              <w:rPr>
                <w:rFonts w:ascii="Calibri" w:hAnsi="Calibri" w:cs="Calibri"/>
                <w:noProof/>
              </w:rPr>
            </w:pPr>
            <w:r w:rsidRPr="00582630">
              <w:rPr>
                <w:rFonts w:ascii="Calibri" w:hAnsi="Calibri" w:cs="Calibri"/>
                <w:noProof/>
              </w:rPr>
              <w:t>0.956506</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404EB1A" w14:textId="77777777" w:rsidR="00582630" w:rsidRPr="00582630" w:rsidRDefault="00582630" w:rsidP="00582630">
            <w:pPr>
              <w:rPr>
                <w:rFonts w:ascii="Calibri" w:hAnsi="Calibri" w:cs="Calibri"/>
                <w:noProof/>
              </w:rPr>
            </w:pPr>
            <w:r w:rsidRPr="00582630">
              <w:rPr>
                <w:rFonts w:ascii="Calibri" w:hAnsi="Calibri" w:cs="Calibri"/>
                <w:noProof/>
              </w:rPr>
              <w:t>0.988328</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BBC26D4" w14:textId="77777777" w:rsidR="00582630" w:rsidRPr="00582630" w:rsidRDefault="00582630" w:rsidP="00582630">
            <w:pPr>
              <w:rPr>
                <w:rFonts w:ascii="Calibri" w:hAnsi="Calibri" w:cs="Calibri"/>
                <w:noProof/>
              </w:rPr>
            </w:pPr>
            <w:r w:rsidRPr="00582630">
              <w:rPr>
                <w:rFonts w:ascii="Calibri" w:hAnsi="Calibri" w:cs="Calibri"/>
                <w:noProof/>
              </w:rPr>
              <w:t>0.963007</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C2A5973" w14:textId="77777777" w:rsidR="00582630" w:rsidRPr="00582630" w:rsidRDefault="00582630" w:rsidP="00582630">
            <w:pPr>
              <w:rPr>
                <w:rFonts w:ascii="Calibri" w:hAnsi="Calibri" w:cs="Calibri"/>
                <w:noProof/>
              </w:rPr>
            </w:pPr>
            <w:r w:rsidRPr="00582630">
              <w:rPr>
                <w:rFonts w:ascii="Calibri" w:hAnsi="Calibri" w:cs="Calibri"/>
                <w:noProof/>
              </w:rPr>
              <w:t>0.926669</w:t>
            </w:r>
          </w:p>
        </w:tc>
      </w:tr>
    </w:tbl>
    <w:p w14:paraId="5397C7FC" w14:textId="01DC9D49" w:rsidR="00582630" w:rsidRPr="00582630" w:rsidRDefault="00582630" w:rsidP="00582630">
      <w:pPr>
        <w:pStyle w:val="ListeParagraf"/>
        <w:numPr>
          <w:ilvl w:val="0"/>
          <w:numId w:val="4"/>
        </w:numPr>
        <w:rPr>
          <w:rFonts w:ascii="Calibri" w:hAnsi="Calibri" w:cs="Calibri"/>
          <w:b/>
          <w:bCs/>
          <w:noProof/>
          <w:sz w:val="28"/>
          <w:szCs w:val="28"/>
        </w:rPr>
      </w:pPr>
      <w:r w:rsidRPr="00582630">
        <w:rPr>
          <w:rFonts w:ascii="Calibri" w:hAnsi="Calibri" w:cs="Calibri"/>
          <w:b/>
          <w:bCs/>
          <w:noProof/>
          <w:sz w:val="28"/>
          <w:szCs w:val="28"/>
        </w:rPr>
        <w:lastRenderedPageBreak/>
        <w:t>Decision Tree:</w:t>
      </w:r>
    </w:p>
    <w:p w14:paraId="00DFF487" w14:textId="77777777" w:rsidR="00582630" w:rsidRPr="00582630" w:rsidRDefault="00582630" w:rsidP="00582630">
      <w:pPr>
        <w:ind w:left="720"/>
        <w:rPr>
          <w:rFonts w:ascii="Calibri" w:hAnsi="Calibri" w:cs="Calibri"/>
          <w:noProof/>
        </w:rPr>
      </w:pPr>
      <w:r w:rsidRPr="00582630">
        <w:rPr>
          <w:rFonts w:ascii="Calibri" w:hAnsi="Calibri" w:cs="Calibri"/>
          <w:b/>
          <w:bCs/>
          <w:noProof/>
        </w:rPr>
        <w:t>Accuracy: 99.79%:</w:t>
      </w:r>
      <w:r w:rsidRPr="00582630">
        <w:rPr>
          <w:rFonts w:ascii="Calibri" w:hAnsi="Calibri" w:cs="Calibri"/>
          <w:noProof/>
        </w:rPr>
        <w:t xml:space="preserve"> Decision trees can perform very well on certain datasets, especially when the data has clear decision boundaries.</w:t>
      </w:r>
    </w:p>
    <w:p w14:paraId="2AB49AB0" w14:textId="77777777" w:rsidR="00582630" w:rsidRPr="00582630" w:rsidRDefault="00582630" w:rsidP="00582630">
      <w:pPr>
        <w:ind w:left="720"/>
        <w:rPr>
          <w:rFonts w:ascii="Calibri" w:hAnsi="Calibri" w:cs="Calibri"/>
          <w:noProof/>
        </w:rPr>
      </w:pPr>
      <w:r w:rsidRPr="00582630">
        <w:rPr>
          <w:rFonts w:ascii="Calibri" w:hAnsi="Calibri" w:cs="Calibri"/>
          <w:b/>
          <w:bCs/>
          <w:noProof/>
        </w:rPr>
        <w:t>F1 Score: 98.10%:</w:t>
      </w:r>
      <w:r w:rsidRPr="00582630">
        <w:rPr>
          <w:rFonts w:ascii="Calibri" w:hAnsi="Calibri" w:cs="Calibri"/>
          <w:noProof/>
        </w:rPr>
        <w:t xml:space="preserve"> The F1 score considers both precision and recall, making it a suitable metric for imbalanced datasets. Here, the high F1 score indicates a good balance between precision and recall.</w:t>
      </w:r>
    </w:p>
    <w:p w14:paraId="6D9F1BE4" w14:textId="77777777" w:rsidR="00582630" w:rsidRPr="00582630" w:rsidRDefault="00582630" w:rsidP="00582630">
      <w:pPr>
        <w:ind w:left="720"/>
        <w:rPr>
          <w:rFonts w:ascii="Calibri" w:hAnsi="Calibri" w:cs="Calibri"/>
          <w:noProof/>
        </w:rPr>
      </w:pPr>
      <w:r w:rsidRPr="00582630">
        <w:rPr>
          <w:rFonts w:ascii="Calibri" w:hAnsi="Calibri" w:cs="Calibri"/>
          <w:b/>
          <w:bCs/>
          <w:noProof/>
        </w:rPr>
        <w:t>Precision: 99.05%:</w:t>
      </w:r>
      <w:r w:rsidRPr="00582630">
        <w:rPr>
          <w:rFonts w:ascii="Calibri" w:hAnsi="Calibri" w:cs="Calibri"/>
          <w:noProof/>
        </w:rPr>
        <w:t xml:space="preserve"> Precision measures the proportion of true positives among all positive predictions. The high precision indicates that the model makes very few false positive predictions.</w:t>
      </w:r>
    </w:p>
    <w:p w14:paraId="0BFDE9E3" w14:textId="77777777" w:rsidR="00582630" w:rsidRPr="00582630" w:rsidRDefault="00582630" w:rsidP="00582630">
      <w:pPr>
        <w:ind w:left="720"/>
        <w:rPr>
          <w:rFonts w:ascii="Calibri" w:hAnsi="Calibri" w:cs="Calibri"/>
          <w:noProof/>
        </w:rPr>
      </w:pPr>
      <w:r w:rsidRPr="00582630">
        <w:rPr>
          <w:rFonts w:ascii="Calibri" w:hAnsi="Calibri" w:cs="Calibri"/>
          <w:b/>
          <w:bCs/>
          <w:noProof/>
        </w:rPr>
        <w:t>ROC AUC: 98.55%:</w:t>
      </w:r>
      <w:r w:rsidRPr="00582630">
        <w:rPr>
          <w:rFonts w:ascii="Calibri" w:hAnsi="Calibri" w:cs="Calibri"/>
          <w:noProof/>
        </w:rPr>
        <w:t xml:space="preserve"> ROC AUC measures the model's ability to distinguish between positive and negative classes. A high ROC AUC suggests that the model has good discrimination capability.</w:t>
      </w:r>
    </w:p>
    <w:p w14:paraId="2702627D" w14:textId="77777777" w:rsidR="00582630" w:rsidRDefault="00582630" w:rsidP="00582630">
      <w:pPr>
        <w:ind w:left="720"/>
        <w:rPr>
          <w:rFonts w:ascii="Calibri" w:hAnsi="Calibri" w:cs="Calibri"/>
          <w:noProof/>
        </w:rPr>
      </w:pPr>
      <w:r w:rsidRPr="00582630">
        <w:rPr>
          <w:rFonts w:ascii="Calibri" w:hAnsi="Calibri" w:cs="Calibri"/>
          <w:b/>
          <w:bCs/>
          <w:noProof/>
        </w:rPr>
        <w:t>Recall: 97.15%:</w:t>
      </w:r>
      <w:r w:rsidRPr="00582630">
        <w:rPr>
          <w:rFonts w:ascii="Calibri" w:hAnsi="Calibri" w:cs="Calibri"/>
          <w:noProof/>
        </w:rPr>
        <w:t xml:space="preserve"> Recall measures the proportion of true positives that were correctly identified by the model. The high recall indicates that the model captures a large proportion of actual positive instances.</w:t>
      </w:r>
    </w:p>
    <w:p w14:paraId="62C60C42" w14:textId="77777777" w:rsidR="00582630" w:rsidRPr="00582630" w:rsidRDefault="00582630" w:rsidP="00582630">
      <w:pPr>
        <w:ind w:left="720"/>
        <w:rPr>
          <w:rFonts w:ascii="Calibri" w:hAnsi="Calibri" w:cs="Calibri"/>
          <w:noProof/>
        </w:rPr>
      </w:pPr>
    </w:p>
    <w:p w14:paraId="0712021C" w14:textId="6D7A6437" w:rsidR="00582630" w:rsidRPr="00582630" w:rsidRDefault="00582630" w:rsidP="00582630">
      <w:pPr>
        <w:pStyle w:val="ListeParagraf"/>
        <w:numPr>
          <w:ilvl w:val="0"/>
          <w:numId w:val="4"/>
        </w:numPr>
        <w:rPr>
          <w:rFonts w:ascii="Calibri" w:hAnsi="Calibri" w:cs="Calibri"/>
          <w:b/>
          <w:bCs/>
          <w:noProof/>
          <w:sz w:val="28"/>
          <w:szCs w:val="28"/>
        </w:rPr>
      </w:pPr>
      <w:r w:rsidRPr="00582630">
        <w:rPr>
          <w:rFonts w:ascii="Calibri" w:hAnsi="Calibri" w:cs="Calibri"/>
          <w:b/>
          <w:bCs/>
          <w:noProof/>
          <w:sz w:val="28"/>
          <w:szCs w:val="28"/>
        </w:rPr>
        <w:t>Logistic Regression:</w:t>
      </w:r>
    </w:p>
    <w:p w14:paraId="58E7AD82" w14:textId="77777777" w:rsidR="00582630" w:rsidRPr="00582630" w:rsidRDefault="00582630" w:rsidP="00582630">
      <w:pPr>
        <w:ind w:left="708"/>
        <w:rPr>
          <w:rFonts w:ascii="Calibri" w:hAnsi="Calibri" w:cs="Calibri"/>
          <w:noProof/>
        </w:rPr>
      </w:pPr>
      <w:r w:rsidRPr="00582630">
        <w:rPr>
          <w:rFonts w:ascii="Calibri" w:hAnsi="Calibri" w:cs="Calibri"/>
          <w:b/>
          <w:bCs/>
          <w:noProof/>
        </w:rPr>
        <w:t>Accuracy: 95.96%:</w:t>
      </w:r>
      <w:r w:rsidRPr="00582630">
        <w:rPr>
          <w:rFonts w:ascii="Calibri" w:hAnsi="Calibri" w:cs="Calibri"/>
          <w:noProof/>
        </w:rPr>
        <w:t xml:space="preserve"> Logistic regression is a linear model that works well when the relationship between features and target variable is linear. However, it seems that the dataset might not be linearly separable, leading to slightly lower accuracy.</w:t>
      </w:r>
    </w:p>
    <w:p w14:paraId="4AF83D0D" w14:textId="77777777" w:rsidR="00582630" w:rsidRPr="00582630" w:rsidRDefault="00582630" w:rsidP="00582630">
      <w:pPr>
        <w:ind w:left="708"/>
        <w:rPr>
          <w:rFonts w:ascii="Calibri" w:hAnsi="Calibri" w:cs="Calibri"/>
          <w:noProof/>
        </w:rPr>
      </w:pPr>
      <w:r w:rsidRPr="00582630">
        <w:rPr>
          <w:rFonts w:ascii="Calibri" w:hAnsi="Calibri" w:cs="Calibri"/>
          <w:b/>
          <w:bCs/>
          <w:noProof/>
        </w:rPr>
        <w:t>F1 Score: 49.19%:</w:t>
      </w:r>
      <w:r w:rsidRPr="00582630">
        <w:rPr>
          <w:rFonts w:ascii="Calibri" w:hAnsi="Calibri" w:cs="Calibri"/>
          <w:noProof/>
        </w:rPr>
        <w:t xml:space="preserve"> The F1 score is low, indicating poor balance between precision and recall. This could be due to the model's inability to correctly classify both positive and negative instances.</w:t>
      </w:r>
    </w:p>
    <w:p w14:paraId="304AF9FC" w14:textId="77777777" w:rsidR="00582630" w:rsidRPr="00582630" w:rsidRDefault="00582630" w:rsidP="00582630">
      <w:pPr>
        <w:ind w:left="708"/>
        <w:rPr>
          <w:rFonts w:ascii="Calibri" w:hAnsi="Calibri" w:cs="Calibri"/>
          <w:noProof/>
        </w:rPr>
      </w:pPr>
      <w:r w:rsidRPr="00582630">
        <w:rPr>
          <w:rFonts w:ascii="Calibri" w:hAnsi="Calibri" w:cs="Calibri"/>
          <w:b/>
          <w:bCs/>
          <w:noProof/>
        </w:rPr>
        <w:t>Precision: 85.08%:</w:t>
      </w:r>
      <w:r w:rsidRPr="00582630">
        <w:rPr>
          <w:rFonts w:ascii="Calibri" w:hAnsi="Calibri" w:cs="Calibri"/>
          <w:noProof/>
        </w:rPr>
        <w:t xml:space="preserve"> The precision is relatively high, suggesting that the model makes fewer false positive predictions compared to false negatives.</w:t>
      </w:r>
    </w:p>
    <w:p w14:paraId="4764FF5B" w14:textId="77777777" w:rsidR="00582630" w:rsidRPr="00582630" w:rsidRDefault="00582630" w:rsidP="00582630">
      <w:pPr>
        <w:ind w:left="708"/>
        <w:rPr>
          <w:rFonts w:ascii="Calibri" w:hAnsi="Calibri" w:cs="Calibri"/>
          <w:noProof/>
        </w:rPr>
      </w:pPr>
      <w:r w:rsidRPr="00582630">
        <w:rPr>
          <w:rFonts w:ascii="Calibri" w:hAnsi="Calibri" w:cs="Calibri"/>
          <w:b/>
          <w:bCs/>
          <w:noProof/>
        </w:rPr>
        <w:t>ROC AUC: 67.11%:</w:t>
      </w:r>
      <w:r w:rsidRPr="00582630">
        <w:rPr>
          <w:rFonts w:ascii="Calibri" w:hAnsi="Calibri" w:cs="Calibri"/>
          <w:noProof/>
        </w:rPr>
        <w:t xml:space="preserve"> The ROC AUC score is moderate, indicating that the model's ability to discriminate between positive and negative instances is not as strong as other models.</w:t>
      </w:r>
    </w:p>
    <w:p w14:paraId="08A5127D" w14:textId="77777777" w:rsidR="00582630" w:rsidRPr="00582630" w:rsidRDefault="00582630" w:rsidP="00582630">
      <w:pPr>
        <w:ind w:left="708"/>
        <w:rPr>
          <w:rFonts w:ascii="Calibri" w:hAnsi="Calibri" w:cs="Calibri"/>
          <w:noProof/>
        </w:rPr>
      </w:pPr>
      <w:r w:rsidRPr="00582630">
        <w:rPr>
          <w:rFonts w:ascii="Calibri" w:hAnsi="Calibri" w:cs="Calibri"/>
          <w:b/>
          <w:bCs/>
          <w:noProof/>
        </w:rPr>
        <w:t>Recall: 34.59%:</w:t>
      </w:r>
      <w:r w:rsidRPr="00582630">
        <w:rPr>
          <w:rFonts w:ascii="Calibri" w:hAnsi="Calibri" w:cs="Calibri"/>
          <w:noProof/>
        </w:rPr>
        <w:t xml:space="preserve"> The recall is low, indicating that the model fails to capture a significant proportion of actual positive instances.</w:t>
      </w:r>
    </w:p>
    <w:p w14:paraId="0406A495" w14:textId="18BFDA1E" w:rsidR="00582630" w:rsidRDefault="00582630" w:rsidP="00582630">
      <w:pPr>
        <w:rPr>
          <w:rFonts w:ascii="Calibri" w:hAnsi="Calibri" w:cs="Calibri"/>
          <w:noProof/>
        </w:rPr>
      </w:pPr>
    </w:p>
    <w:p w14:paraId="38E70B31" w14:textId="77777777" w:rsidR="00582630" w:rsidRDefault="00582630" w:rsidP="00582630">
      <w:pPr>
        <w:rPr>
          <w:rFonts w:ascii="Calibri" w:hAnsi="Calibri" w:cs="Calibri"/>
          <w:noProof/>
        </w:rPr>
      </w:pPr>
    </w:p>
    <w:p w14:paraId="64004F80" w14:textId="77777777" w:rsidR="00582630" w:rsidRPr="00582630" w:rsidRDefault="00582630" w:rsidP="00582630">
      <w:pPr>
        <w:rPr>
          <w:rFonts w:ascii="Calibri" w:hAnsi="Calibri" w:cs="Calibri"/>
          <w:noProof/>
        </w:rPr>
      </w:pPr>
    </w:p>
    <w:p w14:paraId="2804DDA3" w14:textId="48145062" w:rsidR="00582630" w:rsidRPr="00582630" w:rsidRDefault="00582630" w:rsidP="00582630">
      <w:pPr>
        <w:pStyle w:val="ListeParagraf"/>
        <w:numPr>
          <w:ilvl w:val="0"/>
          <w:numId w:val="4"/>
        </w:numPr>
        <w:rPr>
          <w:rFonts w:ascii="Calibri" w:hAnsi="Calibri" w:cs="Calibri"/>
          <w:b/>
          <w:bCs/>
          <w:noProof/>
          <w:sz w:val="28"/>
          <w:szCs w:val="28"/>
        </w:rPr>
      </w:pPr>
      <w:r w:rsidRPr="00582630">
        <w:rPr>
          <w:rFonts w:ascii="Calibri" w:hAnsi="Calibri" w:cs="Calibri"/>
          <w:b/>
          <w:bCs/>
          <w:noProof/>
          <w:sz w:val="28"/>
          <w:szCs w:val="28"/>
        </w:rPr>
        <w:lastRenderedPageBreak/>
        <w:t>Random Forest:</w:t>
      </w:r>
    </w:p>
    <w:p w14:paraId="5DB78A6F" w14:textId="77777777" w:rsidR="00582630" w:rsidRPr="00582630" w:rsidRDefault="00582630" w:rsidP="00582630">
      <w:pPr>
        <w:ind w:left="708"/>
        <w:rPr>
          <w:rFonts w:ascii="Calibri" w:hAnsi="Calibri" w:cs="Calibri"/>
          <w:noProof/>
        </w:rPr>
      </w:pPr>
      <w:r w:rsidRPr="00582630">
        <w:rPr>
          <w:rFonts w:ascii="Calibri" w:hAnsi="Calibri" w:cs="Calibri"/>
          <w:b/>
          <w:bCs/>
          <w:noProof/>
        </w:rPr>
        <w:t>Accuracy: 99.70%:</w:t>
      </w:r>
      <w:r w:rsidRPr="00582630">
        <w:rPr>
          <w:rFonts w:ascii="Calibri" w:hAnsi="Calibri" w:cs="Calibri"/>
          <w:noProof/>
        </w:rPr>
        <w:t xml:space="preserve"> Random Forests are an ensemble of decision trees, which tend to perform well on various types of datasets.</w:t>
      </w:r>
    </w:p>
    <w:p w14:paraId="6546A475" w14:textId="77777777" w:rsidR="00582630" w:rsidRPr="00582630" w:rsidRDefault="00582630" w:rsidP="00582630">
      <w:pPr>
        <w:ind w:left="708"/>
        <w:rPr>
          <w:rFonts w:ascii="Calibri" w:hAnsi="Calibri" w:cs="Calibri"/>
          <w:noProof/>
        </w:rPr>
      </w:pPr>
      <w:r w:rsidRPr="00582630">
        <w:rPr>
          <w:rFonts w:ascii="Calibri" w:hAnsi="Calibri" w:cs="Calibri"/>
          <w:b/>
          <w:bCs/>
          <w:noProof/>
        </w:rPr>
        <w:t>F1 Score: 97.31%:</w:t>
      </w:r>
      <w:r w:rsidRPr="00582630">
        <w:rPr>
          <w:rFonts w:ascii="Calibri" w:hAnsi="Calibri" w:cs="Calibri"/>
          <w:noProof/>
        </w:rPr>
        <w:t xml:space="preserve"> The F1 score is high, indicating a good balance between precision and recall.</w:t>
      </w:r>
    </w:p>
    <w:p w14:paraId="621FF811" w14:textId="77777777" w:rsidR="00582630" w:rsidRPr="00582630" w:rsidRDefault="00582630" w:rsidP="00582630">
      <w:pPr>
        <w:ind w:left="708"/>
        <w:rPr>
          <w:rFonts w:ascii="Calibri" w:hAnsi="Calibri" w:cs="Calibri"/>
          <w:noProof/>
        </w:rPr>
      </w:pPr>
      <w:r w:rsidRPr="00582630">
        <w:rPr>
          <w:rFonts w:ascii="Calibri" w:hAnsi="Calibri" w:cs="Calibri"/>
          <w:b/>
          <w:bCs/>
          <w:noProof/>
        </w:rPr>
        <w:t>Precision: 98.45%:</w:t>
      </w:r>
      <w:r w:rsidRPr="00582630">
        <w:rPr>
          <w:rFonts w:ascii="Calibri" w:hAnsi="Calibri" w:cs="Calibri"/>
          <w:noProof/>
        </w:rPr>
        <w:t xml:space="preserve"> The precision is high, suggesting that the model makes very few false positive predictions.</w:t>
      </w:r>
    </w:p>
    <w:p w14:paraId="7F7C7CAA" w14:textId="77777777" w:rsidR="00582630" w:rsidRPr="00582630" w:rsidRDefault="00582630" w:rsidP="00582630">
      <w:pPr>
        <w:ind w:left="708"/>
        <w:rPr>
          <w:rFonts w:ascii="Calibri" w:hAnsi="Calibri" w:cs="Calibri"/>
          <w:noProof/>
        </w:rPr>
      </w:pPr>
      <w:r w:rsidRPr="00582630">
        <w:rPr>
          <w:rFonts w:ascii="Calibri" w:hAnsi="Calibri" w:cs="Calibri"/>
          <w:b/>
          <w:bCs/>
          <w:noProof/>
        </w:rPr>
        <w:t>ROC AUC: 98.05%:</w:t>
      </w:r>
      <w:r w:rsidRPr="00582630">
        <w:rPr>
          <w:rFonts w:ascii="Calibri" w:hAnsi="Calibri" w:cs="Calibri"/>
          <w:noProof/>
        </w:rPr>
        <w:t xml:space="preserve"> The ROC AUC score is high, indicating strong discrimination capability.</w:t>
      </w:r>
    </w:p>
    <w:p w14:paraId="65C77373" w14:textId="77777777" w:rsidR="00582630" w:rsidRDefault="00582630" w:rsidP="00582630">
      <w:pPr>
        <w:ind w:left="708"/>
        <w:rPr>
          <w:rFonts w:ascii="Calibri" w:hAnsi="Calibri" w:cs="Calibri"/>
          <w:noProof/>
        </w:rPr>
      </w:pPr>
      <w:r w:rsidRPr="00582630">
        <w:rPr>
          <w:rFonts w:ascii="Calibri" w:hAnsi="Calibri" w:cs="Calibri"/>
          <w:b/>
          <w:bCs/>
          <w:noProof/>
        </w:rPr>
        <w:t>Recall: 96.19%:</w:t>
      </w:r>
      <w:r w:rsidRPr="00582630">
        <w:rPr>
          <w:rFonts w:ascii="Calibri" w:hAnsi="Calibri" w:cs="Calibri"/>
          <w:noProof/>
        </w:rPr>
        <w:t xml:space="preserve"> The recall is high, indicating that the model captures a large proportion of actual positive instances.</w:t>
      </w:r>
    </w:p>
    <w:p w14:paraId="4D992721" w14:textId="77777777" w:rsidR="00582630" w:rsidRDefault="00582630" w:rsidP="00582630">
      <w:pPr>
        <w:rPr>
          <w:rFonts w:ascii="Calibri" w:hAnsi="Calibri" w:cs="Calibri"/>
          <w:b/>
          <w:bCs/>
          <w:noProof/>
        </w:rPr>
      </w:pPr>
    </w:p>
    <w:p w14:paraId="7D74F5B1" w14:textId="7503AC80" w:rsidR="00582630" w:rsidRPr="00582630" w:rsidRDefault="00582630" w:rsidP="00582630">
      <w:pPr>
        <w:pStyle w:val="ListeParagraf"/>
        <w:numPr>
          <w:ilvl w:val="0"/>
          <w:numId w:val="4"/>
        </w:numPr>
        <w:rPr>
          <w:rFonts w:ascii="Calibri" w:hAnsi="Calibri" w:cs="Calibri"/>
          <w:b/>
          <w:bCs/>
          <w:noProof/>
          <w:sz w:val="28"/>
          <w:szCs w:val="28"/>
        </w:rPr>
      </w:pPr>
      <w:r w:rsidRPr="00582630">
        <w:rPr>
          <w:rFonts w:ascii="Calibri" w:hAnsi="Calibri" w:cs="Calibri"/>
          <w:b/>
          <w:bCs/>
          <w:noProof/>
          <w:sz w:val="28"/>
          <w:szCs w:val="28"/>
        </w:rPr>
        <w:t>XGBoost:</w:t>
      </w:r>
    </w:p>
    <w:p w14:paraId="0B0294B2" w14:textId="77777777" w:rsidR="00582630" w:rsidRPr="00582630" w:rsidRDefault="00582630" w:rsidP="00582630">
      <w:pPr>
        <w:ind w:left="708"/>
        <w:rPr>
          <w:rFonts w:ascii="Calibri" w:hAnsi="Calibri" w:cs="Calibri"/>
          <w:noProof/>
        </w:rPr>
      </w:pPr>
      <w:r w:rsidRPr="00582630">
        <w:rPr>
          <w:rFonts w:ascii="Calibri" w:hAnsi="Calibri" w:cs="Calibri"/>
          <w:b/>
          <w:bCs/>
          <w:noProof/>
        </w:rPr>
        <w:t>Accuracy: 99.52%:</w:t>
      </w:r>
      <w:r w:rsidRPr="00582630">
        <w:rPr>
          <w:rFonts w:ascii="Calibri" w:hAnsi="Calibri" w:cs="Calibri"/>
          <w:noProof/>
        </w:rPr>
        <w:t xml:space="preserve"> XGBoost is a powerful gradient boosting algorithm that often achieves high accuracy.</w:t>
      </w:r>
    </w:p>
    <w:p w14:paraId="7D0F1AD8" w14:textId="77777777" w:rsidR="00582630" w:rsidRPr="00582630" w:rsidRDefault="00582630" w:rsidP="00582630">
      <w:pPr>
        <w:ind w:left="708"/>
        <w:rPr>
          <w:rFonts w:ascii="Calibri" w:hAnsi="Calibri" w:cs="Calibri"/>
          <w:noProof/>
        </w:rPr>
      </w:pPr>
      <w:r w:rsidRPr="00582630">
        <w:rPr>
          <w:rFonts w:ascii="Calibri" w:hAnsi="Calibri" w:cs="Calibri"/>
          <w:b/>
          <w:bCs/>
          <w:noProof/>
        </w:rPr>
        <w:t>F1 Score: 95.65%:</w:t>
      </w:r>
      <w:r w:rsidRPr="00582630">
        <w:rPr>
          <w:rFonts w:ascii="Calibri" w:hAnsi="Calibri" w:cs="Calibri"/>
          <w:noProof/>
        </w:rPr>
        <w:t xml:space="preserve"> The F1 score is high, indicating a good balance between precision and recall.</w:t>
      </w:r>
    </w:p>
    <w:p w14:paraId="4785DAC9" w14:textId="77777777" w:rsidR="00582630" w:rsidRPr="00582630" w:rsidRDefault="00582630" w:rsidP="00582630">
      <w:pPr>
        <w:ind w:left="708"/>
        <w:rPr>
          <w:rFonts w:ascii="Calibri" w:hAnsi="Calibri" w:cs="Calibri"/>
          <w:noProof/>
        </w:rPr>
      </w:pPr>
      <w:r w:rsidRPr="00582630">
        <w:rPr>
          <w:rFonts w:ascii="Calibri" w:hAnsi="Calibri" w:cs="Calibri"/>
          <w:b/>
          <w:bCs/>
          <w:noProof/>
        </w:rPr>
        <w:t>Precision: 98.83%:</w:t>
      </w:r>
      <w:r w:rsidRPr="00582630">
        <w:rPr>
          <w:rFonts w:ascii="Calibri" w:hAnsi="Calibri" w:cs="Calibri"/>
          <w:noProof/>
        </w:rPr>
        <w:t xml:space="preserve"> The precision is high, suggesting that the model makes very few false positive predictions.</w:t>
      </w:r>
    </w:p>
    <w:p w14:paraId="752736D8" w14:textId="77777777" w:rsidR="00582630" w:rsidRPr="00582630" w:rsidRDefault="00582630" w:rsidP="00582630">
      <w:pPr>
        <w:ind w:left="708"/>
        <w:rPr>
          <w:rFonts w:ascii="Calibri" w:hAnsi="Calibri" w:cs="Calibri"/>
          <w:noProof/>
        </w:rPr>
      </w:pPr>
      <w:r w:rsidRPr="00582630">
        <w:rPr>
          <w:rFonts w:ascii="Calibri" w:hAnsi="Calibri" w:cs="Calibri"/>
          <w:b/>
          <w:bCs/>
          <w:noProof/>
        </w:rPr>
        <w:t>ROC AUC: 96.30%:</w:t>
      </w:r>
      <w:r w:rsidRPr="00582630">
        <w:rPr>
          <w:rFonts w:ascii="Calibri" w:hAnsi="Calibri" w:cs="Calibri"/>
          <w:noProof/>
        </w:rPr>
        <w:t xml:space="preserve"> The ROC AUC score is high, indicating strong discrimination capability.</w:t>
      </w:r>
    </w:p>
    <w:p w14:paraId="7C6FF6E6" w14:textId="77777777" w:rsidR="00582630" w:rsidRPr="00582630" w:rsidRDefault="00582630" w:rsidP="00582630">
      <w:pPr>
        <w:ind w:left="708"/>
        <w:rPr>
          <w:rFonts w:ascii="Calibri" w:hAnsi="Calibri" w:cs="Calibri"/>
          <w:noProof/>
        </w:rPr>
      </w:pPr>
      <w:r w:rsidRPr="00582630">
        <w:rPr>
          <w:rFonts w:ascii="Calibri" w:hAnsi="Calibri" w:cs="Calibri"/>
          <w:b/>
          <w:bCs/>
          <w:noProof/>
        </w:rPr>
        <w:t>Recall: 92.67%:</w:t>
      </w:r>
      <w:r w:rsidRPr="00582630">
        <w:rPr>
          <w:rFonts w:ascii="Calibri" w:hAnsi="Calibri" w:cs="Calibri"/>
          <w:noProof/>
        </w:rPr>
        <w:t xml:space="preserve"> The recall is high, indicating that the model captures a large proportion of actual positive instances.</w:t>
      </w:r>
    </w:p>
    <w:p w14:paraId="4B7F5E2E" w14:textId="77777777" w:rsidR="00582630" w:rsidRDefault="00582630" w:rsidP="00582630">
      <w:pPr>
        <w:rPr>
          <w:rFonts w:ascii="Calibri" w:hAnsi="Calibri" w:cs="Calibri"/>
          <w:noProof/>
        </w:rPr>
      </w:pPr>
    </w:p>
    <w:p w14:paraId="47FF1869" w14:textId="70553CE2" w:rsidR="00CD7E19" w:rsidRPr="009274E2" w:rsidRDefault="00CD7E19" w:rsidP="00CD7E19">
      <w:pPr>
        <w:rPr>
          <w:rFonts w:ascii="Calibri" w:hAnsi="Calibri" w:cs="Calibri"/>
          <w:noProof/>
        </w:rPr>
      </w:pPr>
      <w:r>
        <w:rPr>
          <w:rFonts w:ascii="Calibri" w:hAnsi="Calibri" w:cs="Calibri"/>
          <w:noProof/>
        </w:rPr>
        <w:t xml:space="preserve">   </w:t>
      </w:r>
      <w:r w:rsidRPr="00582630">
        <w:rPr>
          <w:rFonts w:ascii="Calibri" w:hAnsi="Calibri" w:cs="Calibri"/>
          <w:noProof/>
        </w:rPr>
        <w:t>Overall, the differences in performance among the models can be attributed to their underlying algorithms, the complexity of the dataset, and how well the models are able to capture the relationships between features and the target variable. Decision trees and ensemble methods like Random Forest and XGBoost tend to perform well on a wide range of datasets, while logistic regression may struggle with complex, nonlinear relationships.</w:t>
      </w:r>
    </w:p>
    <w:p w14:paraId="27D5A528" w14:textId="77777777" w:rsidR="00582630" w:rsidRDefault="00582630" w:rsidP="00582630">
      <w:pPr>
        <w:rPr>
          <w:rFonts w:ascii="Calibri" w:hAnsi="Calibri" w:cs="Calibri"/>
          <w:noProof/>
        </w:rPr>
      </w:pPr>
    </w:p>
    <w:p w14:paraId="557142C6" w14:textId="77777777" w:rsidR="00582630" w:rsidRDefault="00582630" w:rsidP="00582630">
      <w:pPr>
        <w:rPr>
          <w:rFonts w:ascii="Calibri" w:hAnsi="Calibri" w:cs="Calibri"/>
          <w:noProof/>
        </w:rPr>
      </w:pPr>
    </w:p>
    <w:p w14:paraId="3DFE17D7" w14:textId="77777777" w:rsidR="00582630" w:rsidRDefault="00582630" w:rsidP="00582630">
      <w:pPr>
        <w:rPr>
          <w:rFonts w:ascii="Calibri" w:hAnsi="Calibri" w:cs="Calibri"/>
          <w:noProof/>
        </w:rPr>
      </w:pPr>
    </w:p>
    <w:p w14:paraId="1432F863" w14:textId="77777777" w:rsidR="00582630" w:rsidRPr="00582630" w:rsidRDefault="00582630" w:rsidP="00582630">
      <w:pPr>
        <w:rPr>
          <w:rFonts w:ascii="Calibri" w:hAnsi="Calibri" w:cs="Calibri"/>
          <w:noProof/>
        </w:rPr>
      </w:pPr>
    </w:p>
    <w:p w14:paraId="378486F6" w14:textId="77777777" w:rsidR="00582630" w:rsidRPr="00582630" w:rsidRDefault="00582630" w:rsidP="00582630">
      <w:pPr>
        <w:rPr>
          <w:rFonts w:ascii="Calibri" w:hAnsi="Calibri" w:cs="Calibri"/>
          <w:b/>
          <w:bCs/>
          <w:noProof/>
          <w:sz w:val="28"/>
          <w:szCs w:val="28"/>
        </w:rPr>
      </w:pPr>
      <w:r w:rsidRPr="00582630">
        <w:rPr>
          <w:rFonts w:ascii="Calibri" w:hAnsi="Calibri" w:cs="Calibri"/>
          <w:b/>
          <w:bCs/>
          <w:noProof/>
          <w:sz w:val="28"/>
          <w:szCs w:val="28"/>
        </w:rPr>
        <w:t>Conclusion:</w:t>
      </w:r>
    </w:p>
    <w:p w14:paraId="723A64D4" w14:textId="2D66126D" w:rsidR="00582630" w:rsidRPr="00582630" w:rsidRDefault="00CD7E19" w:rsidP="00582630">
      <w:pPr>
        <w:rPr>
          <w:rFonts w:ascii="Calibri" w:hAnsi="Calibri" w:cs="Calibri"/>
          <w:noProof/>
        </w:rPr>
      </w:pPr>
      <w:r>
        <w:rPr>
          <w:rFonts w:ascii="Calibri" w:hAnsi="Calibri" w:cs="Calibri"/>
          <w:noProof/>
        </w:rPr>
        <w:t xml:space="preserve">   </w:t>
      </w:r>
      <w:r w:rsidR="00582630" w:rsidRPr="00582630">
        <w:rPr>
          <w:rFonts w:ascii="Calibri" w:hAnsi="Calibri" w:cs="Calibri"/>
          <w:noProof/>
        </w:rPr>
        <w:t>The present study embarked upon the evaluation of four distinct machine learning models—XGBoost, Decision Tree, Random Forest, and Logistic Regression—regarding their classification performance on a designated dataset. Through a meticulous methodological approach involving data preprocessing, train-test splitting, and metric-based assessment, notable insights into the efficacy of these models in a classification context were gleaned.</w:t>
      </w:r>
    </w:p>
    <w:p w14:paraId="453B1493" w14:textId="241FB2F6" w:rsidR="00582630" w:rsidRPr="00582630" w:rsidRDefault="00CD7E19" w:rsidP="00582630">
      <w:pPr>
        <w:rPr>
          <w:rFonts w:ascii="Calibri" w:hAnsi="Calibri" w:cs="Calibri"/>
          <w:noProof/>
        </w:rPr>
      </w:pPr>
      <w:r>
        <w:rPr>
          <w:rFonts w:ascii="Calibri" w:hAnsi="Calibri" w:cs="Calibri"/>
          <w:noProof/>
        </w:rPr>
        <w:t xml:space="preserve">   </w:t>
      </w:r>
      <w:r w:rsidR="00582630" w:rsidRPr="00582630">
        <w:rPr>
          <w:rFonts w:ascii="Calibri" w:hAnsi="Calibri" w:cs="Calibri"/>
          <w:noProof/>
        </w:rPr>
        <w:t>The findings of this investigation underscored the commendable performance of ensemble learning methods, specifically the Decision Tree and Random Forest algorithms. These models exhibited consistent and robust classification accuracy across diverse performance metrics, including Accuracy, Precision, Recall, F1 Score, and ROC AUC Score. The Decision Tree model, in particular, demonstrated remarkable prowess in accurately classifying instances within the dataset, indicating its suitability for classification tasks characterized by non-linear decision boundaries.</w:t>
      </w:r>
    </w:p>
    <w:p w14:paraId="0691131D" w14:textId="400EC549" w:rsidR="00582630" w:rsidRPr="00582630" w:rsidRDefault="00CD7E19" w:rsidP="00582630">
      <w:pPr>
        <w:rPr>
          <w:rFonts w:ascii="Calibri" w:hAnsi="Calibri" w:cs="Calibri"/>
          <w:noProof/>
        </w:rPr>
      </w:pPr>
      <w:r>
        <w:rPr>
          <w:rFonts w:ascii="Calibri" w:hAnsi="Calibri" w:cs="Calibri"/>
          <w:noProof/>
        </w:rPr>
        <w:t xml:space="preserve">   </w:t>
      </w:r>
      <w:r w:rsidR="00582630" w:rsidRPr="00582630">
        <w:rPr>
          <w:rFonts w:ascii="Calibri" w:hAnsi="Calibri" w:cs="Calibri"/>
          <w:noProof/>
        </w:rPr>
        <w:t>Conversely, the Logistic Regression model showcased comparatively diminished performance across various metrics, indicating potential limitations in handling complex classification tasks or capturing intricate relationships within the data. Despite its simplicity and interpretability, Logistic Regression may not suffice for datasets with non-linear or high-dimensional feature spaces.</w:t>
      </w:r>
    </w:p>
    <w:p w14:paraId="0696EC7F" w14:textId="42FF2874" w:rsidR="00582630" w:rsidRPr="00582630" w:rsidRDefault="00CD7E19" w:rsidP="00582630">
      <w:pPr>
        <w:rPr>
          <w:rFonts w:ascii="Calibri" w:hAnsi="Calibri" w:cs="Calibri"/>
          <w:noProof/>
        </w:rPr>
      </w:pPr>
      <w:r>
        <w:rPr>
          <w:rFonts w:ascii="Calibri" w:hAnsi="Calibri" w:cs="Calibri"/>
          <w:noProof/>
        </w:rPr>
        <w:t xml:space="preserve">   </w:t>
      </w:r>
      <w:r w:rsidR="00582630" w:rsidRPr="00582630">
        <w:rPr>
          <w:rFonts w:ascii="Calibri" w:hAnsi="Calibri" w:cs="Calibri"/>
          <w:noProof/>
        </w:rPr>
        <w:t>The outcomes of this study not only contribute to the burgeoning field of machine learning methodology but also bear implications for practical applications across diverse domains. The discernment of model efficacy and performance nuances facilitates informed decision-making regarding model selection, deployment, and optimization in real-world scenarios. Moreover, the identification of ensemble methods as frontrunners underscores the significance of leveraging ensemble learning paradigms to harness collective intelligence and enhance predictive accuracy in classification endeavors.</w:t>
      </w:r>
    </w:p>
    <w:p w14:paraId="66FB7703" w14:textId="37FD64A1" w:rsidR="00582630" w:rsidRPr="00582630" w:rsidRDefault="00CD7E19" w:rsidP="00582630">
      <w:pPr>
        <w:rPr>
          <w:rFonts w:ascii="Calibri" w:hAnsi="Calibri" w:cs="Calibri"/>
          <w:noProof/>
        </w:rPr>
      </w:pPr>
      <w:r>
        <w:rPr>
          <w:rFonts w:ascii="Calibri" w:hAnsi="Calibri" w:cs="Calibri"/>
          <w:noProof/>
        </w:rPr>
        <w:t xml:space="preserve">   </w:t>
      </w:r>
      <w:r w:rsidR="00582630" w:rsidRPr="00582630">
        <w:rPr>
          <w:rFonts w:ascii="Calibri" w:hAnsi="Calibri" w:cs="Calibri"/>
          <w:noProof/>
        </w:rPr>
        <w:t>Moving forward, avenues for further research abound, encompassing exploration into advanced ensemble learning techniques, fine-tuning of hyperparameters, and incorporation of domain-specific features or domain</w:t>
      </w:r>
      <w:r w:rsidR="00582630" w:rsidRPr="00582630">
        <w:rPr>
          <w:rFonts w:ascii="Calibri" w:hAnsi="Calibri" w:cs="Calibri"/>
          <w:b/>
          <w:bCs/>
          <w:noProof/>
        </w:rPr>
        <w:t xml:space="preserve"> </w:t>
      </w:r>
      <w:r w:rsidR="00582630" w:rsidRPr="00582630">
        <w:rPr>
          <w:rFonts w:ascii="Calibri" w:hAnsi="Calibri" w:cs="Calibri"/>
          <w:noProof/>
        </w:rPr>
        <w:t>knowledge to bolster model performance. Additionally, longitudinal studies and cross-domain validation may offer deeper insights into model generalizability and robustness across varied datasets and application domains.</w:t>
      </w:r>
    </w:p>
    <w:p w14:paraId="29AAB734" w14:textId="154311B9" w:rsidR="0038042E" w:rsidRDefault="00CD7E19">
      <w:pPr>
        <w:rPr>
          <w:rFonts w:ascii="Calibri" w:hAnsi="Calibri" w:cs="Calibri"/>
          <w:noProof/>
        </w:rPr>
      </w:pPr>
      <w:r>
        <w:rPr>
          <w:rFonts w:ascii="Calibri" w:hAnsi="Calibri" w:cs="Calibri"/>
          <w:noProof/>
        </w:rPr>
        <w:t xml:space="preserve">   </w:t>
      </w:r>
      <w:r w:rsidR="00582630" w:rsidRPr="00582630">
        <w:rPr>
          <w:rFonts w:ascii="Calibri" w:hAnsi="Calibri" w:cs="Calibri"/>
          <w:noProof/>
        </w:rPr>
        <w:t>In summation, while the present study sheds light on the classification performance of diverse machine learning models, it also beckons the research community towards continued exploration, innovation, and refinement in the pursuit of advancing predictive modeling capabilities and addressing complex real-world challenges.</w:t>
      </w:r>
    </w:p>
    <w:p w14:paraId="3649069F" w14:textId="77777777" w:rsidR="00BF2376" w:rsidRDefault="00BF2376">
      <w:pPr>
        <w:rPr>
          <w:rFonts w:ascii="Calibri" w:hAnsi="Calibri" w:cs="Calibri"/>
          <w:noProof/>
        </w:rPr>
      </w:pPr>
    </w:p>
    <w:p w14:paraId="34D2BEA2" w14:textId="77777777" w:rsidR="00BF2376" w:rsidRPr="00BF2376" w:rsidRDefault="00BF2376" w:rsidP="00BF2376">
      <w:pPr>
        <w:rPr>
          <w:rFonts w:ascii="Calibri" w:hAnsi="Calibri" w:cs="Calibri"/>
          <w:noProof/>
        </w:rPr>
      </w:pPr>
      <w:r w:rsidRPr="00BF2376">
        <w:rPr>
          <w:rFonts w:ascii="Calibri" w:hAnsi="Calibri" w:cs="Calibri"/>
          <w:b/>
          <w:bCs/>
          <w:noProof/>
        </w:rPr>
        <w:lastRenderedPageBreak/>
        <w:t>Prepared By:</w:t>
      </w:r>
    </w:p>
    <w:p w14:paraId="13E82BB7" w14:textId="77777777" w:rsidR="00BF2376" w:rsidRPr="00BF2376" w:rsidRDefault="00BF2376" w:rsidP="00BF2376">
      <w:pPr>
        <w:rPr>
          <w:rFonts w:ascii="Calibri" w:hAnsi="Calibri" w:cs="Calibri"/>
          <w:noProof/>
        </w:rPr>
      </w:pPr>
      <w:r w:rsidRPr="00BF2376">
        <w:rPr>
          <w:rFonts w:ascii="Calibri" w:hAnsi="Calibri" w:cs="Calibri"/>
          <w:noProof/>
        </w:rPr>
        <w:t>Suat Deniz - Student ID: 2006102002</w:t>
      </w:r>
    </w:p>
    <w:p w14:paraId="4CE1BD4F" w14:textId="77777777" w:rsidR="00BF2376" w:rsidRPr="00BF2376" w:rsidRDefault="00BF2376" w:rsidP="00BF2376">
      <w:pPr>
        <w:rPr>
          <w:rFonts w:ascii="Calibri" w:hAnsi="Calibri" w:cs="Calibri"/>
          <w:noProof/>
        </w:rPr>
      </w:pPr>
      <w:r w:rsidRPr="00BF2376">
        <w:rPr>
          <w:rFonts w:ascii="Calibri" w:hAnsi="Calibri" w:cs="Calibri"/>
          <w:noProof/>
        </w:rPr>
        <w:t>Berkay Caplık - Student ID: 2206102900</w:t>
      </w:r>
    </w:p>
    <w:p w14:paraId="0B285186" w14:textId="77777777" w:rsidR="00BF2376" w:rsidRPr="00BF2376" w:rsidRDefault="00BF2376" w:rsidP="00BF2376">
      <w:pPr>
        <w:rPr>
          <w:rFonts w:ascii="Calibri" w:hAnsi="Calibri" w:cs="Calibri"/>
          <w:noProof/>
        </w:rPr>
      </w:pPr>
      <w:r w:rsidRPr="00BF2376">
        <w:rPr>
          <w:rFonts w:ascii="Calibri" w:hAnsi="Calibri" w:cs="Calibri"/>
          <w:noProof/>
        </w:rPr>
        <w:t>Abdulkadir Dağlar - Student ID: 2006102033</w:t>
      </w:r>
    </w:p>
    <w:p w14:paraId="6ACBE16B" w14:textId="77777777" w:rsidR="00BF2376" w:rsidRPr="0038042E" w:rsidRDefault="00BF2376">
      <w:pPr>
        <w:rPr>
          <w:rFonts w:ascii="Calibri" w:hAnsi="Calibri" w:cs="Calibri"/>
          <w:noProof/>
        </w:rPr>
      </w:pPr>
    </w:p>
    <w:sectPr w:rsidR="00BF2376" w:rsidRPr="00380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3FC7"/>
    <w:multiLevelType w:val="multilevel"/>
    <w:tmpl w:val="E17A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200E89"/>
    <w:multiLevelType w:val="multilevel"/>
    <w:tmpl w:val="C468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C0E9D"/>
    <w:multiLevelType w:val="multilevel"/>
    <w:tmpl w:val="BF30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26DB6"/>
    <w:multiLevelType w:val="multilevel"/>
    <w:tmpl w:val="7A2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288232">
    <w:abstractNumId w:val="3"/>
  </w:num>
  <w:num w:numId="2" w16cid:durableId="379323468">
    <w:abstractNumId w:val="1"/>
  </w:num>
  <w:num w:numId="3" w16cid:durableId="1173762250">
    <w:abstractNumId w:val="2"/>
  </w:num>
  <w:num w:numId="4" w16cid:durableId="1635797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E2"/>
    <w:rsid w:val="00061FB9"/>
    <w:rsid w:val="0038042E"/>
    <w:rsid w:val="00582630"/>
    <w:rsid w:val="009274E2"/>
    <w:rsid w:val="00BF2376"/>
    <w:rsid w:val="00CC104A"/>
    <w:rsid w:val="00CD7E19"/>
    <w:rsid w:val="00DF64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7215"/>
  <w15:chartTrackingRefBased/>
  <w15:docId w15:val="{D5E19301-C2F6-4880-9A40-0BB328C1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630"/>
  </w:style>
  <w:style w:type="paragraph" w:styleId="Balk1">
    <w:name w:val="heading 1"/>
    <w:basedOn w:val="Normal"/>
    <w:next w:val="Normal"/>
    <w:link w:val="Balk1Char"/>
    <w:uiPriority w:val="9"/>
    <w:qFormat/>
    <w:rsid w:val="00927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27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274E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274E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274E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274E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274E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274E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274E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274E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274E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274E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274E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274E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274E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274E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274E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274E2"/>
    <w:rPr>
      <w:rFonts w:eastAsiaTheme="majorEastAsia" w:cstheme="majorBidi"/>
      <w:color w:val="272727" w:themeColor="text1" w:themeTint="D8"/>
    </w:rPr>
  </w:style>
  <w:style w:type="paragraph" w:styleId="KonuBal">
    <w:name w:val="Title"/>
    <w:basedOn w:val="Normal"/>
    <w:next w:val="Normal"/>
    <w:link w:val="KonuBalChar"/>
    <w:uiPriority w:val="10"/>
    <w:qFormat/>
    <w:rsid w:val="00927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274E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274E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274E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274E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274E2"/>
    <w:rPr>
      <w:i/>
      <w:iCs/>
      <w:color w:val="404040" w:themeColor="text1" w:themeTint="BF"/>
    </w:rPr>
  </w:style>
  <w:style w:type="paragraph" w:styleId="ListeParagraf">
    <w:name w:val="List Paragraph"/>
    <w:basedOn w:val="Normal"/>
    <w:uiPriority w:val="34"/>
    <w:qFormat/>
    <w:rsid w:val="009274E2"/>
    <w:pPr>
      <w:ind w:left="720"/>
      <w:contextualSpacing/>
    </w:pPr>
  </w:style>
  <w:style w:type="character" w:styleId="GlVurgulama">
    <w:name w:val="Intense Emphasis"/>
    <w:basedOn w:val="VarsaylanParagrafYazTipi"/>
    <w:uiPriority w:val="21"/>
    <w:qFormat/>
    <w:rsid w:val="009274E2"/>
    <w:rPr>
      <w:i/>
      <w:iCs/>
      <w:color w:val="0F4761" w:themeColor="accent1" w:themeShade="BF"/>
    </w:rPr>
  </w:style>
  <w:style w:type="paragraph" w:styleId="GlAlnt">
    <w:name w:val="Intense Quote"/>
    <w:basedOn w:val="Normal"/>
    <w:next w:val="Normal"/>
    <w:link w:val="GlAlntChar"/>
    <w:uiPriority w:val="30"/>
    <w:qFormat/>
    <w:rsid w:val="00927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274E2"/>
    <w:rPr>
      <w:i/>
      <w:iCs/>
      <w:color w:val="0F4761" w:themeColor="accent1" w:themeShade="BF"/>
    </w:rPr>
  </w:style>
  <w:style w:type="character" w:styleId="GlBavuru">
    <w:name w:val="Intense Reference"/>
    <w:basedOn w:val="VarsaylanParagrafYazTipi"/>
    <w:uiPriority w:val="32"/>
    <w:qFormat/>
    <w:rsid w:val="009274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1886">
      <w:bodyDiv w:val="1"/>
      <w:marLeft w:val="0"/>
      <w:marRight w:val="0"/>
      <w:marTop w:val="0"/>
      <w:marBottom w:val="0"/>
      <w:divBdr>
        <w:top w:val="none" w:sz="0" w:space="0" w:color="auto"/>
        <w:left w:val="none" w:sz="0" w:space="0" w:color="auto"/>
        <w:bottom w:val="none" w:sz="0" w:space="0" w:color="auto"/>
        <w:right w:val="none" w:sz="0" w:space="0" w:color="auto"/>
      </w:divBdr>
    </w:div>
    <w:div w:id="67308297">
      <w:bodyDiv w:val="1"/>
      <w:marLeft w:val="0"/>
      <w:marRight w:val="0"/>
      <w:marTop w:val="0"/>
      <w:marBottom w:val="0"/>
      <w:divBdr>
        <w:top w:val="none" w:sz="0" w:space="0" w:color="auto"/>
        <w:left w:val="none" w:sz="0" w:space="0" w:color="auto"/>
        <w:bottom w:val="none" w:sz="0" w:space="0" w:color="auto"/>
        <w:right w:val="none" w:sz="0" w:space="0" w:color="auto"/>
      </w:divBdr>
    </w:div>
    <w:div w:id="73206909">
      <w:bodyDiv w:val="1"/>
      <w:marLeft w:val="0"/>
      <w:marRight w:val="0"/>
      <w:marTop w:val="0"/>
      <w:marBottom w:val="0"/>
      <w:divBdr>
        <w:top w:val="none" w:sz="0" w:space="0" w:color="auto"/>
        <w:left w:val="none" w:sz="0" w:space="0" w:color="auto"/>
        <w:bottom w:val="none" w:sz="0" w:space="0" w:color="auto"/>
        <w:right w:val="none" w:sz="0" w:space="0" w:color="auto"/>
      </w:divBdr>
    </w:div>
    <w:div w:id="158891667">
      <w:bodyDiv w:val="1"/>
      <w:marLeft w:val="0"/>
      <w:marRight w:val="0"/>
      <w:marTop w:val="0"/>
      <w:marBottom w:val="0"/>
      <w:divBdr>
        <w:top w:val="none" w:sz="0" w:space="0" w:color="auto"/>
        <w:left w:val="none" w:sz="0" w:space="0" w:color="auto"/>
        <w:bottom w:val="none" w:sz="0" w:space="0" w:color="auto"/>
        <w:right w:val="none" w:sz="0" w:space="0" w:color="auto"/>
      </w:divBdr>
    </w:div>
    <w:div w:id="462818233">
      <w:bodyDiv w:val="1"/>
      <w:marLeft w:val="0"/>
      <w:marRight w:val="0"/>
      <w:marTop w:val="0"/>
      <w:marBottom w:val="0"/>
      <w:divBdr>
        <w:top w:val="none" w:sz="0" w:space="0" w:color="auto"/>
        <w:left w:val="none" w:sz="0" w:space="0" w:color="auto"/>
        <w:bottom w:val="none" w:sz="0" w:space="0" w:color="auto"/>
        <w:right w:val="none" w:sz="0" w:space="0" w:color="auto"/>
      </w:divBdr>
    </w:div>
    <w:div w:id="482624148">
      <w:bodyDiv w:val="1"/>
      <w:marLeft w:val="0"/>
      <w:marRight w:val="0"/>
      <w:marTop w:val="0"/>
      <w:marBottom w:val="0"/>
      <w:divBdr>
        <w:top w:val="none" w:sz="0" w:space="0" w:color="auto"/>
        <w:left w:val="none" w:sz="0" w:space="0" w:color="auto"/>
        <w:bottom w:val="none" w:sz="0" w:space="0" w:color="auto"/>
        <w:right w:val="none" w:sz="0" w:space="0" w:color="auto"/>
      </w:divBdr>
    </w:div>
    <w:div w:id="511840818">
      <w:bodyDiv w:val="1"/>
      <w:marLeft w:val="0"/>
      <w:marRight w:val="0"/>
      <w:marTop w:val="0"/>
      <w:marBottom w:val="0"/>
      <w:divBdr>
        <w:top w:val="none" w:sz="0" w:space="0" w:color="auto"/>
        <w:left w:val="none" w:sz="0" w:space="0" w:color="auto"/>
        <w:bottom w:val="none" w:sz="0" w:space="0" w:color="auto"/>
        <w:right w:val="none" w:sz="0" w:space="0" w:color="auto"/>
      </w:divBdr>
    </w:div>
    <w:div w:id="536433568">
      <w:bodyDiv w:val="1"/>
      <w:marLeft w:val="0"/>
      <w:marRight w:val="0"/>
      <w:marTop w:val="0"/>
      <w:marBottom w:val="0"/>
      <w:divBdr>
        <w:top w:val="none" w:sz="0" w:space="0" w:color="auto"/>
        <w:left w:val="none" w:sz="0" w:space="0" w:color="auto"/>
        <w:bottom w:val="none" w:sz="0" w:space="0" w:color="auto"/>
        <w:right w:val="none" w:sz="0" w:space="0" w:color="auto"/>
      </w:divBdr>
    </w:div>
    <w:div w:id="631249821">
      <w:bodyDiv w:val="1"/>
      <w:marLeft w:val="0"/>
      <w:marRight w:val="0"/>
      <w:marTop w:val="0"/>
      <w:marBottom w:val="0"/>
      <w:divBdr>
        <w:top w:val="none" w:sz="0" w:space="0" w:color="auto"/>
        <w:left w:val="none" w:sz="0" w:space="0" w:color="auto"/>
        <w:bottom w:val="none" w:sz="0" w:space="0" w:color="auto"/>
        <w:right w:val="none" w:sz="0" w:space="0" w:color="auto"/>
      </w:divBdr>
    </w:div>
    <w:div w:id="673266610">
      <w:bodyDiv w:val="1"/>
      <w:marLeft w:val="0"/>
      <w:marRight w:val="0"/>
      <w:marTop w:val="0"/>
      <w:marBottom w:val="0"/>
      <w:divBdr>
        <w:top w:val="none" w:sz="0" w:space="0" w:color="auto"/>
        <w:left w:val="none" w:sz="0" w:space="0" w:color="auto"/>
        <w:bottom w:val="none" w:sz="0" w:space="0" w:color="auto"/>
        <w:right w:val="none" w:sz="0" w:space="0" w:color="auto"/>
      </w:divBdr>
    </w:div>
    <w:div w:id="718286127">
      <w:bodyDiv w:val="1"/>
      <w:marLeft w:val="0"/>
      <w:marRight w:val="0"/>
      <w:marTop w:val="0"/>
      <w:marBottom w:val="0"/>
      <w:divBdr>
        <w:top w:val="none" w:sz="0" w:space="0" w:color="auto"/>
        <w:left w:val="none" w:sz="0" w:space="0" w:color="auto"/>
        <w:bottom w:val="none" w:sz="0" w:space="0" w:color="auto"/>
        <w:right w:val="none" w:sz="0" w:space="0" w:color="auto"/>
      </w:divBdr>
    </w:div>
    <w:div w:id="887960568">
      <w:bodyDiv w:val="1"/>
      <w:marLeft w:val="0"/>
      <w:marRight w:val="0"/>
      <w:marTop w:val="0"/>
      <w:marBottom w:val="0"/>
      <w:divBdr>
        <w:top w:val="none" w:sz="0" w:space="0" w:color="auto"/>
        <w:left w:val="none" w:sz="0" w:space="0" w:color="auto"/>
        <w:bottom w:val="none" w:sz="0" w:space="0" w:color="auto"/>
        <w:right w:val="none" w:sz="0" w:space="0" w:color="auto"/>
      </w:divBdr>
    </w:div>
    <w:div w:id="1048532004">
      <w:bodyDiv w:val="1"/>
      <w:marLeft w:val="0"/>
      <w:marRight w:val="0"/>
      <w:marTop w:val="0"/>
      <w:marBottom w:val="0"/>
      <w:divBdr>
        <w:top w:val="none" w:sz="0" w:space="0" w:color="auto"/>
        <w:left w:val="none" w:sz="0" w:space="0" w:color="auto"/>
        <w:bottom w:val="none" w:sz="0" w:space="0" w:color="auto"/>
        <w:right w:val="none" w:sz="0" w:space="0" w:color="auto"/>
      </w:divBdr>
    </w:div>
    <w:div w:id="1134983817">
      <w:bodyDiv w:val="1"/>
      <w:marLeft w:val="0"/>
      <w:marRight w:val="0"/>
      <w:marTop w:val="0"/>
      <w:marBottom w:val="0"/>
      <w:divBdr>
        <w:top w:val="none" w:sz="0" w:space="0" w:color="auto"/>
        <w:left w:val="none" w:sz="0" w:space="0" w:color="auto"/>
        <w:bottom w:val="none" w:sz="0" w:space="0" w:color="auto"/>
        <w:right w:val="none" w:sz="0" w:space="0" w:color="auto"/>
      </w:divBdr>
    </w:div>
    <w:div w:id="1162354020">
      <w:bodyDiv w:val="1"/>
      <w:marLeft w:val="0"/>
      <w:marRight w:val="0"/>
      <w:marTop w:val="0"/>
      <w:marBottom w:val="0"/>
      <w:divBdr>
        <w:top w:val="none" w:sz="0" w:space="0" w:color="auto"/>
        <w:left w:val="none" w:sz="0" w:space="0" w:color="auto"/>
        <w:bottom w:val="none" w:sz="0" w:space="0" w:color="auto"/>
        <w:right w:val="none" w:sz="0" w:space="0" w:color="auto"/>
      </w:divBdr>
    </w:div>
    <w:div w:id="1164248608">
      <w:bodyDiv w:val="1"/>
      <w:marLeft w:val="0"/>
      <w:marRight w:val="0"/>
      <w:marTop w:val="0"/>
      <w:marBottom w:val="0"/>
      <w:divBdr>
        <w:top w:val="none" w:sz="0" w:space="0" w:color="auto"/>
        <w:left w:val="none" w:sz="0" w:space="0" w:color="auto"/>
        <w:bottom w:val="none" w:sz="0" w:space="0" w:color="auto"/>
        <w:right w:val="none" w:sz="0" w:space="0" w:color="auto"/>
      </w:divBdr>
    </w:div>
    <w:div w:id="1309096202">
      <w:bodyDiv w:val="1"/>
      <w:marLeft w:val="0"/>
      <w:marRight w:val="0"/>
      <w:marTop w:val="0"/>
      <w:marBottom w:val="0"/>
      <w:divBdr>
        <w:top w:val="none" w:sz="0" w:space="0" w:color="auto"/>
        <w:left w:val="none" w:sz="0" w:space="0" w:color="auto"/>
        <w:bottom w:val="none" w:sz="0" w:space="0" w:color="auto"/>
        <w:right w:val="none" w:sz="0" w:space="0" w:color="auto"/>
      </w:divBdr>
    </w:div>
    <w:div w:id="1630741373">
      <w:bodyDiv w:val="1"/>
      <w:marLeft w:val="0"/>
      <w:marRight w:val="0"/>
      <w:marTop w:val="0"/>
      <w:marBottom w:val="0"/>
      <w:divBdr>
        <w:top w:val="none" w:sz="0" w:space="0" w:color="auto"/>
        <w:left w:val="none" w:sz="0" w:space="0" w:color="auto"/>
        <w:bottom w:val="none" w:sz="0" w:space="0" w:color="auto"/>
        <w:right w:val="none" w:sz="0" w:space="0" w:color="auto"/>
      </w:divBdr>
    </w:div>
    <w:div w:id="1774279575">
      <w:bodyDiv w:val="1"/>
      <w:marLeft w:val="0"/>
      <w:marRight w:val="0"/>
      <w:marTop w:val="0"/>
      <w:marBottom w:val="0"/>
      <w:divBdr>
        <w:top w:val="none" w:sz="0" w:space="0" w:color="auto"/>
        <w:left w:val="none" w:sz="0" w:space="0" w:color="auto"/>
        <w:bottom w:val="none" w:sz="0" w:space="0" w:color="auto"/>
        <w:right w:val="none" w:sz="0" w:space="0" w:color="auto"/>
      </w:divBdr>
    </w:div>
    <w:div w:id="20177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1645</Words>
  <Characters>9382</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Deniz</dc:creator>
  <cp:keywords/>
  <dc:description/>
  <cp:lastModifiedBy>Suat Deniz</cp:lastModifiedBy>
  <cp:revision>5</cp:revision>
  <dcterms:created xsi:type="dcterms:W3CDTF">2024-05-29T19:28:00Z</dcterms:created>
  <dcterms:modified xsi:type="dcterms:W3CDTF">2024-05-29T20:09:00Z</dcterms:modified>
</cp:coreProperties>
</file>