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color w:val="000000"/>
          <w:sz w:val="68"/>
          <w:szCs w:val="68"/>
        </w:rPr>
      </w:pPr>
      <w:bookmarkStart w:colFirst="0" w:colLast="0" w:name="_gjdgxs" w:id="0"/>
      <w:bookmarkEnd w:id="0"/>
      <w:r w:rsidDel="00000000" w:rsidR="00000000" w:rsidRPr="00000000">
        <w:rPr>
          <w:b w:val="1"/>
          <w:color w:val="000000"/>
          <w:rtl w:val="0"/>
        </w:rPr>
        <w:t xml:space="preserve">Projeto Prático (P2)</w:t>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21unt6kree3" w:id="1"/>
      <w:bookmarkEnd w:id="1"/>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30j0zll" w:id="2"/>
      <w:bookmarkEnd w:id="2"/>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color w:val="000000"/>
          <w:sz w:val="24"/>
          <w:szCs w:val="24"/>
        </w:rPr>
      </w:pPr>
      <w:r w:rsidDel="00000000" w:rsidR="00000000" w:rsidRPr="00000000">
        <w:rPr>
          <w:color w:val="000000"/>
          <w:sz w:val="24"/>
          <w:szCs w:val="24"/>
          <w:rtl w:val="0"/>
        </w:rPr>
        <w:t xml:space="preserve">Desenvolver um aplicativo mobile utilizando o framework Flutter, que </w:t>
      </w:r>
      <w:r w:rsidDel="00000000" w:rsidR="00000000" w:rsidRPr="00000000">
        <w:rPr>
          <w:b w:val="1"/>
          <w:color w:val="000000"/>
          <w:sz w:val="24"/>
          <w:szCs w:val="24"/>
          <w:rtl w:val="0"/>
        </w:rPr>
        <w:t xml:space="preserve">permita aos usuários (clientes) visualizar o cardápio de um restaurante e realizar pedidos</w:t>
      </w:r>
      <w:r w:rsidDel="00000000" w:rsidR="00000000" w:rsidRPr="00000000">
        <w:rPr>
          <w:color w:val="000000"/>
          <w:sz w:val="24"/>
          <w:szCs w:val="24"/>
          <w:rtl w:val="0"/>
        </w:rPr>
        <w:t xml:space="preserve">. O foco do projeto será a implementação de uma interface simples e funcional, que permita a navegação entre as seções do cardápio e a adição de itens a um pedido. As funcionalidades deverão ser integradas à plataforma de serviços Google Firebase.</w:t>
      </w:r>
    </w:p>
    <w:p w:rsidR="00000000" w:rsidDel="00000000" w:rsidP="00000000" w:rsidRDefault="00000000" w:rsidRPr="00000000" w14:paraId="00000005">
      <w:pPr>
        <w:pStyle w:val="Heading1"/>
        <w:pageBreakBefore w:val="0"/>
        <w:rPr/>
      </w:pPr>
      <w:bookmarkStart w:colFirst="0" w:colLast="0" w:name="_1fob9te" w:id="3"/>
      <w:bookmarkEnd w:id="3"/>
      <w:r w:rsidDel="00000000" w:rsidR="00000000" w:rsidRPr="00000000">
        <w:rPr>
          <w:rtl w:val="0"/>
        </w:rPr>
        <w:t xml:space="preserve">Requisitos Funcionais</w:t>
      </w:r>
    </w:p>
    <w:p w:rsidR="00000000" w:rsidDel="00000000" w:rsidP="00000000" w:rsidRDefault="00000000" w:rsidRPr="00000000" w14:paraId="00000006">
      <w:pPr>
        <w:widowControl w:val="0"/>
        <w:spacing w:before="0" w:line="240" w:lineRule="auto"/>
        <w:ind w:left="0" w:firstLine="0"/>
        <w:jc w:val="both"/>
        <w:rPr>
          <w:color w:val="000000"/>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370"/>
        <w:tblGridChange w:id="0">
          <w:tblGrid>
            <w:gridCol w:w="990"/>
            <w:gridCol w:w="8370"/>
          </w:tblGrid>
        </w:tblGridChange>
      </w:tblGrid>
      <w:tr>
        <w:trPr>
          <w:cantSplit w:val="0"/>
          <w:trHeight w:val="44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before="0" w:line="240" w:lineRule="auto"/>
              <w:ind w:left="0" w:firstLine="0"/>
              <w:rPr>
                <w:b w:val="1"/>
                <w:color w:val="000000"/>
                <w:sz w:val="24"/>
                <w:szCs w:val="24"/>
              </w:rPr>
            </w:pPr>
            <w:r w:rsidDel="00000000" w:rsidR="00000000" w:rsidRPr="00000000">
              <w:rPr>
                <w:b w:val="1"/>
                <w:color w:val="000000"/>
                <w:sz w:val="24"/>
                <w:szCs w:val="24"/>
                <w:rtl w:val="0"/>
              </w:rPr>
              <w:t xml:space="preserve">RF001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before="0" w:line="240" w:lineRule="auto"/>
              <w:ind w:left="0" w:firstLine="0"/>
              <w:rPr>
                <w:b w:val="1"/>
                <w:color w:val="000000"/>
                <w:sz w:val="24"/>
                <w:szCs w:val="24"/>
              </w:rPr>
            </w:pPr>
            <w:r w:rsidDel="00000000" w:rsidR="00000000" w:rsidRPr="00000000">
              <w:rPr>
                <w:b w:val="1"/>
                <w:color w:val="000000"/>
                <w:sz w:val="24"/>
                <w:szCs w:val="24"/>
                <w:rtl w:val="0"/>
              </w:rPr>
              <w:t xml:space="preserve">Autenticação, Criação de Conta e Recuperação de Senha</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00" w:line="276" w:lineRule="auto"/>
              <w:ind w:left="0" w:firstLine="0"/>
              <w:jc w:val="both"/>
              <w:rPr>
                <w:b w:val="1"/>
                <w:color w:val="000000"/>
                <w:sz w:val="24"/>
                <w:szCs w:val="24"/>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00" w:line="276" w:lineRule="auto"/>
              <w:ind w:left="0" w:firstLine="0"/>
              <w:jc w:val="both"/>
              <w:rPr>
                <w:color w:val="000000"/>
                <w:sz w:val="24"/>
                <w:szCs w:val="24"/>
              </w:rPr>
            </w:pPr>
            <w:r w:rsidDel="00000000" w:rsidR="00000000" w:rsidRPr="00000000">
              <w:rPr>
                <w:color w:val="000000"/>
                <w:sz w:val="24"/>
                <w:szCs w:val="24"/>
                <w:rtl w:val="0"/>
              </w:rPr>
              <w:t xml:space="preserve">O aplicativo deve integrar suas funcionalidades de Login, Criação de Conta e Recuperação de Senha ao serviço </w:t>
            </w:r>
            <w:r w:rsidDel="00000000" w:rsidR="00000000" w:rsidRPr="00000000">
              <w:rPr>
                <w:i w:val="1"/>
                <w:color w:val="000000"/>
                <w:sz w:val="24"/>
                <w:szCs w:val="24"/>
                <w:rtl w:val="0"/>
              </w:rPr>
              <w:t xml:space="preserve">Firebase Authentication</w:t>
            </w:r>
            <w:r w:rsidDel="00000000" w:rsidR="00000000" w:rsidRPr="00000000">
              <w:rPr>
                <w:color w:val="000000"/>
                <w:sz w:val="24"/>
                <w:szCs w:val="24"/>
                <w:rtl w:val="0"/>
              </w:rPr>
              <w:t xml:space="preserve">.</w:t>
            </w:r>
          </w:p>
          <w:p w:rsidR="00000000" w:rsidDel="00000000" w:rsidP="00000000" w:rsidRDefault="00000000" w:rsidRPr="00000000" w14:paraId="0000000B">
            <w:pPr>
              <w:numPr>
                <w:ilvl w:val="0"/>
                <w:numId w:val="6"/>
              </w:numPr>
              <w:spacing w:after="0" w:afterAutospacing="0" w:line="276" w:lineRule="auto"/>
              <w:ind w:left="720" w:hanging="360"/>
              <w:jc w:val="both"/>
              <w:rPr>
                <w:color w:val="000000"/>
                <w:sz w:val="24"/>
                <w:szCs w:val="24"/>
                <w:u w:val="none"/>
              </w:rPr>
            </w:pPr>
            <w:r w:rsidDel="00000000" w:rsidR="00000000" w:rsidRPr="00000000">
              <w:rPr>
                <w:b w:val="1"/>
                <w:color w:val="000000"/>
                <w:sz w:val="24"/>
                <w:szCs w:val="24"/>
                <w:rtl w:val="0"/>
              </w:rPr>
              <w:t xml:space="preserve">Autenticação (Login):</w:t>
            </w:r>
            <w:r w:rsidDel="00000000" w:rsidR="00000000" w:rsidRPr="00000000">
              <w:rPr>
                <w:color w:val="000000"/>
                <w:sz w:val="24"/>
                <w:szCs w:val="24"/>
                <w:rtl w:val="0"/>
              </w:rPr>
              <w:t xml:space="preserve"> deve garantir que apenas usuários previamente cadastrados tenham acesso às funcionalidades do aplicativos. As mensagens de erro, tais como, formato de email inválido, credenciais de acesso inválidas, entre outras devem ser devidamente tratadas e exibidas para o usuário.</w:t>
            </w:r>
          </w:p>
          <w:p w:rsidR="00000000" w:rsidDel="00000000" w:rsidP="00000000" w:rsidRDefault="00000000" w:rsidRPr="00000000" w14:paraId="0000000C">
            <w:pPr>
              <w:numPr>
                <w:ilvl w:val="0"/>
                <w:numId w:val="6"/>
              </w:numPr>
              <w:spacing w:after="0" w:afterAutospacing="0" w:before="0" w:beforeAutospacing="0" w:line="276" w:lineRule="auto"/>
              <w:ind w:left="720" w:hanging="360"/>
              <w:jc w:val="both"/>
              <w:rPr>
                <w:color w:val="000000"/>
                <w:sz w:val="24"/>
                <w:szCs w:val="24"/>
                <w:u w:val="none"/>
              </w:rPr>
            </w:pPr>
            <w:r w:rsidDel="00000000" w:rsidR="00000000" w:rsidRPr="00000000">
              <w:rPr>
                <w:b w:val="1"/>
                <w:color w:val="000000"/>
                <w:sz w:val="24"/>
                <w:szCs w:val="24"/>
                <w:rtl w:val="0"/>
              </w:rPr>
              <w:t xml:space="preserve">Criação de Conta:</w:t>
            </w:r>
            <w:r w:rsidDel="00000000" w:rsidR="00000000" w:rsidRPr="00000000">
              <w:rPr>
                <w:color w:val="000000"/>
                <w:sz w:val="24"/>
                <w:szCs w:val="24"/>
                <w:rtl w:val="0"/>
              </w:rPr>
              <w:t xml:space="preserve"> Para criação de novas contas, o usuário deve fornecer as seguintes informações: nome, e-mail, senha e confirmação de senha (outras informações também podem ser inseridas caso seja necessário). Os dados a respeito do e-mail e senha serão gerenciados pelo </w:t>
            </w:r>
            <w:r w:rsidDel="00000000" w:rsidR="00000000" w:rsidRPr="00000000">
              <w:rPr>
                <w:i w:val="1"/>
                <w:color w:val="000000"/>
                <w:sz w:val="24"/>
                <w:szCs w:val="24"/>
                <w:rtl w:val="0"/>
              </w:rPr>
              <w:t xml:space="preserve">Firebase Authentication</w:t>
            </w:r>
            <w:r w:rsidDel="00000000" w:rsidR="00000000" w:rsidRPr="00000000">
              <w:rPr>
                <w:color w:val="000000"/>
                <w:sz w:val="24"/>
                <w:szCs w:val="24"/>
                <w:rtl w:val="0"/>
              </w:rPr>
              <w:t xml:space="preserve">, enquanto, o nome deve ser armazenado no </w:t>
            </w:r>
            <w:r w:rsidDel="00000000" w:rsidR="00000000" w:rsidRPr="00000000">
              <w:rPr>
                <w:i w:val="1"/>
                <w:color w:val="000000"/>
                <w:sz w:val="24"/>
                <w:szCs w:val="24"/>
                <w:rtl w:val="0"/>
              </w:rPr>
              <w:t xml:space="preserve">Firebase Firestore</w:t>
            </w:r>
            <w:r w:rsidDel="00000000" w:rsidR="00000000" w:rsidRPr="00000000">
              <w:rPr>
                <w:color w:val="000000"/>
                <w:sz w:val="24"/>
                <w:szCs w:val="24"/>
                <w:rtl w:val="0"/>
              </w:rPr>
              <w:t xml:space="preserve"> em uma coleção denominada </w:t>
            </w:r>
            <w:r w:rsidDel="00000000" w:rsidR="00000000" w:rsidRPr="00000000">
              <w:rPr>
                <w:b w:val="1"/>
                <w:i w:val="1"/>
                <w:color w:val="000000"/>
                <w:sz w:val="24"/>
                <w:szCs w:val="24"/>
                <w:rtl w:val="0"/>
              </w:rPr>
              <w:t xml:space="preserve">usuarios</w:t>
            </w:r>
            <w:r w:rsidDel="00000000" w:rsidR="00000000" w:rsidRPr="00000000">
              <w:rPr>
                <w:color w:val="000000"/>
                <w:sz w:val="24"/>
                <w:szCs w:val="24"/>
                <w:rtl w:val="0"/>
              </w:rPr>
              <w:t xml:space="preserve">.</w:t>
            </w:r>
          </w:p>
          <w:p w:rsidR="00000000" w:rsidDel="00000000" w:rsidP="00000000" w:rsidRDefault="00000000" w:rsidRPr="00000000" w14:paraId="0000000D">
            <w:pPr>
              <w:numPr>
                <w:ilvl w:val="0"/>
                <w:numId w:val="6"/>
              </w:numPr>
              <w:spacing w:after="200" w:before="0" w:beforeAutospacing="0" w:line="276" w:lineRule="auto"/>
              <w:ind w:left="720" w:hanging="360"/>
              <w:jc w:val="both"/>
              <w:rPr>
                <w:color w:val="000000"/>
                <w:sz w:val="24"/>
                <w:szCs w:val="24"/>
                <w:u w:val="none"/>
              </w:rPr>
            </w:pPr>
            <w:r w:rsidDel="00000000" w:rsidR="00000000" w:rsidRPr="00000000">
              <w:rPr>
                <w:b w:val="1"/>
                <w:color w:val="000000"/>
                <w:sz w:val="24"/>
                <w:szCs w:val="24"/>
                <w:rtl w:val="0"/>
              </w:rPr>
              <w:t xml:space="preserve">Recuperação de senha:</w:t>
            </w:r>
            <w:r w:rsidDel="00000000" w:rsidR="00000000" w:rsidRPr="00000000">
              <w:rPr>
                <w:color w:val="000000"/>
                <w:sz w:val="24"/>
                <w:szCs w:val="24"/>
                <w:rtl w:val="0"/>
              </w:rPr>
              <w:t xml:space="preserve"> Utilizar os recursos do </w:t>
            </w:r>
            <w:r w:rsidDel="00000000" w:rsidR="00000000" w:rsidRPr="00000000">
              <w:rPr>
                <w:i w:val="1"/>
                <w:color w:val="000000"/>
                <w:sz w:val="24"/>
                <w:szCs w:val="24"/>
                <w:rtl w:val="0"/>
              </w:rPr>
              <w:t xml:space="preserve">Firebase Authentication</w:t>
            </w:r>
            <w:r w:rsidDel="00000000" w:rsidR="00000000" w:rsidRPr="00000000">
              <w:rPr>
                <w:color w:val="000000"/>
                <w:sz w:val="24"/>
                <w:szCs w:val="24"/>
                <w:rtl w:val="0"/>
              </w:rPr>
              <w:t xml:space="preserve"> para enviar o email de recuperação de senha.</w:t>
            </w:r>
          </w:p>
        </w:tc>
      </w:tr>
    </w:tbl>
    <w:p w:rsidR="00000000" w:rsidDel="00000000" w:rsidP="00000000" w:rsidRDefault="00000000" w:rsidRPr="00000000" w14:paraId="0000000E">
      <w:pPr>
        <w:widowControl w:val="0"/>
        <w:spacing w:before="0" w:line="240" w:lineRule="auto"/>
        <w:ind w:left="0" w:firstLine="0"/>
        <w:jc w:val="both"/>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ageBreakBefore w:val="0"/>
        <w:widowControl w:val="0"/>
        <w:spacing w:before="0" w:line="240" w:lineRule="auto"/>
        <w:ind w:left="0" w:firstLine="0"/>
        <w:jc w:val="both"/>
        <w:rPr>
          <w:color w:val="000000"/>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370"/>
        <w:tblGridChange w:id="0">
          <w:tblGrid>
            <w:gridCol w:w="990"/>
            <w:gridCol w:w="8370"/>
          </w:tblGrid>
        </w:tblGridChange>
      </w:tblGrid>
      <w:tr>
        <w:trPr>
          <w:cantSplit w:val="0"/>
          <w:trHeight w:val="44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before="0" w:line="240" w:lineRule="auto"/>
              <w:ind w:left="0" w:firstLine="0"/>
              <w:jc w:val="left"/>
              <w:rPr>
                <w:b w:val="1"/>
                <w:color w:val="000000"/>
                <w:sz w:val="24"/>
                <w:szCs w:val="24"/>
              </w:rPr>
            </w:pPr>
            <w:r w:rsidDel="00000000" w:rsidR="00000000" w:rsidRPr="00000000">
              <w:rPr>
                <w:b w:val="1"/>
                <w:color w:val="000000"/>
                <w:sz w:val="24"/>
                <w:szCs w:val="24"/>
                <w:rtl w:val="0"/>
              </w:rPr>
              <w:t xml:space="preserve">RF002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before="0" w:line="240" w:lineRule="auto"/>
              <w:ind w:left="0" w:firstLine="0"/>
              <w:rPr>
                <w:b w:val="1"/>
                <w:color w:val="000000"/>
                <w:sz w:val="24"/>
                <w:szCs w:val="24"/>
              </w:rPr>
            </w:pPr>
            <w:r w:rsidDel="00000000" w:rsidR="00000000" w:rsidRPr="00000000">
              <w:rPr>
                <w:b w:val="1"/>
                <w:color w:val="000000"/>
                <w:sz w:val="24"/>
                <w:szCs w:val="24"/>
                <w:rtl w:val="0"/>
              </w:rPr>
              <w:t xml:space="preserve">Categorias e Itens do Cardápio</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276" w:lineRule="auto"/>
              <w:ind w:left="0" w:firstLine="0"/>
              <w:jc w:val="both"/>
              <w:rPr>
                <w:b w:val="1"/>
                <w:color w:val="000000"/>
                <w:sz w:val="24"/>
                <w:szCs w:val="24"/>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00" w:line="276" w:lineRule="auto"/>
              <w:ind w:left="0" w:firstLine="0"/>
              <w:jc w:val="both"/>
              <w:rPr>
                <w:color w:val="000000"/>
                <w:sz w:val="24"/>
                <w:szCs w:val="24"/>
              </w:rPr>
            </w:pPr>
            <w:r w:rsidDel="00000000" w:rsidR="00000000" w:rsidRPr="00000000">
              <w:rPr>
                <w:color w:val="000000"/>
                <w:sz w:val="24"/>
                <w:szCs w:val="24"/>
                <w:rtl w:val="0"/>
              </w:rPr>
              <w:t xml:space="preserve">Todas as informações utilizadas para visualização do cardápio, bem como os detalhes dos itens deverão ser armazenadas no serviço </w:t>
            </w:r>
            <w:r w:rsidDel="00000000" w:rsidR="00000000" w:rsidRPr="00000000">
              <w:rPr>
                <w:i w:val="1"/>
                <w:color w:val="000000"/>
                <w:sz w:val="24"/>
                <w:szCs w:val="24"/>
                <w:rtl w:val="0"/>
              </w:rPr>
              <w:t xml:space="preserve">Firebase Firestore</w:t>
            </w:r>
            <w:r w:rsidDel="00000000" w:rsidR="00000000" w:rsidRPr="00000000">
              <w:rPr>
                <w:color w:val="000000"/>
                <w:sz w:val="24"/>
                <w:szCs w:val="24"/>
                <w:rtl w:val="0"/>
              </w:rPr>
              <w:t xml:space="preserve">. </w:t>
            </w:r>
          </w:p>
          <w:p w:rsidR="00000000" w:rsidDel="00000000" w:rsidP="00000000" w:rsidRDefault="00000000" w:rsidRPr="00000000" w14:paraId="00000015">
            <w:pPr>
              <w:spacing w:after="200" w:line="276" w:lineRule="auto"/>
              <w:ind w:left="0" w:firstLine="0"/>
              <w:jc w:val="both"/>
              <w:rPr>
                <w:color w:val="000000"/>
                <w:sz w:val="24"/>
                <w:szCs w:val="24"/>
              </w:rPr>
            </w:pPr>
            <w:r w:rsidDel="00000000" w:rsidR="00000000" w:rsidRPr="00000000">
              <w:rPr>
                <w:color w:val="000000"/>
                <w:sz w:val="24"/>
                <w:szCs w:val="24"/>
                <w:rtl w:val="0"/>
              </w:rPr>
              <w:t xml:space="preserve">Para armazenar as informações a respeito das </w:t>
            </w:r>
            <w:r w:rsidDel="00000000" w:rsidR="00000000" w:rsidRPr="00000000">
              <w:rPr>
                <w:b w:val="1"/>
                <w:color w:val="000000"/>
                <w:sz w:val="24"/>
                <w:szCs w:val="24"/>
                <w:rtl w:val="0"/>
              </w:rPr>
              <w:t xml:space="preserve">categorias</w:t>
            </w:r>
            <w:r w:rsidDel="00000000" w:rsidR="00000000" w:rsidRPr="00000000">
              <w:rPr>
                <w:color w:val="000000"/>
                <w:sz w:val="24"/>
                <w:szCs w:val="24"/>
                <w:rtl w:val="0"/>
              </w:rPr>
              <w:t xml:space="preserve">, a coleção deverá utilizar a seguinte estrutura:</w:t>
            </w:r>
          </w:p>
          <w:tbl>
            <w:tblPr>
              <w:tblStyle w:val="Table3"/>
              <w:tblW w:w="8160.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9.9999999999998"/>
              <w:gridCol w:w="6610.000000000001"/>
              <w:tblGridChange w:id="0">
                <w:tblGrid>
                  <w:gridCol w:w="1549.9999999999998"/>
                  <w:gridCol w:w="6610.000000000001"/>
                </w:tblGrid>
              </w:tblGridChange>
            </w:tblGrid>
            <w:tr>
              <w:trPr>
                <w:cantSplit w:val="0"/>
                <w:trHeight w:val="40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4"/>
                      <w:szCs w:val="24"/>
                    </w:rPr>
                  </w:pPr>
                  <w:r w:rsidDel="00000000" w:rsidR="00000000" w:rsidRPr="00000000">
                    <w:rPr>
                      <w:b w:val="1"/>
                      <w:color w:val="000000"/>
                      <w:sz w:val="24"/>
                      <w:szCs w:val="24"/>
                      <w:rtl w:val="0"/>
                    </w:rPr>
                    <w:t xml:space="preserve">Coleção: categorias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4"/>
                      <w:szCs w:val="24"/>
                    </w:rPr>
                  </w:pPr>
                  <w:r w:rsidDel="00000000" w:rsidR="00000000" w:rsidRPr="00000000">
                    <w:rPr>
                      <w:b w:val="1"/>
                      <w:color w:val="000000"/>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4"/>
                      <w:szCs w:val="24"/>
                    </w:rPr>
                  </w:pPr>
                  <w:r w:rsidDel="00000000" w:rsidR="00000000" w:rsidRPr="00000000">
                    <w:rPr>
                      <w:b w:val="1"/>
                      <w:color w:val="000000"/>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Nome da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Breve descrição da categoria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imagem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URL ou nome da imagem representativa (opcional)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ordem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Número para ordenação no menu  (opcional)</w:t>
                  </w:r>
                </w:p>
              </w:tc>
            </w:tr>
          </w:tbl>
          <w:p w:rsidR="00000000" w:rsidDel="00000000" w:rsidP="00000000" w:rsidRDefault="00000000" w:rsidRPr="00000000" w14:paraId="00000022">
            <w:pPr>
              <w:spacing w:after="200" w:line="276" w:lineRule="auto"/>
              <w:ind w:left="0" w:firstLine="0"/>
              <w:jc w:val="both"/>
              <w:rPr>
                <w:color w:val="000000"/>
                <w:sz w:val="24"/>
                <w:szCs w:val="24"/>
              </w:rPr>
            </w:pPr>
            <w:r w:rsidDel="00000000" w:rsidR="00000000" w:rsidRPr="00000000">
              <w:rPr>
                <w:rtl w:val="0"/>
              </w:rPr>
            </w:r>
          </w:p>
          <w:p w:rsidR="00000000" w:rsidDel="00000000" w:rsidP="00000000" w:rsidRDefault="00000000" w:rsidRPr="00000000" w14:paraId="00000023">
            <w:pPr>
              <w:spacing w:after="200" w:line="276" w:lineRule="auto"/>
              <w:ind w:left="0" w:firstLine="0"/>
              <w:jc w:val="both"/>
              <w:rPr>
                <w:color w:val="000000"/>
                <w:sz w:val="24"/>
                <w:szCs w:val="24"/>
              </w:rPr>
            </w:pPr>
            <w:r w:rsidDel="00000000" w:rsidR="00000000" w:rsidRPr="00000000">
              <w:rPr>
                <w:color w:val="000000"/>
                <w:sz w:val="24"/>
                <w:szCs w:val="24"/>
                <w:rtl w:val="0"/>
              </w:rPr>
              <w:t xml:space="preserve">Exemplo:</w:t>
            </w:r>
          </w:p>
          <w:p w:rsidR="00000000" w:rsidDel="00000000" w:rsidP="00000000" w:rsidRDefault="00000000" w:rsidRPr="00000000" w14:paraId="00000024">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w:t>
            </w:r>
          </w:p>
          <w:p w:rsidR="00000000" w:rsidDel="00000000" w:rsidP="00000000" w:rsidRDefault="00000000" w:rsidRPr="00000000" w14:paraId="00000025">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   "nome": "Prato Principal",         </w:t>
            </w:r>
          </w:p>
          <w:p w:rsidR="00000000" w:rsidDel="00000000" w:rsidP="00000000" w:rsidRDefault="00000000" w:rsidRPr="00000000" w14:paraId="00000026">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   "descricao": "Pratos principais servidos", </w:t>
            </w:r>
          </w:p>
          <w:p w:rsidR="00000000" w:rsidDel="00000000" w:rsidP="00000000" w:rsidRDefault="00000000" w:rsidRPr="00000000" w14:paraId="00000027">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   "imagem": "link-da-imagem",       </w:t>
            </w:r>
          </w:p>
          <w:p w:rsidR="00000000" w:rsidDel="00000000" w:rsidP="00000000" w:rsidRDefault="00000000" w:rsidRPr="00000000" w14:paraId="00000028">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   "ordem": 2                          </w:t>
            </w:r>
          </w:p>
          <w:p w:rsidR="00000000" w:rsidDel="00000000" w:rsidP="00000000" w:rsidRDefault="00000000" w:rsidRPr="00000000" w14:paraId="00000029">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w:t>
            </w:r>
          </w:p>
          <w:p w:rsidR="00000000" w:rsidDel="00000000" w:rsidP="00000000" w:rsidRDefault="00000000" w:rsidRPr="00000000" w14:paraId="0000002A">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tl w:val="0"/>
              </w:rPr>
            </w:r>
          </w:p>
          <w:p w:rsidR="00000000" w:rsidDel="00000000" w:rsidP="00000000" w:rsidRDefault="00000000" w:rsidRPr="00000000" w14:paraId="0000002B">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tl w:val="0"/>
              </w:rPr>
            </w:r>
          </w:p>
          <w:p w:rsidR="00000000" w:rsidDel="00000000" w:rsidP="00000000" w:rsidRDefault="00000000" w:rsidRPr="00000000" w14:paraId="0000002C">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tl w:val="0"/>
              </w:rPr>
            </w:r>
          </w:p>
          <w:p w:rsidR="00000000" w:rsidDel="00000000" w:rsidP="00000000" w:rsidRDefault="00000000" w:rsidRPr="00000000" w14:paraId="0000002D">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tl w:val="0"/>
              </w:rPr>
            </w:r>
          </w:p>
          <w:p w:rsidR="00000000" w:rsidDel="00000000" w:rsidP="00000000" w:rsidRDefault="00000000" w:rsidRPr="00000000" w14:paraId="0000002E">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tl w:val="0"/>
              </w:rPr>
            </w:r>
          </w:p>
          <w:p w:rsidR="00000000" w:rsidDel="00000000" w:rsidP="00000000" w:rsidRDefault="00000000" w:rsidRPr="00000000" w14:paraId="0000002F">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tl w:val="0"/>
              </w:rPr>
            </w:r>
          </w:p>
          <w:p w:rsidR="00000000" w:rsidDel="00000000" w:rsidP="00000000" w:rsidRDefault="00000000" w:rsidRPr="00000000" w14:paraId="00000030">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tl w:val="0"/>
              </w:rPr>
            </w:r>
          </w:p>
          <w:p w:rsidR="00000000" w:rsidDel="00000000" w:rsidP="00000000" w:rsidRDefault="00000000" w:rsidRPr="00000000" w14:paraId="00000031">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tl w:val="0"/>
              </w:rPr>
            </w:r>
          </w:p>
          <w:p w:rsidR="00000000" w:rsidDel="00000000" w:rsidP="00000000" w:rsidRDefault="00000000" w:rsidRPr="00000000" w14:paraId="00000032">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tl w:val="0"/>
              </w:rPr>
            </w:r>
          </w:p>
          <w:p w:rsidR="00000000" w:rsidDel="00000000" w:rsidP="00000000" w:rsidRDefault="00000000" w:rsidRPr="00000000" w14:paraId="00000033">
            <w:pPr>
              <w:spacing w:after="200" w:line="276" w:lineRule="auto"/>
              <w:ind w:left="0" w:firstLine="0"/>
              <w:jc w:val="both"/>
              <w:rPr>
                <w:color w:val="000000"/>
                <w:sz w:val="24"/>
                <w:szCs w:val="24"/>
              </w:rPr>
            </w:pPr>
            <w:r w:rsidDel="00000000" w:rsidR="00000000" w:rsidRPr="00000000">
              <w:rPr>
                <w:rtl w:val="0"/>
              </w:rPr>
            </w:r>
          </w:p>
          <w:p w:rsidR="00000000" w:rsidDel="00000000" w:rsidP="00000000" w:rsidRDefault="00000000" w:rsidRPr="00000000" w14:paraId="00000034">
            <w:pPr>
              <w:spacing w:after="200" w:line="276" w:lineRule="auto"/>
              <w:ind w:left="0" w:firstLine="0"/>
              <w:jc w:val="both"/>
              <w:rPr>
                <w:color w:val="000000"/>
                <w:sz w:val="24"/>
                <w:szCs w:val="24"/>
              </w:rPr>
            </w:pPr>
            <w:r w:rsidDel="00000000" w:rsidR="00000000" w:rsidRPr="00000000">
              <w:rPr>
                <w:color w:val="000000"/>
                <w:sz w:val="24"/>
                <w:szCs w:val="24"/>
                <w:rtl w:val="0"/>
              </w:rPr>
              <w:t xml:space="preserve">Os itens que fazem parte do cardápio serão armazenados na coleção </w:t>
            </w:r>
            <w:r w:rsidDel="00000000" w:rsidR="00000000" w:rsidRPr="00000000">
              <w:rPr>
                <w:b w:val="1"/>
                <w:color w:val="000000"/>
                <w:sz w:val="24"/>
                <w:szCs w:val="24"/>
                <w:rtl w:val="0"/>
              </w:rPr>
              <w:t xml:space="preserve">itens_cardapio</w:t>
            </w:r>
            <w:r w:rsidDel="00000000" w:rsidR="00000000" w:rsidRPr="00000000">
              <w:rPr>
                <w:color w:val="000000"/>
                <w:sz w:val="24"/>
                <w:szCs w:val="24"/>
                <w:rtl w:val="0"/>
              </w:rPr>
              <w:t xml:space="preserve">, considerando a seguinte estrutura:</w:t>
            </w:r>
          </w:p>
          <w:tbl>
            <w:tblPr>
              <w:tblStyle w:val="Table4"/>
              <w:tblW w:w="8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0.0000000000002"/>
              <w:gridCol w:w="6500"/>
              <w:tblGridChange w:id="0">
                <w:tblGrid>
                  <w:gridCol w:w="1660.0000000000002"/>
                  <w:gridCol w:w="6500"/>
                </w:tblGrid>
              </w:tblGridChange>
            </w:tblGrid>
            <w:tr>
              <w:trPr>
                <w:cantSplit w:val="0"/>
                <w:trHeight w:val="44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4"/>
                      <w:szCs w:val="24"/>
                    </w:rPr>
                  </w:pPr>
                  <w:r w:rsidDel="00000000" w:rsidR="00000000" w:rsidRPr="00000000">
                    <w:rPr>
                      <w:b w:val="1"/>
                      <w:color w:val="000000"/>
                      <w:sz w:val="24"/>
                      <w:szCs w:val="24"/>
                      <w:rtl w:val="0"/>
                    </w:rPr>
                    <w:t xml:space="preserve">Coleção: itens_cardapio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4"/>
                      <w:szCs w:val="24"/>
                    </w:rPr>
                  </w:pPr>
                  <w:r w:rsidDel="00000000" w:rsidR="00000000" w:rsidRPr="00000000">
                    <w:rPr>
                      <w:b w:val="1"/>
                      <w:color w:val="000000"/>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4"/>
                      <w:szCs w:val="24"/>
                    </w:rPr>
                  </w:pPr>
                  <w:r w:rsidDel="00000000" w:rsidR="00000000" w:rsidRPr="00000000">
                    <w:rPr>
                      <w:b w:val="1"/>
                      <w:color w:val="000000"/>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nome do item do cardápio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descricao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Descrição detalhada do item, incluindo informações sobre ingredientes, preparo, características especiais e quais outras informações relevantes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preco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Preço do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imagem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URL ou nome da imagem do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Status da disponibilidade do item (true ou false)</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ID da categoria ou nome da categoria associada a este item</w:t>
                  </w:r>
                </w:p>
              </w:tc>
            </w:tr>
          </w:tbl>
          <w:p w:rsidR="00000000" w:rsidDel="00000000" w:rsidP="00000000" w:rsidRDefault="00000000" w:rsidRPr="00000000" w14:paraId="00000045">
            <w:pPr>
              <w:spacing w:after="200" w:line="276" w:lineRule="auto"/>
              <w:ind w:left="0" w:firstLine="0"/>
              <w:jc w:val="both"/>
              <w:rPr>
                <w:color w:val="000000"/>
                <w:sz w:val="24"/>
                <w:szCs w:val="24"/>
              </w:rPr>
            </w:pPr>
            <w:r w:rsidDel="00000000" w:rsidR="00000000" w:rsidRPr="00000000">
              <w:rPr>
                <w:rtl w:val="0"/>
              </w:rPr>
            </w:r>
          </w:p>
          <w:p w:rsidR="00000000" w:rsidDel="00000000" w:rsidP="00000000" w:rsidRDefault="00000000" w:rsidRPr="00000000" w14:paraId="00000046">
            <w:pPr>
              <w:spacing w:after="200" w:line="276" w:lineRule="auto"/>
              <w:ind w:left="0" w:firstLine="0"/>
              <w:jc w:val="both"/>
              <w:rPr>
                <w:color w:val="000000"/>
                <w:sz w:val="24"/>
                <w:szCs w:val="24"/>
              </w:rPr>
            </w:pPr>
            <w:r w:rsidDel="00000000" w:rsidR="00000000" w:rsidRPr="00000000">
              <w:rPr>
                <w:color w:val="000000"/>
                <w:sz w:val="24"/>
                <w:szCs w:val="24"/>
                <w:rtl w:val="0"/>
              </w:rPr>
              <w:t xml:space="preserve">Exemplo:</w:t>
            </w:r>
          </w:p>
          <w:p w:rsidR="00000000" w:rsidDel="00000000" w:rsidP="00000000" w:rsidRDefault="00000000" w:rsidRPr="00000000" w14:paraId="00000047">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w:t>
            </w:r>
          </w:p>
          <w:p w:rsidR="00000000" w:rsidDel="00000000" w:rsidP="00000000" w:rsidRDefault="00000000" w:rsidRPr="00000000" w14:paraId="00000048">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   "nome": "Filé com Fritas",</w:t>
            </w:r>
          </w:p>
          <w:p w:rsidR="00000000" w:rsidDel="00000000" w:rsidP="00000000" w:rsidRDefault="00000000" w:rsidRPr="00000000" w14:paraId="00000049">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   "descricao": "Filé grelhado com batatas fritas",</w:t>
            </w:r>
          </w:p>
          <w:p w:rsidR="00000000" w:rsidDel="00000000" w:rsidP="00000000" w:rsidRDefault="00000000" w:rsidRPr="00000000" w14:paraId="0000004A">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   "preco": 45.00,</w:t>
            </w:r>
          </w:p>
          <w:p w:rsidR="00000000" w:rsidDel="00000000" w:rsidP="00000000" w:rsidRDefault="00000000" w:rsidRPr="00000000" w14:paraId="0000004B">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   "imagem": "link-da-imagem-file",</w:t>
            </w:r>
          </w:p>
          <w:p w:rsidR="00000000" w:rsidDel="00000000" w:rsidP="00000000" w:rsidRDefault="00000000" w:rsidRPr="00000000" w14:paraId="0000004C">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   "ativo" : true,</w:t>
            </w:r>
          </w:p>
          <w:p w:rsidR="00000000" w:rsidDel="00000000" w:rsidP="00000000" w:rsidRDefault="00000000" w:rsidRPr="00000000" w14:paraId="0000004D">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   "categoria": "Prato Principal",</w:t>
            </w:r>
          </w:p>
          <w:p w:rsidR="00000000" w:rsidDel="00000000" w:rsidP="00000000" w:rsidRDefault="00000000" w:rsidRPr="00000000" w14:paraId="0000004E">
            <w:pPr>
              <w:spacing w:after="0" w:before="0" w:line="240" w:lineRule="auto"/>
              <w:ind w:left="720" w:firstLine="0"/>
              <w:jc w:val="both"/>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w:t>
            </w:r>
          </w:p>
          <w:p w:rsidR="00000000" w:rsidDel="00000000" w:rsidP="00000000" w:rsidRDefault="00000000" w:rsidRPr="00000000" w14:paraId="0000004F">
            <w:pPr>
              <w:spacing w:after="200" w:line="276" w:lineRule="auto"/>
              <w:ind w:left="0" w:firstLine="0"/>
              <w:jc w:val="both"/>
              <w:rPr>
                <w:color w:val="000000"/>
                <w:sz w:val="24"/>
                <w:szCs w:val="24"/>
              </w:rPr>
            </w:pPr>
            <w:r w:rsidDel="00000000" w:rsidR="00000000" w:rsidRPr="00000000">
              <w:rPr>
                <w:rtl w:val="0"/>
              </w:rPr>
            </w:r>
          </w:p>
          <w:p w:rsidR="00000000" w:rsidDel="00000000" w:rsidP="00000000" w:rsidRDefault="00000000" w:rsidRPr="00000000" w14:paraId="00000050">
            <w:pPr>
              <w:spacing w:after="200" w:line="276" w:lineRule="auto"/>
              <w:ind w:left="0" w:firstLine="0"/>
              <w:jc w:val="both"/>
              <w:rPr>
                <w:color w:val="000000"/>
                <w:sz w:val="24"/>
                <w:szCs w:val="24"/>
              </w:rPr>
            </w:pPr>
            <w:r w:rsidDel="00000000" w:rsidR="00000000" w:rsidRPr="00000000">
              <w:rPr>
                <w:rtl w:val="0"/>
              </w:rPr>
            </w:r>
          </w:p>
        </w:tc>
      </w:tr>
    </w:tbl>
    <w:p w:rsidR="00000000" w:rsidDel="00000000" w:rsidP="00000000" w:rsidRDefault="00000000" w:rsidRPr="00000000" w14:paraId="00000051">
      <w:pPr>
        <w:widowControl w:val="0"/>
        <w:spacing w:before="0" w:line="240" w:lineRule="auto"/>
        <w:ind w:left="0" w:firstLine="0"/>
        <w:jc w:val="both"/>
        <w:rPr>
          <w:color w:val="000000"/>
          <w:sz w:val="24"/>
          <w:szCs w:val="24"/>
        </w:rPr>
      </w:pPr>
      <w:r w:rsidDel="00000000" w:rsidR="00000000" w:rsidRPr="00000000">
        <w:rPr>
          <w:rtl w:val="0"/>
        </w:rPr>
      </w:r>
    </w:p>
    <w:p w:rsidR="00000000" w:rsidDel="00000000" w:rsidP="00000000" w:rsidRDefault="00000000" w:rsidRPr="00000000" w14:paraId="00000052">
      <w:pPr>
        <w:widowControl w:val="0"/>
        <w:spacing w:before="0" w:line="240" w:lineRule="auto"/>
        <w:ind w:left="0" w:firstLine="0"/>
        <w:jc w:val="both"/>
        <w:rPr>
          <w:color w:val="000000"/>
          <w:sz w:val="24"/>
          <w:szCs w:val="24"/>
        </w:rPr>
      </w:pPr>
      <w:r w:rsidDel="00000000" w:rsidR="00000000" w:rsidRPr="00000000">
        <w:rPr>
          <w:rtl w:val="0"/>
        </w:rPr>
      </w:r>
    </w:p>
    <w:p w:rsidR="00000000" w:rsidDel="00000000" w:rsidP="00000000" w:rsidRDefault="00000000" w:rsidRPr="00000000" w14:paraId="00000053">
      <w:pPr>
        <w:widowControl w:val="0"/>
        <w:spacing w:before="0" w:line="240" w:lineRule="auto"/>
        <w:ind w:left="0" w:firstLine="0"/>
        <w:jc w:val="both"/>
        <w:rPr>
          <w:color w:val="000000"/>
          <w:sz w:val="24"/>
          <w:szCs w:val="24"/>
        </w:rPr>
      </w:pPr>
      <w:r w:rsidDel="00000000" w:rsidR="00000000" w:rsidRPr="00000000">
        <w:rPr>
          <w:rtl w:val="0"/>
        </w:rPr>
      </w:r>
    </w:p>
    <w:p w:rsidR="00000000" w:rsidDel="00000000" w:rsidP="00000000" w:rsidRDefault="00000000" w:rsidRPr="00000000" w14:paraId="00000054">
      <w:pPr>
        <w:widowControl w:val="0"/>
        <w:spacing w:before="0" w:line="240" w:lineRule="auto"/>
        <w:ind w:left="0" w:firstLine="0"/>
        <w:jc w:val="both"/>
        <w:rPr>
          <w:color w:val="000000"/>
          <w:sz w:val="24"/>
          <w:szCs w:val="24"/>
        </w:rPr>
      </w:pPr>
      <w:r w:rsidDel="00000000" w:rsidR="00000000" w:rsidRPr="00000000">
        <w:rPr>
          <w:rtl w:val="0"/>
        </w:rPr>
      </w:r>
    </w:p>
    <w:p w:rsidR="00000000" w:rsidDel="00000000" w:rsidP="00000000" w:rsidRDefault="00000000" w:rsidRPr="00000000" w14:paraId="00000055">
      <w:pPr>
        <w:widowControl w:val="0"/>
        <w:spacing w:before="0" w:line="240" w:lineRule="auto"/>
        <w:ind w:left="0" w:firstLine="0"/>
        <w:jc w:val="both"/>
        <w:rPr>
          <w:color w:val="000000"/>
          <w:sz w:val="24"/>
          <w:szCs w:val="24"/>
        </w:rPr>
      </w:pPr>
      <w:r w:rsidDel="00000000" w:rsidR="00000000" w:rsidRPr="00000000">
        <w:rPr>
          <w:rtl w:val="0"/>
        </w:rPr>
      </w:r>
    </w:p>
    <w:p w:rsidR="00000000" w:rsidDel="00000000" w:rsidP="00000000" w:rsidRDefault="00000000" w:rsidRPr="00000000" w14:paraId="00000056">
      <w:pPr>
        <w:widowControl w:val="0"/>
        <w:spacing w:before="0" w:line="240" w:lineRule="auto"/>
        <w:ind w:left="0" w:firstLine="0"/>
        <w:jc w:val="both"/>
        <w:rPr>
          <w:color w:val="000000"/>
          <w:sz w:val="24"/>
          <w:szCs w:val="24"/>
        </w:rPr>
      </w:pPr>
      <w:r w:rsidDel="00000000" w:rsidR="00000000" w:rsidRPr="00000000">
        <w:rPr>
          <w:rtl w:val="0"/>
        </w:rPr>
      </w:r>
    </w:p>
    <w:p w:rsidR="00000000" w:rsidDel="00000000" w:rsidP="00000000" w:rsidRDefault="00000000" w:rsidRPr="00000000" w14:paraId="00000057">
      <w:pPr>
        <w:widowControl w:val="0"/>
        <w:spacing w:before="0" w:line="240" w:lineRule="auto"/>
        <w:ind w:left="0" w:firstLine="0"/>
        <w:jc w:val="both"/>
        <w:rPr>
          <w:color w:val="000000"/>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ind w:left="0" w:firstLine="0"/>
              <w:jc w:val="center"/>
              <w:rPr>
                <w:b w:val="1"/>
                <w:color w:val="000000"/>
                <w:sz w:val="24"/>
                <w:szCs w:val="24"/>
              </w:rPr>
            </w:pPr>
            <w:r w:rsidDel="00000000" w:rsidR="00000000" w:rsidRPr="00000000">
              <w:rPr>
                <w:b w:val="1"/>
                <w:color w:val="000000"/>
                <w:sz w:val="24"/>
                <w:szCs w:val="24"/>
                <w:rtl w:val="0"/>
              </w:rPr>
              <w:t xml:space="preserve">RF003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ind w:left="0" w:firstLine="0"/>
              <w:rPr>
                <w:b w:val="1"/>
                <w:color w:val="000000"/>
                <w:sz w:val="24"/>
                <w:szCs w:val="24"/>
              </w:rPr>
            </w:pPr>
            <w:r w:rsidDel="00000000" w:rsidR="00000000" w:rsidRPr="00000000">
              <w:rPr>
                <w:b w:val="1"/>
                <w:color w:val="000000"/>
                <w:sz w:val="24"/>
                <w:szCs w:val="24"/>
                <w:rtl w:val="0"/>
              </w:rPr>
              <w:t xml:space="preserve">Pedido</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ind w:left="0" w:firstLine="0"/>
              <w:jc w:val="center"/>
              <w:rPr>
                <w:b w:val="1"/>
                <w:color w:val="000000"/>
                <w:sz w:val="24"/>
                <w:szCs w:val="24"/>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00" w:before="0" w:line="276" w:lineRule="auto"/>
              <w:ind w:left="0" w:firstLine="0"/>
              <w:jc w:val="both"/>
              <w:rPr>
                <w:color w:val="000000"/>
                <w:sz w:val="24"/>
                <w:szCs w:val="24"/>
              </w:rPr>
            </w:pPr>
            <w:r w:rsidDel="00000000" w:rsidR="00000000" w:rsidRPr="00000000">
              <w:rPr>
                <w:color w:val="000000"/>
                <w:sz w:val="24"/>
                <w:szCs w:val="24"/>
                <w:rtl w:val="0"/>
              </w:rPr>
              <w:t xml:space="preserve">Ao selecionar um item no cardápio, o usuário deverá ser redirecionado para uma tela que exibe informações detalhadas sobre o item escolhido. O botão "Adicionar ao Pedido" faz com que o item escolhido seja adicionado a uma coleção no </w:t>
            </w:r>
            <w:r w:rsidDel="00000000" w:rsidR="00000000" w:rsidRPr="00000000">
              <w:rPr>
                <w:i w:val="1"/>
                <w:color w:val="000000"/>
                <w:sz w:val="24"/>
                <w:szCs w:val="24"/>
                <w:rtl w:val="0"/>
              </w:rPr>
              <w:t xml:space="preserve">Firebase Firestore</w:t>
            </w:r>
            <w:r w:rsidDel="00000000" w:rsidR="00000000" w:rsidRPr="00000000">
              <w:rPr>
                <w:color w:val="000000"/>
                <w:sz w:val="24"/>
                <w:szCs w:val="24"/>
                <w:rtl w:val="0"/>
              </w:rPr>
              <w:t xml:space="preserve"> denominada </w:t>
            </w:r>
            <w:r w:rsidDel="00000000" w:rsidR="00000000" w:rsidRPr="00000000">
              <w:rPr>
                <w:b w:val="1"/>
                <w:color w:val="000000"/>
                <w:sz w:val="24"/>
                <w:szCs w:val="24"/>
                <w:rtl w:val="0"/>
              </w:rPr>
              <w:t xml:space="preserve">pedidos</w:t>
            </w:r>
            <w:r w:rsidDel="00000000" w:rsidR="00000000" w:rsidRPr="00000000">
              <w:rPr>
                <w:color w:val="000000"/>
                <w:sz w:val="24"/>
                <w:szCs w:val="24"/>
                <w:rtl w:val="0"/>
              </w:rPr>
              <w:t xml:space="preserve">.</w:t>
            </w:r>
          </w:p>
          <w:tbl>
            <w:tblPr>
              <w:tblStyle w:val="Table6"/>
              <w:tblW w:w="7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6405"/>
              <w:tblGridChange w:id="0">
                <w:tblGrid>
                  <w:gridCol w:w="1545"/>
                  <w:gridCol w:w="6405"/>
                </w:tblGrid>
              </w:tblGridChange>
            </w:tblGrid>
            <w:tr>
              <w:trPr>
                <w:cantSplit w:val="0"/>
                <w:trHeight w:val="44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Coleção: pedidos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rPr>
                  </w:pPr>
                  <w:r w:rsidDel="00000000" w:rsidR="00000000" w:rsidRPr="00000000">
                    <w:rPr>
                      <w:color w:val="000000"/>
                      <w:sz w:val="20"/>
                      <w:szCs w:val="20"/>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rPr>
                  </w:pPr>
                  <w:r w:rsidDel="00000000" w:rsidR="00000000" w:rsidRPr="00000000">
                    <w:rPr>
                      <w:color w:val="000000"/>
                      <w:sz w:val="20"/>
                      <w:szCs w:val="20"/>
                      <w:rtl w:val="0"/>
                    </w:rPr>
                    <w:t xml:space="preserve">UID do Cliente que está realizando o pedido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rPr>
                  </w:pPr>
                  <w:r w:rsidDel="00000000" w:rsidR="00000000" w:rsidRPr="00000000">
                    <w:rPr>
                      <w:color w:val="000000"/>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rPr>
                  </w:pPr>
                  <w:r w:rsidDel="00000000" w:rsidR="00000000" w:rsidRPr="00000000">
                    <w:rPr>
                      <w:color w:val="000000"/>
                      <w:sz w:val="20"/>
                      <w:szCs w:val="20"/>
                      <w:rtl w:val="0"/>
                    </w:rPr>
                    <w:t xml:space="preserve">Indica do status do pedido: {preparando ou 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rPr>
                  </w:pPr>
                  <w:r w:rsidDel="00000000" w:rsidR="00000000" w:rsidRPr="00000000">
                    <w:rPr>
                      <w:color w:val="000000"/>
                      <w:sz w:val="20"/>
                      <w:szCs w:val="20"/>
                      <w:rtl w:val="0"/>
                    </w:rPr>
                    <w:t xml:space="preserve">data_hora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rPr>
                  </w:pPr>
                  <w:r w:rsidDel="00000000" w:rsidR="00000000" w:rsidRPr="00000000">
                    <w:rPr>
                      <w:color w:val="000000"/>
                      <w:sz w:val="20"/>
                      <w:szCs w:val="20"/>
                      <w:rtl w:val="0"/>
                    </w:rPr>
                    <w:t xml:space="preserve">Data e hora do pedido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rPr>
                  </w:pPr>
                  <w:r w:rsidDel="00000000" w:rsidR="00000000" w:rsidRPr="00000000">
                    <w:rPr>
                      <w:color w:val="000000"/>
                      <w:sz w:val="20"/>
                      <w:szCs w:val="20"/>
                      <w:rtl w:val="0"/>
                    </w:rPr>
                    <w:t xml:space="preserve">itens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rPr>
                  </w:pPr>
                  <w:r w:rsidDel="00000000" w:rsidR="00000000" w:rsidRPr="00000000">
                    <w:rPr>
                      <w:color w:val="000000"/>
                      <w:sz w:val="20"/>
                      <w:szCs w:val="20"/>
                      <w:rtl w:val="0"/>
                    </w:rPr>
                    <w:t xml:space="preserve">Subcoleção que armazena os itens que fazem parte do pedido, incluindo </w:t>
                  </w:r>
                  <w:r w:rsidDel="00000000" w:rsidR="00000000" w:rsidRPr="00000000">
                    <w:rPr>
                      <w:i w:val="1"/>
                      <w:color w:val="000000"/>
                      <w:sz w:val="20"/>
                      <w:szCs w:val="20"/>
                      <w:rtl w:val="0"/>
                    </w:rPr>
                    <w:t xml:space="preserve">ID do item</w:t>
                  </w:r>
                  <w:r w:rsidDel="00000000" w:rsidR="00000000" w:rsidRPr="00000000">
                    <w:rPr>
                      <w:color w:val="000000"/>
                      <w:sz w:val="20"/>
                      <w:szCs w:val="20"/>
                      <w:rtl w:val="0"/>
                    </w:rPr>
                    <w:t xml:space="preserve">, o </w:t>
                  </w:r>
                  <w:r w:rsidDel="00000000" w:rsidR="00000000" w:rsidRPr="00000000">
                    <w:rPr>
                      <w:i w:val="1"/>
                      <w:color w:val="000000"/>
                      <w:sz w:val="20"/>
                      <w:szCs w:val="20"/>
                      <w:rtl w:val="0"/>
                    </w:rPr>
                    <w:t xml:space="preserve">preço </w:t>
                  </w:r>
                  <w:r w:rsidDel="00000000" w:rsidR="00000000" w:rsidRPr="00000000">
                    <w:rPr>
                      <w:color w:val="000000"/>
                      <w:sz w:val="20"/>
                      <w:szCs w:val="20"/>
                      <w:rtl w:val="0"/>
                    </w:rPr>
                    <w:t xml:space="preserve">e a </w:t>
                  </w:r>
                  <w:r w:rsidDel="00000000" w:rsidR="00000000" w:rsidRPr="00000000">
                    <w:rPr>
                      <w:i w:val="1"/>
                      <w:color w:val="000000"/>
                      <w:sz w:val="20"/>
                      <w:szCs w:val="20"/>
                      <w:rtl w:val="0"/>
                    </w:rPr>
                    <w:t xml:space="preserve">quantidade</w:t>
                  </w:r>
                  <w:r w:rsidDel="00000000" w:rsidR="00000000" w:rsidRPr="00000000">
                    <w:rPr>
                      <w:color w:val="000000"/>
                      <w:sz w:val="20"/>
                      <w:szCs w:val="20"/>
                      <w:rtl w:val="0"/>
                    </w:rPr>
                    <w:t xml:space="preserve">.</w:t>
                  </w:r>
                </w:p>
              </w:tc>
            </w:tr>
          </w:tbl>
          <w:p w:rsidR="00000000" w:rsidDel="00000000" w:rsidP="00000000" w:rsidRDefault="00000000" w:rsidRPr="00000000" w14:paraId="00000068">
            <w:pPr>
              <w:spacing w:after="200" w:before="0" w:line="276" w:lineRule="auto"/>
              <w:ind w:left="0" w:firstLine="0"/>
              <w:jc w:val="both"/>
              <w:rPr>
                <w:color w:val="000000"/>
                <w:sz w:val="24"/>
                <w:szCs w:val="24"/>
              </w:rPr>
            </w:pPr>
            <w:r w:rsidDel="00000000" w:rsidR="00000000" w:rsidRPr="00000000">
              <w:rPr>
                <w:rtl w:val="0"/>
              </w:rPr>
            </w:r>
          </w:p>
          <w:p w:rsidR="00000000" w:rsidDel="00000000" w:rsidP="00000000" w:rsidRDefault="00000000" w:rsidRPr="00000000" w14:paraId="00000069">
            <w:pPr>
              <w:spacing w:after="200" w:before="0" w:line="276" w:lineRule="auto"/>
              <w:ind w:left="0" w:firstLine="0"/>
              <w:jc w:val="both"/>
              <w:rPr>
                <w:color w:val="000000"/>
                <w:sz w:val="24"/>
                <w:szCs w:val="24"/>
              </w:rPr>
            </w:pPr>
            <w:r w:rsidDel="00000000" w:rsidR="00000000" w:rsidRPr="00000000">
              <w:rPr>
                <w:color w:val="000000"/>
                <w:sz w:val="24"/>
                <w:szCs w:val="24"/>
                <w:rtl w:val="0"/>
              </w:rPr>
              <w:t xml:space="preserve">Exemplo:</w:t>
            </w:r>
          </w:p>
          <w:p w:rsidR="00000000" w:rsidDel="00000000" w:rsidP="00000000" w:rsidRDefault="00000000" w:rsidRPr="00000000" w14:paraId="0000006A">
            <w:pPr>
              <w:spacing w:before="0" w:line="240" w:lineRule="auto"/>
              <w:ind w:left="0" w:firstLine="0"/>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w:t>
            </w:r>
          </w:p>
          <w:p w:rsidR="00000000" w:rsidDel="00000000" w:rsidP="00000000" w:rsidRDefault="00000000" w:rsidRPr="00000000" w14:paraId="0000006B">
            <w:pPr>
              <w:spacing w:before="0" w:line="240" w:lineRule="auto"/>
              <w:ind w:left="0" w:firstLine="0"/>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   "uid": "ID do cliente",</w:t>
            </w:r>
          </w:p>
          <w:p w:rsidR="00000000" w:rsidDel="00000000" w:rsidP="00000000" w:rsidRDefault="00000000" w:rsidRPr="00000000" w14:paraId="0000006C">
            <w:pPr>
              <w:spacing w:before="0" w:line="240" w:lineRule="auto"/>
              <w:ind w:left="0" w:firstLine="0"/>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   "status": "preparando",</w:t>
            </w:r>
          </w:p>
          <w:p w:rsidR="00000000" w:rsidDel="00000000" w:rsidP="00000000" w:rsidRDefault="00000000" w:rsidRPr="00000000" w14:paraId="0000006D">
            <w:pPr>
              <w:spacing w:before="0" w:line="240" w:lineRule="auto"/>
              <w:ind w:left="0" w:firstLine="0"/>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   "data_hora": "01/01/2001 13:10"</w:t>
            </w:r>
          </w:p>
          <w:p w:rsidR="00000000" w:rsidDel="00000000" w:rsidP="00000000" w:rsidRDefault="00000000" w:rsidRPr="00000000" w14:paraId="0000006E">
            <w:pPr>
              <w:spacing w:before="0" w:line="240" w:lineRule="auto"/>
              <w:ind w:left="0" w:firstLine="0"/>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   "itens": [</w:t>
            </w:r>
          </w:p>
          <w:p w:rsidR="00000000" w:rsidDel="00000000" w:rsidP="00000000" w:rsidRDefault="00000000" w:rsidRPr="00000000" w14:paraId="0000006F">
            <w:pPr>
              <w:spacing w:before="0" w:line="240" w:lineRule="auto"/>
              <w:ind w:left="0" w:firstLine="0"/>
              <w:rPr>
                <w:rFonts w:ascii="Roboto Mono" w:cs="Roboto Mono" w:eastAsia="Roboto Mono" w:hAnsi="Roboto Mono"/>
                <w:color w:val="000000"/>
                <w:sz w:val="20"/>
                <w:szCs w:val="20"/>
              </w:rPr>
            </w:pPr>
            <w:r w:rsidDel="00000000" w:rsidR="00000000" w:rsidRPr="00000000">
              <w:rPr>
                <w:rFonts w:ascii="Roboto Mono" w:cs="Roboto Mono" w:eastAsia="Roboto Mono" w:hAnsi="Roboto Mono"/>
                <w:color w:val="000000"/>
                <w:sz w:val="20"/>
                <w:szCs w:val="20"/>
                <w:rtl w:val="0"/>
              </w:rPr>
              <w:t xml:space="preserve">      {"item_id": "idItem1", "preco": 45.00, "quantidade": 2},</w:t>
            </w:r>
          </w:p>
          <w:p w:rsidR="00000000" w:rsidDel="00000000" w:rsidP="00000000" w:rsidRDefault="00000000" w:rsidRPr="00000000" w14:paraId="00000070">
            <w:pPr>
              <w:spacing w:before="0" w:line="240" w:lineRule="auto"/>
              <w:ind w:left="0" w:firstLine="0"/>
              <w:rPr>
                <w:rFonts w:ascii="Roboto Mono" w:cs="Roboto Mono" w:eastAsia="Roboto Mono" w:hAnsi="Roboto Mono"/>
                <w:color w:val="000000"/>
                <w:sz w:val="20"/>
                <w:szCs w:val="20"/>
              </w:rPr>
            </w:pPr>
            <w:r w:rsidDel="00000000" w:rsidR="00000000" w:rsidRPr="00000000">
              <w:rPr>
                <w:rFonts w:ascii="Roboto Mono" w:cs="Roboto Mono" w:eastAsia="Roboto Mono" w:hAnsi="Roboto Mono"/>
                <w:color w:val="000000"/>
                <w:sz w:val="20"/>
                <w:szCs w:val="20"/>
                <w:rtl w:val="0"/>
              </w:rPr>
              <w:t xml:space="preserve">       {"item_id": "idItem2", "preco": 20.00, "quantidade": 1}</w:t>
            </w:r>
          </w:p>
          <w:p w:rsidR="00000000" w:rsidDel="00000000" w:rsidP="00000000" w:rsidRDefault="00000000" w:rsidRPr="00000000" w14:paraId="00000071">
            <w:pPr>
              <w:spacing w:before="0" w:line="240" w:lineRule="auto"/>
              <w:ind w:left="0" w:firstLine="0"/>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   ],   </w:t>
            </w:r>
          </w:p>
          <w:p w:rsidR="00000000" w:rsidDel="00000000" w:rsidP="00000000" w:rsidRDefault="00000000" w:rsidRPr="00000000" w14:paraId="00000072">
            <w:pPr>
              <w:spacing w:before="0" w:line="240" w:lineRule="auto"/>
              <w:ind w:left="0" w:firstLine="0"/>
              <w:rPr>
                <w:rFonts w:ascii="Roboto Mono" w:cs="Roboto Mono" w:eastAsia="Roboto Mono" w:hAnsi="Roboto Mono"/>
                <w:color w:val="000000"/>
                <w:sz w:val="24"/>
                <w:szCs w:val="24"/>
              </w:rPr>
            </w:pPr>
            <w:r w:rsidDel="00000000" w:rsidR="00000000" w:rsidRPr="00000000">
              <w:rPr>
                <w:rFonts w:ascii="Roboto Mono" w:cs="Roboto Mono" w:eastAsia="Roboto Mono" w:hAnsi="Roboto Mono"/>
                <w:color w:val="000000"/>
                <w:sz w:val="24"/>
                <w:szCs w:val="24"/>
                <w:rtl w:val="0"/>
              </w:rPr>
              <w:t xml:space="preserve">}</w:t>
            </w:r>
            <w:r w:rsidDel="00000000" w:rsidR="00000000" w:rsidRPr="00000000">
              <w:rPr>
                <w:rtl w:val="0"/>
              </w:rPr>
            </w:r>
          </w:p>
          <w:p w:rsidR="00000000" w:rsidDel="00000000" w:rsidP="00000000" w:rsidRDefault="00000000" w:rsidRPr="00000000" w14:paraId="00000073">
            <w:pPr>
              <w:spacing w:after="200" w:before="0" w:line="276" w:lineRule="auto"/>
              <w:ind w:left="0" w:firstLine="0"/>
              <w:jc w:val="both"/>
              <w:rPr>
                <w:color w:val="000000"/>
                <w:sz w:val="24"/>
                <w:szCs w:val="24"/>
              </w:rPr>
            </w:pPr>
            <w:r w:rsidDel="00000000" w:rsidR="00000000" w:rsidRPr="00000000">
              <w:rPr>
                <w:rtl w:val="0"/>
              </w:rPr>
            </w:r>
          </w:p>
          <w:p w:rsidR="00000000" w:rsidDel="00000000" w:rsidP="00000000" w:rsidRDefault="00000000" w:rsidRPr="00000000" w14:paraId="00000074">
            <w:pPr>
              <w:spacing w:after="200" w:before="0" w:line="276" w:lineRule="auto"/>
              <w:ind w:left="0" w:firstLine="0"/>
              <w:jc w:val="both"/>
              <w:rPr>
                <w:color w:val="000000"/>
                <w:sz w:val="24"/>
                <w:szCs w:val="24"/>
              </w:rPr>
            </w:pPr>
            <w:r w:rsidDel="00000000" w:rsidR="00000000" w:rsidRPr="00000000">
              <w:rPr>
                <w:color w:val="000000"/>
                <w:sz w:val="24"/>
                <w:szCs w:val="24"/>
                <w:rtl w:val="0"/>
              </w:rPr>
              <w:t xml:space="preserve">Na interface de </w:t>
            </w:r>
            <w:r w:rsidDel="00000000" w:rsidR="00000000" w:rsidRPr="00000000">
              <w:rPr>
                <w:i w:val="1"/>
                <w:color w:val="000000"/>
                <w:sz w:val="24"/>
                <w:szCs w:val="24"/>
                <w:rtl w:val="0"/>
              </w:rPr>
              <w:t xml:space="preserve">Resumo do Pedido </w:t>
            </w:r>
            <w:r w:rsidDel="00000000" w:rsidR="00000000" w:rsidRPr="00000000">
              <w:rPr>
                <w:color w:val="000000"/>
                <w:sz w:val="24"/>
                <w:szCs w:val="24"/>
                <w:rtl w:val="0"/>
              </w:rPr>
              <w:t xml:space="preserve">o usuário poderá:</w:t>
            </w:r>
          </w:p>
          <w:p w:rsidR="00000000" w:rsidDel="00000000" w:rsidP="00000000" w:rsidRDefault="00000000" w:rsidRPr="00000000" w14:paraId="00000075">
            <w:pPr>
              <w:numPr>
                <w:ilvl w:val="0"/>
                <w:numId w:val="7"/>
              </w:numPr>
              <w:spacing w:after="0" w:afterAutospacing="0" w:before="0" w:line="276" w:lineRule="auto"/>
              <w:ind w:left="720" w:hanging="360"/>
              <w:jc w:val="both"/>
              <w:rPr>
                <w:color w:val="000000"/>
                <w:sz w:val="24"/>
                <w:szCs w:val="24"/>
                <w:u w:val="none"/>
              </w:rPr>
            </w:pPr>
            <w:r w:rsidDel="00000000" w:rsidR="00000000" w:rsidRPr="00000000">
              <w:rPr>
                <w:color w:val="000000"/>
                <w:sz w:val="24"/>
                <w:szCs w:val="24"/>
                <w:rtl w:val="0"/>
              </w:rPr>
              <w:t xml:space="preserve">Alterar as quantidades ou remover itens do pedido</w:t>
            </w:r>
          </w:p>
          <w:p w:rsidR="00000000" w:rsidDel="00000000" w:rsidP="00000000" w:rsidRDefault="00000000" w:rsidRPr="00000000" w14:paraId="00000076">
            <w:pPr>
              <w:numPr>
                <w:ilvl w:val="0"/>
                <w:numId w:val="7"/>
              </w:numPr>
              <w:spacing w:after="0" w:afterAutospacing="0" w:before="0" w:line="276" w:lineRule="auto"/>
              <w:ind w:left="720" w:hanging="360"/>
              <w:jc w:val="both"/>
              <w:rPr>
                <w:color w:val="000000"/>
                <w:sz w:val="24"/>
                <w:szCs w:val="24"/>
                <w:u w:val="none"/>
              </w:rPr>
            </w:pPr>
            <w:r w:rsidDel="00000000" w:rsidR="00000000" w:rsidRPr="00000000">
              <w:rPr>
                <w:color w:val="000000"/>
                <w:sz w:val="24"/>
                <w:szCs w:val="24"/>
                <w:rtl w:val="0"/>
              </w:rPr>
              <w:t xml:space="preserve">Visualizar o total geral do pedido</w:t>
            </w:r>
          </w:p>
          <w:p w:rsidR="00000000" w:rsidDel="00000000" w:rsidP="00000000" w:rsidRDefault="00000000" w:rsidRPr="00000000" w14:paraId="00000077">
            <w:pPr>
              <w:numPr>
                <w:ilvl w:val="0"/>
                <w:numId w:val="7"/>
              </w:numPr>
              <w:spacing w:after="200" w:before="0" w:line="276" w:lineRule="auto"/>
              <w:ind w:left="720" w:hanging="360"/>
              <w:jc w:val="both"/>
              <w:rPr>
                <w:color w:val="000000"/>
                <w:sz w:val="24"/>
                <w:szCs w:val="24"/>
                <w:u w:val="none"/>
              </w:rPr>
            </w:pPr>
            <w:r w:rsidDel="00000000" w:rsidR="00000000" w:rsidRPr="00000000">
              <w:rPr>
                <w:color w:val="000000"/>
                <w:sz w:val="24"/>
                <w:szCs w:val="24"/>
                <w:rtl w:val="0"/>
              </w:rPr>
              <w:t xml:space="preserve">Confirmar o pedido, em que o status deverá ser alterado de preparando para finalizado. Quando esta ação ocorrer, os itens que fazem parte do resumo do pedido não deverão ser mais exibidos.</w:t>
            </w:r>
          </w:p>
        </w:tc>
      </w:tr>
    </w:tbl>
    <w:p w:rsidR="00000000" w:rsidDel="00000000" w:rsidP="00000000" w:rsidRDefault="00000000" w:rsidRPr="00000000" w14:paraId="00000078">
      <w:pPr>
        <w:widowControl w:val="0"/>
        <w:spacing w:before="0" w:line="240" w:lineRule="auto"/>
        <w:ind w:left="0" w:firstLine="0"/>
        <w:jc w:val="both"/>
        <w:rPr>
          <w:color w:val="000000"/>
          <w:sz w:val="24"/>
          <w:szCs w:val="24"/>
        </w:rPr>
      </w:pPr>
      <w:r w:rsidDel="00000000" w:rsidR="00000000" w:rsidRPr="00000000">
        <w:rPr>
          <w:rtl w:val="0"/>
        </w:rPr>
      </w:r>
    </w:p>
    <w:p w:rsidR="00000000" w:rsidDel="00000000" w:rsidP="00000000" w:rsidRDefault="00000000" w:rsidRPr="00000000" w14:paraId="00000079">
      <w:pPr>
        <w:pStyle w:val="Heading1"/>
        <w:pageBreakBefore w:val="0"/>
        <w:rPr/>
      </w:pPr>
      <w:bookmarkStart w:colFirst="0" w:colLast="0" w:name="_783y5k84pt6b" w:id="4"/>
      <w:bookmarkEnd w:id="4"/>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pageBreakBefore w:val="0"/>
        <w:rPr/>
      </w:pPr>
      <w:bookmarkStart w:colFirst="0" w:colLast="0" w:name="_3znysh7" w:id="5"/>
      <w:bookmarkEnd w:id="5"/>
      <w:r w:rsidDel="00000000" w:rsidR="00000000" w:rsidRPr="00000000">
        <w:rPr>
          <w:rtl w:val="0"/>
        </w:rPr>
        <w:t xml:space="preserve">Requisitos Não-Funcionais</w:t>
      </w:r>
    </w:p>
    <w:p w:rsidR="00000000" w:rsidDel="00000000" w:rsidP="00000000" w:rsidRDefault="00000000" w:rsidRPr="00000000" w14:paraId="0000007B">
      <w:pPr>
        <w:pageBreakBefore w:val="0"/>
        <w:numPr>
          <w:ilvl w:val="0"/>
          <w:numId w:val="4"/>
        </w:numPr>
        <w:pBdr>
          <w:top w:space="0" w:sz="0" w:val="nil"/>
          <w:left w:space="0" w:sz="0" w:val="nil"/>
          <w:bottom w:space="0" w:sz="0" w:val="nil"/>
          <w:right w:space="0" w:sz="0" w:val="nil"/>
          <w:between w:space="0" w:sz="0" w:val="nil"/>
        </w:pBdr>
        <w:shd w:fill="auto" w:val="clear"/>
        <w:spacing w:after="0" w:lineRule="auto"/>
        <w:ind w:left="720" w:hanging="360"/>
        <w:jc w:val="both"/>
        <w:rPr>
          <w:color w:val="000000"/>
          <w:sz w:val="24"/>
          <w:szCs w:val="24"/>
        </w:rPr>
      </w:pPr>
      <w:r w:rsidDel="00000000" w:rsidR="00000000" w:rsidRPr="00000000">
        <w:rPr>
          <w:color w:val="000000"/>
          <w:sz w:val="24"/>
          <w:szCs w:val="24"/>
          <w:rtl w:val="0"/>
        </w:rPr>
        <w:t xml:space="preserve">O aplicativo deve ser desenvolvido com o Flutter SDK.</w:t>
      </w:r>
    </w:p>
    <w:p w:rsidR="00000000" w:rsidDel="00000000" w:rsidP="00000000" w:rsidRDefault="00000000" w:rsidRPr="00000000" w14:paraId="0000007C">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jc w:val="both"/>
        <w:rPr>
          <w:color w:val="000000"/>
          <w:sz w:val="24"/>
          <w:szCs w:val="24"/>
          <w:u w:val="none"/>
        </w:rPr>
      </w:pPr>
      <w:r w:rsidDel="00000000" w:rsidR="00000000" w:rsidRPr="00000000">
        <w:rPr>
          <w:color w:val="000000"/>
          <w:sz w:val="24"/>
          <w:szCs w:val="24"/>
          <w:rtl w:val="0"/>
        </w:rPr>
        <w:t xml:space="preserve">O aplicativo deve ser integrado aos serviços da plataforma Firebase</w:t>
      </w:r>
      <w:r w:rsidDel="00000000" w:rsidR="00000000" w:rsidRPr="00000000">
        <w:rPr>
          <w:rtl w:val="0"/>
        </w:rPr>
      </w:r>
    </w:p>
    <w:p w:rsidR="00000000" w:rsidDel="00000000" w:rsidP="00000000" w:rsidRDefault="00000000" w:rsidRPr="00000000" w14:paraId="0000007D">
      <w:pPr>
        <w:numPr>
          <w:ilvl w:val="0"/>
          <w:numId w:val="4"/>
        </w:numPr>
        <w:spacing w:before="0" w:line="360" w:lineRule="auto"/>
        <w:ind w:left="720" w:hanging="360"/>
        <w:jc w:val="both"/>
        <w:rPr>
          <w:color w:val="000000"/>
          <w:sz w:val="24"/>
          <w:szCs w:val="24"/>
        </w:rPr>
      </w:pPr>
      <w:r w:rsidDel="00000000" w:rsidR="00000000" w:rsidRPr="00000000">
        <w:rPr>
          <w:color w:val="000000"/>
          <w:sz w:val="24"/>
          <w:szCs w:val="24"/>
          <w:rtl w:val="0"/>
        </w:rPr>
        <w:t xml:space="preserve">O aplicativo poderá ser desenvolvido </w:t>
      </w:r>
      <w:r w:rsidDel="00000000" w:rsidR="00000000" w:rsidRPr="00000000">
        <w:rPr>
          <w:color w:val="000000"/>
          <w:sz w:val="24"/>
          <w:szCs w:val="24"/>
          <w:u w:val="single"/>
          <w:rtl w:val="0"/>
        </w:rPr>
        <w:t xml:space="preserve">individualmente ou em duplas</w:t>
      </w:r>
      <w:r w:rsidDel="00000000" w:rsidR="00000000" w:rsidRPr="00000000">
        <w:rPr>
          <w:color w:val="000000"/>
          <w:sz w:val="24"/>
          <w:szCs w:val="24"/>
          <w:rtl w:val="0"/>
        </w:rPr>
        <w:t xml:space="preserve">.</w:t>
      </w:r>
    </w:p>
    <w:p w:rsidR="00000000" w:rsidDel="00000000" w:rsidP="00000000" w:rsidRDefault="00000000" w:rsidRPr="00000000" w14:paraId="0000007E">
      <w:pPr>
        <w:pStyle w:val="Heading1"/>
        <w:spacing w:after="200" w:lineRule="auto"/>
        <w:rPr/>
      </w:pPr>
      <w:bookmarkStart w:colFirst="0" w:colLast="0" w:name="_y140glz11je7" w:id="6"/>
      <w:bookmarkEnd w:id="6"/>
      <w:r w:rsidDel="00000000" w:rsidR="00000000" w:rsidRPr="00000000">
        <w:rPr>
          <w:rtl w:val="0"/>
        </w:rPr>
        <w:t xml:space="preserve">O que deverá ser entregue?</w:t>
      </w:r>
    </w:p>
    <w:p w:rsidR="00000000" w:rsidDel="00000000" w:rsidP="00000000" w:rsidRDefault="00000000" w:rsidRPr="00000000" w14:paraId="0000007F">
      <w:pPr>
        <w:numPr>
          <w:ilvl w:val="0"/>
          <w:numId w:val="8"/>
        </w:numPr>
        <w:spacing w:before="0" w:line="360" w:lineRule="auto"/>
        <w:ind w:left="720" w:hanging="360"/>
        <w:jc w:val="both"/>
        <w:rPr>
          <w:sz w:val="24"/>
          <w:szCs w:val="24"/>
        </w:rPr>
      </w:pPr>
      <w:r w:rsidDel="00000000" w:rsidR="00000000" w:rsidRPr="00000000">
        <w:rPr>
          <w:color w:val="000000"/>
          <w:sz w:val="24"/>
          <w:szCs w:val="24"/>
          <w:rtl w:val="0"/>
        </w:rPr>
        <w:t xml:space="preserve">A entrega será realizada através de um repositório público no GitHub. Para isso, o desenvolvedor deverá criar um repositório e hospedar o código fonte completo do aplicativo. Entregar um arquivo texto contendo:</w:t>
      </w:r>
    </w:p>
    <w:p w:rsidR="00000000" w:rsidDel="00000000" w:rsidP="00000000" w:rsidRDefault="00000000" w:rsidRPr="00000000" w14:paraId="00000080">
      <w:pPr>
        <w:numPr>
          <w:ilvl w:val="1"/>
          <w:numId w:val="8"/>
        </w:numPr>
        <w:spacing w:before="0" w:line="360" w:lineRule="auto"/>
        <w:ind w:left="1440" w:hanging="360"/>
        <w:jc w:val="both"/>
        <w:rPr>
          <w:sz w:val="24"/>
          <w:szCs w:val="24"/>
        </w:rPr>
      </w:pPr>
      <w:r w:rsidDel="00000000" w:rsidR="00000000" w:rsidRPr="00000000">
        <w:rPr>
          <w:color w:val="000000"/>
          <w:sz w:val="24"/>
          <w:szCs w:val="24"/>
          <w:rtl w:val="0"/>
        </w:rPr>
        <w:t xml:space="preserve">nomes e códigos dos alunos envolvidos</w:t>
      </w:r>
    </w:p>
    <w:p w:rsidR="00000000" w:rsidDel="00000000" w:rsidP="00000000" w:rsidRDefault="00000000" w:rsidRPr="00000000" w14:paraId="00000081">
      <w:pPr>
        <w:numPr>
          <w:ilvl w:val="1"/>
          <w:numId w:val="8"/>
        </w:numPr>
        <w:spacing w:before="0" w:line="360" w:lineRule="auto"/>
        <w:ind w:left="1440" w:hanging="360"/>
        <w:jc w:val="both"/>
        <w:rPr>
          <w:sz w:val="24"/>
          <w:szCs w:val="24"/>
        </w:rPr>
      </w:pPr>
      <w:r w:rsidDel="00000000" w:rsidR="00000000" w:rsidRPr="00000000">
        <w:rPr>
          <w:color w:val="000000"/>
          <w:sz w:val="24"/>
          <w:szCs w:val="24"/>
          <w:rtl w:val="0"/>
        </w:rPr>
        <w:t xml:space="preserve">endereço do repositório do GitHub</w:t>
      </w:r>
    </w:p>
    <w:p w:rsidR="00000000" w:rsidDel="00000000" w:rsidP="00000000" w:rsidRDefault="00000000" w:rsidRPr="00000000" w14:paraId="00000082">
      <w:pPr>
        <w:numPr>
          <w:ilvl w:val="1"/>
          <w:numId w:val="8"/>
        </w:numPr>
        <w:spacing w:before="0" w:line="360" w:lineRule="auto"/>
        <w:ind w:left="1440" w:hanging="360"/>
        <w:jc w:val="both"/>
        <w:rPr>
          <w:sz w:val="24"/>
          <w:szCs w:val="24"/>
        </w:rPr>
      </w:pPr>
      <w:r w:rsidDel="00000000" w:rsidR="00000000" w:rsidRPr="00000000">
        <w:rPr>
          <w:color w:val="000000"/>
          <w:sz w:val="24"/>
          <w:szCs w:val="24"/>
          <w:rtl w:val="0"/>
        </w:rPr>
        <w:t xml:space="preserve">endereço do aplicativo publicado no Firebase Hosting</w:t>
      </w:r>
    </w:p>
    <w:p w:rsidR="00000000" w:rsidDel="00000000" w:rsidP="00000000" w:rsidRDefault="00000000" w:rsidRPr="00000000" w14:paraId="00000083">
      <w:pPr>
        <w:numPr>
          <w:ilvl w:val="0"/>
          <w:numId w:val="8"/>
        </w:numPr>
        <w:spacing w:before="0" w:line="360" w:lineRule="auto"/>
        <w:ind w:left="720" w:hanging="360"/>
        <w:jc w:val="both"/>
        <w:rPr>
          <w:sz w:val="24"/>
          <w:szCs w:val="24"/>
        </w:rPr>
      </w:pPr>
      <w:r w:rsidDel="00000000" w:rsidR="00000000" w:rsidRPr="00000000">
        <w:rPr>
          <w:color w:val="000000"/>
          <w:sz w:val="24"/>
          <w:szCs w:val="24"/>
          <w:rtl w:val="0"/>
        </w:rPr>
        <w:t xml:space="preserve">Deve ser entregue também um vídeo de até </w:t>
      </w:r>
      <w:r w:rsidDel="00000000" w:rsidR="00000000" w:rsidRPr="00000000">
        <w:rPr>
          <w:color w:val="000000"/>
          <w:sz w:val="24"/>
          <w:szCs w:val="24"/>
          <w:u w:val="single"/>
          <w:rtl w:val="0"/>
        </w:rPr>
        <w:t xml:space="preserve">5 minutos</w:t>
      </w:r>
      <w:r w:rsidDel="00000000" w:rsidR="00000000" w:rsidRPr="00000000">
        <w:rPr>
          <w:color w:val="000000"/>
          <w:sz w:val="24"/>
          <w:szCs w:val="24"/>
          <w:rtl w:val="0"/>
        </w:rPr>
        <w:t xml:space="preserve"> apresentando o aplicativo. A apresentação deve abordar o aplicativo em funcionamento e também seu código. Na apresentação do código, focar nas partes relacionadas às rubricas. O vídeo deve estar no formato MP4.</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spacing w:after="200" w:before="0" w:lineRule="auto"/>
        <w:ind w:left="0" w:firstLine="0"/>
        <w:jc w:val="both"/>
        <w:rPr>
          <w:sz w:val="10"/>
          <w:szCs w:val="10"/>
        </w:rPr>
      </w:pPr>
      <w:bookmarkStart w:colFirst="0" w:colLast="0" w:name="_wj62i2lhk6xi" w:id="7"/>
      <w:bookmarkEnd w:id="7"/>
      <w:r w:rsidDel="00000000" w:rsidR="00000000" w:rsidRPr="00000000">
        <w:rPr>
          <w:rtl w:val="0"/>
        </w:rPr>
        <w:t xml:space="preserve">Critérios de Avaliação</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44.000000000001"/>
        <w:gridCol w:w="1415.9999999999995"/>
        <w:tblGridChange w:id="0">
          <w:tblGrid>
            <w:gridCol w:w="7944.000000000001"/>
            <w:gridCol w:w="1415.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ind w:left="0" w:firstLine="0"/>
              <w:rPr>
                <w:b w:val="1"/>
                <w:color w:val="000000"/>
              </w:rPr>
            </w:pPr>
            <w:r w:rsidDel="00000000" w:rsidR="00000000" w:rsidRPr="00000000">
              <w:rPr>
                <w:b w:val="1"/>
                <w:color w:val="000000"/>
                <w:rtl w:val="0"/>
              </w:rPr>
              <w:t xml:space="preserve">[10%] RF001 Autenticação, Criação de Conta e Recuperação de 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ind w:left="0" w:firstLine="0"/>
              <w:rPr>
                <w:b w:val="1"/>
                <w:color w:val="000000"/>
              </w:rPr>
            </w:pPr>
            <w:r w:rsidDel="00000000" w:rsidR="00000000" w:rsidRPr="00000000">
              <w:rPr>
                <w:b w:val="1"/>
                <w:color w:val="000000"/>
                <w:rtl w:val="0"/>
              </w:rPr>
              <w:t xml:space="preserve">Pontuação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2"/>
              </w:numPr>
              <w:spacing w:before="0" w:line="240" w:lineRule="auto"/>
              <w:ind w:left="720" w:hanging="360"/>
              <w:rPr>
                <w:color w:val="000000"/>
              </w:rPr>
            </w:pPr>
            <w:r w:rsidDel="00000000" w:rsidR="00000000" w:rsidRPr="00000000">
              <w:rPr>
                <w:color w:val="000000"/>
                <w:rtl w:val="0"/>
              </w:rPr>
              <w:t xml:space="preserve">Autenticação integrada ao Firebase Authentication.</w:t>
            </w:r>
          </w:p>
          <w:p w:rsidR="00000000" w:rsidDel="00000000" w:rsidP="00000000" w:rsidRDefault="00000000" w:rsidRPr="00000000" w14:paraId="00000088">
            <w:pPr>
              <w:widowControl w:val="0"/>
              <w:numPr>
                <w:ilvl w:val="0"/>
                <w:numId w:val="2"/>
              </w:numPr>
              <w:spacing w:before="0" w:line="240" w:lineRule="auto"/>
              <w:ind w:left="720" w:hanging="360"/>
              <w:rPr>
                <w:color w:val="000000"/>
                <w:u w:val="none"/>
              </w:rPr>
            </w:pPr>
            <w:r w:rsidDel="00000000" w:rsidR="00000000" w:rsidRPr="00000000">
              <w:rPr>
                <w:color w:val="000000"/>
                <w:rtl w:val="0"/>
              </w:rPr>
              <w:t xml:space="preserve">Criação de Conta integrada ao Firebase Authentication.</w:t>
            </w:r>
          </w:p>
          <w:p w:rsidR="00000000" w:rsidDel="00000000" w:rsidP="00000000" w:rsidRDefault="00000000" w:rsidRPr="00000000" w14:paraId="00000089">
            <w:pPr>
              <w:widowControl w:val="0"/>
              <w:numPr>
                <w:ilvl w:val="0"/>
                <w:numId w:val="2"/>
              </w:numPr>
              <w:spacing w:before="0" w:line="240" w:lineRule="auto"/>
              <w:ind w:left="720" w:hanging="360"/>
              <w:rPr>
                <w:color w:val="000000"/>
                <w:u w:val="none"/>
              </w:rPr>
            </w:pPr>
            <w:r w:rsidDel="00000000" w:rsidR="00000000" w:rsidRPr="00000000">
              <w:rPr>
                <w:color w:val="000000"/>
                <w:rtl w:val="0"/>
              </w:rPr>
              <w:t xml:space="preserve">Recuperação de senha integrada ao Firebase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ind w:left="0" w:firstLine="0"/>
              <w:rPr>
                <w:color w:val="000000"/>
              </w:rPr>
            </w:pPr>
            <w:r w:rsidDel="00000000" w:rsidR="00000000" w:rsidRPr="00000000">
              <w:rPr>
                <w:rtl w:val="0"/>
              </w:rPr>
            </w:r>
          </w:p>
        </w:tc>
      </w:tr>
    </w:tbl>
    <w:p w:rsidR="00000000" w:rsidDel="00000000" w:rsidP="00000000" w:rsidRDefault="00000000" w:rsidRPr="00000000" w14:paraId="0000008B">
      <w:pPr>
        <w:spacing w:before="0" w:lineRule="auto"/>
        <w:ind w:left="0" w:firstLine="0"/>
        <w:jc w:val="both"/>
        <w:rPr>
          <w:color w:val="000000"/>
          <w:sz w:val="10"/>
          <w:szCs w:val="10"/>
          <w:u w:val="singl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44.000000000001"/>
        <w:gridCol w:w="1415.9999999999995"/>
        <w:tblGridChange w:id="0">
          <w:tblGrid>
            <w:gridCol w:w="7944.000000000001"/>
            <w:gridCol w:w="1415.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ind w:left="0" w:firstLine="0"/>
              <w:rPr>
                <w:b w:val="1"/>
                <w:color w:val="000000"/>
              </w:rPr>
            </w:pPr>
            <w:r w:rsidDel="00000000" w:rsidR="00000000" w:rsidRPr="00000000">
              <w:rPr>
                <w:b w:val="1"/>
                <w:color w:val="000000"/>
                <w:rtl w:val="0"/>
              </w:rPr>
              <w:t xml:space="preserve">[40%] RF002 Categorias e Itens do Cardápio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ind w:left="0" w:firstLine="0"/>
              <w:rPr>
                <w:b w:val="1"/>
                <w:color w:val="000000"/>
              </w:rPr>
            </w:pPr>
            <w:r w:rsidDel="00000000" w:rsidR="00000000" w:rsidRPr="00000000">
              <w:rPr>
                <w:b w:val="1"/>
                <w:color w:val="000000"/>
                <w:rtl w:val="0"/>
              </w:rPr>
              <w:t xml:space="preserve">Pontuação</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1"/>
              </w:numPr>
              <w:spacing w:before="0" w:line="240" w:lineRule="auto"/>
              <w:ind w:left="720" w:hanging="360"/>
              <w:rPr>
                <w:color w:val="000000"/>
              </w:rPr>
            </w:pPr>
            <w:r w:rsidDel="00000000" w:rsidR="00000000" w:rsidRPr="00000000">
              <w:rPr>
                <w:color w:val="000000"/>
                <w:rtl w:val="0"/>
              </w:rPr>
              <w:t xml:space="preserve">Os dados das categorias são armazenados na respectiva coleção e exibidos adequadamente no aplicativo.</w:t>
            </w:r>
          </w:p>
          <w:p w:rsidR="00000000" w:rsidDel="00000000" w:rsidP="00000000" w:rsidRDefault="00000000" w:rsidRPr="00000000" w14:paraId="0000008F">
            <w:pPr>
              <w:widowControl w:val="0"/>
              <w:numPr>
                <w:ilvl w:val="0"/>
                <w:numId w:val="1"/>
              </w:numPr>
              <w:spacing w:before="0" w:line="240" w:lineRule="auto"/>
              <w:ind w:left="720" w:hanging="360"/>
              <w:rPr>
                <w:color w:val="000000"/>
                <w:u w:val="none"/>
              </w:rPr>
            </w:pPr>
            <w:r w:rsidDel="00000000" w:rsidR="00000000" w:rsidRPr="00000000">
              <w:rPr>
                <w:color w:val="000000"/>
                <w:rtl w:val="0"/>
              </w:rPr>
              <w:t xml:space="preserve">Os dados dos itens do cardápio são armazenados na respectiva coleção.</w:t>
            </w:r>
          </w:p>
          <w:p w:rsidR="00000000" w:rsidDel="00000000" w:rsidP="00000000" w:rsidRDefault="00000000" w:rsidRPr="00000000" w14:paraId="00000090">
            <w:pPr>
              <w:widowControl w:val="0"/>
              <w:numPr>
                <w:ilvl w:val="0"/>
                <w:numId w:val="1"/>
              </w:numPr>
              <w:spacing w:before="0" w:line="240" w:lineRule="auto"/>
              <w:ind w:left="720" w:hanging="360"/>
              <w:rPr>
                <w:color w:val="000000"/>
                <w:u w:val="none"/>
              </w:rPr>
            </w:pPr>
            <w:r w:rsidDel="00000000" w:rsidR="00000000" w:rsidRPr="00000000">
              <w:rPr>
                <w:color w:val="000000"/>
                <w:rtl w:val="0"/>
              </w:rPr>
              <w:t xml:space="preserve">A visualização do cardápio é realizada dinamicamente a partir das coleções </w:t>
            </w:r>
            <w:r w:rsidDel="00000000" w:rsidR="00000000" w:rsidRPr="00000000">
              <w:rPr>
                <w:i w:val="1"/>
                <w:color w:val="000000"/>
                <w:rtl w:val="0"/>
              </w:rPr>
              <w:t xml:space="preserve">categorias </w:t>
            </w:r>
            <w:r w:rsidDel="00000000" w:rsidR="00000000" w:rsidRPr="00000000">
              <w:rPr>
                <w:color w:val="000000"/>
                <w:rtl w:val="0"/>
              </w:rPr>
              <w:t xml:space="preserve">e </w:t>
            </w:r>
            <w:r w:rsidDel="00000000" w:rsidR="00000000" w:rsidRPr="00000000">
              <w:rPr>
                <w:i w:val="1"/>
                <w:color w:val="000000"/>
                <w:rtl w:val="0"/>
              </w:rPr>
              <w:t xml:space="preserve">itens_cardapio</w:t>
            </w:r>
            <w:r w:rsidDel="00000000" w:rsidR="00000000" w:rsidRPr="00000000">
              <w:rPr>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ind w:left="0" w:firstLine="0"/>
              <w:rPr>
                <w:color w:val="000000"/>
              </w:rPr>
            </w:pPr>
            <w:r w:rsidDel="00000000" w:rsidR="00000000" w:rsidRPr="00000000">
              <w:rPr>
                <w:rtl w:val="0"/>
              </w:rPr>
            </w:r>
          </w:p>
        </w:tc>
      </w:tr>
    </w:tbl>
    <w:p w:rsidR="00000000" w:rsidDel="00000000" w:rsidP="00000000" w:rsidRDefault="00000000" w:rsidRPr="00000000" w14:paraId="00000092">
      <w:pPr>
        <w:spacing w:before="0" w:lineRule="auto"/>
        <w:ind w:left="0" w:firstLine="0"/>
        <w:jc w:val="both"/>
        <w:rPr>
          <w:color w:val="000000"/>
          <w:sz w:val="10"/>
          <w:szCs w:val="10"/>
          <w:u w:val="single"/>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44.000000000001"/>
        <w:gridCol w:w="1415.9999999999995"/>
        <w:tblGridChange w:id="0">
          <w:tblGrid>
            <w:gridCol w:w="7944.000000000001"/>
            <w:gridCol w:w="1415.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ind w:left="0" w:firstLine="0"/>
              <w:rPr>
                <w:b w:val="1"/>
                <w:color w:val="000000"/>
              </w:rPr>
            </w:pPr>
            <w:r w:rsidDel="00000000" w:rsidR="00000000" w:rsidRPr="00000000">
              <w:rPr>
                <w:b w:val="1"/>
                <w:color w:val="000000"/>
                <w:rtl w:val="0"/>
              </w:rPr>
              <w:t xml:space="preserve">[50%] RF003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ind w:left="0" w:firstLine="0"/>
              <w:rPr>
                <w:b w:val="1"/>
                <w:color w:val="000000"/>
              </w:rPr>
            </w:pPr>
            <w:r w:rsidDel="00000000" w:rsidR="00000000" w:rsidRPr="00000000">
              <w:rPr>
                <w:b w:val="1"/>
                <w:color w:val="000000"/>
                <w:rtl w:val="0"/>
              </w:rPr>
              <w:t xml:space="preserve">Pontuação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3"/>
              </w:numPr>
              <w:spacing w:before="0" w:line="240" w:lineRule="auto"/>
              <w:ind w:left="720" w:hanging="360"/>
              <w:rPr>
                <w:color w:val="000000"/>
                <w:u w:val="none"/>
              </w:rPr>
            </w:pPr>
            <w:r w:rsidDel="00000000" w:rsidR="00000000" w:rsidRPr="00000000">
              <w:rPr>
                <w:color w:val="000000"/>
                <w:rtl w:val="0"/>
              </w:rPr>
              <w:t xml:space="preserve">Os itens do cardápio são devidamente adicionados à coleção de </w:t>
            </w:r>
            <w:r w:rsidDel="00000000" w:rsidR="00000000" w:rsidRPr="00000000">
              <w:rPr>
                <w:i w:val="1"/>
                <w:color w:val="000000"/>
                <w:rtl w:val="0"/>
              </w:rPr>
              <w:t xml:space="preserve">pedidos</w:t>
            </w:r>
            <w:r w:rsidDel="00000000" w:rsidR="00000000" w:rsidRPr="00000000">
              <w:rPr>
                <w:color w:val="000000"/>
                <w:rtl w:val="0"/>
              </w:rPr>
              <w:t xml:space="preserve">.</w:t>
            </w:r>
          </w:p>
          <w:p w:rsidR="00000000" w:rsidDel="00000000" w:rsidP="00000000" w:rsidRDefault="00000000" w:rsidRPr="00000000" w14:paraId="00000096">
            <w:pPr>
              <w:widowControl w:val="0"/>
              <w:numPr>
                <w:ilvl w:val="0"/>
                <w:numId w:val="3"/>
              </w:numPr>
              <w:spacing w:before="0" w:line="240" w:lineRule="auto"/>
              <w:ind w:left="720" w:hanging="360"/>
              <w:rPr>
                <w:color w:val="000000"/>
                <w:u w:val="none"/>
              </w:rPr>
            </w:pPr>
            <w:r w:rsidDel="00000000" w:rsidR="00000000" w:rsidRPr="00000000">
              <w:rPr>
                <w:color w:val="000000"/>
                <w:rtl w:val="0"/>
              </w:rPr>
              <w:t xml:space="preserve">As alterações dos itens que fazem parte do pedido são atualizadas no banco de dados.</w:t>
            </w:r>
          </w:p>
          <w:p w:rsidR="00000000" w:rsidDel="00000000" w:rsidP="00000000" w:rsidRDefault="00000000" w:rsidRPr="00000000" w14:paraId="00000097">
            <w:pPr>
              <w:widowControl w:val="0"/>
              <w:numPr>
                <w:ilvl w:val="0"/>
                <w:numId w:val="3"/>
              </w:numPr>
              <w:spacing w:before="0" w:line="240" w:lineRule="auto"/>
              <w:ind w:left="720" w:hanging="360"/>
              <w:rPr>
                <w:color w:val="000000"/>
                <w:u w:val="none"/>
              </w:rPr>
            </w:pPr>
            <w:r w:rsidDel="00000000" w:rsidR="00000000" w:rsidRPr="00000000">
              <w:rPr>
                <w:color w:val="000000"/>
                <w:rtl w:val="0"/>
              </w:rPr>
              <w:t xml:space="preserve">As remoções de itens que fazem parte do pedido são replicadas no banco de dados.</w:t>
            </w:r>
          </w:p>
          <w:p w:rsidR="00000000" w:rsidDel="00000000" w:rsidP="00000000" w:rsidRDefault="00000000" w:rsidRPr="00000000" w14:paraId="00000098">
            <w:pPr>
              <w:widowControl w:val="0"/>
              <w:numPr>
                <w:ilvl w:val="0"/>
                <w:numId w:val="3"/>
              </w:numPr>
              <w:spacing w:before="0" w:line="240" w:lineRule="auto"/>
              <w:ind w:left="720" w:hanging="360"/>
              <w:rPr>
                <w:color w:val="000000"/>
                <w:u w:val="none"/>
              </w:rPr>
            </w:pPr>
            <w:r w:rsidDel="00000000" w:rsidR="00000000" w:rsidRPr="00000000">
              <w:rPr>
                <w:color w:val="000000"/>
                <w:rtl w:val="0"/>
              </w:rPr>
              <w:t xml:space="preserve">O cálculo do valor total é realizado corretamente e exibido para o usuário.</w:t>
            </w:r>
          </w:p>
          <w:p w:rsidR="00000000" w:rsidDel="00000000" w:rsidP="00000000" w:rsidRDefault="00000000" w:rsidRPr="00000000" w14:paraId="00000099">
            <w:pPr>
              <w:widowControl w:val="0"/>
              <w:numPr>
                <w:ilvl w:val="0"/>
                <w:numId w:val="3"/>
              </w:numPr>
              <w:spacing w:before="0" w:line="240" w:lineRule="auto"/>
              <w:ind w:left="720" w:hanging="360"/>
              <w:rPr>
                <w:color w:val="000000"/>
                <w:u w:val="none"/>
              </w:rPr>
            </w:pPr>
            <w:r w:rsidDel="00000000" w:rsidR="00000000" w:rsidRPr="00000000">
              <w:rPr>
                <w:color w:val="000000"/>
                <w:rtl w:val="0"/>
              </w:rPr>
              <w:t xml:space="preserve">Ao confirmar o pedido, o status é alterado para finalizado.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ind w:left="0" w:firstLine="0"/>
              <w:rPr>
                <w:color w:val="000000"/>
              </w:rPr>
            </w:pPr>
            <w:r w:rsidDel="00000000" w:rsidR="00000000" w:rsidRPr="00000000">
              <w:rPr>
                <w:rtl w:val="0"/>
              </w:rPr>
            </w:r>
          </w:p>
        </w:tc>
      </w:tr>
    </w:tbl>
    <w:p w:rsidR="00000000" w:rsidDel="00000000" w:rsidP="00000000" w:rsidRDefault="00000000" w:rsidRPr="00000000" w14:paraId="0000009B">
      <w:pPr>
        <w:spacing w:before="0" w:lineRule="auto"/>
        <w:ind w:left="0" w:firstLine="0"/>
        <w:jc w:val="both"/>
        <w:rPr>
          <w:color w:val="000000"/>
          <w:u w:val="single"/>
        </w:rPr>
      </w:pPr>
      <w:r w:rsidDel="00000000" w:rsidR="00000000" w:rsidRPr="00000000">
        <w:rPr>
          <w:rtl w:val="0"/>
        </w:rPr>
      </w:r>
    </w:p>
    <w:p w:rsidR="00000000" w:rsidDel="00000000" w:rsidP="00000000" w:rsidRDefault="00000000" w:rsidRPr="00000000" w14:paraId="0000009C">
      <w:pPr>
        <w:spacing w:before="0" w:lineRule="auto"/>
        <w:ind w:left="0" w:firstLine="0"/>
        <w:jc w:val="both"/>
        <w:rPr>
          <w:color w:val="000000"/>
          <w:u w:val="single"/>
        </w:rPr>
      </w:pPr>
      <w:r w:rsidDel="00000000" w:rsidR="00000000" w:rsidRPr="00000000">
        <w:rPr>
          <w:rtl w:val="0"/>
        </w:rPr>
      </w:r>
    </w:p>
    <w:p w:rsidR="00000000" w:rsidDel="00000000" w:rsidP="00000000" w:rsidRDefault="00000000" w:rsidRPr="00000000" w14:paraId="0000009D">
      <w:pPr>
        <w:ind w:left="0" w:firstLine="0"/>
        <w:jc w:val="both"/>
        <w:rPr>
          <w:color w:val="000000"/>
          <w:sz w:val="24"/>
          <w:szCs w:val="24"/>
          <w:u w:val="single"/>
        </w:rPr>
      </w:pPr>
      <w:r w:rsidDel="00000000" w:rsidR="00000000" w:rsidRPr="00000000">
        <w:rPr>
          <w:rtl w:val="0"/>
        </w:rPr>
      </w:r>
    </w:p>
    <w:p w:rsidR="00000000" w:rsidDel="00000000" w:rsidP="00000000" w:rsidRDefault="00000000" w:rsidRPr="00000000" w14:paraId="0000009E">
      <w:pPr>
        <w:pStyle w:val="Heading1"/>
        <w:spacing w:after="200" w:before="0" w:lineRule="auto"/>
        <w:ind w:left="0" w:firstLine="0"/>
        <w:jc w:val="both"/>
        <w:rPr/>
      </w:pPr>
      <w:bookmarkStart w:colFirst="0" w:colLast="0" w:name="_i1fgyaul8mu5" w:id="8"/>
      <w:bookmarkEnd w:id="8"/>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spacing w:after="200" w:before="0" w:lineRule="auto"/>
        <w:ind w:left="0" w:firstLine="0"/>
        <w:jc w:val="both"/>
        <w:rPr>
          <w:sz w:val="10"/>
          <w:szCs w:val="10"/>
        </w:rPr>
      </w:pPr>
      <w:bookmarkStart w:colFirst="0" w:colLast="0" w:name="_l6skigfpzwkz" w:id="9"/>
      <w:bookmarkEnd w:id="9"/>
      <w:r w:rsidDel="00000000" w:rsidR="00000000" w:rsidRPr="00000000">
        <w:rPr>
          <w:rtl w:val="0"/>
        </w:rPr>
        <w:t xml:space="preserve">Considerações Finais</w:t>
      </w:r>
      <w:r w:rsidDel="00000000" w:rsidR="00000000" w:rsidRPr="00000000">
        <w:rPr>
          <w:rtl w:val="0"/>
        </w:rPr>
      </w:r>
    </w:p>
    <w:p w:rsidR="00000000" w:rsidDel="00000000" w:rsidP="00000000" w:rsidRDefault="00000000" w:rsidRPr="00000000" w14:paraId="000000A0">
      <w:pPr>
        <w:numPr>
          <w:ilvl w:val="0"/>
          <w:numId w:val="5"/>
        </w:numPr>
        <w:spacing w:before="0" w:line="240" w:lineRule="auto"/>
        <w:ind w:left="720" w:hanging="360"/>
        <w:jc w:val="both"/>
        <w:rPr>
          <w:color w:val="000000"/>
          <w:sz w:val="24"/>
          <w:szCs w:val="24"/>
        </w:rPr>
      </w:pPr>
      <w:r w:rsidDel="00000000" w:rsidR="00000000" w:rsidRPr="00000000">
        <w:rPr>
          <w:color w:val="000000"/>
          <w:sz w:val="24"/>
          <w:szCs w:val="24"/>
          <w:rtl w:val="0"/>
        </w:rPr>
        <w:t xml:space="preserve">A identificação de cópias indiscriminadas de código fonte da Internet, ou de colegas da turma, ocasionará a perda da pontuação. Caso haja suspeita de fraude, o grupo poderá passar por uma avaliação oral acerca do projeto desenvolvido.</w:t>
      </w:r>
    </w:p>
    <w:p w:rsidR="00000000" w:rsidDel="00000000" w:rsidP="00000000" w:rsidRDefault="00000000" w:rsidRPr="00000000" w14:paraId="000000A1">
      <w:pPr>
        <w:numPr>
          <w:ilvl w:val="0"/>
          <w:numId w:val="5"/>
        </w:numPr>
        <w:spacing w:before="0" w:line="240" w:lineRule="auto"/>
        <w:ind w:left="720" w:hanging="360"/>
        <w:jc w:val="both"/>
        <w:rPr>
          <w:color w:val="000000"/>
          <w:sz w:val="24"/>
          <w:szCs w:val="24"/>
        </w:rPr>
      </w:pPr>
      <w:r w:rsidDel="00000000" w:rsidR="00000000" w:rsidRPr="00000000">
        <w:rPr>
          <w:color w:val="000000"/>
          <w:sz w:val="24"/>
          <w:szCs w:val="24"/>
          <w:rtl w:val="0"/>
        </w:rPr>
        <w:t xml:space="preserve">A entrega fora do prazo estipulado acarretará em nota zero. O repositório no Github será avaliado levando em consideração somente os commits realizados até a data de entrega. Sugestão: tente baixar seu código em outra máquina e executar a aplicação para ter a certeza de que não está faltando nenhum arquivo de configuração que possa vir a prejudicar sua nota.</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-66673</wp:posOffset>
          </wp:positionV>
          <wp:extent cx="1143000" cy="1143000"/>
          <wp:effectExtent b="0" l="0" r="0" t="0"/>
          <wp:wrapSquare wrapText="bothSides" distB="0" distT="0" distL="0" distR="0"/>
          <wp:docPr descr="Gráfico lateral" id="1" name="image1.png"/>
          <a:graphic>
            <a:graphicData uri="http://schemas.openxmlformats.org/drawingml/2006/picture">
              <pic:pic>
                <pic:nvPicPr>
                  <pic:cNvPr descr="Gráfico lateral"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-66673</wp:posOffset>
          </wp:positionV>
          <wp:extent cx="2281450" cy="2281450"/>
          <wp:effectExtent b="0" l="0" r="0" t="0"/>
          <wp:wrapSquare wrapText="bothSides" distB="0" distT="0" distL="0" distR="0"/>
          <wp:docPr descr="Gráfico lateral" id="2" name="image2.png"/>
          <a:graphic>
            <a:graphicData uri="http://schemas.openxmlformats.org/drawingml/2006/picture">
              <pic:pic>
                <pic:nvPicPr>
                  <pic:cNvPr descr="Gráfico lateral"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pt_BR"/>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