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903F" w14:textId="6D8A320F" w:rsidR="004B2A34" w:rsidRPr="004B2A34" w:rsidRDefault="004B2A34" w:rsidP="004B2A34">
      <w:pPr>
        <w:jc w:val="center"/>
        <w:rPr>
          <w:rFonts w:hint="eastAsia"/>
          <w:b/>
          <w:bCs/>
          <w:sz w:val="48"/>
          <w:szCs w:val="48"/>
        </w:rPr>
      </w:pPr>
      <w:r w:rsidRPr="0073395D">
        <w:rPr>
          <w:rFonts w:hint="eastAsia"/>
          <w:b/>
          <w:bCs/>
          <w:sz w:val="48"/>
          <w:szCs w:val="48"/>
        </w:rPr>
        <w:t>Zabbix 모니터링 솔루션</w:t>
      </w:r>
    </w:p>
    <w:p w14:paraId="0B60B9AD" w14:textId="69AF600F" w:rsidR="004B2A34" w:rsidRPr="004B2A34" w:rsidRDefault="004B2A34" w:rsidP="004B2A34"/>
    <w:p w14:paraId="00FEC139" w14:textId="0D95CC09" w:rsidR="00D47EA0" w:rsidRPr="004B2A34" w:rsidRDefault="004B2A34" w:rsidP="004B2A34">
      <w:pPr>
        <w:rPr>
          <w:rFonts w:hint="eastAsia"/>
          <w:b/>
          <w:bCs/>
          <w:sz w:val="30"/>
          <w:szCs w:val="30"/>
        </w:rPr>
      </w:pPr>
      <w:r w:rsidRPr="004B2A34">
        <w:rPr>
          <w:b/>
          <w:bCs/>
          <w:sz w:val="36"/>
          <w:szCs w:val="36"/>
        </w:rPr>
        <w:t>Zabbix 개요 및 기본 정보</w:t>
      </w:r>
      <w:r w:rsidR="001000EE" w:rsidRPr="001000EE">
        <w:drawing>
          <wp:inline distT="0" distB="0" distL="0" distR="0" wp14:anchorId="46C12BE4" wp14:editId="7BBDB3A0">
            <wp:extent cx="5020301" cy="2590800"/>
            <wp:effectExtent l="0" t="0" r="9525" b="0"/>
            <wp:docPr id="92368943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943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219" cy="25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2FC3" w14:textId="77777777" w:rsidR="004B2A34" w:rsidRPr="004B2A34" w:rsidRDefault="004B2A34" w:rsidP="004B2A34">
      <w:pPr>
        <w:rPr>
          <w:rFonts w:hint="eastAsia"/>
          <w:sz w:val="24"/>
        </w:rPr>
      </w:pPr>
      <w:r w:rsidRPr="004B2A34">
        <w:rPr>
          <w:b/>
          <w:bCs/>
          <w:sz w:val="24"/>
        </w:rPr>
        <w:t>1. Zabbix란?</w:t>
      </w:r>
    </w:p>
    <w:p w14:paraId="1E2EE9F2" w14:textId="799D61A5" w:rsidR="004B2A34" w:rsidRPr="004B2A34" w:rsidRDefault="004B2A34" w:rsidP="004B2A34">
      <w:pPr>
        <w:numPr>
          <w:ilvl w:val="0"/>
          <w:numId w:val="1"/>
        </w:numPr>
      </w:pPr>
      <w:r w:rsidRPr="004B2A34">
        <w:t xml:space="preserve">Zabbix는 오픈소스 </w:t>
      </w:r>
      <w:r w:rsidR="00D47EA0">
        <w:rPr>
          <w:rFonts w:hint="eastAsia"/>
        </w:rPr>
        <w:t>모니터링 솔루션입니다.</w:t>
      </w:r>
    </w:p>
    <w:p w14:paraId="08D1BB90" w14:textId="74D4BA46" w:rsidR="004B2A34" w:rsidRDefault="004B2A34" w:rsidP="004B2A34">
      <w:pPr>
        <w:numPr>
          <w:ilvl w:val="0"/>
          <w:numId w:val="1"/>
        </w:numPr>
      </w:pPr>
      <w:r w:rsidRPr="004B2A34">
        <w:t xml:space="preserve">다양한 알림, 트리거 설정 기능을 </w:t>
      </w:r>
      <w:r w:rsidR="00D47EA0">
        <w:rPr>
          <w:rFonts w:hint="eastAsia"/>
        </w:rPr>
        <w:t xml:space="preserve">통해 </w:t>
      </w:r>
      <w:r w:rsidRPr="004B2A34">
        <w:t>빠르게 대응할 수 있습니다.</w:t>
      </w:r>
    </w:p>
    <w:p w14:paraId="7D62ADDE" w14:textId="5B4D217E" w:rsidR="00D47EA0" w:rsidRDefault="00D47EA0" w:rsidP="004B2A34">
      <w:pPr>
        <w:numPr>
          <w:ilvl w:val="0"/>
          <w:numId w:val="1"/>
        </w:numPr>
      </w:pPr>
      <w:r>
        <w:rPr>
          <w:rFonts w:hint="eastAsia"/>
        </w:rPr>
        <w:t>최근 2월에도 업데이트가 이루어질 만큼 활성화되어 있습니다.</w:t>
      </w:r>
    </w:p>
    <w:p w14:paraId="6C0D4E3F" w14:textId="77777777" w:rsidR="00D47EA0" w:rsidRPr="004B2A34" w:rsidRDefault="00D47EA0" w:rsidP="00D47EA0">
      <w:pPr>
        <w:rPr>
          <w:rFonts w:hint="eastAsia"/>
        </w:rPr>
      </w:pPr>
    </w:p>
    <w:p w14:paraId="71154433" w14:textId="77777777" w:rsidR="004B2A34" w:rsidRPr="004B2A34" w:rsidRDefault="004B2A34" w:rsidP="004B2A34">
      <w:pPr>
        <w:rPr>
          <w:sz w:val="24"/>
        </w:rPr>
      </w:pPr>
      <w:r w:rsidRPr="004B2A34">
        <w:rPr>
          <w:b/>
          <w:bCs/>
          <w:sz w:val="24"/>
        </w:rPr>
        <w:t>2. 라이센스</w:t>
      </w:r>
    </w:p>
    <w:p w14:paraId="36E1BDFB" w14:textId="17149CDD" w:rsidR="004B2A34" w:rsidRDefault="004B2A34" w:rsidP="004B2A34">
      <w:pPr>
        <w:numPr>
          <w:ilvl w:val="0"/>
          <w:numId w:val="2"/>
        </w:numPr>
      </w:pPr>
      <w:r w:rsidRPr="004B2A34">
        <w:t>Zabbix는 무료로 사용 가능하며, 소스 코드도 공개</w:t>
      </w:r>
      <w:r w:rsidR="00D47EA0">
        <w:rPr>
          <w:rFonts w:hint="eastAsia"/>
        </w:rPr>
        <w:t>(GPL)</w:t>
      </w:r>
      <w:r w:rsidRPr="004B2A34">
        <w:t>되어 있습니다.</w:t>
      </w:r>
    </w:p>
    <w:p w14:paraId="1E623902" w14:textId="77777777" w:rsidR="00D47EA0" w:rsidRPr="004B2A34" w:rsidRDefault="00D47EA0" w:rsidP="00D47EA0">
      <w:pPr>
        <w:rPr>
          <w:rFonts w:hint="eastAsia"/>
        </w:rPr>
      </w:pPr>
    </w:p>
    <w:p w14:paraId="3AAE508E" w14:textId="77777777" w:rsidR="004B2A34" w:rsidRPr="004B2A34" w:rsidRDefault="004B2A34" w:rsidP="004B2A34">
      <w:pPr>
        <w:rPr>
          <w:sz w:val="24"/>
        </w:rPr>
      </w:pPr>
      <w:r w:rsidRPr="004B2A34">
        <w:rPr>
          <w:b/>
          <w:bCs/>
          <w:sz w:val="24"/>
        </w:rPr>
        <w:t>3. Zabbix의 구성 요소</w:t>
      </w:r>
    </w:p>
    <w:p w14:paraId="4C551E78" w14:textId="0274698E" w:rsidR="004B2A34" w:rsidRPr="004B2A34" w:rsidRDefault="004B2A34" w:rsidP="004B2A34">
      <w:pPr>
        <w:numPr>
          <w:ilvl w:val="0"/>
          <w:numId w:val="3"/>
        </w:numPr>
      </w:pPr>
      <w:r w:rsidRPr="004B2A34">
        <w:rPr>
          <w:b/>
          <w:bCs/>
        </w:rPr>
        <w:t>Zabbix Server</w:t>
      </w:r>
      <w:r w:rsidRPr="004B2A34">
        <w:t>: 모니터링 데이터를 수집하고 저장하는 서버</w:t>
      </w:r>
      <w:r w:rsidR="00D47EA0">
        <w:rPr>
          <w:rFonts w:hint="eastAsia"/>
        </w:rPr>
        <w:t>입니다.</w:t>
      </w:r>
    </w:p>
    <w:p w14:paraId="787EB4FC" w14:textId="0CD70B9D" w:rsidR="004B2A34" w:rsidRPr="004B2A34" w:rsidRDefault="004B2A34" w:rsidP="004B2A34">
      <w:pPr>
        <w:numPr>
          <w:ilvl w:val="0"/>
          <w:numId w:val="3"/>
        </w:numPr>
      </w:pPr>
      <w:r w:rsidRPr="004B2A34">
        <w:rPr>
          <w:b/>
          <w:bCs/>
        </w:rPr>
        <w:t>Zabbix Agent</w:t>
      </w:r>
      <w:r w:rsidRPr="004B2A34">
        <w:t>: 데이터를 Zabbix 서버로 전송하는 에이전트</w:t>
      </w:r>
      <w:r w:rsidR="00D47EA0">
        <w:rPr>
          <w:rFonts w:hint="eastAsia"/>
        </w:rPr>
        <w:t>를 의미합니다.</w:t>
      </w:r>
    </w:p>
    <w:p w14:paraId="2FF22E1F" w14:textId="126C5FB8" w:rsidR="004B2A34" w:rsidRPr="004B2A34" w:rsidRDefault="004B2A34" w:rsidP="004B2A34">
      <w:pPr>
        <w:numPr>
          <w:ilvl w:val="0"/>
          <w:numId w:val="3"/>
        </w:numPr>
      </w:pPr>
      <w:r w:rsidRPr="004B2A34">
        <w:rPr>
          <w:b/>
          <w:bCs/>
        </w:rPr>
        <w:t>Zabbix Frontend</w:t>
      </w:r>
      <w:r w:rsidRPr="004B2A34">
        <w:t>: 모니터링 대시보드</w:t>
      </w:r>
      <w:r w:rsidR="00D47EA0">
        <w:rPr>
          <w:rFonts w:hint="eastAsia"/>
        </w:rPr>
        <w:t>를 의미합니다.</w:t>
      </w:r>
    </w:p>
    <w:p w14:paraId="78E0176D" w14:textId="77777777" w:rsidR="004B2A34" w:rsidRPr="004B2A34" w:rsidRDefault="004B2A34" w:rsidP="004B2A34">
      <w:pPr>
        <w:numPr>
          <w:ilvl w:val="0"/>
          <w:numId w:val="3"/>
        </w:numPr>
      </w:pPr>
      <w:r w:rsidRPr="004B2A34">
        <w:rPr>
          <w:b/>
          <w:bCs/>
        </w:rPr>
        <w:t>Database</w:t>
      </w:r>
      <w:r w:rsidRPr="004B2A34">
        <w:t>: Zabbix 서버가 데이터를 저장하는 데이터베이스입니다.</w:t>
      </w:r>
    </w:p>
    <w:p w14:paraId="508CA3BC" w14:textId="77777777" w:rsidR="004B2A34" w:rsidRPr="004B2A34" w:rsidRDefault="004B2A34" w:rsidP="004B2A34">
      <w:pPr>
        <w:rPr>
          <w:b/>
          <w:bCs/>
          <w:sz w:val="36"/>
          <w:szCs w:val="36"/>
        </w:rPr>
      </w:pPr>
      <w:r w:rsidRPr="004B2A34">
        <w:rPr>
          <w:b/>
          <w:bCs/>
          <w:sz w:val="36"/>
          <w:szCs w:val="36"/>
        </w:rPr>
        <w:lastRenderedPageBreak/>
        <w:t>Zabbix 구성 방법</w:t>
      </w:r>
    </w:p>
    <w:p w14:paraId="3E72448E" w14:textId="699EA5AC" w:rsidR="004B2A34" w:rsidRPr="004B2A34" w:rsidRDefault="004B2A34" w:rsidP="004B2A34">
      <w:pPr>
        <w:rPr>
          <w:rFonts w:hint="eastAsia"/>
          <w:sz w:val="24"/>
        </w:rPr>
      </w:pPr>
      <w:r w:rsidRPr="004B2A34">
        <w:rPr>
          <w:b/>
          <w:bCs/>
          <w:sz w:val="24"/>
        </w:rPr>
        <w:t xml:space="preserve">1. </w:t>
      </w:r>
      <w:hyperlink r:id="rId6" w:history="1">
        <w:r w:rsidRPr="004B2A34">
          <w:rPr>
            <w:rStyle w:val="aa"/>
            <w:b/>
            <w:bCs/>
            <w:sz w:val="24"/>
          </w:rPr>
          <w:t xml:space="preserve">Zabbix </w:t>
        </w:r>
        <w:r w:rsidR="001C4525" w:rsidRPr="00051B0B">
          <w:rPr>
            <w:rStyle w:val="aa"/>
            <w:rFonts w:hint="eastAsia"/>
            <w:b/>
            <w:bCs/>
            <w:sz w:val="24"/>
          </w:rPr>
          <w:t>Serve</w:t>
        </w:r>
        <w:r w:rsidR="001C4525" w:rsidRPr="00051B0B">
          <w:rPr>
            <w:rStyle w:val="aa"/>
            <w:rFonts w:hint="eastAsia"/>
            <w:b/>
            <w:bCs/>
            <w:sz w:val="24"/>
          </w:rPr>
          <w:t>r</w:t>
        </w:r>
        <w:r w:rsidR="001C4525" w:rsidRPr="00051B0B">
          <w:rPr>
            <w:rStyle w:val="aa"/>
            <w:rFonts w:hint="eastAsia"/>
            <w:b/>
            <w:bCs/>
            <w:sz w:val="24"/>
          </w:rPr>
          <w:t xml:space="preserve"> </w:t>
        </w:r>
        <w:r w:rsidRPr="004B2A34">
          <w:rPr>
            <w:rStyle w:val="aa"/>
            <w:b/>
            <w:bCs/>
            <w:sz w:val="24"/>
          </w:rPr>
          <w:t>설치</w:t>
        </w:r>
      </w:hyperlink>
      <w:r w:rsidR="001C4525">
        <w:rPr>
          <w:rFonts w:hint="eastAsia"/>
          <w:b/>
          <w:bCs/>
          <w:sz w:val="24"/>
        </w:rPr>
        <w:t xml:space="preserve"> (DB, Web Server, Zabbix Server)</w:t>
      </w:r>
    </w:p>
    <w:p w14:paraId="5031EADB" w14:textId="3714E782" w:rsidR="00051B0B" w:rsidRPr="00051B0B" w:rsidRDefault="00051B0B" w:rsidP="004B2A34">
      <w:pPr>
        <w:numPr>
          <w:ilvl w:val="0"/>
          <w:numId w:val="4"/>
        </w:numPr>
      </w:pPr>
      <w:r w:rsidRPr="004B2A34">
        <w:rPr>
          <w:b/>
          <w:bCs/>
        </w:rPr>
        <w:t>데이터베이스</w:t>
      </w:r>
      <w:r>
        <w:rPr>
          <w:rFonts w:hint="eastAsia"/>
          <w:b/>
          <w:bCs/>
        </w:rPr>
        <w:t xml:space="preserve"> 설치</w:t>
      </w:r>
      <w:r>
        <w:rPr>
          <w:rFonts w:hint="eastAsia"/>
        </w:rPr>
        <w:t>: 수집 데이터를 저장할 데이터베이스를 설치합니다.</w:t>
      </w:r>
    </w:p>
    <w:p w14:paraId="40BCCC95" w14:textId="6E1FACB7" w:rsidR="004B2A34" w:rsidRDefault="001000EE" w:rsidP="004B2A34">
      <w:pPr>
        <w:numPr>
          <w:ilvl w:val="0"/>
          <w:numId w:val="4"/>
        </w:numPr>
      </w:pPr>
      <w:r>
        <w:rPr>
          <w:rFonts w:hint="eastAsia"/>
          <w:b/>
          <w:bCs/>
        </w:rPr>
        <w:t>Zabbix Server</w:t>
      </w:r>
      <w:r w:rsidR="004B2A34" w:rsidRPr="004B2A34">
        <w:rPr>
          <w:b/>
          <w:bCs/>
        </w:rPr>
        <w:t xml:space="preserve"> 설치</w:t>
      </w:r>
      <w:r w:rsidR="004B2A34" w:rsidRPr="004B2A34">
        <w:t xml:space="preserve">: </w:t>
      </w:r>
      <w:r w:rsidR="00D47EA0">
        <w:rPr>
          <w:rFonts w:hint="eastAsia"/>
        </w:rPr>
        <w:t xml:space="preserve">데이터를 수집하고 저장할 </w:t>
      </w:r>
      <w:r w:rsidR="004B2A34" w:rsidRPr="004B2A34">
        <w:t>환경에서 설치합니다.</w:t>
      </w:r>
    </w:p>
    <w:p w14:paraId="4A15B5B3" w14:textId="08159D27" w:rsidR="00051B0B" w:rsidRPr="004B2A34" w:rsidRDefault="00051B0B" w:rsidP="00051B0B">
      <w:pPr>
        <w:rPr>
          <w:rFonts w:hint="eastAsia"/>
        </w:rPr>
      </w:pPr>
      <w:r w:rsidRPr="00051B0B">
        <w:drawing>
          <wp:inline distT="0" distB="0" distL="0" distR="0" wp14:anchorId="403A8895" wp14:editId="57FDC37D">
            <wp:extent cx="5731510" cy="407035"/>
            <wp:effectExtent l="0" t="0" r="2540" b="0"/>
            <wp:docPr id="804164989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64989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5788" w14:textId="77777777" w:rsidR="004B2A34" w:rsidRDefault="004B2A34" w:rsidP="004B2A34">
      <w:pPr>
        <w:numPr>
          <w:ilvl w:val="0"/>
          <w:numId w:val="4"/>
        </w:numPr>
      </w:pPr>
      <w:r w:rsidRPr="004B2A34">
        <w:rPr>
          <w:b/>
          <w:bCs/>
        </w:rPr>
        <w:t>데이터베이스 설정</w:t>
      </w:r>
      <w:r w:rsidRPr="004B2A34">
        <w:t>: MySQL, PostgreSQL 등 여러 데이터베이스와 호환됩니다.</w:t>
      </w:r>
    </w:p>
    <w:p w14:paraId="163DF2BF" w14:textId="060C57A0" w:rsidR="00051B0B" w:rsidRPr="004B2A34" w:rsidRDefault="00051B0B" w:rsidP="00051B0B">
      <w:r w:rsidRPr="00051B0B">
        <w:drawing>
          <wp:inline distT="0" distB="0" distL="0" distR="0" wp14:anchorId="228A3772" wp14:editId="3CC35BEA">
            <wp:extent cx="5731510" cy="1770380"/>
            <wp:effectExtent l="0" t="0" r="2540" b="1270"/>
            <wp:docPr id="39475191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191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C95C" w14:textId="4FB5C725" w:rsidR="004B2A34" w:rsidRPr="004B2A34" w:rsidRDefault="004B2A34" w:rsidP="004B2A34">
      <w:pPr>
        <w:numPr>
          <w:ilvl w:val="0"/>
          <w:numId w:val="4"/>
        </w:numPr>
      </w:pPr>
      <w:r w:rsidRPr="004B2A34">
        <w:rPr>
          <w:b/>
          <w:bCs/>
        </w:rPr>
        <w:t>웹 인터페이스 설치</w:t>
      </w:r>
      <w:r w:rsidRPr="004B2A34">
        <w:t>: Apache나 Nginx와 같은 웹 서버와 함께 동작합니다.</w:t>
      </w:r>
    </w:p>
    <w:p w14:paraId="5CFA7608" w14:textId="77777777" w:rsidR="001000EE" w:rsidRDefault="001000EE" w:rsidP="004B2A34">
      <w:pPr>
        <w:rPr>
          <w:b/>
          <w:bCs/>
        </w:rPr>
      </w:pPr>
    </w:p>
    <w:p w14:paraId="025A2226" w14:textId="5D2D5B86" w:rsidR="004B2A34" w:rsidRPr="004B2A34" w:rsidRDefault="004B2A34" w:rsidP="004B2A34">
      <w:pPr>
        <w:rPr>
          <w:rFonts w:hint="eastAsia"/>
          <w:sz w:val="24"/>
        </w:rPr>
      </w:pPr>
      <w:r w:rsidRPr="004B2A34">
        <w:rPr>
          <w:b/>
          <w:bCs/>
          <w:sz w:val="24"/>
        </w:rPr>
        <w:t xml:space="preserve">2. </w:t>
      </w:r>
      <w:r w:rsidR="00051B0B">
        <w:rPr>
          <w:rFonts w:hint="eastAsia"/>
          <w:b/>
          <w:bCs/>
          <w:sz w:val="24"/>
        </w:rPr>
        <w:t>추가 설정</w:t>
      </w:r>
    </w:p>
    <w:p w14:paraId="56DCBFF4" w14:textId="1799A75E" w:rsidR="004B2A34" w:rsidRPr="00051B0B" w:rsidRDefault="00051B0B" w:rsidP="004B2A34">
      <w:pPr>
        <w:numPr>
          <w:ilvl w:val="0"/>
          <w:numId w:val="5"/>
        </w:numPr>
      </w:pPr>
      <w:r>
        <w:rPr>
          <w:b/>
          <w:bCs/>
        </w:rPr>
        <w:t>Zabbix</w:t>
      </w:r>
      <w:r>
        <w:rPr>
          <w:rFonts w:hint="eastAsia"/>
          <w:b/>
          <w:bCs/>
        </w:rPr>
        <w:t xml:space="preserve"> 서버 호스트에서 초기 스키마, 데이터를 가져오기 위해 새 비밀번호 설정</w:t>
      </w:r>
    </w:p>
    <w:p w14:paraId="002BDE36" w14:textId="26BE328D" w:rsidR="00051B0B" w:rsidRPr="004B2A34" w:rsidRDefault="00051B0B" w:rsidP="00051B0B">
      <w:r w:rsidRPr="00051B0B">
        <w:drawing>
          <wp:inline distT="0" distB="0" distL="0" distR="0" wp14:anchorId="69A60BE2" wp14:editId="6A0C3440">
            <wp:extent cx="5731510" cy="305435"/>
            <wp:effectExtent l="0" t="0" r="2540" b="0"/>
            <wp:docPr id="3932021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2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DAA" w14:textId="21EB7D74" w:rsidR="004B2A34" w:rsidRPr="00494562" w:rsidRDefault="00494562" w:rsidP="004B2A34">
      <w:pPr>
        <w:numPr>
          <w:ilvl w:val="0"/>
          <w:numId w:val="5"/>
        </w:numPr>
      </w:pPr>
      <w:r>
        <w:rPr>
          <w:rFonts w:hint="eastAsia"/>
          <w:b/>
          <w:bCs/>
        </w:rPr>
        <w:t>데이터 베이스 설정을 비활성화</w:t>
      </w:r>
    </w:p>
    <w:p w14:paraId="2D38BB3E" w14:textId="5E4BB640" w:rsidR="00494562" w:rsidRPr="004B2A34" w:rsidRDefault="00494562" w:rsidP="00494562">
      <w:pPr>
        <w:rPr>
          <w:rFonts w:hint="eastAsia"/>
        </w:rPr>
      </w:pPr>
      <w:r w:rsidRPr="00494562">
        <w:drawing>
          <wp:inline distT="0" distB="0" distL="0" distR="0" wp14:anchorId="199B9F0D" wp14:editId="3F5AFBA5">
            <wp:extent cx="4315427" cy="1095528"/>
            <wp:effectExtent l="0" t="0" r="0" b="9525"/>
            <wp:docPr id="1013707612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07612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B46E" w14:textId="1190D751" w:rsidR="004B2A34" w:rsidRPr="004B2A34" w:rsidRDefault="00494562" w:rsidP="004B2A34">
      <w:pPr>
        <w:numPr>
          <w:ilvl w:val="0"/>
          <w:numId w:val="5"/>
        </w:numPr>
      </w:pPr>
      <w:proofErr w:type="spellStart"/>
      <w:r>
        <w:rPr>
          <w:b/>
          <w:bCs/>
        </w:rPr>
        <w:t>Zabbix</w:t>
      </w:r>
      <w:r>
        <w:rPr>
          <w:rFonts w:hint="eastAsia"/>
          <w:b/>
          <w:bCs/>
        </w:rPr>
        <w:t>_server.conf</w:t>
      </w:r>
      <w:proofErr w:type="spellEnd"/>
      <w:r>
        <w:rPr>
          <w:rFonts w:hint="eastAsia"/>
          <w:b/>
          <w:bCs/>
        </w:rPr>
        <w:t xml:space="preserve"> 파일 수정</w:t>
      </w:r>
    </w:p>
    <w:p w14:paraId="27668234" w14:textId="3BE9C807" w:rsidR="004B2A34" w:rsidRDefault="00494562" w:rsidP="00494562">
      <w:r w:rsidRPr="00494562">
        <w:drawing>
          <wp:inline distT="0" distB="0" distL="0" distR="0" wp14:anchorId="12AB8E89" wp14:editId="330283E3">
            <wp:extent cx="2105319" cy="495369"/>
            <wp:effectExtent l="0" t="0" r="9525" b="0"/>
            <wp:docPr id="216006507" name="그림 1" descr="텍스트, 폰트, 화이트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6507" name="그림 1" descr="텍스트, 폰트, 화이트, 로고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A821" w14:textId="0C83D1ED" w:rsidR="00494562" w:rsidRPr="004B2A34" w:rsidRDefault="00494562" w:rsidP="00494562">
      <w:pPr>
        <w:rPr>
          <w:rFonts w:hint="eastAsia"/>
          <w:sz w:val="24"/>
        </w:rPr>
      </w:pPr>
      <w:r w:rsidRPr="004B2A34">
        <w:rPr>
          <w:b/>
          <w:bCs/>
          <w:sz w:val="24"/>
        </w:rPr>
        <w:lastRenderedPageBreak/>
        <w:t xml:space="preserve">3. </w:t>
      </w:r>
      <w:r>
        <w:rPr>
          <w:rFonts w:hint="eastAsia"/>
          <w:b/>
          <w:bCs/>
          <w:sz w:val="24"/>
        </w:rPr>
        <w:t>Zabbix Agent 설치</w:t>
      </w:r>
    </w:p>
    <w:p w14:paraId="1131A101" w14:textId="0712B985" w:rsidR="001000EE" w:rsidRDefault="00494562" w:rsidP="00494562">
      <w:pPr>
        <w:numPr>
          <w:ilvl w:val="0"/>
          <w:numId w:val="8"/>
        </w:numPr>
      </w:pPr>
      <w:r w:rsidRPr="004B2A34">
        <w:t>Zabbix</w:t>
      </w:r>
      <w:r>
        <w:rPr>
          <w:rFonts w:hint="eastAsia"/>
        </w:rPr>
        <w:t xml:space="preserve"> agent를 설치합니다. (apt install </w:t>
      </w:r>
      <w:r>
        <w:t>Zabbix</w:t>
      </w:r>
      <w:r>
        <w:rPr>
          <w:rFonts w:hint="eastAsia"/>
        </w:rPr>
        <w:t>-agent)</w:t>
      </w:r>
    </w:p>
    <w:p w14:paraId="19BA0997" w14:textId="56D2F899" w:rsidR="001000EE" w:rsidRDefault="00494562" w:rsidP="004B2A34">
      <w:pPr>
        <w:numPr>
          <w:ilvl w:val="0"/>
          <w:numId w:val="8"/>
        </w:numPr>
      </w:pPr>
      <w:r>
        <w:t>A</w:t>
      </w:r>
      <w:r>
        <w:rPr>
          <w:rFonts w:hint="eastAsia"/>
        </w:rPr>
        <w:t xml:space="preserve">gent의 conf 파일의 </w:t>
      </w:r>
      <w:proofErr w:type="spellStart"/>
      <w:r>
        <w:rPr>
          <w:rFonts w:hint="eastAsia"/>
        </w:rPr>
        <w:t>ServerIP</w:t>
      </w:r>
      <w:proofErr w:type="spellEnd"/>
      <w:r>
        <w:rPr>
          <w:rFonts w:hint="eastAsia"/>
        </w:rPr>
        <w:t>를 수정합니다.</w:t>
      </w:r>
    </w:p>
    <w:p w14:paraId="3E821FF4" w14:textId="23DF63B8" w:rsidR="00494562" w:rsidRDefault="00494562" w:rsidP="00494562">
      <w:pPr>
        <w:jc w:val="center"/>
        <w:rPr>
          <w:rFonts w:hint="eastAsia"/>
        </w:rPr>
      </w:pPr>
      <w:r w:rsidRPr="00494562">
        <w:drawing>
          <wp:inline distT="0" distB="0" distL="0" distR="0" wp14:anchorId="4C0144BD" wp14:editId="4076A640">
            <wp:extent cx="3410426" cy="847843"/>
            <wp:effectExtent l="0" t="0" r="0" b="9525"/>
            <wp:docPr id="35697399" name="그림 1" descr="텍스트, 폰트, 화이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7399" name="그림 1" descr="텍스트, 폰트, 화이트, 대수학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956F" w14:textId="7DE64878" w:rsidR="001000EE" w:rsidRDefault="00494562" w:rsidP="00494562">
      <w:pPr>
        <w:numPr>
          <w:ilvl w:val="0"/>
          <w:numId w:val="8"/>
        </w:numPr>
      </w:pPr>
      <w:r w:rsidRPr="004B2A34">
        <w:t>Zabb</w:t>
      </w:r>
      <w:r>
        <w:rPr>
          <w:rFonts w:hint="eastAsia"/>
        </w:rPr>
        <w:t>ix agent 시</w:t>
      </w:r>
      <w:r w:rsidR="00372A15">
        <w:rPr>
          <w:rFonts w:hint="eastAsia"/>
        </w:rPr>
        <w:t>작(</w:t>
      </w:r>
      <w:proofErr w:type="spellStart"/>
      <w:r w:rsidR="00372A15">
        <w:rPr>
          <w:rFonts w:hint="eastAsia"/>
        </w:rPr>
        <w:t>systemctl</w:t>
      </w:r>
      <w:proofErr w:type="spellEnd"/>
      <w:r w:rsidR="00372A15">
        <w:rPr>
          <w:rFonts w:hint="eastAsia"/>
        </w:rPr>
        <w:t xml:space="preserve"> restart </w:t>
      </w:r>
      <w:proofErr w:type="spellStart"/>
      <w:r w:rsidR="00372A15">
        <w:t>zabbix</w:t>
      </w:r>
      <w:proofErr w:type="spellEnd"/>
      <w:r w:rsidR="00372A15">
        <w:rPr>
          <w:rFonts w:hint="eastAsia"/>
        </w:rPr>
        <w:t>-agent)</w:t>
      </w:r>
    </w:p>
    <w:p w14:paraId="22A8263D" w14:textId="18B3F45E" w:rsidR="00372A15" w:rsidRDefault="00372A15" w:rsidP="00494562">
      <w:pPr>
        <w:numPr>
          <w:ilvl w:val="0"/>
          <w:numId w:val="8"/>
        </w:numPr>
      </w:pPr>
      <w:r>
        <w:rPr>
          <w:rFonts w:hint="eastAsia"/>
        </w:rPr>
        <w:t>Zabbix Server에서 Host 추가</w:t>
      </w:r>
    </w:p>
    <w:p w14:paraId="60309B02" w14:textId="681D535B" w:rsidR="001000EE" w:rsidRDefault="00372A15" w:rsidP="004B2A34">
      <w:r w:rsidRPr="00372A15">
        <w:drawing>
          <wp:inline distT="0" distB="0" distL="0" distR="0" wp14:anchorId="4813CBC2" wp14:editId="60863BE0">
            <wp:extent cx="5731510" cy="2343150"/>
            <wp:effectExtent l="0" t="0" r="2540" b="0"/>
            <wp:docPr id="101765445" name="그림 1" descr="텍스트, 소프트웨어, 웹 페이지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5445" name="그림 1" descr="텍스트, 소프트웨어, 웹 페이지, 스크린샷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ED75" w14:textId="6FE2BF4E" w:rsidR="00372A15" w:rsidRDefault="00372A15" w:rsidP="00372A15">
      <w:pPr>
        <w:rPr>
          <w:b/>
          <w:bCs/>
          <w:szCs w:val="22"/>
        </w:rPr>
      </w:pPr>
      <w:r w:rsidRPr="00372A15">
        <w:rPr>
          <w:b/>
          <w:bCs/>
          <w:szCs w:val="22"/>
        </w:rPr>
        <w:drawing>
          <wp:inline distT="0" distB="0" distL="0" distR="0" wp14:anchorId="68D2005B" wp14:editId="3AC1C216">
            <wp:extent cx="5477639" cy="2057687"/>
            <wp:effectExtent l="0" t="0" r="8890" b="0"/>
            <wp:docPr id="1049919602" name="그림 1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19602" name="그림 1" descr="텍스트, 스크린샷, 소프트웨어, 컴퓨터 아이콘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024D" w14:textId="58736242" w:rsidR="003D13D8" w:rsidRPr="004B2A34" w:rsidRDefault="003D13D8" w:rsidP="003D13D8">
      <w:pPr>
        <w:rPr>
          <w:rFonts w:hint="eastAsia"/>
          <w:sz w:val="24"/>
        </w:rPr>
      </w:pPr>
      <w:r w:rsidRPr="004B2A34"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 xml:space="preserve">Zabbix Agent </w:t>
      </w:r>
      <w:r>
        <w:rPr>
          <w:rFonts w:hint="eastAsia"/>
          <w:b/>
          <w:bCs/>
          <w:sz w:val="24"/>
        </w:rPr>
        <w:t>모드 (Passive vs Active)</w:t>
      </w:r>
    </w:p>
    <w:p w14:paraId="6CA8005D" w14:textId="50A4B5E6" w:rsidR="003D13D8" w:rsidRDefault="003D13D8" w:rsidP="003D13D8">
      <w:pPr>
        <w:numPr>
          <w:ilvl w:val="0"/>
          <w:numId w:val="8"/>
        </w:numPr>
      </w:pPr>
      <w:r>
        <w:rPr>
          <w:rFonts w:hint="eastAsia"/>
        </w:rPr>
        <w:t>Agent의 통신 방식은 2가지 Passive(Default), Active로 나뉩니다.</w:t>
      </w:r>
    </w:p>
    <w:p w14:paraId="0422F011" w14:textId="3AAA0439" w:rsidR="003D13D8" w:rsidRDefault="000C4BA5" w:rsidP="003D13D8">
      <w:pPr>
        <w:numPr>
          <w:ilvl w:val="0"/>
          <w:numId w:val="8"/>
        </w:numPr>
      </w:pPr>
      <w:r>
        <w:rPr>
          <w:rFonts w:hint="eastAsia"/>
        </w:rPr>
        <w:t>Passive는 서버에서 에이전트에 요청하고, Active는 에이전트가 주기적으로 전송</w:t>
      </w:r>
    </w:p>
    <w:p w14:paraId="2DF412C2" w14:textId="5969EFC8" w:rsidR="000C4BA5" w:rsidRDefault="00686A82" w:rsidP="003D13D8">
      <w:pPr>
        <w:numPr>
          <w:ilvl w:val="0"/>
          <w:numId w:val="8"/>
        </w:numPr>
      </w:pPr>
      <w:r>
        <w:rPr>
          <w:rFonts w:hint="eastAsia"/>
        </w:rPr>
        <w:t xml:space="preserve">Agent는 </w:t>
      </w:r>
      <w:proofErr w:type="spellStart"/>
      <w:r w:rsidRPr="00686A82">
        <w:rPr>
          <w:rFonts w:hint="eastAsia"/>
        </w:rPr>
        <w:t>Autoregistration</w:t>
      </w:r>
      <w:proofErr w:type="spellEnd"/>
      <w:r w:rsidRPr="00686A82">
        <w:rPr>
          <w:rFonts w:hint="eastAsia"/>
        </w:rPr>
        <w:t xml:space="preserve"> Action을 통해 자동으로 등록</w:t>
      </w:r>
      <w:r>
        <w:rPr>
          <w:rFonts w:hint="eastAsia"/>
        </w:rPr>
        <w:t>되게 할 수 있습니다.</w:t>
      </w:r>
    </w:p>
    <w:p w14:paraId="471C7216" w14:textId="742692D5" w:rsidR="00C915D0" w:rsidRPr="004B2A34" w:rsidRDefault="00C915D0" w:rsidP="00C915D0">
      <w:pPr>
        <w:rPr>
          <w:rFonts w:hint="eastAsia"/>
          <w:b/>
          <w:bCs/>
          <w:sz w:val="36"/>
          <w:szCs w:val="36"/>
        </w:rPr>
      </w:pPr>
      <w:r w:rsidRPr="004B2A34">
        <w:rPr>
          <w:b/>
          <w:bCs/>
          <w:sz w:val="36"/>
          <w:szCs w:val="36"/>
        </w:rPr>
        <w:lastRenderedPageBreak/>
        <w:t xml:space="preserve">Zabbix </w:t>
      </w:r>
      <w:r w:rsidRPr="0073395D">
        <w:rPr>
          <w:rFonts w:hint="eastAsia"/>
          <w:b/>
          <w:bCs/>
          <w:sz w:val="36"/>
          <w:szCs w:val="36"/>
        </w:rPr>
        <w:t xml:space="preserve">수집 데이터 가져오기 </w:t>
      </w:r>
    </w:p>
    <w:p w14:paraId="29518EB6" w14:textId="0ABEDA49" w:rsidR="00C915D0" w:rsidRPr="004B2A34" w:rsidRDefault="00C915D0" w:rsidP="00C915D0">
      <w:pPr>
        <w:rPr>
          <w:rFonts w:hint="eastAsia"/>
          <w:sz w:val="24"/>
        </w:rPr>
      </w:pPr>
      <w:r w:rsidRPr="004B2A34">
        <w:rPr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Database</w:t>
      </w:r>
    </w:p>
    <w:p w14:paraId="267CD00F" w14:textId="0326FC7B" w:rsidR="00C915D0" w:rsidRDefault="00C915D0" w:rsidP="00C915D0">
      <w:pPr>
        <w:numPr>
          <w:ilvl w:val="0"/>
          <w:numId w:val="1"/>
        </w:numPr>
      </w:pPr>
      <w:r>
        <w:rPr>
          <w:rFonts w:hint="eastAsia"/>
        </w:rPr>
        <w:t>Zabbix를 통해 수집된 데이터들은 Database의 history 테이블에 저장</w:t>
      </w:r>
    </w:p>
    <w:p w14:paraId="369C3D11" w14:textId="44BF43D2" w:rsidR="00BA38BA" w:rsidRDefault="00BA38BA" w:rsidP="00C915D0">
      <w:pPr>
        <w:numPr>
          <w:ilvl w:val="0"/>
          <w:numId w:val="1"/>
        </w:numPr>
      </w:pPr>
      <w:r>
        <w:t>H</w:t>
      </w:r>
      <w:r>
        <w:rPr>
          <w:rFonts w:hint="eastAsia"/>
        </w:rPr>
        <w:t>istory 테이블에 직접 접근하여 데이터를 확인 가능</w:t>
      </w:r>
    </w:p>
    <w:p w14:paraId="57C8E714" w14:textId="77777777" w:rsidR="00C915D0" w:rsidRPr="004B2A34" w:rsidRDefault="00C915D0" w:rsidP="00C915D0">
      <w:pPr>
        <w:rPr>
          <w:rFonts w:hint="eastAsia"/>
        </w:rPr>
      </w:pPr>
    </w:p>
    <w:p w14:paraId="1D46A91A" w14:textId="14586A8C" w:rsidR="00C915D0" w:rsidRDefault="00C915D0" w:rsidP="00C915D0">
      <w:pPr>
        <w:rPr>
          <w:b/>
          <w:bCs/>
          <w:sz w:val="24"/>
        </w:rPr>
      </w:pPr>
      <w:r w:rsidRPr="004B2A34">
        <w:rPr>
          <w:b/>
          <w:bCs/>
          <w:sz w:val="24"/>
        </w:rPr>
        <w:t xml:space="preserve">2. </w:t>
      </w:r>
      <w:r w:rsidR="00BA38BA">
        <w:rPr>
          <w:rFonts w:hint="eastAsia"/>
          <w:b/>
          <w:bCs/>
          <w:sz w:val="24"/>
        </w:rPr>
        <w:t>Zabbix API</w:t>
      </w:r>
    </w:p>
    <w:p w14:paraId="5B830DE3" w14:textId="4022F237" w:rsidR="00BA38BA" w:rsidRDefault="00BA38BA" w:rsidP="00BA38BA">
      <w:pPr>
        <w:numPr>
          <w:ilvl w:val="0"/>
          <w:numId w:val="1"/>
        </w:numPr>
      </w:pPr>
      <w:r>
        <w:rPr>
          <w:rFonts w:hint="eastAsia"/>
        </w:rPr>
        <w:t>Zabbix</w:t>
      </w:r>
      <w:r>
        <w:rPr>
          <w:rFonts w:hint="eastAsia"/>
        </w:rPr>
        <w:t xml:space="preserve"> API의 경우 JSON-RPC 2.0 버전을 기반</w:t>
      </w:r>
    </w:p>
    <w:p w14:paraId="733536C5" w14:textId="75B36E89" w:rsidR="00BA38BA" w:rsidRDefault="00BA38BA" w:rsidP="00C915D0">
      <w:pPr>
        <w:numPr>
          <w:ilvl w:val="0"/>
          <w:numId w:val="1"/>
        </w:numPr>
      </w:pPr>
      <w:r>
        <w:rPr>
          <w:rFonts w:hint="eastAsia"/>
        </w:rPr>
        <w:t xml:space="preserve">서버에 내장된 </w:t>
      </w:r>
      <w:proofErr w:type="spellStart"/>
      <w:r>
        <w:rPr>
          <w:rFonts w:hint="eastAsia"/>
        </w:rPr>
        <w:t>api_jsonrpc.php</w:t>
      </w:r>
      <w:proofErr w:type="spellEnd"/>
      <w:r>
        <w:rPr>
          <w:rFonts w:hint="eastAsia"/>
        </w:rPr>
        <w:t>파일을 통해 호출하며 URL을 포함한 POST메서드를 통해 데이터를 요청합니다.</w:t>
      </w:r>
    </w:p>
    <w:p w14:paraId="77833D5D" w14:textId="77777777" w:rsidR="00A5474A" w:rsidRDefault="00A5474A" w:rsidP="00A5474A"/>
    <w:p w14:paraId="2C8D017F" w14:textId="32AD07CC" w:rsidR="00A5474A" w:rsidRPr="004B2A34" w:rsidRDefault="00A5474A" w:rsidP="00A5474A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사용하여 요청한 데이터를 바탕으로 페이지를 작성해야 합니다.</w:t>
      </w:r>
    </w:p>
    <w:p w14:paraId="762FF59B" w14:textId="77777777" w:rsidR="00C915D0" w:rsidRDefault="00C915D0" w:rsidP="00C915D0"/>
    <w:p w14:paraId="4D2D36F3" w14:textId="7217F425" w:rsidR="00A5474A" w:rsidRPr="004B2A34" w:rsidRDefault="00A5474A" w:rsidP="00A5474A">
      <w:pPr>
        <w:rPr>
          <w:rFonts w:hint="eastAsia"/>
          <w:b/>
          <w:bCs/>
          <w:sz w:val="36"/>
          <w:szCs w:val="36"/>
        </w:rPr>
      </w:pPr>
      <w:r w:rsidRPr="004B2A34">
        <w:rPr>
          <w:b/>
          <w:bCs/>
          <w:sz w:val="36"/>
          <w:szCs w:val="36"/>
        </w:rPr>
        <w:t xml:space="preserve">Zabbix </w:t>
      </w:r>
      <w:r w:rsidRPr="0073395D">
        <w:rPr>
          <w:rFonts w:hint="eastAsia"/>
          <w:b/>
          <w:bCs/>
          <w:sz w:val="36"/>
          <w:szCs w:val="36"/>
        </w:rPr>
        <w:t>모니터링 항목 추가하기</w:t>
      </w:r>
    </w:p>
    <w:p w14:paraId="5AA1F991" w14:textId="5CD860A4" w:rsidR="00A5474A" w:rsidRPr="004B2A34" w:rsidRDefault="00A5474A" w:rsidP="00A5474A">
      <w:pPr>
        <w:rPr>
          <w:rFonts w:hint="eastAsia"/>
          <w:sz w:val="24"/>
        </w:rPr>
      </w:pPr>
      <w:r w:rsidRPr="004B2A34">
        <w:rPr>
          <w:b/>
          <w:bCs/>
          <w:sz w:val="24"/>
        </w:rPr>
        <w:t xml:space="preserve">1. </w:t>
      </w:r>
      <w:r w:rsidR="00B27944">
        <w:rPr>
          <w:rFonts w:hint="eastAsia"/>
          <w:b/>
          <w:bCs/>
          <w:sz w:val="24"/>
        </w:rPr>
        <w:t>Dashboard</w:t>
      </w:r>
    </w:p>
    <w:p w14:paraId="630625A6" w14:textId="39AF96A0" w:rsidR="00A5474A" w:rsidRDefault="00B27944" w:rsidP="00B27944">
      <w:pPr>
        <w:numPr>
          <w:ilvl w:val="0"/>
          <w:numId w:val="1"/>
        </w:numPr>
      </w:pPr>
      <w:r>
        <w:rPr>
          <w:rFonts w:hint="eastAsia"/>
        </w:rPr>
        <w:t>기본 대시보드도 제공하며 본인이 원하는 구성의 대시보드를 이용할 수 있습니다.</w:t>
      </w:r>
    </w:p>
    <w:p w14:paraId="45B8BFD1" w14:textId="77777777" w:rsidR="00B27944" w:rsidRDefault="00B27944" w:rsidP="00B27944">
      <w:pPr>
        <w:rPr>
          <w:rFonts w:hint="eastAsia"/>
        </w:rPr>
      </w:pPr>
    </w:p>
    <w:p w14:paraId="7DDF4DAF" w14:textId="175F9387" w:rsidR="00A5474A" w:rsidRDefault="00A5474A" w:rsidP="00A5474A">
      <w:pPr>
        <w:rPr>
          <w:rFonts w:hint="eastAsia"/>
          <w:b/>
          <w:bCs/>
          <w:sz w:val="24"/>
        </w:rPr>
      </w:pPr>
      <w:r w:rsidRPr="004B2A34">
        <w:rPr>
          <w:b/>
          <w:bCs/>
          <w:sz w:val="24"/>
        </w:rPr>
        <w:t xml:space="preserve">2. </w:t>
      </w:r>
      <w:r w:rsidR="00B27944">
        <w:rPr>
          <w:rFonts w:hint="eastAsia"/>
          <w:b/>
          <w:bCs/>
          <w:sz w:val="24"/>
        </w:rPr>
        <w:t>Widget</w:t>
      </w:r>
    </w:p>
    <w:p w14:paraId="46DE57EF" w14:textId="1A8EADB2" w:rsidR="00A5474A" w:rsidRDefault="00B27944" w:rsidP="00B27944">
      <w:pPr>
        <w:numPr>
          <w:ilvl w:val="0"/>
          <w:numId w:val="1"/>
        </w:numPr>
      </w:pPr>
      <w:r>
        <w:rPr>
          <w:rFonts w:hint="eastAsia"/>
        </w:rPr>
        <w:t>어떤 호스트를 대상으로 모니터링 할 것인지 어떤 아이템을 검사할 것인지 입력할 수 있습니다.</w:t>
      </w:r>
    </w:p>
    <w:p w14:paraId="16196C54" w14:textId="77777777" w:rsidR="00B27944" w:rsidRDefault="00B27944" w:rsidP="00B27944"/>
    <w:p w14:paraId="53D06094" w14:textId="62AEE567" w:rsidR="00B27944" w:rsidRPr="004B2A34" w:rsidRDefault="00B27944" w:rsidP="00B27944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3</w:t>
      </w:r>
      <w:r w:rsidRPr="004B2A34"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Item</w:t>
      </w:r>
    </w:p>
    <w:p w14:paraId="66437A72" w14:textId="2C402536" w:rsidR="00B27944" w:rsidRDefault="00B27944" w:rsidP="00B27944">
      <w:pPr>
        <w:numPr>
          <w:ilvl w:val="0"/>
          <w:numId w:val="9"/>
        </w:num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 xml:space="preserve"> user time 등과 같이 템플릿에서 파생된 결과값이라 볼 수 있습니다.</w:t>
      </w:r>
    </w:p>
    <w:p w14:paraId="426A5176" w14:textId="34FEB981" w:rsidR="00B27944" w:rsidRDefault="00B27944" w:rsidP="00B27944">
      <w:pPr>
        <w:numPr>
          <w:ilvl w:val="0"/>
          <w:numId w:val="9"/>
        </w:numPr>
      </w:pPr>
      <w:r>
        <w:rPr>
          <w:rFonts w:hint="eastAsia"/>
        </w:rPr>
        <w:t>내가 원하는 항목을 찾을 수 없으면 템플릿을 추가하면 사용할 수 있습니다.</w:t>
      </w:r>
    </w:p>
    <w:p w14:paraId="6E4681CD" w14:textId="3E3326D5" w:rsidR="00B27944" w:rsidRPr="00B27944" w:rsidRDefault="00B27944" w:rsidP="00B2794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원하는 항목은 별도의 템플릿에 따로 존재하니 어떤 항목이 어떤 템플릿에 위치했는지 알아야 합니다.</w:t>
      </w:r>
    </w:p>
    <w:p w14:paraId="66924603" w14:textId="77777777" w:rsidR="001F7FC2" w:rsidRDefault="001F7FC2" w:rsidP="00BD7363">
      <w:pPr>
        <w:rPr>
          <w:b/>
          <w:bCs/>
          <w:sz w:val="30"/>
          <w:szCs w:val="30"/>
        </w:rPr>
      </w:pPr>
      <w:r w:rsidRPr="001F7FC2">
        <w:rPr>
          <w:b/>
          <w:bCs/>
          <w:sz w:val="30"/>
          <w:szCs w:val="30"/>
        </w:rPr>
        <w:lastRenderedPageBreak/>
        <w:drawing>
          <wp:inline distT="0" distB="0" distL="0" distR="0" wp14:anchorId="64CA3727" wp14:editId="2C2C6817">
            <wp:extent cx="5731510" cy="4852670"/>
            <wp:effectExtent l="0" t="0" r="2540" b="5080"/>
            <wp:docPr id="1965983160" name="그림 1" descr="텍스트, 스크린샷, 도표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83160" name="그림 1" descr="텍스트, 스크린샷, 도표, 소프트웨어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216E" w14:textId="3EA1F71F" w:rsidR="00BD7363" w:rsidRPr="004B2A34" w:rsidRDefault="004B2A34" w:rsidP="00BD7363">
      <w:pPr>
        <w:rPr>
          <w:rFonts w:hint="eastAsia"/>
          <w:b/>
          <w:bCs/>
          <w:sz w:val="36"/>
          <w:szCs w:val="36"/>
        </w:rPr>
      </w:pPr>
      <w:r w:rsidRPr="004B2A34">
        <w:rPr>
          <w:b/>
          <w:bCs/>
          <w:sz w:val="36"/>
          <w:szCs w:val="36"/>
        </w:rPr>
        <w:t>Zabbix 관리 및 운영 장점</w:t>
      </w:r>
    </w:p>
    <w:p w14:paraId="611BBC7B" w14:textId="1F0D4235" w:rsidR="004B2A34" w:rsidRPr="004B2A34" w:rsidRDefault="00A5474A" w:rsidP="004B2A34">
      <w:pPr>
        <w:rPr>
          <w:sz w:val="24"/>
        </w:rPr>
      </w:pPr>
      <w:r>
        <w:rPr>
          <w:rFonts w:hint="eastAsia"/>
          <w:b/>
          <w:bCs/>
          <w:sz w:val="24"/>
        </w:rPr>
        <w:t>1</w:t>
      </w:r>
      <w:r w:rsidR="004B2A34" w:rsidRPr="004B2A34">
        <w:rPr>
          <w:b/>
          <w:bCs/>
          <w:sz w:val="24"/>
        </w:rPr>
        <w:t>. 사용자 정의 경고 시스템</w:t>
      </w:r>
    </w:p>
    <w:p w14:paraId="001AAE57" w14:textId="77777777" w:rsidR="004B2A34" w:rsidRPr="004B2A34" w:rsidRDefault="004B2A34" w:rsidP="004B2A34">
      <w:pPr>
        <w:numPr>
          <w:ilvl w:val="0"/>
          <w:numId w:val="7"/>
        </w:numPr>
      </w:pPr>
      <w:r w:rsidRPr="004B2A34">
        <w:t>트리거 기능을 통해 특정 조건이 만족되면 자동으로 경고를 발송하여 빠르게 문제를 파악할 수 있습니다.</w:t>
      </w:r>
    </w:p>
    <w:p w14:paraId="1A9EEDC4" w14:textId="77777777" w:rsidR="004B2A34" w:rsidRDefault="004B2A34" w:rsidP="004B2A34">
      <w:pPr>
        <w:numPr>
          <w:ilvl w:val="0"/>
          <w:numId w:val="7"/>
        </w:numPr>
      </w:pPr>
      <w:r w:rsidRPr="004B2A34">
        <w:t>다양한 알림 방식(이메일, SMS 등)을 지원합니다.</w:t>
      </w:r>
    </w:p>
    <w:p w14:paraId="739EDE1C" w14:textId="77777777" w:rsidR="00BD7363" w:rsidRPr="004B2A34" w:rsidRDefault="00BD7363" w:rsidP="00BD7363">
      <w:pPr>
        <w:rPr>
          <w:rFonts w:hint="eastAsia"/>
        </w:rPr>
      </w:pPr>
    </w:p>
    <w:p w14:paraId="5E14277C" w14:textId="6CEF3FEA" w:rsidR="004B2A34" w:rsidRPr="004B2A34" w:rsidRDefault="00A5474A" w:rsidP="004B2A34">
      <w:pPr>
        <w:rPr>
          <w:sz w:val="24"/>
        </w:rPr>
      </w:pPr>
      <w:r>
        <w:rPr>
          <w:rFonts w:hint="eastAsia"/>
          <w:b/>
          <w:bCs/>
          <w:sz w:val="24"/>
        </w:rPr>
        <w:t>2</w:t>
      </w:r>
      <w:r w:rsidR="004B2A34" w:rsidRPr="004B2A34">
        <w:rPr>
          <w:b/>
          <w:bCs/>
          <w:sz w:val="24"/>
        </w:rPr>
        <w:t>. 확장성</w:t>
      </w:r>
    </w:p>
    <w:p w14:paraId="463B997E" w14:textId="77777777" w:rsidR="004B2A34" w:rsidRPr="004B2A34" w:rsidRDefault="004B2A34" w:rsidP="004B2A34">
      <w:pPr>
        <w:numPr>
          <w:ilvl w:val="0"/>
          <w:numId w:val="8"/>
        </w:numPr>
      </w:pPr>
      <w:r w:rsidRPr="004B2A34">
        <w:t>Zabbix는 수많은 모니터링 항목을 지원하며, 필요한 경우 커스텀 아이템을 만들어 모니터링 항목을 확장할 수 있습니다.</w:t>
      </w:r>
    </w:p>
    <w:p w14:paraId="777C53D5" w14:textId="148D3FE6" w:rsidR="004B2A34" w:rsidRDefault="00657531" w:rsidP="004B2A34">
      <w:pPr>
        <w:numPr>
          <w:ilvl w:val="0"/>
          <w:numId w:val="8"/>
        </w:numPr>
      </w:pPr>
      <w:r>
        <w:rPr>
          <w:rFonts w:hint="eastAsia"/>
        </w:rPr>
        <w:t xml:space="preserve">자동 등록 등 시스템 </w:t>
      </w:r>
      <w:r w:rsidR="004B2A34" w:rsidRPr="004B2A34">
        <w:t>확장</w:t>
      </w:r>
      <w:r>
        <w:rPr>
          <w:rFonts w:hint="eastAsia"/>
        </w:rPr>
        <w:t>도 용이</w:t>
      </w:r>
      <w:r w:rsidR="004B2A34" w:rsidRPr="004B2A34">
        <w:t>합니다.</w:t>
      </w:r>
    </w:p>
    <w:p w14:paraId="31296F78" w14:textId="77777777" w:rsidR="00BD7363" w:rsidRPr="004B2A34" w:rsidRDefault="00BD7363" w:rsidP="00BD7363">
      <w:pPr>
        <w:rPr>
          <w:rFonts w:hint="eastAsia"/>
        </w:rPr>
      </w:pPr>
    </w:p>
    <w:p w14:paraId="77A90325" w14:textId="45EB8A21" w:rsidR="004B2A34" w:rsidRPr="004B2A34" w:rsidRDefault="00A5474A" w:rsidP="004B2A34">
      <w:pPr>
        <w:rPr>
          <w:sz w:val="24"/>
        </w:rPr>
      </w:pPr>
      <w:r>
        <w:rPr>
          <w:rFonts w:hint="eastAsia"/>
          <w:b/>
          <w:bCs/>
          <w:sz w:val="24"/>
        </w:rPr>
        <w:lastRenderedPageBreak/>
        <w:t>3</w:t>
      </w:r>
      <w:r w:rsidR="004B2A34" w:rsidRPr="004B2A34">
        <w:rPr>
          <w:b/>
          <w:bCs/>
          <w:sz w:val="24"/>
        </w:rPr>
        <w:t>. 웹 인터페이스</w:t>
      </w:r>
    </w:p>
    <w:p w14:paraId="29EA8A85" w14:textId="78B277F8" w:rsidR="004B2A34" w:rsidRPr="004B2A34" w:rsidRDefault="001F7FC2" w:rsidP="004B2A34">
      <w:pPr>
        <w:numPr>
          <w:ilvl w:val="0"/>
          <w:numId w:val="9"/>
        </w:numPr>
      </w:pPr>
      <w:r>
        <w:rPr>
          <w:rFonts w:hint="eastAsia"/>
        </w:rPr>
        <w:t>그래프와 차트 등 UI에서 제공하는 기능이 많습니다.</w:t>
      </w:r>
    </w:p>
    <w:p w14:paraId="56AEC080" w14:textId="289A9710" w:rsidR="004B2A34" w:rsidRDefault="004B2A34" w:rsidP="005513D3">
      <w:pPr>
        <w:numPr>
          <w:ilvl w:val="0"/>
          <w:numId w:val="9"/>
        </w:numPr>
      </w:pPr>
      <w:r w:rsidRPr="004B2A34">
        <w:t xml:space="preserve">다양한 차트와 대시보드를 </w:t>
      </w:r>
      <w:r w:rsidR="001F7FC2">
        <w:rPr>
          <w:rFonts w:hint="eastAsia"/>
        </w:rPr>
        <w:t>기본으로 제공합니다.</w:t>
      </w:r>
    </w:p>
    <w:p w14:paraId="6ADBCDF5" w14:textId="77777777" w:rsidR="00657531" w:rsidRDefault="00657531" w:rsidP="00657531"/>
    <w:p w14:paraId="34AA1707" w14:textId="2BF380EE" w:rsidR="00657531" w:rsidRPr="004B2A34" w:rsidRDefault="00657531" w:rsidP="00657531">
      <w:pPr>
        <w:rPr>
          <w:sz w:val="24"/>
        </w:rPr>
      </w:pPr>
      <w:r>
        <w:rPr>
          <w:rFonts w:hint="eastAsia"/>
          <w:b/>
          <w:bCs/>
          <w:sz w:val="24"/>
        </w:rPr>
        <w:t>4</w:t>
      </w:r>
      <w:r w:rsidRPr="004B2A34"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초기 설정</w:t>
      </w:r>
    </w:p>
    <w:p w14:paraId="7CD0D7DB" w14:textId="736218AB" w:rsidR="00657531" w:rsidRPr="00657531" w:rsidRDefault="00657531" w:rsidP="00657531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이용자 및 관리자가 많아 설정 시 참고할 자료들이 많고 설정이 그리 어렵지 않습니다.</w:t>
      </w:r>
    </w:p>
    <w:p w14:paraId="5B9B103B" w14:textId="77777777" w:rsidR="001F7FC2" w:rsidRPr="004B2A34" w:rsidRDefault="001F7FC2" w:rsidP="001F7FC2">
      <w:pPr>
        <w:rPr>
          <w:rFonts w:hint="eastAsia"/>
        </w:rPr>
      </w:pPr>
    </w:p>
    <w:p w14:paraId="091BD96D" w14:textId="77777777" w:rsidR="004B2A34" w:rsidRPr="004B2A34" w:rsidRDefault="004B2A34" w:rsidP="004B2A34">
      <w:pPr>
        <w:rPr>
          <w:b/>
          <w:bCs/>
          <w:sz w:val="36"/>
          <w:szCs w:val="36"/>
        </w:rPr>
      </w:pPr>
      <w:r w:rsidRPr="004B2A34">
        <w:rPr>
          <w:b/>
          <w:bCs/>
          <w:sz w:val="36"/>
          <w:szCs w:val="36"/>
        </w:rPr>
        <w:t>Zabbix 관리 및 운영 단점</w:t>
      </w:r>
    </w:p>
    <w:p w14:paraId="033DAEDC" w14:textId="3B292A7A" w:rsidR="004B2A34" w:rsidRPr="004B2A34" w:rsidRDefault="00657531" w:rsidP="004B2A34">
      <w:pPr>
        <w:rPr>
          <w:sz w:val="24"/>
        </w:rPr>
      </w:pPr>
      <w:r>
        <w:rPr>
          <w:rFonts w:hint="eastAsia"/>
          <w:b/>
          <w:bCs/>
          <w:sz w:val="24"/>
        </w:rPr>
        <w:t>1</w:t>
      </w:r>
      <w:r w:rsidR="004B2A34" w:rsidRPr="004B2A34">
        <w:rPr>
          <w:b/>
          <w:bCs/>
          <w:sz w:val="24"/>
        </w:rPr>
        <w:t>. 고급 기능의 사용 복잡도</w:t>
      </w:r>
    </w:p>
    <w:p w14:paraId="29FE6BF6" w14:textId="5BDDE7B6" w:rsidR="004B2A34" w:rsidRDefault="004B2A34" w:rsidP="00657531">
      <w:pPr>
        <w:numPr>
          <w:ilvl w:val="0"/>
          <w:numId w:val="11"/>
        </w:numPr>
      </w:pPr>
      <w:r w:rsidRPr="004B2A34">
        <w:t>고급 기능(예: 자동화된 문제 해결, 고급 트리거 설정 등)을 활용하려면 추가적인 학습이 필요합니다.</w:t>
      </w:r>
      <w:r w:rsidR="00657531">
        <w:rPr>
          <w:rFonts w:hint="eastAsia"/>
        </w:rPr>
        <w:t>\</w:t>
      </w:r>
    </w:p>
    <w:p w14:paraId="07BAFAE9" w14:textId="77777777" w:rsidR="00BD7363" w:rsidRPr="004B2A34" w:rsidRDefault="00BD7363" w:rsidP="00BD7363">
      <w:pPr>
        <w:rPr>
          <w:rFonts w:hint="eastAsia"/>
        </w:rPr>
      </w:pPr>
    </w:p>
    <w:p w14:paraId="20808F04" w14:textId="1AE26C3D" w:rsidR="004B2A34" w:rsidRPr="004B2A34" w:rsidRDefault="00657531" w:rsidP="004B2A34">
      <w:pPr>
        <w:rPr>
          <w:sz w:val="24"/>
        </w:rPr>
      </w:pPr>
      <w:r>
        <w:rPr>
          <w:rFonts w:hint="eastAsia"/>
          <w:b/>
          <w:bCs/>
          <w:sz w:val="24"/>
        </w:rPr>
        <w:t>2</w:t>
      </w:r>
      <w:r w:rsidR="004B2A34" w:rsidRPr="004B2A34">
        <w:rPr>
          <w:b/>
          <w:bCs/>
          <w:sz w:val="24"/>
        </w:rPr>
        <w:t>. 리소스 소비</w:t>
      </w:r>
    </w:p>
    <w:p w14:paraId="7EFB4D56" w14:textId="3A22D932" w:rsidR="004B2A34" w:rsidRPr="004B2A34" w:rsidRDefault="00657531" w:rsidP="004B2A34">
      <w:pPr>
        <w:numPr>
          <w:ilvl w:val="0"/>
          <w:numId w:val="12"/>
        </w:numPr>
      </w:pPr>
      <w:r>
        <w:rPr>
          <w:rFonts w:hint="eastAsia"/>
        </w:rPr>
        <w:t xml:space="preserve">모니터링할 에이전트가 많이 있다면 </w:t>
      </w:r>
      <w:r w:rsidR="004B2A34" w:rsidRPr="004B2A34">
        <w:t>서버와 데이터베이스에 상당한 리소스를 소모할 수 있습니다.</w:t>
      </w:r>
    </w:p>
    <w:p w14:paraId="27E3CBD7" w14:textId="563E33C7" w:rsidR="004B2A34" w:rsidRDefault="004B2A34" w:rsidP="00D47EA0">
      <w:pPr>
        <w:numPr>
          <w:ilvl w:val="0"/>
          <w:numId w:val="12"/>
        </w:numPr>
      </w:pPr>
      <w:r w:rsidRPr="004B2A34">
        <w:t>데이터베이스와 서버의 성능을 적절히 관리하지 않으면 성능 저하가 발생할 수 있습니다.</w:t>
      </w:r>
    </w:p>
    <w:p w14:paraId="3C8B7A83" w14:textId="77777777" w:rsidR="00C72360" w:rsidRDefault="00C72360" w:rsidP="00C72360"/>
    <w:p w14:paraId="68A45E6B" w14:textId="153FC227" w:rsidR="00C72360" w:rsidRPr="004B2A34" w:rsidRDefault="00C72360" w:rsidP="00C72360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3</w:t>
      </w:r>
      <w:r w:rsidRPr="004B2A34"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Zabbix proxy</w:t>
      </w:r>
    </w:p>
    <w:p w14:paraId="04C7233D" w14:textId="1C2A5EA5" w:rsidR="00C72360" w:rsidRPr="004B2A34" w:rsidRDefault="00C72360" w:rsidP="00C72360">
      <w:pPr>
        <w:numPr>
          <w:ilvl w:val="0"/>
          <w:numId w:val="9"/>
        </w:numPr>
      </w:pPr>
      <w:r>
        <w:rPr>
          <w:rFonts w:hint="eastAsia"/>
        </w:rPr>
        <w:t>Server를 대신해 정보를 보내 부하를 줄일 수 있으며 통신 간 Data 유실 보호</w:t>
      </w:r>
    </w:p>
    <w:p w14:paraId="4E3CE39A" w14:textId="6135775E" w:rsidR="00C72360" w:rsidRPr="00C72360" w:rsidRDefault="00C72360" w:rsidP="00EC651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Proxy DB가 따로 필요하다는 단점이 존재</w:t>
      </w:r>
    </w:p>
    <w:sectPr w:rsidR="00C72360" w:rsidRPr="00C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42FD"/>
    <w:multiLevelType w:val="multilevel"/>
    <w:tmpl w:val="675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1EB0"/>
    <w:multiLevelType w:val="multilevel"/>
    <w:tmpl w:val="0BE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3652"/>
    <w:multiLevelType w:val="multilevel"/>
    <w:tmpl w:val="2DF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65D3"/>
    <w:multiLevelType w:val="multilevel"/>
    <w:tmpl w:val="2B2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B649A"/>
    <w:multiLevelType w:val="multilevel"/>
    <w:tmpl w:val="578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68D0"/>
    <w:multiLevelType w:val="hybridMultilevel"/>
    <w:tmpl w:val="A31606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0759E7"/>
    <w:multiLevelType w:val="multilevel"/>
    <w:tmpl w:val="621A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52252"/>
    <w:multiLevelType w:val="hybridMultilevel"/>
    <w:tmpl w:val="823CC9C4"/>
    <w:lvl w:ilvl="0" w:tplc="75ACC566">
      <w:start w:val="2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3EB432B"/>
    <w:multiLevelType w:val="multilevel"/>
    <w:tmpl w:val="F3A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A37FC"/>
    <w:multiLevelType w:val="multilevel"/>
    <w:tmpl w:val="090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F1CDD"/>
    <w:multiLevelType w:val="multilevel"/>
    <w:tmpl w:val="069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F562E"/>
    <w:multiLevelType w:val="multilevel"/>
    <w:tmpl w:val="D22A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51896"/>
    <w:multiLevelType w:val="multilevel"/>
    <w:tmpl w:val="CCD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B18BE"/>
    <w:multiLevelType w:val="multilevel"/>
    <w:tmpl w:val="D68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56D8"/>
    <w:multiLevelType w:val="multilevel"/>
    <w:tmpl w:val="A5FC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C0865"/>
    <w:multiLevelType w:val="multilevel"/>
    <w:tmpl w:val="7F42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C06CD"/>
    <w:multiLevelType w:val="multilevel"/>
    <w:tmpl w:val="445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744385">
    <w:abstractNumId w:val="16"/>
  </w:num>
  <w:num w:numId="2" w16cid:durableId="757219113">
    <w:abstractNumId w:val="11"/>
  </w:num>
  <w:num w:numId="3" w16cid:durableId="1580746780">
    <w:abstractNumId w:val="8"/>
  </w:num>
  <w:num w:numId="4" w16cid:durableId="880291303">
    <w:abstractNumId w:val="1"/>
  </w:num>
  <w:num w:numId="5" w16cid:durableId="1149201480">
    <w:abstractNumId w:val="4"/>
  </w:num>
  <w:num w:numId="6" w16cid:durableId="1311790777">
    <w:abstractNumId w:val="14"/>
  </w:num>
  <w:num w:numId="7" w16cid:durableId="1811051756">
    <w:abstractNumId w:val="6"/>
  </w:num>
  <w:num w:numId="8" w16cid:durableId="437221122">
    <w:abstractNumId w:val="9"/>
  </w:num>
  <w:num w:numId="9" w16cid:durableId="27730045">
    <w:abstractNumId w:val="13"/>
  </w:num>
  <w:num w:numId="10" w16cid:durableId="1068648514">
    <w:abstractNumId w:val="2"/>
  </w:num>
  <w:num w:numId="11" w16cid:durableId="343820256">
    <w:abstractNumId w:val="12"/>
  </w:num>
  <w:num w:numId="12" w16cid:durableId="155996971">
    <w:abstractNumId w:val="3"/>
  </w:num>
  <w:num w:numId="13" w16cid:durableId="819267914">
    <w:abstractNumId w:val="15"/>
  </w:num>
  <w:num w:numId="14" w16cid:durableId="553808985">
    <w:abstractNumId w:val="0"/>
  </w:num>
  <w:num w:numId="15" w16cid:durableId="1976256494">
    <w:abstractNumId w:val="10"/>
  </w:num>
  <w:num w:numId="16" w16cid:durableId="1504855392">
    <w:abstractNumId w:val="5"/>
  </w:num>
  <w:num w:numId="17" w16cid:durableId="83908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34"/>
    <w:rsid w:val="00051B0B"/>
    <w:rsid w:val="000C4BA5"/>
    <w:rsid w:val="001000EE"/>
    <w:rsid w:val="001C4525"/>
    <w:rsid w:val="001F7FC2"/>
    <w:rsid w:val="00215C29"/>
    <w:rsid w:val="00372A15"/>
    <w:rsid w:val="003D13D8"/>
    <w:rsid w:val="00494562"/>
    <w:rsid w:val="004B2A34"/>
    <w:rsid w:val="0056646C"/>
    <w:rsid w:val="00657531"/>
    <w:rsid w:val="00686A82"/>
    <w:rsid w:val="0073395D"/>
    <w:rsid w:val="009E42AE"/>
    <w:rsid w:val="00A5474A"/>
    <w:rsid w:val="00B27944"/>
    <w:rsid w:val="00BA38BA"/>
    <w:rsid w:val="00BD7363"/>
    <w:rsid w:val="00C638C4"/>
    <w:rsid w:val="00C72360"/>
    <w:rsid w:val="00C915D0"/>
    <w:rsid w:val="00D4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6BD2"/>
  <w15:chartTrackingRefBased/>
  <w15:docId w15:val="{246C1DB5-0F22-4358-AC49-6D7FD3D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2A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2A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2A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2A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2A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2A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2A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2A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2A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2A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2A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2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2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2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2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2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2A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2A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2A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2A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2A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2A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2A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2A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2A3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51B0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1B0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51B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zabbix.com/down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SeMyeong Jin</dc:creator>
  <cp:keywords/>
  <dc:description/>
  <cp:lastModifiedBy>SeMyeong Jin</cp:lastModifiedBy>
  <cp:revision>9</cp:revision>
  <dcterms:created xsi:type="dcterms:W3CDTF">2025-02-27T02:44:00Z</dcterms:created>
  <dcterms:modified xsi:type="dcterms:W3CDTF">2025-02-27T06:22:00Z</dcterms:modified>
</cp:coreProperties>
</file>