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656B" w14:textId="4978BB00" w:rsidR="001A749A" w:rsidRDefault="00DE43B0">
      <w:r>
        <w:t xml:space="preserve">Mikrokontroler </w:t>
      </w:r>
    </w:p>
    <w:p w14:paraId="37AABD4D" w14:textId="21A16692" w:rsidR="00DE43B0" w:rsidRDefault="00DE43B0">
      <w:hyperlink r:id="rId4" w:history="1">
        <w:r w:rsidRPr="00090D49">
          <w:rPr>
            <w:rStyle w:val="Hipercze"/>
          </w:rPr>
          <w:t>https://kamami.pl/stm32-discovery/561343-stm32f407g-disc1-zestaw-uruchomieniowy-z-mikrokontrolerem-stm32f407vg.html</w:t>
        </w:r>
      </w:hyperlink>
    </w:p>
    <w:p w14:paraId="7B2F3866" w14:textId="77777777" w:rsidR="00DE43B0" w:rsidRDefault="00DE43B0"/>
    <w:sectPr w:rsidR="00DE4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87"/>
    <w:rsid w:val="001A749A"/>
    <w:rsid w:val="004A7619"/>
    <w:rsid w:val="007409AA"/>
    <w:rsid w:val="00746987"/>
    <w:rsid w:val="00DE43B0"/>
    <w:rsid w:val="00E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66F6"/>
  <w15:chartTrackingRefBased/>
  <w15:docId w15:val="{7618FF9B-FC04-402F-98CD-364B380E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E43B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4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mami.pl/stm32-discovery/561343-stm32f407g-disc1-zestaw-uruchomieniowy-z-mikrokontrolerem-stm32f407v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228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Dunak (danidun163)</dc:creator>
  <cp:keywords/>
  <dc:description/>
  <cp:lastModifiedBy>Daniel Dunak (danidun163)</cp:lastModifiedBy>
  <cp:revision>2</cp:revision>
  <dcterms:created xsi:type="dcterms:W3CDTF">2021-11-24T20:02:00Z</dcterms:created>
  <dcterms:modified xsi:type="dcterms:W3CDTF">2021-11-24T20:03:00Z</dcterms:modified>
</cp:coreProperties>
</file>