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C3197" w14:textId="77777777" w:rsidR="00957F60" w:rsidRDefault="00957F60" w:rsidP="00957F60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package</w:t>
      </w:r>
      <w:r>
        <w:rPr>
          <w:rFonts w:ascii="Monaco" w:hAnsi="Monaco" w:cs="Monaco"/>
          <w:color w:val="000000"/>
        </w:rPr>
        <w:t xml:space="preserve"> core;</w:t>
      </w:r>
    </w:p>
    <w:p w14:paraId="65D7698F" w14:textId="77777777" w:rsidR="00957F60" w:rsidRDefault="00957F60" w:rsidP="00957F60">
      <w:pPr>
        <w:autoSpaceDE w:val="0"/>
        <w:autoSpaceDN w:val="0"/>
        <w:adjustRightInd w:val="0"/>
        <w:rPr>
          <w:rFonts w:ascii="Monaco" w:hAnsi="Monaco" w:cs="Monaco"/>
        </w:rPr>
      </w:pPr>
    </w:p>
    <w:p w14:paraId="13F98EE2" w14:textId="77777777" w:rsidR="00957F60" w:rsidRDefault="00957F60" w:rsidP="00957F60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  <w:color w:val="000000"/>
        </w:rPr>
        <w:t xml:space="preserve"> Odd_Numbers_02 {</w:t>
      </w:r>
    </w:p>
    <w:p w14:paraId="67EB3836" w14:textId="77777777" w:rsidR="00957F60" w:rsidRDefault="00957F60" w:rsidP="00957F60">
      <w:pPr>
        <w:autoSpaceDE w:val="0"/>
        <w:autoSpaceDN w:val="0"/>
        <w:adjustRightInd w:val="0"/>
        <w:rPr>
          <w:rFonts w:ascii="Monaco" w:hAnsi="Monaco" w:cs="Monaco"/>
        </w:rPr>
      </w:pPr>
    </w:p>
    <w:p w14:paraId="45D84DBA" w14:textId="77777777" w:rsidR="00957F60" w:rsidRDefault="00957F60" w:rsidP="00957F60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main(String[] </w:t>
      </w:r>
      <w:r>
        <w:rPr>
          <w:rFonts w:ascii="Monaco" w:hAnsi="Monaco" w:cs="Monaco"/>
          <w:color w:val="6A3E3E"/>
        </w:rPr>
        <w:t>args</w:t>
      </w:r>
      <w:r>
        <w:rPr>
          <w:rFonts w:ascii="Monaco" w:hAnsi="Monaco" w:cs="Monaco"/>
          <w:color w:val="000000"/>
        </w:rPr>
        <w:t>) {</w:t>
      </w:r>
    </w:p>
    <w:p w14:paraId="162AB7CF" w14:textId="77777777" w:rsidR="00957F60" w:rsidRDefault="00957F60" w:rsidP="00957F60">
      <w:pPr>
        <w:autoSpaceDE w:val="0"/>
        <w:autoSpaceDN w:val="0"/>
        <w:adjustRightInd w:val="0"/>
        <w:rPr>
          <w:rFonts w:ascii="Monaco" w:hAnsi="Monaco" w:cs="Monaco"/>
        </w:rPr>
      </w:pPr>
    </w:p>
    <w:p w14:paraId="7FDA2E80" w14:textId="77777777" w:rsidR="00957F60" w:rsidRDefault="00957F60" w:rsidP="00957F60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max</w:t>
      </w:r>
      <w:r>
        <w:rPr>
          <w:rFonts w:ascii="Monaco" w:hAnsi="Monaco" w:cs="Monaco"/>
          <w:color w:val="000000"/>
        </w:rPr>
        <w:t xml:space="preserve"> = 20;</w:t>
      </w:r>
    </w:p>
    <w:p w14:paraId="7036EE71" w14:textId="77777777" w:rsidR="00957F60" w:rsidRDefault="00957F60" w:rsidP="00957F60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.print(</w:t>
      </w:r>
      <w:r>
        <w:rPr>
          <w:rFonts w:ascii="Monaco" w:hAnsi="Monaco" w:cs="Monaco"/>
          <w:color w:val="2A00FF"/>
        </w:rPr>
        <w:t>"Odd numbers are: "</w:t>
      </w:r>
      <w:r>
        <w:rPr>
          <w:rFonts w:ascii="Monaco" w:hAnsi="Monaco" w:cs="Monaco"/>
          <w:color w:val="000000"/>
        </w:rPr>
        <w:t>);</w:t>
      </w:r>
    </w:p>
    <w:p w14:paraId="06664E54" w14:textId="77777777" w:rsidR="00957F60" w:rsidRDefault="00957F60" w:rsidP="00957F60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 xml:space="preserve"> (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 xml:space="preserve"> = 1; 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 xml:space="preserve"> &lt;= </w:t>
      </w:r>
      <w:r>
        <w:rPr>
          <w:rFonts w:ascii="Monaco" w:hAnsi="Monaco" w:cs="Monaco"/>
          <w:color w:val="6A3E3E"/>
        </w:rPr>
        <w:t>max</w:t>
      </w:r>
      <w:r>
        <w:rPr>
          <w:rFonts w:ascii="Monaco" w:hAnsi="Monaco" w:cs="Monaco"/>
          <w:color w:val="000000"/>
        </w:rPr>
        <w:t xml:space="preserve">; 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++) {</w:t>
      </w:r>
    </w:p>
    <w:p w14:paraId="1DD7A7F0" w14:textId="77777777" w:rsidR="00957F60" w:rsidRDefault="00957F60" w:rsidP="00957F60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 xml:space="preserve"> (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 xml:space="preserve"> % 2 != 0 &amp; 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 xml:space="preserve"> != </w:t>
      </w:r>
      <w:r>
        <w:rPr>
          <w:rFonts w:ascii="Monaco" w:hAnsi="Monaco" w:cs="Monaco"/>
          <w:color w:val="6A3E3E"/>
        </w:rPr>
        <w:t>max</w:t>
      </w:r>
      <w:r>
        <w:rPr>
          <w:rFonts w:ascii="Monaco" w:hAnsi="Monaco" w:cs="Monaco"/>
          <w:color w:val="000000"/>
        </w:rPr>
        <w:t>) {System.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.print(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 xml:space="preserve"> + </w:t>
      </w:r>
      <w:r>
        <w:rPr>
          <w:rFonts w:ascii="Monaco" w:hAnsi="Monaco" w:cs="Monaco"/>
          <w:color w:val="2A00FF"/>
        </w:rPr>
        <w:t>", "</w:t>
      </w:r>
      <w:r>
        <w:rPr>
          <w:rFonts w:ascii="Monaco" w:hAnsi="Monaco" w:cs="Monaco"/>
          <w:color w:val="000000"/>
        </w:rPr>
        <w:t>);}</w:t>
      </w:r>
    </w:p>
    <w:p w14:paraId="7552573C" w14:textId="77777777" w:rsidR="00957F60" w:rsidRDefault="00957F60" w:rsidP="00957F60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else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 xml:space="preserve"> (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 xml:space="preserve"> == </w:t>
      </w:r>
      <w:r>
        <w:rPr>
          <w:rFonts w:ascii="Monaco" w:hAnsi="Monaco" w:cs="Monaco"/>
          <w:color w:val="6A3E3E"/>
        </w:rPr>
        <w:t>max</w:t>
      </w:r>
      <w:r>
        <w:rPr>
          <w:rFonts w:ascii="Monaco" w:hAnsi="Monaco" w:cs="Monaco"/>
          <w:color w:val="000000"/>
        </w:rPr>
        <w:t>) {System.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.print(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 xml:space="preserve"> + </w:t>
      </w:r>
      <w:r>
        <w:rPr>
          <w:rFonts w:ascii="Monaco" w:hAnsi="Monaco" w:cs="Monaco"/>
          <w:color w:val="2A00FF"/>
        </w:rPr>
        <w:t>"."</w:t>
      </w:r>
      <w:r>
        <w:rPr>
          <w:rFonts w:ascii="Monaco" w:hAnsi="Monaco" w:cs="Monaco"/>
          <w:color w:val="000000"/>
        </w:rPr>
        <w:t>);}</w:t>
      </w:r>
    </w:p>
    <w:p w14:paraId="72E989B6" w14:textId="77777777" w:rsidR="00957F60" w:rsidRDefault="00957F60" w:rsidP="00957F60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} </w:t>
      </w:r>
    </w:p>
    <w:p w14:paraId="04550122" w14:textId="77777777" w:rsidR="00957F60" w:rsidRDefault="00957F60" w:rsidP="00957F60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}</w:t>
      </w:r>
    </w:p>
    <w:p w14:paraId="105F8434" w14:textId="4C192C20" w:rsidR="001529B6" w:rsidRPr="00957F60" w:rsidRDefault="00957F60" w:rsidP="00957F60">
      <w:r>
        <w:rPr>
          <w:rFonts w:ascii="Monaco" w:hAnsi="Monaco" w:cs="Monaco"/>
          <w:color w:val="000000"/>
        </w:rPr>
        <w:t>}</w:t>
      </w:r>
      <w:bookmarkStart w:id="0" w:name="_GoBack"/>
      <w:bookmarkEnd w:id="0"/>
    </w:p>
    <w:sectPr w:rsidR="001529B6" w:rsidRPr="00957F60" w:rsidSect="00DD739C">
      <w:pgSz w:w="15840" w:h="12240" w:orient="landscape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B6"/>
    <w:rsid w:val="001529B6"/>
    <w:rsid w:val="00342A07"/>
    <w:rsid w:val="003C17E3"/>
    <w:rsid w:val="0064038A"/>
    <w:rsid w:val="0079768F"/>
    <w:rsid w:val="008E226B"/>
    <w:rsid w:val="00957F60"/>
    <w:rsid w:val="009C0AB1"/>
    <w:rsid w:val="009C1475"/>
    <w:rsid w:val="00C344A2"/>
    <w:rsid w:val="00DD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F592"/>
  <w15:chartTrackingRefBased/>
  <w15:docId w15:val="{16E2BE57-6B6C-0D44-90A0-658ADAFA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2018-06-26T19:46:00Z</dcterms:created>
  <dcterms:modified xsi:type="dcterms:W3CDTF">2018-06-26T23:15:00Z</dcterms:modified>
</cp:coreProperties>
</file>