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96A4">
      <w:pPr>
        <w:pStyle w:val="25"/>
      </w:pPr>
      <w:r>
        <w:t>Projektowanie aplikacji mobilnych</w:t>
      </w:r>
    </w:p>
    <w:p w14:paraId="4E822A20">
      <w:pPr>
        <w:pStyle w:val="2"/>
      </w:pPr>
      <w:r>
        <w:t>Ćwiczenia #3 – Modularyzacja i nawigacja</w:t>
      </w:r>
    </w:p>
    <w:p w14:paraId="348531D9">
      <w:r>
        <w:t>Grupa:</w:t>
      </w:r>
    </w:p>
    <w:p w14:paraId="7597AE52">
      <w:pPr>
        <w:rPr>
          <w:rFonts w:hint="default"/>
          <w:lang w:val="pl-PL"/>
        </w:rPr>
      </w:pPr>
      <w:r>
        <w:t xml:space="preserve">1. </w:t>
      </w:r>
      <w:r>
        <w:rPr>
          <w:rFonts w:hint="default"/>
          <w:lang w:val="pl-PL"/>
        </w:rPr>
        <w:t>Ilias Abdeljalil (40028)</w:t>
      </w:r>
    </w:p>
    <w:p w14:paraId="5F7EE4B2">
      <w:pPr>
        <w:pStyle w:val="3"/>
      </w:pPr>
      <w:r>
        <w:t>1. Zaimplementować prostą liniową nawigację w aplikacji (3pkt)</w:t>
      </w:r>
    </w:p>
    <w:p w14:paraId="45260AC4">
      <w:r>
        <w:t xml:space="preserve"> Wymagania:</w:t>
      </w:r>
    </w:p>
    <w:p w14:paraId="15C60F66">
      <w:pPr>
        <w:pStyle w:val="45"/>
        <w:numPr>
          <w:ilvl w:val="0"/>
          <w:numId w:val="1"/>
        </w:numPr>
      </w:pPr>
      <w:r>
        <w:t>Minimum 3 ekrany</w:t>
      </w:r>
    </w:p>
    <w:p w14:paraId="212788E5">
      <w:pPr>
        <w:pStyle w:val="45"/>
        <w:numPr>
          <w:ilvl w:val="0"/>
          <w:numId w:val="1"/>
        </w:numPr>
        <w:suppressLineNumbers w:val="0"/>
        <w:bidi w:val="0"/>
        <w:spacing w:before="0" w:beforeAutospacing="0" w:after="160" w:afterAutospacing="0" w:line="279" w:lineRule="auto"/>
        <w:ind w:left="720" w:right="0" w:hanging="360"/>
        <w:jc w:val="left"/>
      </w:pPr>
      <w:r>
        <w:t>Możliwość cofania się za pomocą systemowego wstecz oraz przycisku na ekranie (efekt powinien być taki sam)</w:t>
      </w:r>
    </w:p>
    <w:p w14:paraId="47D91E53">
      <w:pPr>
        <w:pStyle w:val="45"/>
        <w:numPr>
          <w:ilvl w:val="0"/>
          <w:numId w:val="1"/>
        </w:numPr>
      </w:pPr>
      <w:r>
        <w:t>Minimum jeden przykład nawigacji z argumentem</w:t>
      </w:r>
    </w:p>
    <w:p w14:paraId="35CDCEB7">
      <w:r>
        <w:t>Screeny potwierdzające implementację:</w:t>
      </w:r>
    </w:p>
    <w:p w14:paraId="36EEF981">
      <w:pPr>
        <w:numPr>
          <w:ilvl w:val="0"/>
          <w:numId w:val="2"/>
        </w:numPr>
      </w:pPr>
      <w:r>
        <w:drawing>
          <wp:inline distT="0" distB="0" distL="114300" distR="114300">
            <wp:extent cx="1774190" cy="3513455"/>
            <wp:effectExtent l="0" t="0" r="1651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l-PL"/>
        </w:rPr>
        <w:t xml:space="preserve">2. </w:t>
      </w:r>
      <w:r>
        <w:drawing>
          <wp:inline distT="0" distB="0" distL="114300" distR="114300">
            <wp:extent cx="1751965" cy="3515360"/>
            <wp:effectExtent l="0" t="0" r="63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l-PL"/>
        </w:rPr>
        <w:t xml:space="preserve">3. </w:t>
      </w:r>
      <w:r>
        <w:drawing>
          <wp:inline distT="0" distB="0" distL="114300" distR="114300">
            <wp:extent cx="1715135" cy="3514090"/>
            <wp:effectExtent l="0" t="0" r="18415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37A3">
      <w:pPr>
        <w:numPr>
          <w:ilvl w:val="0"/>
          <w:numId w:val="3"/>
        </w:numPr>
        <w:rPr>
          <w:rFonts w:hint="default"/>
          <w:lang w:val="pl-PL"/>
        </w:rPr>
      </w:pPr>
      <w:r>
        <w:drawing>
          <wp:inline distT="0" distB="0" distL="114300" distR="114300">
            <wp:extent cx="1783080" cy="3578860"/>
            <wp:effectExtent l="0" t="0" r="7620" b="25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BC18AA"/>
    <w:p w14:paraId="0998C5DB">
      <w:pPr>
        <w:pStyle w:val="3"/>
      </w:pPr>
      <w:r>
        <w:t>2. Dodać moduł do aplikacji (2pkt)</w:t>
      </w:r>
    </w:p>
    <w:p w14:paraId="0EBE2D27">
      <w:r>
        <w:t>W większości przypadków, dodawanie modułu w państwa aplikacjach nie będzie miało sensu – co powinno być jasne po wstępie teoretycznym.</w:t>
      </w:r>
    </w:p>
    <w:p w14:paraId="5A6F46AD">
      <w:r>
        <w:t>Dlatego dodajemy sztuczny moduł, który będzie implementował jeden ekran (View + ViewModel). W praktyce taki moduł może mieć sens, jeśli ekran jest bardzo skomplikowany. Ale w ramach ćwiczeń może to być zwykły ekran.</w:t>
      </w:r>
    </w:p>
    <w:p w14:paraId="720E6008">
      <w:r>
        <w:t>Następnie należy rozbudować nawigację w aplikacji, umożliwiając nawigację do ekranu z dodatkowego modułu.</w:t>
      </w:r>
    </w:p>
    <w:p w14:paraId="33455220">
      <w:pPr>
        <w:jc w:val="left"/>
      </w:pPr>
      <w:r>
        <w:t xml:space="preserve">Ostatni etap tego zadania to implementacja nawigacji z ekranu tego modułu do pierwszego ekranu w aplikacji po kliknięciu w przycisk widoczny na ekranie (nie poprzez cofanie się). </w:t>
      </w:r>
      <w:r>
        <w:br w:type="textWrapping"/>
      </w:r>
      <w:r>
        <w:rPr>
          <w:i/>
          <w:iCs/>
        </w:rPr>
        <w:t>Popdowiedź: Proszę pamiętać, że moduł musi być niezależny!</w:t>
      </w:r>
    </w:p>
    <w:p w14:paraId="4BF30328">
      <w:r>
        <w:t>Screeny potwierdzające poprawną implementację: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40473"/>
    <w:multiLevelType w:val="singleLevel"/>
    <w:tmpl w:val="09840473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9B74171"/>
    <w:multiLevelType w:val="multilevel"/>
    <w:tmpl w:val="49B74171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23C18EB"/>
    <w:multiLevelType w:val="singleLevel"/>
    <w:tmpl w:val="723C18E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7852A4"/>
    <w:rsid w:val="00195D05"/>
    <w:rsid w:val="00B0EC25"/>
    <w:rsid w:val="0149A507"/>
    <w:rsid w:val="01AB50A3"/>
    <w:rsid w:val="01E98E1A"/>
    <w:rsid w:val="0241EEAF"/>
    <w:rsid w:val="026C9424"/>
    <w:rsid w:val="02A616BA"/>
    <w:rsid w:val="03345683"/>
    <w:rsid w:val="058AF9AF"/>
    <w:rsid w:val="065103E2"/>
    <w:rsid w:val="069A0F6F"/>
    <w:rsid w:val="07A70AE7"/>
    <w:rsid w:val="092A7B2D"/>
    <w:rsid w:val="09712405"/>
    <w:rsid w:val="0A260E7D"/>
    <w:rsid w:val="0A6F8E9B"/>
    <w:rsid w:val="0AC89821"/>
    <w:rsid w:val="0B0D910C"/>
    <w:rsid w:val="0BB0C2C6"/>
    <w:rsid w:val="0C0C89AB"/>
    <w:rsid w:val="0C3E0394"/>
    <w:rsid w:val="0CCCB1DB"/>
    <w:rsid w:val="0E3B21A1"/>
    <w:rsid w:val="0EA524A8"/>
    <w:rsid w:val="0EF44262"/>
    <w:rsid w:val="0EF628FD"/>
    <w:rsid w:val="111F1E9E"/>
    <w:rsid w:val="1132AC6B"/>
    <w:rsid w:val="116DF948"/>
    <w:rsid w:val="118EB486"/>
    <w:rsid w:val="11EF6CBA"/>
    <w:rsid w:val="12A1B9A4"/>
    <w:rsid w:val="12EB4DBF"/>
    <w:rsid w:val="1317D8AB"/>
    <w:rsid w:val="135C670C"/>
    <w:rsid w:val="13632B58"/>
    <w:rsid w:val="13C8813B"/>
    <w:rsid w:val="13F74E0E"/>
    <w:rsid w:val="1412CF1D"/>
    <w:rsid w:val="14B81952"/>
    <w:rsid w:val="15890D1D"/>
    <w:rsid w:val="17573569"/>
    <w:rsid w:val="17BB3006"/>
    <w:rsid w:val="18F6F938"/>
    <w:rsid w:val="1901C24B"/>
    <w:rsid w:val="196FABB5"/>
    <w:rsid w:val="19E13E58"/>
    <w:rsid w:val="1A1A4EBF"/>
    <w:rsid w:val="1A65108C"/>
    <w:rsid w:val="1CA17971"/>
    <w:rsid w:val="1CCF1E19"/>
    <w:rsid w:val="1CED05D0"/>
    <w:rsid w:val="1D556AD6"/>
    <w:rsid w:val="1F23FAA4"/>
    <w:rsid w:val="1F38C7EA"/>
    <w:rsid w:val="1F5A43CD"/>
    <w:rsid w:val="1FC852F4"/>
    <w:rsid w:val="1FD4C8F9"/>
    <w:rsid w:val="201D5FF9"/>
    <w:rsid w:val="2104E3C2"/>
    <w:rsid w:val="213F7E05"/>
    <w:rsid w:val="23787293"/>
    <w:rsid w:val="23D3E066"/>
    <w:rsid w:val="24B01F2C"/>
    <w:rsid w:val="24EA4EA3"/>
    <w:rsid w:val="24F09597"/>
    <w:rsid w:val="251E1795"/>
    <w:rsid w:val="2612F277"/>
    <w:rsid w:val="2800553E"/>
    <w:rsid w:val="280D7591"/>
    <w:rsid w:val="28541070"/>
    <w:rsid w:val="28583103"/>
    <w:rsid w:val="2886451A"/>
    <w:rsid w:val="2A4D7297"/>
    <w:rsid w:val="2A64E41E"/>
    <w:rsid w:val="2C173026"/>
    <w:rsid w:val="2CAA1DA0"/>
    <w:rsid w:val="2CAA9F47"/>
    <w:rsid w:val="2D912686"/>
    <w:rsid w:val="2E5D7250"/>
    <w:rsid w:val="2FB14AD1"/>
    <w:rsid w:val="30643BFA"/>
    <w:rsid w:val="3281178B"/>
    <w:rsid w:val="328DD30E"/>
    <w:rsid w:val="32C1EE55"/>
    <w:rsid w:val="338DF5AF"/>
    <w:rsid w:val="341726A2"/>
    <w:rsid w:val="34A0B38D"/>
    <w:rsid w:val="356F0C5D"/>
    <w:rsid w:val="3624E4A2"/>
    <w:rsid w:val="363D78B9"/>
    <w:rsid w:val="372DA29B"/>
    <w:rsid w:val="379A1CD4"/>
    <w:rsid w:val="3B44492D"/>
    <w:rsid w:val="3B4FDEF1"/>
    <w:rsid w:val="3B571DE8"/>
    <w:rsid w:val="3C190B85"/>
    <w:rsid w:val="3D586EBE"/>
    <w:rsid w:val="3E026292"/>
    <w:rsid w:val="3E6089AD"/>
    <w:rsid w:val="3F4BD682"/>
    <w:rsid w:val="411E84B5"/>
    <w:rsid w:val="414ACF32"/>
    <w:rsid w:val="41B1A96F"/>
    <w:rsid w:val="4380AFB8"/>
    <w:rsid w:val="44E42AA4"/>
    <w:rsid w:val="459CA6FC"/>
    <w:rsid w:val="462F7469"/>
    <w:rsid w:val="463FCEBE"/>
    <w:rsid w:val="4697F38C"/>
    <w:rsid w:val="47DFA65C"/>
    <w:rsid w:val="4922F127"/>
    <w:rsid w:val="495110E9"/>
    <w:rsid w:val="4BB41B67"/>
    <w:rsid w:val="4D63771C"/>
    <w:rsid w:val="4D72EE52"/>
    <w:rsid w:val="4DA6A355"/>
    <w:rsid w:val="4E30A367"/>
    <w:rsid w:val="4FA1D0C9"/>
    <w:rsid w:val="4FBB6FD5"/>
    <w:rsid w:val="4FF750BE"/>
    <w:rsid w:val="506B40B4"/>
    <w:rsid w:val="50BBD129"/>
    <w:rsid w:val="51271C87"/>
    <w:rsid w:val="514301E8"/>
    <w:rsid w:val="53835299"/>
    <w:rsid w:val="54C1E9F7"/>
    <w:rsid w:val="55D3A5D4"/>
    <w:rsid w:val="56FC93D9"/>
    <w:rsid w:val="5845CD56"/>
    <w:rsid w:val="58ECA507"/>
    <w:rsid w:val="5A6E9934"/>
    <w:rsid w:val="5BD798C7"/>
    <w:rsid w:val="5D10BB7B"/>
    <w:rsid w:val="5E917142"/>
    <w:rsid w:val="5EFD67E4"/>
    <w:rsid w:val="5F044A4C"/>
    <w:rsid w:val="61FC45C3"/>
    <w:rsid w:val="62E9C48F"/>
    <w:rsid w:val="63038D4B"/>
    <w:rsid w:val="647AAA03"/>
    <w:rsid w:val="652AA2D1"/>
    <w:rsid w:val="653B3BD6"/>
    <w:rsid w:val="65FED1FE"/>
    <w:rsid w:val="661E2292"/>
    <w:rsid w:val="66BE127D"/>
    <w:rsid w:val="66FD726F"/>
    <w:rsid w:val="676590CD"/>
    <w:rsid w:val="69B7F4C3"/>
    <w:rsid w:val="6B2E15BB"/>
    <w:rsid w:val="6C9DD086"/>
    <w:rsid w:val="6CD8CC78"/>
    <w:rsid w:val="6CEBF160"/>
    <w:rsid w:val="6D74D04E"/>
    <w:rsid w:val="6E17A85C"/>
    <w:rsid w:val="6E7BEFD3"/>
    <w:rsid w:val="6F9071DE"/>
    <w:rsid w:val="6FE6C3A1"/>
    <w:rsid w:val="70BB53F4"/>
    <w:rsid w:val="7343D047"/>
    <w:rsid w:val="742CA218"/>
    <w:rsid w:val="74DE6168"/>
    <w:rsid w:val="757852A4"/>
    <w:rsid w:val="75CB3DE7"/>
    <w:rsid w:val="76207B04"/>
    <w:rsid w:val="77E09DB9"/>
    <w:rsid w:val="77EB67D5"/>
    <w:rsid w:val="78E5A5F9"/>
    <w:rsid w:val="78EBD46C"/>
    <w:rsid w:val="7A46A0E6"/>
    <w:rsid w:val="7A67CC55"/>
    <w:rsid w:val="7ADBB44D"/>
    <w:rsid w:val="7B5AA9C8"/>
    <w:rsid w:val="7B6E6487"/>
    <w:rsid w:val="7C06472A"/>
    <w:rsid w:val="7C4DF074"/>
    <w:rsid w:val="7D65B61A"/>
    <w:rsid w:val="7E1484A3"/>
    <w:rsid w:val="7E7C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pl-PL" w:eastAsia="ja-JP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6">
    <w:name w:val="heading 5"/>
    <w:basedOn w:val="1"/>
    <w:next w:val="1"/>
    <w:link w:val="3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7">
    <w:name w:val="heading 6"/>
    <w:basedOn w:val="1"/>
    <w:next w:val="1"/>
    <w:link w:val="3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10">
    <w:name w:val="heading 9"/>
    <w:basedOn w:val="1"/>
    <w:next w:val="1"/>
    <w:link w:val="3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endnote text"/>
    <w:basedOn w:val="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basedOn w:val="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18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19">
    <w:name w:val="toc 1"/>
    <w:basedOn w:val="1"/>
    <w:next w:val="1"/>
    <w:unhideWhenUsed/>
    <w:qFormat/>
    <w:uiPriority w:val="39"/>
    <w:pPr>
      <w:spacing w:after="100"/>
    </w:pPr>
  </w:style>
  <w:style w:type="paragraph" w:styleId="20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1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22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3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4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5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Ascii" w:hAnsiTheme="majorAscii" w:eastAsiaTheme="majorEastAsia" w:cstheme="majorBidi"/>
      <w:sz w:val="56"/>
      <w:szCs w:val="56"/>
    </w:rPr>
  </w:style>
  <w:style w:type="paragraph" w:styleId="2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1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Title Char"/>
    <w:basedOn w:val="11"/>
    <w:link w:val="2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Subtitle Char"/>
    <w:basedOn w:val="1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40">
    <w:name w:val="Quote Char"/>
    <w:basedOn w:val="11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Intense Quote Char"/>
    <w:basedOn w:val="11"/>
    <w:link w:val="43"/>
    <w:qFormat/>
    <w:uiPriority w:val="30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customStyle="1" w:styleId="4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5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2024-10-12T15:06:00Z</dcterms:created>
  <dc:creator>Krystian Mateja</dc:creator>
  <cp:lastModifiedBy>Ilias Abdeljalil</cp:lastModifiedBy>
  <dcterms:modified xsi:type="dcterms:W3CDTF">2024-12-30T01:48:07Z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AA5AD5C39F8F49B586F2F2F5CAA7A8AD_12</vt:lpwstr>
  </property>
</Properties>
</file>