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A1755" w14:textId="77777777" w:rsidR="00986550" w:rsidRDefault="00057C65">
      <w:pPr>
        <w:pStyle w:val="a3"/>
      </w:pPr>
      <w:r>
        <w:t>Έγγραφο απαιτήσεων λογισμικού (SRS)</w:t>
      </w:r>
    </w:p>
    <w:p w14:paraId="5D4DD073" w14:textId="77777777" w:rsidR="00986550" w:rsidRDefault="00057C65">
      <w:pPr>
        <w:pStyle w:val="Description"/>
      </w:pPr>
      <w:r>
        <w:t>ΠΡΟΣΑΡΜΟΓΗ ΤΟΥ ΑΝΤΙΣΤΟΙΧΟΥ ΕΓΓΡΑΦΟΥ ΤΟΥ ΠΡΟΤΥΠΟΥ ISO/IEC/IEEE 29148:2011</w:t>
      </w:r>
    </w:p>
    <w:p w14:paraId="0D42AAF1" w14:textId="77777777" w:rsidR="00986550" w:rsidRDefault="00986550">
      <w:pPr>
        <w:pStyle w:val="Description"/>
      </w:pPr>
    </w:p>
    <w:p w14:paraId="51A486E3" w14:textId="77777777" w:rsidR="00986550" w:rsidRDefault="00057C65">
      <w:pPr>
        <w:pStyle w:val="Description"/>
        <w:shd w:val="clear" w:color="auto" w:fill="FFF2CC" w:themeFill="accent4" w:themeFillTint="33"/>
      </w:pPr>
      <w:r>
        <w:t>ΣΗΜΕΙΩΣΗ: Το στυλ κειμένου (</w:t>
      </w:r>
      <w:r>
        <w:rPr>
          <w:lang w:val="en-US"/>
        </w:rPr>
        <w:t>style</w:t>
      </w:r>
      <w:r>
        <w:t>) "</w:t>
      </w:r>
      <w:r>
        <w:rPr>
          <w:lang w:val="en-US"/>
        </w:rPr>
        <w:t>Description</w:t>
      </w:r>
      <w:r>
        <w:t>" χρησιμοποιείται για να σας δώσει σύντομες οδηγίες για κάθε ενότητα. Το κείμενο που θα συμπληρώσετε πρέπει να γραφεί με το στυλ "</w:t>
      </w:r>
      <w:r>
        <w:rPr>
          <w:lang w:val="en-US"/>
        </w:rPr>
        <w:t>Normal</w:t>
      </w:r>
      <w:r>
        <w:t>"</w:t>
      </w:r>
    </w:p>
    <w:p w14:paraId="2FD79A2B" w14:textId="77777777" w:rsidR="00986550" w:rsidRDefault="00986550">
      <w:pPr>
        <w:pStyle w:val="Description"/>
      </w:pPr>
    </w:p>
    <w:p w14:paraId="7D422614" w14:textId="77777777" w:rsidR="00986550" w:rsidRDefault="00057C65">
      <w:pPr>
        <w:pStyle w:val="a6"/>
      </w:pPr>
      <w:r>
        <w:t>[ΤΙΤΛΟΣ ΕΦΑΡΜΟΓΗΣ ΛΟΓΙΣΜΙΚΟΥ]</w:t>
      </w:r>
    </w:p>
    <w:p w14:paraId="6DBBD1E3" w14:textId="77777777" w:rsidR="00986550" w:rsidRDefault="00057C65">
      <w:pPr>
        <w:pStyle w:val="1"/>
        <w:numPr>
          <w:ilvl w:val="0"/>
          <w:numId w:val="2"/>
        </w:numPr>
      </w:pPr>
      <w:r>
        <w:t>Εισαγωγή</w:t>
      </w:r>
    </w:p>
    <w:p w14:paraId="596FDEC9" w14:textId="77777777" w:rsidR="00986550" w:rsidRDefault="00057C65">
      <w:pPr>
        <w:pStyle w:val="2"/>
      </w:pPr>
      <w:r>
        <w:t>1.1</w:t>
      </w:r>
      <w:r>
        <w:tab/>
        <w:t>Εισαγωγή: σκοπός του λογισμικού</w:t>
      </w:r>
    </w:p>
    <w:p w14:paraId="33C29F76" w14:textId="534EB35A" w:rsidR="00986550" w:rsidRDefault="00057C65" w:rsidP="00BB4049">
      <w:r>
        <w:t xml:space="preserve">Το λογισμικό μας έχει σκοπό να δίνει όσες περισσότερες δυνατότητες γίνεται στον χρήστη για να μπορεί να φορτίζει το ηλεκτρικό του αμάξι με αρκετή άνεση, χωρίς δυσκολίες και χάσιμο χρόνου, παρέχοντας ταυτόχρονα στατιστικά και πληροφορίες για τη φόρτιση του αμαξιού του. Ταυτόχρονα, το λογισμικό συλλέγει στοιχεία για το κάθε αμάξι, σεβόμενο τα προσωπικά δεδομένα κάθε χρήστη, με σκοπό να παρέχει στους </w:t>
      </w:r>
      <w:proofErr w:type="spellStart"/>
      <w:r w:rsidR="00615AEC">
        <w:t>παροχείς</w:t>
      </w:r>
      <w:proofErr w:type="spellEnd"/>
      <w:r w:rsidR="00615AEC">
        <w:t xml:space="preserve"> σταθμών φόρτισης</w:t>
      </w:r>
      <w:r>
        <w:t xml:space="preserve"> αυτά τα στατιστικά, τα οποία θα μπορούν να χρησιμοποιούν για να βελτιώσουν </w:t>
      </w:r>
      <w:r w:rsidR="00615AEC">
        <w:t>τις υπηρεσίες τους και το επιχειρησιακές τους στρατηγικές</w:t>
      </w:r>
      <w:r>
        <w:t>.</w:t>
      </w:r>
    </w:p>
    <w:p w14:paraId="4C6C2E8F" w14:textId="77777777" w:rsidR="00986550" w:rsidRPr="00BB4049" w:rsidRDefault="00057C65">
      <w:pPr>
        <w:pStyle w:val="2"/>
      </w:pPr>
      <w:r>
        <w:t>1.2</w:t>
      </w:r>
      <w:r>
        <w:tab/>
      </w:r>
      <w:proofErr w:type="spellStart"/>
      <w:r>
        <w:t>Διεπαφές</w:t>
      </w:r>
      <w:proofErr w:type="spellEnd"/>
      <w:r>
        <w:t xml:space="preserve"> (</w:t>
      </w:r>
      <w:r>
        <w:rPr>
          <w:lang w:val="en-US"/>
        </w:rPr>
        <w:t>interfaces</w:t>
      </w:r>
      <w:r w:rsidRPr="00BB4049">
        <w:t>)</w:t>
      </w:r>
    </w:p>
    <w:p w14:paraId="6D4302BB" w14:textId="77777777" w:rsidR="00986550" w:rsidRDefault="00057C65">
      <w:pPr>
        <w:pStyle w:val="3"/>
      </w:pPr>
      <w:r>
        <w:t>1.2.1</w:t>
      </w:r>
      <w:r>
        <w:tab/>
      </w:r>
      <w:proofErr w:type="spellStart"/>
      <w:r>
        <w:t>Διεπαφές</w:t>
      </w:r>
      <w:proofErr w:type="spellEnd"/>
      <w:r>
        <w:t xml:space="preserve"> με εξωτερικά συστήματα </w:t>
      </w:r>
    </w:p>
    <w:p w14:paraId="3ECCB785" w14:textId="2E140CED" w:rsidR="00986550" w:rsidRDefault="000C03A7" w:rsidP="000C03A7">
      <w:pPr>
        <w:pStyle w:val="Description"/>
        <w:ind w:left="-630"/>
      </w:pPr>
      <w:r>
        <w:rPr>
          <w:noProof/>
        </w:rPr>
        <w:drawing>
          <wp:inline distT="0" distB="0" distL="0" distR="0" wp14:anchorId="5240B2F8" wp14:editId="2EAB28F7">
            <wp:extent cx="6678787" cy="2311603"/>
            <wp:effectExtent l="0" t="0" r="8255"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23178" cy="2326967"/>
                    </a:xfrm>
                    <a:prstGeom prst="rect">
                      <a:avLst/>
                    </a:prstGeom>
                  </pic:spPr>
                </pic:pic>
              </a:graphicData>
            </a:graphic>
          </wp:inline>
        </w:drawing>
      </w:r>
    </w:p>
    <w:p w14:paraId="4EA93F42" w14:textId="77777777" w:rsidR="00986550" w:rsidRDefault="00986550">
      <w:pPr>
        <w:pStyle w:val="3"/>
      </w:pPr>
    </w:p>
    <w:p w14:paraId="4DECADED" w14:textId="62DA97C7" w:rsidR="00986550" w:rsidRDefault="00986550">
      <w:pPr>
        <w:pStyle w:val="3"/>
        <w:ind w:firstLine="0"/>
      </w:pPr>
    </w:p>
    <w:p w14:paraId="76FD9B23" w14:textId="7A35727D" w:rsidR="000C03A7" w:rsidRDefault="000C03A7" w:rsidP="000C03A7"/>
    <w:p w14:paraId="6F763173" w14:textId="77777777" w:rsidR="000C03A7" w:rsidRPr="000C03A7" w:rsidRDefault="000C03A7" w:rsidP="000C03A7"/>
    <w:p w14:paraId="0BD94CF8" w14:textId="77777777" w:rsidR="00986550" w:rsidRDefault="00057C65">
      <w:pPr>
        <w:pStyle w:val="3"/>
        <w:ind w:firstLine="0"/>
      </w:pPr>
      <w:r>
        <w:lastRenderedPageBreak/>
        <w:t>1.2.2</w:t>
      </w:r>
      <w:r>
        <w:tab/>
      </w:r>
      <w:proofErr w:type="spellStart"/>
      <w:r>
        <w:t>Διεπαφές</w:t>
      </w:r>
      <w:proofErr w:type="spellEnd"/>
      <w:r>
        <w:t xml:space="preserve"> με το χρήστη</w:t>
      </w:r>
    </w:p>
    <w:p w14:paraId="15BD1C42" w14:textId="77777777" w:rsidR="00615AEC" w:rsidRDefault="00057C65" w:rsidP="00BB4049">
      <w:r>
        <w:t xml:space="preserve">Χρήστης: Πρόκειται για τον χρήστη του </w:t>
      </w:r>
      <w:r>
        <w:rPr>
          <w:lang w:val="en-US"/>
        </w:rPr>
        <w:t>front</w:t>
      </w:r>
      <w:r w:rsidRPr="00BB4049">
        <w:t>-</w:t>
      </w:r>
      <w:r>
        <w:rPr>
          <w:lang w:val="en-US"/>
        </w:rPr>
        <w:t>end</w:t>
      </w:r>
      <w:r w:rsidRPr="00BB4049">
        <w:t xml:space="preserve"> </w:t>
      </w:r>
      <w:r w:rsidR="00BB4049">
        <w:t>υποσυστήματος</w:t>
      </w:r>
      <w:r>
        <w:t xml:space="preserve"> ή/και του </w:t>
      </w:r>
      <w:r>
        <w:rPr>
          <w:lang w:val="en-US"/>
        </w:rPr>
        <w:t>RESTful</w:t>
      </w:r>
      <w:r w:rsidRPr="00BB4049">
        <w:t xml:space="preserve"> </w:t>
      </w:r>
      <w:r>
        <w:rPr>
          <w:lang w:val="en-US"/>
        </w:rPr>
        <w:t>API</w:t>
      </w:r>
      <w:r w:rsidRPr="00BB4049">
        <w:t xml:space="preserve"> </w:t>
      </w:r>
    </w:p>
    <w:p w14:paraId="2A6A80D7" w14:textId="5620B306" w:rsidR="00986550" w:rsidRDefault="00057C65" w:rsidP="00BB4049">
      <w:r>
        <w:t>τόσο για την πλοήγηση, αναζήτηση και ανάκτηση των δεδομένων</w:t>
      </w:r>
      <w:r w:rsidR="00615AEC">
        <w:t xml:space="preserve"> και στατιστικών του οχήματος/οχημάτων του</w:t>
      </w:r>
      <w:r>
        <w:t xml:space="preserve">. Επίσης, είναι απαραίτητη η εγγραφή τους </w:t>
      </w:r>
      <w:r w:rsidR="00615AEC">
        <w:t xml:space="preserve">στο σύστημα για οποιαδήποτε χρήση του, όπως το να μπορεί ο χρήστης </w:t>
      </w:r>
      <w:r>
        <w:t>να βλέπει τα διαθέσιμα πακέτα προσφορών φόρτισης καθώς και το ιστορικό του.</w:t>
      </w:r>
    </w:p>
    <w:p w14:paraId="52DD7B2A" w14:textId="6D28BB6D" w:rsidR="00986550" w:rsidRDefault="00615AEC" w:rsidP="00BB4049">
      <w:proofErr w:type="spellStart"/>
      <w:r>
        <w:t>Πάροχος</w:t>
      </w:r>
      <w:proofErr w:type="spellEnd"/>
      <w:r>
        <w:t xml:space="preserve"> σταθμού φόρτισης.</w:t>
      </w:r>
      <w:r w:rsidR="00057C65" w:rsidRPr="00BB4049">
        <w:t xml:space="preserve">  </w:t>
      </w:r>
      <w:r w:rsidR="00057C65">
        <w:t xml:space="preserve">Πρόκειται για τον χρήστη του </w:t>
      </w:r>
      <w:r w:rsidR="00057C65">
        <w:rPr>
          <w:lang w:val="en-US"/>
        </w:rPr>
        <w:t>front</w:t>
      </w:r>
      <w:r w:rsidR="00057C65" w:rsidRPr="00BB4049">
        <w:t>-</w:t>
      </w:r>
      <w:r w:rsidR="00057C65">
        <w:rPr>
          <w:lang w:val="en-US"/>
        </w:rPr>
        <w:t>end</w:t>
      </w:r>
      <w:r w:rsidR="00057C65" w:rsidRPr="00BB4049">
        <w:t xml:space="preserve"> </w:t>
      </w:r>
      <w:r w:rsidR="00BB4049">
        <w:t>υποσυστήματος</w:t>
      </w:r>
      <w:r w:rsidR="00057C65">
        <w:t xml:space="preserve"> ή/και του </w:t>
      </w:r>
      <w:r w:rsidR="00057C65">
        <w:rPr>
          <w:lang w:val="en-US"/>
        </w:rPr>
        <w:t>RESTful</w:t>
      </w:r>
      <w:r w:rsidR="00057C65" w:rsidRPr="00BB4049">
        <w:t xml:space="preserve"> </w:t>
      </w:r>
      <w:r w:rsidR="00057C65">
        <w:rPr>
          <w:lang w:val="en-US"/>
        </w:rPr>
        <w:t>API</w:t>
      </w:r>
      <w:r w:rsidR="00057C65" w:rsidRPr="00BB4049">
        <w:t xml:space="preserve"> </w:t>
      </w:r>
      <w:r w:rsidR="00057C65">
        <w:t>τόσο για την πλοήγηση, αναζήτηση και ανάκτηση των δεδομένων. Είναι υποχρεωτικό να είναι εγγεγραμμένος στο σύστημα, καθώς έχει ειδικές άδειες για να μπορεί να βλέπει τα στατιστικά των φορτίσεων και των οχημάτων γενικά.</w:t>
      </w:r>
    </w:p>
    <w:p w14:paraId="15CAE9E7" w14:textId="2A313316" w:rsidR="00986550" w:rsidRDefault="00057C65" w:rsidP="00BB4049">
      <w:r>
        <w:t xml:space="preserve">Διαχειριστής: Πρόκειται για τον χρήστη του </w:t>
      </w:r>
      <w:r>
        <w:rPr>
          <w:lang w:val="en-US"/>
        </w:rPr>
        <w:t>back</w:t>
      </w:r>
      <w:r w:rsidRPr="00BB4049">
        <w:t>-</w:t>
      </w:r>
      <w:r>
        <w:rPr>
          <w:lang w:val="en-US"/>
        </w:rPr>
        <w:t>end</w:t>
      </w:r>
      <w:r w:rsidRPr="00BB4049">
        <w:t xml:space="preserve"> </w:t>
      </w:r>
      <w:r>
        <w:t>υποσυστήματος που είναι υπεύθυνος για τη διαχείριση των λογαριασμών χρηστών της πρώτης κατηγορίας</w:t>
      </w:r>
      <w:r w:rsidR="00615AEC">
        <w:t xml:space="preserve"> και της δεύτερης κατηγορίας μέσω του </w:t>
      </w:r>
      <w:r w:rsidR="00615AEC">
        <w:rPr>
          <w:lang w:val="en-US"/>
        </w:rPr>
        <w:t>CLI</w:t>
      </w:r>
      <w:r w:rsidR="00615AEC">
        <w:t xml:space="preserve"> και του </w:t>
      </w:r>
      <w:r w:rsidR="00615AEC">
        <w:rPr>
          <w:lang w:val="en-US"/>
        </w:rPr>
        <w:t>API</w:t>
      </w:r>
      <w:r>
        <w:t xml:space="preserve">. Έχει τη δυνατότητα ανάθεσης ρόλων σε χρήστες, </w:t>
      </w:r>
      <w:r w:rsidR="00615AEC">
        <w:t xml:space="preserve">δημιουργίας και </w:t>
      </w:r>
      <w:r>
        <w:t>διαγραφής των λογαριασμών τους</w:t>
      </w:r>
      <w:r w:rsidR="00615AEC" w:rsidRPr="00615AEC">
        <w:t>,</w:t>
      </w:r>
      <w:r w:rsidR="00615AEC">
        <w:t xml:space="preserve"> προσθήκη νέων δεδομένων στην βάση δεδομένων</w:t>
      </w:r>
      <w:r>
        <w:t xml:space="preserve"> και τροποποίησης των καταχωρήσεων που βρίσκονται στο σύστημα όταν αυτό κρίνεται απαραίτητο. Επίσης, έχει</w:t>
      </w:r>
      <w:r w:rsidR="00615AEC">
        <w:t xml:space="preserve"> όλα τα</w:t>
      </w:r>
      <w:r>
        <w:t xml:space="preserve"> δικαιώματα εγγεγραμμένου χρήστη</w:t>
      </w:r>
      <w:r w:rsidR="00615AEC">
        <w:t xml:space="preserve"> και παρόχου σταθμού φόρτισης</w:t>
      </w:r>
      <w:r>
        <w:t>.</w:t>
      </w:r>
    </w:p>
    <w:p w14:paraId="247C0F1F" w14:textId="77777777" w:rsidR="00986550" w:rsidRDefault="00057C65">
      <w:pPr>
        <w:pStyle w:val="1"/>
        <w:numPr>
          <w:ilvl w:val="0"/>
          <w:numId w:val="2"/>
        </w:numPr>
      </w:pPr>
      <w:r>
        <w:t>Αναφορές - πηγές πληροφοριών</w:t>
      </w:r>
    </w:p>
    <w:p w14:paraId="465CE7B0" w14:textId="77777777" w:rsidR="00986550" w:rsidRDefault="00057C65">
      <w:pPr>
        <w:pStyle w:val="Description"/>
      </w:pPr>
      <w:r>
        <w:t>Αναφορά σε πηγές πληροφοριών στο μέτρο της αναγκαιότητας για την κατανόηση του συστήματος</w:t>
      </w:r>
    </w:p>
    <w:p w14:paraId="75311317" w14:textId="77777777" w:rsidR="00986550" w:rsidRDefault="00057C65">
      <w:pPr>
        <w:pStyle w:val="Description"/>
      </w:pPr>
      <w:r>
        <w:t>ΝΑ ΜΗΝ ΣΥΜΠΛΗΡΩΘΕΙ ΑΝ ΔΕΝ ΑΠΑΙΤΕΙΤΑΙ</w:t>
      </w:r>
    </w:p>
    <w:p w14:paraId="76B6567C" w14:textId="77777777" w:rsidR="00986550" w:rsidRDefault="00057C65">
      <w:pPr>
        <w:pStyle w:val="1"/>
        <w:numPr>
          <w:ilvl w:val="0"/>
          <w:numId w:val="2"/>
        </w:numPr>
      </w:pPr>
      <w:r>
        <w:t>Προδιαγραφές απαιτήσεων λογισμικού</w:t>
      </w:r>
    </w:p>
    <w:p w14:paraId="4C20BA13" w14:textId="77777777" w:rsidR="00986550" w:rsidRDefault="00057C65">
      <w:pPr>
        <w:pStyle w:val="2"/>
      </w:pPr>
      <w:r>
        <w:t>3.</w:t>
      </w:r>
      <w:r>
        <w:rPr>
          <w:lang w:val="en-US"/>
        </w:rPr>
        <w:t>1</w:t>
      </w:r>
      <w:r>
        <w:tab/>
        <w:t>Περιπτώσεις χρήσης</w:t>
      </w:r>
    </w:p>
    <w:p w14:paraId="1E8F3B74" w14:textId="77777777" w:rsidR="00986550" w:rsidRDefault="00057C65">
      <w:pPr>
        <w:pStyle w:val="Description"/>
      </w:pPr>
      <w:r>
        <w:rPr>
          <w:lang w:val="en-US"/>
        </w:rPr>
        <w:t> </w:t>
      </w:r>
      <w:r>
        <w:t>Λεπτομερής προδιαγραφή των λειτουργιών του λογισμικού σε επίπεδο περιπτώσεων χρήσης. Ο αριθμός των περιπτώσεων χρήσης ανάλογα με τον αριθμό των μελών της ομάδας σύμφωνα με την εκφώνηση.</w:t>
      </w:r>
    </w:p>
    <w:p w14:paraId="77E88EBB" w14:textId="24AB1392" w:rsidR="00986550" w:rsidRDefault="00057C65">
      <w:pPr>
        <w:pStyle w:val="3"/>
      </w:pPr>
      <w:r>
        <w:t>3.1.1</w:t>
      </w:r>
      <w:r>
        <w:tab/>
        <w:t xml:space="preserve">ΠΕΡΙΠΤΩΣΗ ΧΡΗΣΗΣ 1: </w:t>
      </w:r>
      <w:r w:rsidR="00615AEC">
        <w:rPr>
          <w:color w:val="000000"/>
        </w:rPr>
        <w:t xml:space="preserve">Ο χρήστης </w:t>
      </w:r>
      <w:r w:rsidR="00D51146">
        <w:rPr>
          <w:color w:val="000000"/>
        </w:rPr>
        <w:t>εισέρχεται στο σύστημα για να δει τους διαθέσιμους σταθμούς στο σύστημα.</w:t>
      </w:r>
    </w:p>
    <w:p w14:paraId="2FB8819D" w14:textId="77777777" w:rsidR="00986550" w:rsidRDefault="00057C65">
      <w:pPr>
        <w:pStyle w:val="4"/>
      </w:pPr>
      <w:r>
        <w:t>3.1.1.1</w:t>
      </w:r>
      <w:r>
        <w:tab/>
        <w:t>Χρήστες (ρόλοι) που εμπλέκονται</w:t>
      </w:r>
    </w:p>
    <w:p w14:paraId="54512A3E" w14:textId="15410EEF" w:rsidR="00986550" w:rsidRDefault="00057C65" w:rsidP="00BB4049">
      <w:r>
        <w:t>Σε αυτή την περίπτωση χρήσης, εμπλέκονται ο χρήστης</w:t>
      </w:r>
      <w:r w:rsidRPr="00BB4049">
        <w:t xml:space="preserve">. </w:t>
      </w:r>
      <w:r>
        <w:t>Συγκεκριμένα, για τον χρήστη έχει γίνει επιβεβαίωση ταυτότητας, δηλαδή έχει συνδεθεί στο σύστημα.</w:t>
      </w:r>
    </w:p>
    <w:p w14:paraId="7BE6A024" w14:textId="1865CE13" w:rsidR="00D9626D" w:rsidRPr="000C03A7" w:rsidRDefault="00D9626D" w:rsidP="00BB4049">
      <w:r>
        <w:rPr>
          <w:lang w:val="en-US"/>
        </w:rPr>
        <w:t>AVAILABE</w:t>
      </w:r>
    </w:p>
    <w:p w14:paraId="325C2265" w14:textId="77777777" w:rsidR="00986550" w:rsidRDefault="00057C65">
      <w:pPr>
        <w:pStyle w:val="4"/>
      </w:pPr>
      <w:r>
        <w:t>3.1.1.2</w:t>
      </w:r>
      <w:r>
        <w:tab/>
        <w:t>Προϋποθέσεις εκτέλεσης</w:t>
      </w:r>
    </w:p>
    <w:p w14:paraId="13A05BDA" w14:textId="4C3A7B53" w:rsidR="00986550" w:rsidRDefault="00057C65" w:rsidP="00BB4049">
      <w:r>
        <w:t>Μοναδική προϋπόθεση είναι για το</w:t>
      </w:r>
      <w:r w:rsidR="00D51146">
        <w:t xml:space="preserve">ν χρήστη να συνδεθεί με τα μοναδικά του </w:t>
      </w:r>
      <w:r w:rsidR="00D51146">
        <w:rPr>
          <w:lang w:val="en-US"/>
        </w:rPr>
        <w:t>credentials</w:t>
      </w:r>
      <w:r w:rsidR="00D51146" w:rsidRPr="00D51146">
        <w:t xml:space="preserve"> </w:t>
      </w:r>
      <w:r w:rsidR="00D51146">
        <w:t>στο σύστημα ώστε να έχει πρόσβαση στις πληροφορίες.</w:t>
      </w:r>
    </w:p>
    <w:p w14:paraId="09F087E6" w14:textId="77777777" w:rsidR="00986550" w:rsidRDefault="00057C65">
      <w:pPr>
        <w:pStyle w:val="4"/>
      </w:pPr>
      <w:r>
        <w:lastRenderedPageBreak/>
        <w:t>3.1.1.3</w:t>
      </w:r>
      <w:r>
        <w:tab/>
        <w:t>Περιβάλλον εκτέλεσης</w:t>
      </w:r>
    </w:p>
    <w:p w14:paraId="6B9A43E4" w14:textId="05FCD1B5" w:rsidR="00986550" w:rsidRDefault="00057C65" w:rsidP="00BB4049">
      <w:r>
        <w:t xml:space="preserve">Η συγκεκριμένη περίπτωση χρήσης εκτελείται μέσω της διαδικτυακής </w:t>
      </w:r>
      <w:proofErr w:type="spellStart"/>
      <w:r>
        <w:t>διεπαφής</w:t>
      </w:r>
      <w:proofErr w:type="spellEnd"/>
      <w:r>
        <w:t xml:space="preserve"> χρήστη. Επίσης, υπάρχει η βάση δεδομένων </w:t>
      </w:r>
      <w:r w:rsidR="00D51146">
        <w:t xml:space="preserve">από την οποία λαμβάνονται τα δεδομένα και το </w:t>
      </w:r>
      <w:r w:rsidR="00D51146">
        <w:rPr>
          <w:lang w:val="en-US"/>
        </w:rPr>
        <w:t>RESTful</w:t>
      </w:r>
      <w:r w:rsidR="00D51146" w:rsidRPr="00D51146">
        <w:t xml:space="preserve"> </w:t>
      </w:r>
      <w:r w:rsidR="00D51146">
        <w:rPr>
          <w:lang w:val="en-US"/>
        </w:rPr>
        <w:t>API</w:t>
      </w:r>
      <w:r w:rsidR="00D51146" w:rsidRPr="00D51146">
        <w:t xml:space="preserve"> </w:t>
      </w:r>
      <w:r w:rsidR="00D51146">
        <w:t>που μεσολαβεί μεταξύ βάσης και χρήστη τόσο για την ταυτοποίηση όσο και για την παροχή των δεδομένων</w:t>
      </w:r>
      <w:r>
        <w:t>.</w:t>
      </w:r>
    </w:p>
    <w:p w14:paraId="182B6AA8" w14:textId="77777777" w:rsidR="00986550" w:rsidRDefault="00057C65">
      <w:pPr>
        <w:pStyle w:val="4"/>
      </w:pPr>
      <w:r>
        <w:t>3.1.1.4</w:t>
      </w:r>
      <w:r>
        <w:tab/>
        <w:t xml:space="preserve">Δεδομένα εισόδου </w:t>
      </w:r>
    </w:p>
    <w:p w14:paraId="54A76700" w14:textId="5F04AA60" w:rsidR="00986550" w:rsidRPr="00D51146" w:rsidRDefault="00057C65" w:rsidP="00BB4049">
      <w:r>
        <w:t>Κατά τη διαδικασία εγγραφής στο σύστημα θα πρέπει με ασφάλεια να αποθηκεύονται  τα προσωπικά στοιχεία του χρήστη (</w:t>
      </w:r>
      <w:r w:rsidR="00D51146">
        <w:rPr>
          <w:lang w:val="en-US"/>
        </w:rPr>
        <w:t>username</w:t>
      </w:r>
      <w:r w:rsidRPr="00BB4049">
        <w:t xml:space="preserve">, </w:t>
      </w:r>
      <w:r>
        <w:rPr>
          <w:lang w:val="en-US"/>
        </w:rPr>
        <w:t>password</w:t>
      </w:r>
      <w:r w:rsidRPr="00BB4049">
        <w:t xml:space="preserve">, </w:t>
      </w:r>
      <w:r>
        <w:rPr>
          <w:lang w:val="en-US"/>
        </w:rPr>
        <w:t>email</w:t>
      </w:r>
      <w:r w:rsidRPr="00BB4049">
        <w:t>).</w:t>
      </w:r>
      <w:r w:rsidR="00D51146" w:rsidRPr="00D51146">
        <w:t xml:space="preserve"> </w:t>
      </w:r>
      <w:r w:rsidR="00D51146">
        <w:rPr>
          <w:lang w:val="en-US"/>
        </w:rPr>
        <w:t>To</w:t>
      </w:r>
      <w:r w:rsidR="00D51146" w:rsidRPr="00D51146">
        <w:t xml:space="preserve"> </w:t>
      </w:r>
      <w:r w:rsidR="00D51146">
        <w:rPr>
          <w:lang w:val="en-US"/>
        </w:rPr>
        <w:t>e</w:t>
      </w:r>
      <w:r w:rsidR="00D51146" w:rsidRPr="00D51146">
        <w:t>-</w:t>
      </w:r>
      <w:r w:rsidR="00D51146">
        <w:rPr>
          <w:lang w:val="en-US"/>
        </w:rPr>
        <w:t>mail</w:t>
      </w:r>
      <w:r w:rsidR="00D51146" w:rsidRPr="00D51146">
        <w:t xml:space="preserve"> </w:t>
      </w:r>
      <w:r w:rsidR="00D51146">
        <w:t>πρέπει να είναι μοναδικό για κάθε χρήστη στο σύστημα.</w:t>
      </w:r>
    </w:p>
    <w:p w14:paraId="35275F24" w14:textId="66333D74" w:rsidR="00986550" w:rsidRDefault="00057C65" w:rsidP="00BB4049">
      <w:r>
        <w:t xml:space="preserve">Επίσης, όταν κάνει </w:t>
      </w:r>
      <w:r>
        <w:rPr>
          <w:lang w:val="en-US"/>
        </w:rPr>
        <w:t>log</w:t>
      </w:r>
      <w:r w:rsidRPr="00BB4049">
        <w:t xml:space="preserve"> </w:t>
      </w:r>
      <w:r>
        <w:rPr>
          <w:lang w:val="en-US"/>
        </w:rPr>
        <w:t>in</w:t>
      </w:r>
      <w:r w:rsidRPr="00BB4049">
        <w:t xml:space="preserve">, </w:t>
      </w:r>
      <w:r>
        <w:t>τα δεδομένα εισόδου του(</w:t>
      </w:r>
      <w:r w:rsidR="00D51146">
        <w:rPr>
          <w:lang w:val="en-US"/>
        </w:rPr>
        <w:t>username</w:t>
      </w:r>
      <w:r w:rsidRPr="00BB4049">
        <w:t xml:space="preserve">, </w:t>
      </w:r>
      <w:r>
        <w:rPr>
          <w:lang w:val="en-US"/>
        </w:rPr>
        <w:t>password</w:t>
      </w:r>
      <w:r w:rsidRPr="00BB4049">
        <w:t xml:space="preserve">) </w:t>
      </w:r>
      <w:r>
        <w:t xml:space="preserve">θα μεταβιβάζονται στο σύστημα. Το συγκεκριμένο ζεύγος </w:t>
      </w:r>
      <w:r w:rsidR="00D51146">
        <w:rPr>
          <w:lang w:val="en-US"/>
        </w:rPr>
        <w:t>username</w:t>
      </w:r>
      <w:r w:rsidRPr="00BB4049">
        <w:t xml:space="preserve">, </w:t>
      </w:r>
      <w:r>
        <w:rPr>
          <w:lang w:val="en-US"/>
        </w:rPr>
        <w:t>password</w:t>
      </w:r>
      <w:r w:rsidRPr="00BB4049">
        <w:t xml:space="preserve"> </w:t>
      </w:r>
      <w:r>
        <w:t>θα πρέπει να είναι ορθά, έτσι ώστε να τα δεχτεί το σύστημα.</w:t>
      </w:r>
    </w:p>
    <w:p w14:paraId="4279B062" w14:textId="09F5F0C6" w:rsidR="00986550" w:rsidRDefault="00057C65" w:rsidP="00BB4049">
      <w:r>
        <w:t xml:space="preserve">Ως δεδομένα εξόδου, ο χρήστης θα έχει τη δυνατότητα να δει </w:t>
      </w:r>
      <w:r w:rsidR="00D51146">
        <w:t>το όνομα, την διεύθυνση και το τηλέφωνο το διαθέσιμων σταθμών και εφόσον επιλέξει κάποιον από αυτούς να δει και τους διαθέσιμους φορτιστές.</w:t>
      </w:r>
    </w:p>
    <w:p w14:paraId="5170844E" w14:textId="77777777" w:rsidR="00986550" w:rsidRDefault="00057C65">
      <w:pPr>
        <w:pStyle w:val="4"/>
      </w:pPr>
      <w:r>
        <w:t>3.1.1.5</w:t>
      </w:r>
      <w:r>
        <w:tab/>
        <w:t>Αλληλουχία ενεργειών - επιθυμητή συμπεριφορά</w:t>
      </w:r>
    </w:p>
    <w:p w14:paraId="649082F8" w14:textId="77777777" w:rsidR="00986550" w:rsidRDefault="00986550">
      <w:pPr>
        <w:pStyle w:val="Description"/>
      </w:pPr>
    </w:p>
    <w:p w14:paraId="16FD4DBF" w14:textId="7085C4DA" w:rsidR="00986550" w:rsidRDefault="00057C65" w:rsidP="00BB4049">
      <w:r>
        <w:t>1. Ο χρήστης εισάγει τα στοιχεία του (</w:t>
      </w:r>
      <w:r w:rsidR="00D51146">
        <w:rPr>
          <w:lang w:val="en-US"/>
        </w:rPr>
        <w:t>username</w:t>
      </w:r>
      <w:r w:rsidRPr="00BB4049">
        <w:t xml:space="preserve">, </w:t>
      </w:r>
      <w:r>
        <w:rPr>
          <w:lang w:val="en-US"/>
        </w:rPr>
        <w:t>password</w:t>
      </w:r>
      <w:r w:rsidRPr="00BB4049">
        <w:t xml:space="preserve">) </w:t>
      </w:r>
      <w:r>
        <w:t>για να συνδεθεί στο σύστημα, άμα είναι ήδη εγγεγραμμένος χρήστης.</w:t>
      </w:r>
      <w:r w:rsidR="00D51146">
        <w:t xml:space="preserve"> Σε περίπτωση που δεν είναι εγγεγραμμένος πρέπει να επικοινωνήσει με τον διαχειριστή τους συστήματος ή έναν υπεύθυνο σταθμού φόρτισης.</w:t>
      </w:r>
    </w:p>
    <w:p w14:paraId="0E9C5036" w14:textId="7D802A50" w:rsidR="00986550" w:rsidRPr="00D51146" w:rsidRDefault="00057C65" w:rsidP="00BB4049">
      <w:r>
        <w:t>2. Αν είναι ήδη εγγεγραμμένος και τα στοιχεία αυτά υπάρχουν ήδη στη βάση, τότε συνδέεται επιτυχώς. Αλλιώς, του ζητ</w:t>
      </w:r>
      <w:r w:rsidR="00BB4049">
        <w:t>εί</w:t>
      </w:r>
      <w:r>
        <w:t xml:space="preserve">ται να </w:t>
      </w:r>
      <w:r w:rsidR="00BB4049">
        <w:t>ξανά</w:t>
      </w:r>
      <w:r>
        <w:t xml:space="preserve"> πληκτρολογήσει τα στοιχεία του.</w:t>
      </w:r>
      <w:r w:rsidR="00D51146">
        <w:br/>
      </w:r>
    </w:p>
    <w:p w14:paraId="1DBDE775" w14:textId="4F10BC2E" w:rsidR="00986550" w:rsidRDefault="00057C65" w:rsidP="00BB4049">
      <w:r>
        <w:t xml:space="preserve">3. </w:t>
      </w:r>
      <w:r w:rsidR="00D51146">
        <w:t>Από την αρχική οθόνη της εφαρμογής ο χρήστης επιλέγει να δει τις πληροφορίες των τους διαθέσιμων σταθμών φόρτισης</w:t>
      </w:r>
      <w:r>
        <w:t>.</w:t>
      </w:r>
    </w:p>
    <w:p w14:paraId="4025A52D" w14:textId="1B40EC04" w:rsidR="00986550" w:rsidRDefault="00622525" w:rsidP="00BB4049">
      <w:r w:rsidRPr="000C03A7">
        <w:t>4</w:t>
      </w:r>
      <w:r w:rsidR="00057C65">
        <w:t>. Ο χρήστης αποσυνδέεται.</w:t>
      </w:r>
    </w:p>
    <w:p w14:paraId="7F3E89C8" w14:textId="36C5A941" w:rsidR="00986550" w:rsidRDefault="000C03A7">
      <w:pPr>
        <w:pStyle w:val="Description"/>
        <w:rPr>
          <w:color w:val="000000"/>
        </w:rPr>
      </w:pPr>
      <w:r>
        <w:rPr>
          <w:noProof/>
        </w:rPr>
        <w:lastRenderedPageBreak/>
        <w:drawing>
          <wp:inline distT="0" distB="0" distL="0" distR="0" wp14:anchorId="57FAE6CC" wp14:editId="5650C2AD">
            <wp:extent cx="5731510" cy="6473825"/>
            <wp:effectExtent l="0" t="0" r="2540" b="317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473825"/>
                    </a:xfrm>
                    <a:prstGeom prst="rect">
                      <a:avLst/>
                    </a:prstGeom>
                  </pic:spPr>
                </pic:pic>
              </a:graphicData>
            </a:graphic>
          </wp:inline>
        </w:drawing>
      </w:r>
    </w:p>
    <w:p w14:paraId="1D38C714" w14:textId="77777777" w:rsidR="00986550" w:rsidRDefault="00986550">
      <w:pPr>
        <w:pStyle w:val="Description"/>
        <w:rPr>
          <w:color w:val="000000"/>
        </w:rPr>
      </w:pPr>
    </w:p>
    <w:p w14:paraId="263A02D7" w14:textId="77777777" w:rsidR="00986550" w:rsidRDefault="00986550">
      <w:pPr>
        <w:pStyle w:val="Description"/>
        <w:rPr>
          <w:color w:val="000000"/>
        </w:rPr>
      </w:pPr>
    </w:p>
    <w:p w14:paraId="1A8BAAE7" w14:textId="77777777" w:rsidR="00986550" w:rsidRDefault="00986550">
      <w:pPr>
        <w:pStyle w:val="Description"/>
        <w:rPr>
          <w:color w:val="000000"/>
        </w:rPr>
      </w:pPr>
    </w:p>
    <w:p w14:paraId="7B282D9E" w14:textId="77777777" w:rsidR="00986550" w:rsidRDefault="00986550">
      <w:pPr>
        <w:pStyle w:val="Description"/>
        <w:rPr>
          <w:color w:val="000000"/>
        </w:rPr>
      </w:pPr>
    </w:p>
    <w:p w14:paraId="4F6AEE19" w14:textId="77777777" w:rsidR="00986550" w:rsidRDefault="00986550">
      <w:pPr>
        <w:pStyle w:val="Description"/>
        <w:rPr>
          <w:color w:val="000000"/>
        </w:rPr>
      </w:pPr>
    </w:p>
    <w:p w14:paraId="543D1DE8" w14:textId="77777777" w:rsidR="00986550" w:rsidRDefault="00986550">
      <w:pPr>
        <w:pStyle w:val="Description"/>
        <w:rPr>
          <w:color w:val="000000"/>
        </w:rPr>
      </w:pPr>
    </w:p>
    <w:p w14:paraId="47B12B8A" w14:textId="77777777" w:rsidR="00986550" w:rsidRDefault="00986550">
      <w:pPr>
        <w:pStyle w:val="Description"/>
        <w:rPr>
          <w:color w:val="000000"/>
        </w:rPr>
      </w:pPr>
    </w:p>
    <w:p w14:paraId="72E03A4D" w14:textId="77777777" w:rsidR="00986550" w:rsidRDefault="00986550">
      <w:pPr>
        <w:pStyle w:val="Description"/>
        <w:rPr>
          <w:color w:val="000000"/>
        </w:rPr>
      </w:pPr>
    </w:p>
    <w:p w14:paraId="1F298EC4" w14:textId="77777777" w:rsidR="00986550" w:rsidRDefault="00986550">
      <w:pPr>
        <w:pStyle w:val="Description"/>
        <w:rPr>
          <w:color w:val="000000"/>
        </w:rPr>
      </w:pPr>
    </w:p>
    <w:p w14:paraId="1856B32C" w14:textId="77777777" w:rsidR="00986550" w:rsidRDefault="00986550">
      <w:pPr>
        <w:pStyle w:val="Description"/>
        <w:rPr>
          <w:color w:val="000000"/>
        </w:rPr>
      </w:pPr>
    </w:p>
    <w:p w14:paraId="51245AC7" w14:textId="77777777" w:rsidR="00986550" w:rsidRDefault="00986550">
      <w:pPr>
        <w:pStyle w:val="Description"/>
        <w:rPr>
          <w:color w:val="000000"/>
        </w:rPr>
      </w:pPr>
    </w:p>
    <w:p w14:paraId="7ABB5C2E" w14:textId="77777777" w:rsidR="00986550" w:rsidRDefault="00986550">
      <w:pPr>
        <w:pStyle w:val="Description"/>
        <w:rPr>
          <w:color w:val="000000"/>
        </w:rPr>
      </w:pPr>
    </w:p>
    <w:p w14:paraId="00CC5364" w14:textId="77777777" w:rsidR="00986550" w:rsidRDefault="00986550">
      <w:pPr>
        <w:pStyle w:val="Description"/>
        <w:rPr>
          <w:color w:val="000000"/>
        </w:rPr>
      </w:pPr>
    </w:p>
    <w:p w14:paraId="39A7CE6A" w14:textId="77777777" w:rsidR="00986550" w:rsidRDefault="00986550">
      <w:pPr>
        <w:pStyle w:val="Description"/>
        <w:rPr>
          <w:color w:val="000000"/>
        </w:rPr>
      </w:pPr>
    </w:p>
    <w:p w14:paraId="75A67CFE" w14:textId="77777777" w:rsidR="00986550" w:rsidRDefault="00986550">
      <w:pPr>
        <w:pStyle w:val="Description"/>
      </w:pPr>
    </w:p>
    <w:p w14:paraId="0F160254" w14:textId="77777777" w:rsidR="00986550" w:rsidRDefault="00986550">
      <w:pPr>
        <w:pStyle w:val="4"/>
      </w:pPr>
    </w:p>
    <w:p w14:paraId="5A641347" w14:textId="77777777" w:rsidR="00986550" w:rsidRDefault="00986550">
      <w:pPr>
        <w:pStyle w:val="4"/>
      </w:pPr>
    </w:p>
    <w:p w14:paraId="4C445E90" w14:textId="77777777" w:rsidR="00986550" w:rsidRDefault="00057C65">
      <w:pPr>
        <w:pStyle w:val="4"/>
      </w:pPr>
      <w:r>
        <w:t>3.1.1.7 Δεδομένα εξόδου</w:t>
      </w:r>
    </w:p>
    <w:p w14:paraId="75EC96FF" w14:textId="7EBA07DF" w:rsidR="00986550" w:rsidRDefault="00057C65">
      <w:r w:rsidRPr="00BB4049">
        <w:t xml:space="preserve">Δεδομένα εξόδου </w:t>
      </w:r>
      <w:r w:rsidR="005F497B">
        <w:t>κατά την επιτυχία της σύνδεσης, κατά την επιλογή προβολής των διαθέσιμων σταθμών</w:t>
      </w:r>
      <w:r w:rsidRPr="00BB4049">
        <w:t xml:space="preserve"> αλλά και </w:t>
      </w:r>
      <w:r w:rsidR="005F497B">
        <w:t xml:space="preserve">κατά </w:t>
      </w:r>
      <w:r w:rsidRPr="00BB4049">
        <w:t>την αναφορά κάποιας κακής χρήσης</w:t>
      </w:r>
      <w:r>
        <w:t>.</w:t>
      </w:r>
    </w:p>
    <w:p w14:paraId="1069A8EE" w14:textId="77777777" w:rsidR="00986550" w:rsidRDefault="00057C65">
      <w:pPr>
        <w:pStyle w:val="4"/>
      </w:pPr>
      <w:r>
        <w:t>3.1.1.8</w:t>
      </w:r>
      <w:r>
        <w:tab/>
        <w:t xml:space="preserve">Παρατηρήσεις </w:t>
      </w:r>
    </w:p>
    <w:p w14:paraId="40826257" w14:textId="77777777" w:rsidR="00986550" w:rsidRDefault="00057C65">
      <w:pPr>
        <w:pStyle w:val="Description"/>
      </w:pPr>
      <w:proofErr w:type="spellStart"/>
      <w:r>
        <w:t>Ο,τι</w:t>
      </w:r>
      <w:proofErr w:type="spellEnd"/>
      <w:r>
        <w:t xml:space="preserve"> δεν εντάσσεται στα προηγούμενα, εφόσον υπάρχει</w:t>
      </w:r>
    </w:p>
    <w:p w14:paraId="65038011" w14:textId="77777777" w:rsidR="00986550" w:rsidRDefault="00986550">
      <w:pPr>
        <w:pStyle w:val="3"/>
      </w:pPr>
    </w:p>
    <w:p w14:paraId="5254EB8F" w14:textId="4B2F006E" w:rsidR="00986550" w:rsidRDefault="00057C65">
      <w:pPr>
        <w:pStyle w:val="3"/>
      </w:pPr>
      <w:r>
        <w:t>3.1.2</w:t>
      </w:r>
      <w:r>
        <w:tab/>
        <w:t xml:space="preserve">ΠΕΡΙΠΤΩΣΗ ΧΡΗΣΗΣ 2: </w:t>
      </w:r>
      <w:r>
        <w:rPr>
          <w:color w:val="000000"/>
        </w:rPr>
        <w:t xml:space="preserve">Συγκέντρωση στατιστικών </w:t>
      </w:r>
      <w:r w:rsidR="00615AEC">
        <w:rPr>
          <w:color w:val="000000"/>
        </w:rPr>
        <w:t>από τις φορτίσεις των οχημάτων των χρηστών για</w:t>
      </w:r>
      <w:r>
        <w:rPr>
          <w:color w:val="000000"/>
        </w:rPr>
        <w:t xml:space="preserve"> χρήση από τον </w:t>
      </w:r>
      <w:r w:rsidR="00615AEC">
        <w:rPr>
          <w:color w:val="000000"/>
        </w:rPr>
        <w:t xml:space="preserve">πάροχο σταθμού φόρτισης </w:t>
      </w:r>
    </w:p>
    <w:p w14:paraId="1EDDAF8F" w14:textId="77777777" w:rsidR="00986550" w:rsidRDefault="00057C65">
      <w:pPr>
        <w:pStyle w:val="4"/>
      </w:pPr>
      <w:r>
        <w:t>3.1.2.1</w:t>
      </w:r>
      <w:r>
        <w:tab/>
        <w:t>Χρήστες (ρόλοι) που εμπλέκονται</w:t>
      </w:r>
    </w:p>
    <w:p w14:paraId="39A4B5ED" w14:textId="61FA59B7" w:rsidR="00986550" w:rsidRDefault="00057C65" w:rsidP="00BB4049">
      <w:r>
        <w:t xml:space="preserve">Στη συγκεκριμένη περίπτωση χρήσης, συμμετέχει ένας διαχειριστής του σταθμού, ο οποίος είναι υπεύθυνος </w:t>
      </w:r>
      <w:r w:rsidR="005F497B">
        <w:t xml:space="preserve">για την εγκυρότητα της </w:t>
      </w:r>
      <w:r>
        <w:t>συλλ</w:t>
      </w:r>
      <w:r w:rsidR="005F497B">
        <w:t>ογής</w:t>
      </w:r>
      <w:r>
        <w:t xml:space="preserve"> τ</w:t>
      </w:r>
      <w:r w:rsidR="005F497B">
        <w:t>ων</w:t>
      </w:r>
      <w:r>
        <w:t xml:space="preserve"> δεδομέν</w:t>
      </w:r>
      <w:r w:rsidR="005F497B">
        <w:t>ων</w:t>
      </w:r>
      <w:r>
        <w:t xml:space="preserve"> για τους χρήστες που χρησιμοποιούν τον συγκεκριμένο σταθμό φόρτισης και αφότου βεβαιωθεί ότι έχουν συλλεχτεί με ασφάλεια, χωρίς να υπάρχει κάποια παραβίαση προσωπικών δεδομένων </w:t>
      </w:r>
      <w:r w:rsidR="005F497B">
        <w:t xml:space="preserve">και χωρίς να έχει παρουσιαστεί κάποιο λάθος </w:t>
      </w:r>
      <w:r>
        <w:t xml:space="preserve">τα στέλνει </w:t>
      </w:r>
      <w:r w:rsidR="005F497B">
        <w:t>μπορεί να έχει πρόσβαση σε αυτά μέσω της ιστοσελίδας της εφαρμογής και να τα στείλει στην κατάλληλη ομάδα ανάλυσης δεδομένων</w:t>
      </w:r>
      <w:r>
        <w:t>. (Συγκεκριμένα, στην πραγματικότητα</w:t>
      </w:r>
      <w:r w:rsidR="005F497B">
        <w:t xml:space="preserve"> μεγάλων σταθμών φόρτισης</w:t>
      </w:r>
      <w:r>
        <w:t xml:space="preserve"> αυτά στέλνονται στο </w:t>
      </w:r>
      <w:r>
        <w:rPr>
          <w:lang w:val="en-US"/>
        </w:rPr>
        <w:t>data</w:t>
      </w:r>
      <w:r w:rsidRPr="00BB4049">
        <w:t xml:space="preserve"> </w:t>
      </w:r>
      <w:r>
        <w:rPr>
          <w:lang w:val="en-US"/>
        </w:rPr>
        <w:t>intelligence</w:t>
      </w:r>
      <w:r w:rsidRPr="00BB4049">
        <w:t>/</w:t>
      </w:r>
      <w:r>
        <w:rPr>
          <w:lang w:val="en-US"/>
        </w:rPr>
        <w:t>analytics</w:t>
      </w:r>
      <w:r w:rsidRPr="00BB4049">
        <w:t xml:space="preserve"> </w:t>
      </w:r>
      <w:r>
        <w:rPr>
          <w:lang w:val="en-US"/>
        </w:rPr>
        <w:t>department</w:t>
      </w:r>
      <w:r w:rsidRPr="00BB4049">
        <w:t xml:space="preserve">, </w:t>
      </w:r>
      <w:r>
        <w:t xml:space="preserve">στο οποίο κάποιος υπάλληλος/ομάδα υπαλλήλων θα τα αναλύει, με σκοπό </w:t>
      </w:r>
      <w:r w:rsidR="005F497B">
        <w:t xml:space="preserve">να </w:t>
      </w:r>
      <w:r w:rsidR="00622525">
        <w:t>χρησιμοποιηθούν</w:t>
      </w:r>
      <w:r w:rsidR="005F497B">
        <w:t xml:space="preserve"> για να βελτιώσουν τις υπηρεσίες τους και το επιχειρησιακές τους στρατηγικές και να κερδίσουν κάποιο </w:t>
      </w:r>
      <w:r w:rsidR="005F497B">
        <w:rPr>
          <w:lang w:val="en-US"/>
        </w:rPr>
        <w:t>edge</w:t>
      </w:r>
      <w:r w:rsidR="005F497B" w:rsidRPr="005F497B">
        <w:t xml:space="preserve"> </w:t>
      </w:r>
      <w:r w:rsidR="005F497B">
        <w:t>σε σχέση με τον ανταγωνισμό</w:t>
      </w:r>
      <w:r>
        <w:t>).</w:t>
      </w:r>
    </w:p>
    <w:p w14:paraId="7EE408AE" w14:textId="77777777" w:rsidR="00986550" w:rsidRDefault="00057C65">
      <w:pPr>
        <w:pStyle w:val="4"/>
      </w:pPr>
      <w:r>
        <w:t>3.1.2.2</w:t>
      </w:r>
      <w:r>
        <w:tab/>
        <w:t>Προϋποθέσεις εκτέλεσης</w:t>
      </w:r>
    </w:p>
    <w:p w14:paraId="0D2DF546" w14:textId="0C5F734A" w:rsidR="00986550" w:rsidRDefault="00057C65" w:rsidP="00BB4049">
      <w:r>
        <w:t xml:space="preserve">Όπως είναι λογικό, οφείλεται φυσικά να γίνεται καταγραφή δεδομένων σε μία βάση, έτσι ώστε να είναι δυνατή η συγκεκριμένη περίπτωση χρήσης. Επίσης, επιβάλλεται να μην υπάρχει παραβίαση προσωπικών δεδομένων και να είναι δυνατή η αποστολή των στατιστικών σε κάθε </w:t>
      </w:r>
      <w:r w:rsidR="005F497B">
        <w:t>πάροχο σταθμού φόρτισης</w:t>
      </w:r>
      <w:r>
        <w:t>.</w:t>
      </w:r>
    </w:p>
    <w:p w14:paraId="37272DDC" w14:textId="77777777" w:rsidR="00986550" w:rsidRDefault="00057C65">
      <w:pPr>
        <w:pStyle w:val="4"/>
      </w:pPr>
      <w:r>
        <w:t>3.1.2.3</w:t>
      </w:r>
      <w:r>
        <w:tab/>
        <w:t>Περιβάλλον εκτέλεσης</w:t>
      </w:r>
    </w:p>
    <w:p w14:paraId="751729EF" w14:textId="655FA985" w:rsidR="00986550" w:rsidRDefault="00057C65" w:rsidP="00BB4049">
      <w:r>
        <w:t xml:space="preserve">Η συγκεκριμένη περίπτωση χρήσης εκτελείται μέσω της διαδικτυακής </w:t>
      </w:r>
      <w:proofErr w:type="spellStart"/>
      <w:r>
        <w:t>διεπαφής</w:t>
      </w:r>
      <w:proofErr w:type="spellEnd"/>
      <w:r>
        <w:t xml:space="preserve"> χρήστη</w:t>
      </w:r>
      <w:r w:rsidR="005F497B">
        <w:t>(</w:t>
      </w:r>
      <w:r w:rsidR="005F497B">
        <w:rPr>
          <w:lang w:val="en-US"/>
        </w:rPr>
        <w:t>frontend</w:t>
      </w:r>
      <w:r w:rsidR="005F497B" w:rsidRPr="005F497B">
        <w:t>)</w:t>
      </w:r>
      <w:r>
        <w:t>. Επίσης, υπάρχει η βάση δεδομένων</w:t>
      </w:r>
      <w:r w:rsidR="005F497B" w:rsidRPr="005F497B">
        <w:t xml:space="preserve"> </w:t>
      </w:r>
      <w:r>
        <w:t xml:space="preserve"> στην οποία περνούν τα δεδομένα για κάθε φόρτιση που λαμβάνει χώρα</w:t>
      </w:r>
      <w:r w:rsidR="005F497B">
        <w:t xml:space="preserve"> και μέσω της οποίας γίνεται η ταυτοποίηση και ένα </w:t>
      </w:r>
      <w:r w:rsidR="005F497B">
        <w:rPr>
          <w:lang w:val="en-US"/>
        </w:rPr>
        <w:t>RESTful</w:t>
      </w:r>
      <w:r w:rsidR="005F497B" w:rsidRPr="005F497B">
        <w:t xml:space="preserve"> </w:t>
      </w:r>
      <w:r w:rsidR="005F497B">
        <w:rPr>
          <w:lang w:val="en-US"/>
        </w:rPr>
        <w:t>API</w:t>
      </w:r>
      <w:r w:rsidR="005F497B" w:rsidRPr="005F497B">
        <w:t xml:space="preserve"> </w:t>
      </w:r>
      <w:r w:rsidR="005F497B">
        <w:t xml:space="preserve">που συνδέει την βάση με το </w:t>
      </w:r>
      <w:r w:rsidR="005F497B">
        <w:rPr>
          <w:lang w:val="en-US"/>
        </w:rPr>
        <w:t>frontend</w:t>
      </w:r>
      <w:r w:rsidR="005F497B" w:rsidRPr="005F497B">
        <w:t xml:space="preserve"> </w:t>
      </w:r>
      <w:r w:rsidR="005F497B">
        <w:t>παρέχοντας ταυτόχρονα ασφάλεια</w:t>
      </w:r>
      <w:r>
        <w:t>.</w:t>
      </w:r>
    </w:p>
    <w:p w14:paraId="14B0ADF0" w14:textId="77777777" w:rsidR="00986550" w:rsidRDefault="00057C65">
      <w:pPr>
        <w:pStyle w:val="4"/>
      </w:pPr>
      <w:r>
        <w:lastRenderedPageBreak/>
        <w:t>3.1.2.4</w:t>
      </w:r>
      <w:r>
        <w:tab/>
        <w:t xml:space="preserve">Δεδομένα εισόδου </w:t>
      </w:r>
    </w:p>
    <w:p w14:paraId="590D8A41" w14:textId="06BCAC1D" w:rsidR="00986550" w:rsidRDefault="00057C65" w:rsidP="00BB4049">
      <w:r>
        <w:t>Κάθε φορά που κάποιος χρήστης θα χρησιμοποιεί τον σταθμό, θα συλλέγονται στατιστικά για τη φόρτιση που πραγματοποιήθηκε στη βάση δεδομένων. Ύστερα, θα ομαδοποιούνται έτσι ώστε να μπορούν να εκτιμηθούν και προτού σταλθούν στ</w:t>
      </w:r>
      <w:r w:rsidR="005F497B">
        <w:t>ην αντίστοιχη ομάδα ανάλυσης</w:t>
      </w:r>
      <w:r>
        <w:t xml:space="preserve"> (δεδομένα εξόδου), θα ελέγχονται για την εγκυρότητά τους από τον διαχειριστή</w:t>
      </w:r>
      <w:r w:rsidR="005F497B">
        <w:t xml:space="preserve"> του σταθμού</w:t>
      </w:r>
      <w:r>
        <w:t>.</w:t>
      </w:r>
    </w:p>
    <w:p w14:paraId="777DD70C" w14:textId="77777777" w:rsidR="00986550" w:rsidRDefault="00057C65">
      <w:pPr>
        <w:pStyle w:val="4"/>
      </w:pPr>
      <w:r>
        <w:t>3.1.2.5</w:t>
      </w:r>
      <w:r>
        <w:tab/>
        <w:t>Παράμετροι</w:t>
      </w:r>
    </w:p>
    <w:p w14:paraId="31AFD5BB" w14:textId="1E944D0B" w:rsidR="00986550" w:rsidRDefault="00057C65" w:rsidP="00BB4049">
      <w:r>
        <w:t xml:space="preserve">Βασική παράμετρος είναι το ζεύγος </w:t>
      </w:r>
      <w:r w:rsidR="008B52F8">
        <w:rPr>
          <w:lang w:val="en-US"/>
        </w:rPr>
        <w:t>username</w:t>
      </w:r>
      <w:r w:rsidRPr="00BB4049">
        <w:t>-</w:t>
      </w:r>
      <w:r>
        <w:rPr>
          <w:lang w:val="en-US"/>
        </w:rPr>
        <w:t>password</w:t>
      </w:r>
      <w:r w:rsidRPr="00BB4049">
        <w:t xml:space="preserve"> </w:t>
      </w:r>
      <w:r>
        <w:t xml:space="preserve">του διαχειριστή </w:t>
      </w:r>
      <w:r w:rsidR="008B52F8">
        <w:t xml:space="preserve"> σταθμού </w:t>
      </w:r>
      <w:r>
        <w:t>να είναι έγκυρα για να μπορεί να εισέλθει στην πλατφόρμα. Επίσης, οφείλεται να διαβεβαιωθεί ότι δεν υπάρχει παραβίαση προσωπικών δεδομένων των χρηστών.</w:t>
      </w:r>
    </w:p>
    <w:p w14:paraId="41A72FD7" w14:textId="77777777" w:rsidR="00986550" w:rsidRDefault="00057C65">
      <w:pPr>
        <w:pStyle w:val="4"/>
      </w:pPr>
      <w:r>
        <w:t>3.1.2.6</w:t>
      </w:r>
      <w:r>
        <w:tab/>
        <w:t>Αλληλουχία ενεργειών - επιθυμητή συμπεριφορά</w:t>
      </w:r>
    </w:p>
    <w:p w14:paraId="45E31AD4" w14:textId="1A1B603F" w:rsidR="00986550" w:rsidRDefault="00057C65" w:rsidP="00BB4049">
      <w:r>
        <w:t xml:space="preserve">1. Ο </w:t>
      </w:r>
      <w:r w:rsidR="008B52F8">
        <w:t>διαχειριστής σταθμού</w:t>
      </w:r>
      <w:r>
        <w:t xml:space="preserve"> εισάγει τα στοιχεία του (</w:t>
      </w:r>
      <w:r w:rsidR="008B52F8">
        <w:rPr>
          <w:lang w:val="en-US"/>
        </w:rPr>
        <w:t>username</w:t>
      </w:r>
      <w:r w:rsidRPr="00BB4049">
        <w:t xml:space="preserve">, </w:t>
      </w:r>
      <w:r>
        <w:rPr>
          <w:lang w:val="en-US"/>
        </w:rPr>
        <w:t>password</w:t>
      </w:r>
      <w:r w:rsidRPr="00BB4049">
        <w:t xml:space="preserve">) </w:t>
      </w:r>
      <w:r>
        <w:t xml:space="preserve">για να συνδεθεί στο σύστημα, άμα είναι ήδη εγγεγραμμένος. Σε περίπτωση που δεν είναι, πρέπει να έρθει σε επικοινωνία με τον </w:t>
      </w:r>
      <w:r>
        <w:rPr>
          <w:lang w:val="en-US"/>
        </w:rPr>
        <w:t>administrator</w:t>
      </w:r>
      <w:r w:rsidRPr="00BB4049">
        <w:t xml:space="preserve">, </w:t>
      </w:r>
      <w:r>
        <w:t xml:space="preserve">ώστε να του δημιουργήσει λογαριασμό με τα κατάλληλα </w:t>
      </w:r>
      <w:r>
        <w:rPr>
          <w:lang w:val="en-US"/>
        </w:rPr>
        <w:t>privileges</w:t>
      </w:r>
      <w:r w:rsidRPr="00BB4049">
        <w:t>.</w:t>
      </w:r>
    </w:p>
    <w:p w14:paraId="34891B0C" w14:textId="71AD36A2" w:rsidR="00986550" w:rsidRDefault="00057C65" w:rsidP="00BB4049">
      <w:r>
        <w:t>2. Αν είναι ήδη εγγεγραμμένος και τα στοιχεία αυτά υπάρχουν ήδη στη βάση, τότε συνδέεται επιτυχώς. Αλλιώς, του ζητ</w:t>
      </w:r>
      <w:r w:rsidR="00BB4049">
        <w:t>εί</w:t>
      </w:r>
      <w:r>
        <w:t xml:space="preserve">ται να </w:t>
      </w:r>
      <w:r w:rsidR="00BB4049">
        <w:t>ξανά</w:t>
      </w:r>
      <w:r>
        <w:t xml:space="preserve"> πληκτρολογήσει τα στοιχεία του.</w:t>
      </w:r>
    </w:p>
    <w:p w14:paraId="0ADF61A5" w14:textId="7053CB3D" w:rsidR="00986550" w:rsidRDefault="00057C65" w:rsidP="00BB4049">
      <w:r>
        <w:t xml:space="preserve">3. Ο </w:t>
      </w:r>
      <w:r w:rsidR="008B52F8">
        <w:t xml:space="preserve">διαχειριστής σταθμού </w:t>
      </w:r>
      <w:r>
        <w:t>διαλέγει σε ποια στατιστικά χρειάζεται να έχει πρόσβαση.</w:t>
      </w:r>
    </w:p>
    <w:p w14:paraId="36B1B8F4" w14:textId="77777777" w:rsidR="00986550" w:rsidRDefault="00057C65" w:rsidP="00BB4049">
      <w:r>
        <w:t>4. Το σύστημα του επιστρέφει τα συγκεκριμένα στατιστικά.</w:t>
      </w:r>
    </w:p>
    <w:p w14:paraId="5B114374" w14:textId="77777777" w:rsidR="00986550" w:rsidRDefault="00057C65" w:rsidP="00BB4049">
      <w:r>
        <w:t>5. Ο χρήστης αποσυνδέεται.</w:t>
      </w:r>
    </w:p>
    <w:p w14:paraId="405598AD" w14:textId="5381EC76" w:rsidR="00986550" w:rsidRDefault="000C03A7">
      <w:pPr>
        <w:pStyle w:val="Description"/>
      </w:pPr>
      <w:r>
        <w:rPr>
          <w:noProof/>
        </w:rPr>
        <w:lastRenderedPageBreak/>
        <w:drawing>
          <wp:inline distT="0" distB="0" distL="0" distR="0" wp14:anchorId="3A595B7C" wp14:editId="7D0AFD06">
            <wp:extent cx="5731510" cy="7085330"/>
            <wp:effectExtent l="0" t="0" r="2540" b="127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085330"/>
                    </a:xfrm>
                    <a:prstGeom prst="rect">
                      <a:avLst/>
                    </a:prstGeom>
                  </pic:spPr>
                </pic:pic>
              </a:graphicData>
            </a:graphic>
          </wp:inline>
        </w:drawing>
      </w:r>
    </w:p>
    <w:p w14:paraId="2ECEEF07" w14:textId="77777777" w:rsidR="00986550" w:rsidRDefault="00986550">
      <w:pPr>
        <w:pStyle w:val="Description"/>
      </w:pPr>
    </w:p>
    <w:p w14:paraId="53B4B2A3" w14:textId="77777777" w:rsidR="00986550" w:rsidRDefault="00986550">
      <w:pPr>
        <w:pStyle w:val="Description"/>
      </w:pPr>
    </w:p>
    <w:p w14:paraId="563601E9" w14:textId="77777777" w:rsidR="00986550" w:rsidRDefault="00986550">
      <w:pPr>
        <w:pStyle w:val="Description"/>
      </w:pPr>
    </w:p>
    <w:p w14:paraId="70F43AA8" w14:textId="77777777" w:rsidR="00986550" w:rsidRDefault="00986550">
      <w:pPr>
        <w:pStyle w:val="Description"/>
      </w:pPr>
    </w:p>
    <w:p w14:paraId="647B3843" w14:textId="77777777" w:rsidR="00986550" w:rsidRDefault="00986550">
      <w:pPr>
        <w:pStyle w:val="Description"/>
      </w:pPr>
    </w:p>
    <w:p w14:paraId="662A5EA5" w14:textId="77777777" w:rsidR="00986550" w:rsidRDefault="00986550">
      <w:pPr>
        <w:pStyle w:val="Description"/>
      </w:pPr>
    </w:p>
    <w:p w14:paraId="027DC6E6" w14:textId="77777777" w:rsidR="00986550" w:rsidRDefault="00986550">
      <w:pPr>
        <w:pStyle w:val="Description"/>
      </w:pPr>
    </w:p>
    <w:p w14:paraId="2E4408B3" w14:textId="77777777" w:rsidR="00986550" w:rsidRDefault="00986550">
      <w:pPr>
        <w:pStyle w:val="Description"/>
      </w:pPr>
    </w:p>
    <w:p w14:paraId="030E75C7" w14:textId="77777777" w:rsidR="00986550" w:rsidRDefault="00986550">
      <w:pPr>
        <w:pStyle w:val="Description"/>
      </w:pPr>
    </w:p>
    <w:p w14:paraId="5CC906FE" w14:textId="77777777" w:rsidR="00986550" w:rsidRDefault="00986550">
      <w:pPr>
        <w:pStyle w:val="Description"/>
      </w:pPr>
    </w:p>
    <w:p w14:paraId="271E24DB" w14:textId="77777777" w:rsidR="00986550" w:rsidRDefault="00986550">
      <w:pPr>
        <w:pStyle w:val="Description"/>
      </w:pPr>
    </w:p>
    <w:p w14:paraId="4A78A339" w14:textId="77777777" w:rsidR="00986550" w:rsidRDefault="00986550">
      <w:pPr>
        <w:pStyle w:val="Description"/>
      </w:pPr>
    </w:p>
    <w:p w14:paraId="111AAE5B" w14:textId="77777777" w:rsidR="00986550" w:rsidRDefault="00986550">
      <w:pPr>
        <w:pStyle w:val="Description"/>
      </w:pPr>
    </w:p>
    <w:p w14:paraId="479F9B12" w14:textId="77777777" w:rsidR="00986550" w:rsidRDefault="00986550">
      <w:pPr>
        <w:pStyle w:val="Description"/>
      </w:pPr>
    </w:p>
    <w:p w14:paraId="510CDC5A" w14:textId="77777777" w:rsidR="00986550" w:rsidRDefault="00986550">
      <w:pPr>
        <w:pStyle w:val="Description"/>
      </w:pPr>
    </w:p>
    <w:p w14:paraId="756E483A" w14:textId="77777777" w:rsidR="00986550" w:rsidRDefault="00986550">
      <w:pPr>
        <w:pStyle w:val="Description"/>
      </w:pPr>
    </w:p>
    <w:p w14:paraId="22D5C99D" w14:textId="77777777" w:rsidR="00986550" w:rsidRDefault="00986550">
      <w:pPr>
        <w:pStyle w:val="Description"/>
      </w:pPr>
    </w:p>
    <w:p w14:paraId="7EA45F47" w14:textId="77777777" w:rsidR="00986550" w:rsidRDefault="00986550">
      <w:pPr>
        <w:pStyle w:val="4"/>
      </w:pPr>
    </w:p>
    <w:p w14:paraId="02E81F6E" w14:textId="77777777" w:rsidR="00986550" w:rsidRDefault="00986550">
      <w:pPr>
        <w:pStyle w:val="4"/>
      </w:pPr>
    </w:p>
    <w:p w14:paraId="1E0A8386" w14:textId="77777777" w:rsidR="00986550" w:rsidRDefault="00986550">
      <w:pPr>
        <w:pStyle w:val="4"/>
      </w:pPr>
    </w:p>
    <w:p w14:paraId="146466E1" w14:textId="77777777" w:rsidR="00986550" w:rsidRDefault="00986550">
      <w:pPr>
        <w:pStyle w:val="4"/>
      </w:pPr>
    </w:p>
    <w:p w14:paraId="6ACB7CE2" w14:textId="77777777" w:rsidR="00986550" w:rsidRDefault="00986550">
      <w:pPr>
        <w:pStyle w:val="4"/>
      </w:pPr>
    </w:p>
    <w:p w14:paraId="1B82DE51" w14:textId="77777777" w:rsidR="00986550" w:rsidRDefault="00057C65">
      <w:pPr>
        <w:pStyle w:val="4"/>
      </w:pPr>
      <w:r>
        <w:t>3.1.2.7</w:t>
      </w:r>
      <w:r>
        <w:tab/>
        <w:t>Δεδομένα εξόδου</w:t>
      </w:r>
    </w:p>
    <w:p w14:paraId="069798C7" w14:textId="15C9A3F4" w:rsidR="00986550" w:rsidRDefault="00057C65" w:rsidP="00BB4049">
      <w:r>
        <w:t>Δεδομένα εξόδου είναι τα στατιστικά τα οποία παρέχονται στον</w:t>
      </w:r>
      <w:r w:rsidR="008B52F8" w:rsidRPr="008B52F8">
        <w:t xml:space="preserve"> </w:t>
      </w:r>
      <w:r w:rsidR="008B52F8">
        <w:t>διαχειριστής σταθμού</w:t>
      </w:r>
      <w:r>
        <w:t>, αλλά και</w:t>
      </w:r>
      <w:r w:rsidR="008B52F8" w:rsidRPr="008B52F8">
        <w:t xml:space="preserve"> </w:t>
      </w:r>
      <w:r>
        <w:t xml:space="preserve"> </w:t>
      </w:r>
      <w:r w:rsidR="008B52F8">
        <w:t xml:space="preserve">οποιαδήποτε </w:t>
      </w:r>
      <w:r>
        <w:t>αναφορά κάποιας κακής χρήσης</w:t>
      </w:r>
      <w:r w:rsidR="008B52F8">
        <w:t xml:space="preserve"> μπορεί να προκύψει</w:t>
      </w:r>
      <w:r>
        <w:t>.</w:t>
      </w:r>
    </w:p>
    <w:p w14:paraId="00CCCB7C" w14:textId="77777777" w:rsidR="00986550" w:rsidRDefault="00057C65">
      <w:pPr>
        <w:pStyle w:val="4"/>
      </w:pPr>
      <w:r>
        <w:t>3.1.2.8</w:t>
      </w:r>
      <w:r>
        <w:tab/>
        <w:t xml:space="preserve">Παρατηρήσεις </w:t>
      </w:r>
    </w:p>
    <w:p w14:paraId="4BA70892" w14:textId="77777777" w:rsidR="00986550" w:rsidRDefault="00057C65">
      <w:pPr>
        <w:pStyle w:val="Description"/>
      </w:pPr>
      <w:proofErr w:type="spellStart"/>
      <w:r>
        <w:t>Ο,τι</w:t>
      </w:r>
      <w:proofErr w:type="spellEnd"/>
      <w:r>
        <w:t xml:space="preserve"> δεν εντάσσεται στα προηγούμενα, εφόσον υπάρχει</w:t>
      </w:r>
    </w:p>
    <w:p w14:paraId="6200AF8A" w14:textId="77777777" w:rsidR="00986550" w:rsidRDefault="00986550">
      <w:pPr>
        <w:pStyle w:val="Description"/>
      </w:pPr>
    </w:p>
    <w:p w14:paraId="4F5B3904" w14:textId="77777777" w:rsidR="00986550" w:rsidRDefault="00057C65">
      <w:pPr>
        <w:pStyle w:val="Description"/>
      </w:pPr>
      <w:r>
        <w:t>. . .</w:t>
      </w:r>
    </w:p>
    <w:p w14:paraId="79A74044" w14:textId="77777777" w:rsidR="00986550" w:rsidRDefault="00057C65">
      <w:pPr>
        <w:pStyle w:val="Description"/>
      </w:pPr>
      <w:r>
        <w:t>(η ενότητα 3.1.Χ.1 - 3.1.Χ.8 επαναλαμβάνεται για όλες τις περιπτώσεις χρήσης που συμπεριλαμβάνονται στο έγγραφο, όπως απαιτούνται από τις ομάδες ανάλογα με τον αριθμό των ατόμων)</w:t>
      </w:r>
    </w:p>
    <w:p w14:paraId="20596D89" w14:textId="77777777" w:rsidR="00986550" w:rsidRDefault="00986550">
      <w:pPr>
        <w:pStyle w:val="Description"/>
      </w:pPr>
    </w:p>
    <w:p w14:paraId="21CBEBED" w14:textId="77777777" w:rsidR="00986550" w:rsidRDefault="00057C65">
      <w:pPr>
        <w:pStyle w:val="2"/>
      </w:pPr>
      <w:r>
        <w:t>3.2</w:t>
      </w:r>
      <w:r>
        <w:tab/>
        <w:t>Απαιτήσεις επιδόσεων</w:t>
      </w:r>
    </w:p>
    <w:p w14:paraId="27269DB2" w14:textId="50BB14B6" w:rsidR="00986550" w:rsidRDefault="00057C65" w:rsidP="00BB4049">
      <w:r>
        <w:t>Πρέπει το λογισμικό μας να είναι συνεχώς διαθέσιμο σε αυτούς που επιθυμούν να το χρησιμοποιήσουν. Επομένως, πρέπει να μπορεί να εξυπηρετήσει το αναμενόμενο πλήθος χρηστών</w:t>
      </w:r>
      <w:r w:rsidRPr="00BB4049">
        <w:t xml:space="preserve">, </w:t>
      </w:r>
      <w:r>
        <w:t xml:space="preserve">ειδικά σε ώρες αιχμής, </w:t>
      </w:r>
      <w:r w:rsidR="006D09DD">
        <w:t>τόσο των</w:t>
      </w:r>
      <w:r>
        <w:t xml:space="preserve"> </w:t>
      </w:r>
      <w:r>
        <w:rPr>
          <w:lang w:val="en-US"/>
        </w:rPr>
        <w:t>online</w:t>
      </w:r>
      <w:r w:rsidRPr="00BB4049">
        <w:t xml:space="preserve"> </w:t>
      </w:r>
      <w:r>
        <w:t>χρ</w:t>
      </w:r>
      <w:r w:rsidR="006D09DD">
        <w:t>η</w:t>
      </w:r>
      <w:r>
        <w:t>στ</w:t>
      </w:r>
      <w:r w:rsidR="006D09DD">
        <w:t>ών</w:t>
      </w:r>
      <w:r>
        <w:t>, οι οποίοι εξ αποστάσεως θα θέλουν να ελέγξουν τα στατιστικά των φορτίσεων που έχουν κάνει στο παρελθόν</w:t>
      </w:r>
      <w:r w:rsidR="006D09DD">
        <w:t>, τόσο και των διαχειριστών σταθμών και το διαχειριστή του συστήματος</w:t>
      </w:r>
      <w:r>
        <w:t xml:space="preserve">. </w:t>
      </w:r>
    </w:p>
    <w:p w14:paraId="0F7C6ACB" w14:textId="77777777" w:rsidR="00986550" w:rsidRDefault="00057C65">
      <w:pPr>
        <w:pStyle w:val="2"/>
      </w:pPr>
      <w:r>
        <w:lastRenderedPageBreak/>
        <w:t>3.3</w:t>
      </w:r>
      <w:r>
        <w:tab/>
        <w:t>Απαιτήσεις οργάνωσης δεδομένων</w:t>
      </w:r>
    </w:p>
    <w:p w14:paraId="331998E8" w14:textId="77777777" w:rsidR="00986550" w:rsidRDefault="00057C65">
      <w:pPr>
        <w:pStyle w:val="3"/>
      </w:pPr>
      <w:r>
        <w:t>3.3.1</w:t>
      </w:r>
      <w:r>
        <w:tab/>
        <w:t>Απαιτήσεις και περιορισμοί πρόσβασης σε δεδομένα</w:t>
      </w:r>
    </w:p>
    <w:p w14:paraId="780BC7BB" w14:textId="62352145" w:rsidR="00986550" w:rsidRDefault="00057C65" w:rsidP="00BB4049">
      <w:r>
        <w:t xml:space="preserve">Κάθε χρήστης θα έχει πρόσβαση σε διαφορετικά δεδομένα.  Ο συνδεδεμένος χρήστης </w:t>
      </w:r>
      <w:r w:rsidRPr="00BB4049">
        <w:t>(</w:t>
      </w:r>
      <w:r>
        <w:rPr>
          <w:lang w:val="en-US"/>
        </w:rPr>
        <w:t>logged</w:t>
      </w:r>
      <w:r w:rsidRPr="00BB4049">
        <w:t>-</w:t>
      </w:r>
      <w:r>
        <w:rPr>
          <w:lang w:val="en-US"/>
        </w:rPr>
        <w:t>in</w:t>
      </w:r>
      <w:r w:rsidRPr="00BB4049">
        <w:t xml:space="preserve"> </w:t>
      </w:r>
      <w:r>
        <w:rPr>
          <w:lang w:val="en-US"/>
        </w:rPr>
        <w:t>user</w:t>
      </w:r>
      <w:r w:rsidRPr="00BB4049">
        <w:t xml:space="preserve">) </w:t>
      </w:r>
      <w:r>
        <w:t xml:space="preserve">θα έχει έξτρα πρόσβαση σε στατιστικά προηγούμενών του φορτίσεων, </w:t>
      </w:r>
      <w:r w:rsidR="006D09DD">
        <w:t xml:space="preserve">πληροφορίες για τους διαθέσιμους σταθμούς τις πλατφόρμας και τους φορτιστές </w:t>
      </w:r>
      <w:r>
        <w:t>κ</w:t>
      </w:r>
      <w:r w:rsidR="006D09DD">
        <w:t>ά</w:t>
      </w:r>
      <w:r>
        <w:t>θ</w:t>
      </w:r>
      <w:r w:rsidR="006D09DD">
        <w:t>ε</w:t>
      </w:r>
      <w:r>
        <w:t xml:space="preserve"> </w:t>
      </w:r>
      <w:r w:rsidR="006D09DD">
        <w:t xml:space="preserve">μίας και </w:t>
      </w:r>
      <w:r w:rsidR="00BB4049">
        <w:t>ακόμη</w:t>
      </w:r>
      <w:r>
        <w:t xml:space="preserve"> </w:t>
      </w:r>
      <w:r w:rsidR="006D09DD">
        <w:t>πρόσβαση σε</w:t>
      </w:r>
      <w:r>
        <w:t xml:space="preserve"> διαθέσιμα πακέτα</w:t>
      </w:r>
      <w:r w:rsidR="006D09DD">
        <w:t xml:space="preserve"> και προσφορές.</w:t>
      </w:r>
    </w:p>
    <w:p w14:paraId="76FA4DC3" w14:textId="77A72071" w:rsidR="00986550" w:rsidRDefault="00057C65" w:rsidP="00BB4049">
      <w:r>
        <w:t xml:space="preserve">Ο </w:t>
      </w:r>
      <w:r w:rsidR="006D09DD">
        <w:t>διαχειριστής των σταθμών</w:t>
      </w:r>
      <w:r>
        <w:t xml:space="preserve"> θα έχει πρόσβαση στα στατιστικά της βάσης δεδομένων, χωρίς να έχει τη δυνατότητα να τροποποιήσει κάποιο από αυτά ή να δει τα προσωπικά δεδομένων των απλών χρηστών.</w:t>
      </w:r>
    </w:p>
    <w:p w14:paraId="7B86235A" w14:textId="31C31195" w:rsidR="00986550" w:rsidRDefault="00057C65" w:rsidP="00BB4049">
      <w:r>
        <w:t>Ο διαχειριστής (</w:t>
      </w:r>
      <w:r>
        <w:rPr>
          <w:lang w:val="en-US"/>
        </w:rPr>
        <w:t>administrator</w:t>
      </w:r>
      <w:r w:rsidRPr="00BB4049">
        <w:t xml:space="preserve">) </w:t>
      </w:r>
      <w:r>
        <w:t>θα έχει την μεγαλύτερη πρόσβαση από όλους τους χρήστες, καθώς θα μπορεί να δει και να επεξεργαστεί όλα τα δεδομένα των χρηστών,</w:t>
      </w:r>
      <w:r w:rsidR="006D09DD">
        <w:t xml:space="preserve"> των σταθμών και όλης της βάσης δεδομένων όπως </w:t>
      </w:r>
      <w:r>
        <w:t xml:space="preserve">να ελέγξει τα </w:t>
      </w:r>
      <w:r w:rsidR="006D09DD">
        <w:t xml:space="preserve"> διάφορα </w:t>
      </w:r>
      <w:r>
        <w:rPr>
          <w:lang w:val="en-US"/>
        </w:rPr>
        <w:t>logs</w:t>
      </w:r>
      <w:r w:rsidRPr="00BB4049">
        <w:t xml:space="preserve"> </w:t>
      </w:r>
      <w:r>
        <w:t xml:space="preserve">του </w:t>
      </w:r>
      <w:r w:rsidR="00BB4049">
        <w:t>λογισμικού</w:t>
      </w:r>
      <w:r w:rsidR="00D43528">
        <w:t xml:space="preserve"> καθώς και να κάνει αλλαγές στην λειτουργία και την δομή του συστήματος</w:t>
      </w:r>
      <w:r>
        <w:t>.</w:t>
      </w:r>
    </w:p>
    <w:p w14:paraId="64073B17" w14:textId="77777777" w:rsidR="00986550" w:rsidRDefault="00057C65">
      <w:pPr>
        <w:pStyle w:val="2"/>
      </w:pPr>
      <w:r>
        <w:t>3.4</w:t>
      </w:r>
      <w:r>
        <w:tab/>
        <w:t>Περιορισμοί σχεδίασης</w:t>
      </w:r>
    </w:p>
    <w:p w14:paraId="65D62488" w14:textId="50336374" w:rsidR="00D43528" w:rsidRDefault="00D43528" w:rsidP="00D43528">
      <w:pPr>
        <w:pStyle w:val="2"/>
        <w:spacing w:before="240" w:after="480"/>
        <w:ind w:left="0" w:firstLine="0"/>
        <w:rPr>
          <w:rFonts w:asciiTheme="minorHAnsi" w:eastAsia="Arial" w:hAnsiTheme="minorHAnsi" w:cs="Arial"/>
          <w:color w:val="24292E"/>
          <w:sz w:val="24"/>
          <w:szCs w:val="24"/>
        </w:rPr>
      </w:pPr>
      <w:r w:rsidRPr="00D43528">
        <w:rPr>
          <w:rFonts w:asciiTheme="minorHAnsi" w:eastAsia="Arial" w:hAnsiTheme="minorHAnsi" w:cs="Arial"/>
          <w:color w:val="24292E"/>
          <w:sz w:val="24"/>
          <w:szCs w:val="24"/>
        </w:rPr>
        <w:t xml:space="preserve">Στη συνέχεια αναφέρονται τα </w:t>
      </w:r>
      <w:r w:rsidRPr="00D43528">
        <w:rPr>
          <w:rFonts w:asciiTheme="minorHAnsi" w:eastAsia="Arial" w:hAnsiTheme="minorHAnsi" w:cs="Arial"/>
          <w:b/>
          <w:color w:val="24292E"/>
          <w:sz w:val="24"/>
          <w:szCs w:val="24"/>
        </w:rPr>
        <w:t>τεχνολογικά πρότυπα</w:t>
      </w:r>
      <w:r w:rsidRPr="00D43528">
        <w:rPr>
          <w:rFonts w:asciiTheme="minorHAnsi" w:eastAsia="Arial" w:hAnsiTheme="minorHAnsi" w:cs="Arial"/>
          <w:color w:val="24292E"/>
          <w:sz w:val="24"/>
          <w:szCs w:val="24"/>
        </w:rPr>
        <w:t xml:space="preserve"> που χρησιμοποιήθηκαν κατά την ανάπτυξη της εφαρμογής:</w:t>
      </w:r>
    </w:p>
    <w:p w14:paraId="57624D1B" w14:textId="5235A4F1" w:rsidR="00C11D34" w:rsidRPr="00C11D34" w:rsidRDefault="00D43528" w:rsidP="00C11D34">
      <w:r w:rsidRPr="00C11D34">
        <w:rPr>
          <w:lang w:val="en-US"/>
        </w:rPr>
        <w:t xml:space="preserve">Back end </w:t>
      </w:r>
    </w:p>
    <w:p w14:paraId="46B613D8" w14:textId="5BF6287A" w:rsidR="00C11D34" w:rsidRPr="00C11D34" w:rsidRDefault="00C11D34" w:rsidP="00C11D34">
      <w:pPr>
        <w:pStyle w:val="aa"/>
        <w:numPr>
          <w:ilvl w:val="0"/>
          <w:numId w:val="9"/>
        </w:numPr>
        <w:rPr>
          <w:lang w:val="en-US"/>
        </w:rPr>
      </w:pPr>
      <w:r w:rsidRPr="00C11D34">
        <w:rPr>
          <w:lang w:val="en-US"/>
        </w:rPr>
        <w:t>Node.js v14.15.2</w:t>
      </w:r>
    </w:p>
    <w:p w14:paraId="15DF00DC" w14:textId="6BF52A08" w:rsidR="00C11D34" w:rsidRPr="00C11D34" w:rsidRDefault="00C11D34" w:rsidP="00C11D34">
      <w:pPr>
        <w:pStyle w:val="aa"/>
        <w:numPr>
          <w:ilvl w:val="0"/>
          <w:numId w:val="9"/>
        </w:numPr>
        <w:rPr>
          <w:lang w:val="en-US"/>
        </w:rPr>
      </w:pPr>
      <w:r w:rsidRPr="00C11D34">
        <w:rPr>
          <w:lang w:val="en-US"/>
        </w:rPr>
        <w:t>Express Framework</w:t>
      </w:r>
    </w:p>
    <w:p w14:paraId="375A57F6" w14:textId="16F36FCA" w:rsidR="00C11D34" w:rsidRPr="00C11D34" w:rsidRDefault="00C11D34" w:rsidP="00C11D34">
      <w:pPr>
        <w:pStyle w:val="aa"/>
        <w:numPr>
          <w:ilvl w:val="0"/>
          <w:numId w:val="9"/>
        </w:numPr>
        <w:rPr>
          <w:lang w:val="en-US"/>
        </w:rPr>
      </w:pPr>
      <w:proofErr w:type="spellStart"/>
      <w:r w:rsidRPr="00C11D34">
        <w:rPr>
          <w:lang w:val="en-US"/>
        </w:rPr>
        <w:t>Mysql</w:t>
      </w:r>
      <w:proofErr w:type="spellEnd"/>
      <w:r w:rsidRPr="00C11D34">
        <w:rPr>
          <w:lang w:val="en-US"/>
        </w:rPr>
        <w:t xml:space="preserve"> Database</w:t>
      </w:r>
    </w:p>
    <w:p w14:paraId="31C53FFF" w14:textId="77FD5BB2" w:rsidR="00C11D34" w:rsidRPr="00C11D34" w:rsidRDefault="00C11D34" w:rsidP="00C11D34">
      <w:pPr>
        <w:pStyle w:val="aa"/>
        <w:numPr>
          <w:ilvl w:val="0"/>
          <w:numId w:val="9"/>
        </w:numPr>
        <w:rPr>
          <w:lang w:val="en-US"/>
        </w:rPr>
      </w:pPr>
      <w:proofErr w:type="spellStart"/>
      <w:r w:rsidRPr="00C11D34">
        <w:rPr>
          <w:lang w:val="en-US"/>
        </w:rPr>
        <w:t>Sequalize</w:t>
      </w:r>
      <w:proofErr w:type="spellEnd"/>
    </w:p>
    <w:p w14:paraId="69C4C16F" w14:textId="78E36295" w:rsidR="00C11D34" w:rsidRDefault="00C11D34" w:rsidP="00C11D34">
      <w:pPr>
        <w:rPr>
          <w:lang w:val="en-US"/>
        </w:rPr>
      </w:pPr>
      <w:r>
        <w:rPr>
          <w:lang w:val="en-US"/>
        </w:rPr>
        <w:t xml:space="preserve">Front-end </w:t>
      </w:r>
    </w:p>
    <w:p w14:paraId="05194CF0" w14:textId="0EA02AB5" w:rsidR="00C11D34" w:rsidRDefault="00C11D34" w:rsidP="00C11D34">
      <w:pPr>
        <w:pStyle w:val="aa"/>
        <w:numPr>
          <w:ilvl w:val="0"/>
          <w:numId w:val="8"/>
        </w:numPr>
        <w:rPr>
          <w:lang w:val="en-US"/>
        </w:rPr>
      </w:pPr>
      <w:r>
        <w:rPr>
          <w:lang w:val="en-US"/>
        </w:rPr>
        <w:t>React</w:t>
      </w:r>
      <w:r w:rsidR="00A804B2">
        <w:rPr>
          <w:lang w:val="en-US"/>
        </w:rPr>
        <w:t xml:space="preserve"> </w:t>
      </w:r>
      <w:r w:rsidR="00A804B2" w:rsidRPr="00A804B2">
        <w:rPr>
          <w:lang w:val="en-US"/>
        </w:rPr>
        <w:t>17.0.1</w:t>
      </w:r>
    </w:p>
    <w:p w14:paraId="298BB7B9" w14:textId="567AC625" w:rsidR="00C11D34" w:rsidRDefault="00C11D34" w:rsidP="00C11D34">
      <w:pPr>
        <w:rPr>
          <w:lang w:val="en-US"/>
        </w:rPr>
      </w:pPr>
      <w:r>
        <w:rPr>
          <w:lang w:val="en-US"/>
        </w:rPr>
        <w:t>CLI</w:t>
      </w:r>
    </w:p>
    <w:p w14:paraId="3F106A35" w14:textId="304AECEF" w:rsidR="00C11D34" w:rsidRDefault="00C11D34" w:rsidP="00C11D34">
      <w:pPr>
        <w:pStyle w:val="aa"/>
        <w:numPr>
          <w:ilvl w:val="0"/>
          <w:numId w:val="8"/>
        </w:numPr>
        <w:rPr>
          <w:lang w:val="en-US"/>
        </w:rPr>
      </w:pPr>
      <w:r>
        <w:rPr>
          <w:lang w:val="en-US"/>
        </w:rPr>
        <w:t xml:space="preserve">Node.js </w:t>
      </w:r>
      <w:r w:rsidRPr="00C11D34">
        <w:rPr>
          <w:lang w:val="en-US"/>
        </w:rPr>
        <w:t>v14.15.2</w:t>
      </w:r>
    </w:p>
    <w:p w14:paraId="45704AF1" w14:textId="26F9CD37" w:rsidR="00C11D34" w:rsidRDefault="00C11D34" w:rsidP="00C11D34">
      <w:pPr>
        <w:pStyle w:val="aa"/>
        <w:numPr>
          <w:ilvl w:val="0"/>
          <w:numId w:val="8"/>
        </w:numPr>
        <w:rPr>
          <w:lang w:val="en-US"/>
        </w:rPr>
      </w:pPr>
      <w:r>
        <w:rPr>
          <w:lang w:val="en-US"/>
        </w:rPr>
        <w:t>Commander</w:t>
      </w:r>
    </w:p>
    <w:p w14:paraId="58428654" w14:textId="3E084A94" w:rsidR="00C11D34" w:rsidRDefault="00C11D34" w:rsidP="00C11D34">
      <w:pPr>
        <w:pStyle w:val="aa"/>
        <w:numPr>
          <w:ilvl w:val="0"/>
          <w:numId w:val="8"/>
        </w:numPr>
        <w:rPr>
          <w:lang w:val="en-US"/>
        </w:rPr>
      </w:pPr>
      <w:r>
        <w:rPr>
          <w:lang w:val="en-US"/>
        </w:rPr>
        <w:t>Inquirer</w:t>
      </w:r>
    </w:p>
    <w:p w14:paraId="5F21D440" w14:textId="4F67EA0F" w:rsidR="00C11D34" w:rsidRDefault="00C11D34" w:rsidP="00C11D34">
      <w:pPr>
        <w:rPr>
          <w:lang w:val="en-US"/>
        </w:rPr>
      </w:pPr>
      <w:r>
        <w:rPr>
          <w:lang w:val="en-US"/>
        </w:rPr>
        <w:t>Testing</w:t>
      </w:r>
    </w:p>
    <w:p w14:paraId="608B2B2C" w14:textId="43BBD4EB" w:rsidR="00C11D34" w:rsidRDefault="00C11D34" w:rsidP="00C11D34">
      <w:pPr>
        <w:pStyle w:val="aa"/>
        <w:numPr>
          <w:ilvl w:val="0"/>
          <w:numId w:val="10"/>
        </w:numPr>
        <w:rPr>
          <w:lang w:val="en-US"/>
        </w:rPr>
      </w:pPr>
      <w:r>
        <w:rPr>
          <w:lang w:val="en-US"/>
        </w:rPr>
        <w:t>Mocha</w:t>
      </w:r>
    </w:p>
    <w:p w14:paraId="17E404A7" w14:textId="1E791876" w:rsidR="00C11D34" w:rsidRDefault="00C11D34" w:rsidP="00C11D34">
      <w:pPr>
        <w:pStyle w:val="aa"/>
        <w:numPr>
          <w:ilvl w:val="0"/>
          <w:numId w:val="10"/>
        </w:numPr>
        <w:rPr>
          <w:lang w:val="en-US"/>
        </w:rPr>
      </w:pPr>
      <w:r>
        <w:rPr>
          <w:lang w:val="en-US"/>
        </w:rPr>
        <w:t>Chai</w:t>
      </w:r>
    </w:p>
    <w:p w14:paraId="629D00AE" w14:textId="3C300B27" w:rsidR="00C11D34" w:rsidRDefault="00C11D34" w:rsidP="00C11D34">
      <w:pPr>
        <w:pStyle w:val="aa"/>
        <w:rPr>
          <w:lang w:val="en-US"/>
        </w:rPr>
      </w:pPr>
    </w:p>
    <w:p w14:paraId="6F986A9A" w14:textId="3E58393E" w:rsidR="00C11D34" w:rsidRDefault="00C11D34" w:rsidP="00C11D34">
      <w:pPr>
        <w:pStyle w:val="Standard"/>
        <w:rPr>
          <w:rFonts w:ascii="Calibri" w:hAnsi="Calibri"/>
        </w:rPr>
      </w:pPr>
      <w:r w:rsidRPr="00C11D34">
        <w:rPr>
          <w:rFonts w:ascii="Calibri" w:hAnsi="Calibri"/>
        </w:rPr>
        <w:t xml:space="preserve">Τα </w:t>
      </w:r>
      <w:r w:rsidRPr="00C11D34">
        <w:rPr>
          <w:rFonts w:ascii="Calibri" w:hAnsi="Calibri"/>
          <w:b/>
        </w:rPr>
        <w:t>πρότυπα συγγραφής κώδικα</w:t>
      </w:r>
      <w:r w:rsidRPr="00C11D34">
        <w:rPr>
          <w:rFonts w:ascii="Calibri" w:hAnsi="Calibri"/>
        </w:rPr>
        <w:t xml:space="preserve"> που χρησιμοποιήθηκαν από όλη την ομάδα κατά την ανάπτυξη της εφαρμογής είναι:</w:t>
      </w:r>
    </w:p>
    <w:p w14:paraId="5998CF19" w14:textId="37F37581" w:rsidR="00C11D34" w:rsidRDefault="00C11D34" w:rsidP="00C11D34">
      <w:pPr>
        <w:pStyle w:val="Standard"/>
        <w:numPr>
          <w:ilvl w:val="0"/>
          <w:numId w:val="11"/>
        </w:numPr>
        <w:rPr>
          <w:rFonts w:ascii="Calibri" w:hAnsi="Calibri"/>
        </w:rPr>
      </w:pPr>
      <w:r>
        <w:rPr>
          <w:rFonts w:ascii="Calibri" w:hAnsi="Calibri"/>
          <w:lang w:val="en-US"/>
        </w:rPr>
        <w:t>Back</w:t>
      </w:r>
      <w:r w:rsidRPr="0099328C">
        <w:rPr>
          <w:rFonts w:ascii="Calibri" w:hAnsi="Calibri"/>
        </w:rPr>
        <w:t xml:space="preserve"> </w:t>
      </w:r>
      <w:r>
        <w:rPr>
          <w:rFonts w:ascii="Calibri" w:hAnsi="Calibri"/>
          <w:lang w:val="en-US"/>
        </w:rPr>
        <w:t>end</w:t>
      </w:r>
      <w:r w:rsidRPr="0099328C">
        <w:rPr>
          <w:rFonts w:ascii="Calibri" w:hAnsi="Calibri"/>
        </w:rPr>
        <w:t xml:space="preserve">: </w:t>
      </w:r>
      <w:r w:rsidR="0099328C">
        <w:rPr>
          <w:rFonts w:ascii="Calibri" w:hAnsi="Calibri"/>
          <w:lang w:val="en-US"/>
        </w:rPr>
        <w:t>Node</w:t>
      </w:r>
      <w:r w:rsidR="0099328C" w:rsidRPr="0099328C">
        <w:rPr>
          <w:rFonts w:ascii="Calibri" w:hAnsi="Calibri"/>
        </w:rPr>
        <w:t>.</w:t>
      </w:r>
      <w:proofErr w:type="spellStart"/>
      <w:r w:rsidR="0099328C">
        <w:rPr>
          <w:rFonts w:ascii="Calibri" w:hAnsi="Calibri"/>
          <w:lang w:val="en-US"/>
        </w:rPr>
        <w:t>js</w:t>
      </w:r>
      <w:proofErr w:type="spellEnd"/>
      <w:r w:rsidR="0099328C" w:rsidRPr="0099328C">
        <w:rPr>
          <w:rFonts w:ascii="Calibri" w:hAnsi="Calibri"/>
        </w:rPr>
        <w:t xml:space="preserve"> </w:t>
      </w:r>
      <w:r w:rsidR="0099328C">
        <w:rPr>
          <w:rFonts w:ascii="Calibri" w:hAnsi="Calibri"/>
          <w:lang w:val="en-US"/>
        </w:rPr>
        <w:t>REST</w:t>
      </w:r>
      <w:r w:rsidR="0099328C" w:rsidRPr="0099328C">
        <w:rPr>
          <w:rFonts w:ascii="Calibri" w:hAnsi="Calibri"/>
        </w:rPr>
        <w:t xml:space="preserve"> </w:t>
      </w:r>
      <w:r w:rsidR="0099328C">
        <w:rPr>
          <w:rFonts w:ascii="Calibri" w:hAnsi="Calibri"/>
          <w:lang w:val="en-US"/>
        </w:rPr>
        <w:t>API</w:t>
      </w:r>
      <w:r w:rsidR="0099328C" w:rsidRPr="0099328C">
        <w:rPr>
          <w:rFonts w:ascii="Calibri" w:hAnsi="Calibri"/>
        </w:rPr>
        <w:t xml:space="preserve"> </w:t>
      </w:r>
      <w:r w:rsidR="0099328C">
        <w:rPr>
          <w:rFonts w:ascii="Calibri" w:hAnsi="Calibri"/>
          <w:lang w:val="en-US"/>
        </w:rPr>
        <w:t>coding</w:t>
      </w:r>
      <w:r w:rsidR="0099328C" w:rsidRPr="0099328C">
        <w:rPr>
          <w:rFonts w:ascii="Calibri" w:hAnsi="Calibri"/>
        </w:rPr>
        <w:t xml:space="preserve"> </w:t>
      </w:r>
      <w:r w:rsidR="0099328C">
        <w:rPr>
          <w:rFonts w:ascii="Calibri" w:hAnsi="Calibri"/>
          <w:lang w:val="en-US"/>
        </w:rPr>
        <w:t>standard</w:t>
      </w:r>
      <w:r w:rsidR="0099328C" w:rsidRPr="0099328C">
        <w:rPr>
          <w:rFonts w:ascii="Calibri" w:hAnsi="Calibri"/>
        </w:rPr>
        <w:t xml:space="preserve"> </w:t>
      </w:r>
      <w:r w:rsidR="0099328C" w:rsidRPr="0099328C">
        <w:rPr>
          <w:rFonts w:ascii="Calibri" w:hAnsi="Calibri"/>
          <w:lang w:val="en-US"/>
        </w:rPr>
        <w:t> </w:t>
      </w:r>
      <w:proofErr w:type="spellStart"/>
      <w:r w:rsidR="008B5232">
        <w:fldChar w:fldCharType="begin"/>
      </w:r>
      <w:r w:rsidR="008B5232">
        <w:instrText xml:space="preserve"> HYPERLINK "http://www.javascriptlint.com/" </w:instrText>
      </w:r>
      <w:r w:rsidR="008B5232">
        <w:fldChar w:fldCharType="separate"/>
      </w:r>
      <w:r w:rsidR="0099328C" w:rsidRPr="0099328C">
        <w:rPr>
          <w:rStyle w:val="-"/>
          <w:rFonts w:ascii="Calibri" w:hAnsi="Calibri"/>
          <w:lang w:val="en-US"/>
        </w:rPr>
        <w:t>JSLint</w:t>
      </w:r>
      <w:proofErr w:type="spellEnd"/>
      <w:r w:rsidR="008B5232">
        <w:rPr>
          <w:rStyle w:val="-"/>
          <w:rFonts w:ascii="Calibri" w:hAnsi="Calibri"/>
          <w:lang w:val="en-US"/>
        </w:rPr>
        <w:fldChar w:fldCharType="end"/>
      </w:r>
      <w:r w:rsidR="0099328C" w:rsidRPr="0099328C">
        <w:rPr>
          <w:rFonts w:ascii="Calibri" w:hAnsi="Calibri"/>
        </w:rPr>
        <w:t xml:space="preserve"> </w:t>
      </w:r>
      <w:r w:rsidR="0099328C" w:rsidRPr="0099328C">
        <w:rPr>
          <w:rFonts w:ascii="Calibri" w:hAnsi="Calibri"/>
          <w:lang w:val="en-US"/>
        </w:rPr>
        <w:t> </w:t>
      </w:r>
      <w:r w:rsidR="0099328C">
        <w:rPr>
          <w:rFonts w:ascii="Calibri" w:hAnsi="Calibri"/>
        </w:rPr>
        <w:t>και</w:t>
      </w:r>
      <w:r w:rsidR="0099328C" w:rsidRPr="0099328C">
        <w:rPr>
          <w:rFonts w:ascii="Calibri" w:hAnsi="Calibri"/>
        </w:rPr>
        <w:t xml:space="preserve"> </w:t>
      </w:r>
      <w:r w:rsidR="0099328C">
        <w:rPr>
          <w:rFonts w:ascii="Calibri" w:hAnsi="Calibri"/>
        </w:rPr>
        <w:t>ακολουθήθηκε</w:t>
      </w:r>
      <w:r w:rsidR="0099328C" w:rsidRPr="0099328C">
        <w:rPr>
          <w:rFonts w:ascii="Calibri" w:hAnsi="Calibri"/>
        </w:rPr>
        <w:t xml:space="preserve"> </w:t>
      </w:r>
      <w:proofErr w:type="gramStart"/>
      <w:r w:rsidR="0099328C">
        <w:rPr>
          <w:rFonts w:ascii="Calibri" w:hAnsi="Calibri"/>
          <w:lang w:val="en-US"/>
        </w:rPr>
        <w:t>Model</w:t>
      </w:r>
      <w:r w:rsidR="0099328C" w:rsidRPr="0099328C">
        <w:rPr>
          <w:rFonts w:ascii="Calibri" w:hAnsi="Calibri"/>
        </w:rPr>
        <w:t xml:space="preserve"> ,</w:t>
      </w:r>
      <w:proofErr w:type="gramEnd"/>
      <w:r w:rsidR="0099328C" w:rsidRPr="0099328C">
        <w:rPr>
          <w:rFonts w:ascii="Calibri" w:hAnsi="Calibri"/>
        </w:rPr>
        <w:t xml:space="preserve"> </w:t>
      </w:r>
      <w:r w:rsidR="0099328C">
        <w:rPr>
          <w:rFonts w:ascii="Calibri" w:hAnsi="Calibri"/>
          <w:lang w:val="en-US"/>
        </w:rPr>
        <w:t>Controller</w:t>
      </w:r>
      <w:r w:rsidR="0099328C" w:rsidRPr="0099328C">
        <w:rPr>
          <w:rFonts w:ascii="Calibri" w:hAnsi="Calibri"/>
        </w:rPr>
        <w:t xml:space="preserve"> , </w:t>
      </w:r>
      <w:r w:rsidR="0099328C">
        <w:rPr>
          <w:rFonts w:ascii="Calibri" w:hAnsi="Calibri"/>
          <w:lang w:val="en-US"/>
        </w:rPr>
        <w:t>Routing</w:t>
      </w:r>
      <w:r w:rsidR="0099328C" w:rsidRPr="0099328C">
        <w:rPr>
          <w:rFonts w:ascii="Calibri" w:hAnsi="Calibri"/>
        </w:rPr>
        <w:t xml:space="preserve"> </w:t>
      </w:r>
      <w:r w:rsidR="0099328C">
        <w:rPr>
          <w:rFonts w:ascii="Calibri" w:hAnsi="Calibri"/>
          <w:lang w:val="en-US"/>
        </w:rPr>
        <w:t>model</w:t>
      </w:r>
      <w:r w:rsidR="0099328C" w:rsidRPr="0099328C">
        <w:rPr>
          <w:rFonts w:ascii="Calibri" w:hAnsi="Calibri"/>
        </w:rPr>
        <w:t xml:space="preserve"> </w:t>
      </w:r>
      <w:r w:rsidR="0099328C">
        <w:rPr>
          <w:rFonts w:ascii="Calibri" w:hAnsi="Calibri"/>
        </w:rPr>
        <w:t>και</w:t>
      </w:r>
      <w:r w:rsidR="0099328C" w:rsidRPr="0099328C">
        <w:rPr>
          <w:rFonts w:ascii="Calibri" w:hAnsi="Calibri"/>
        </w:rPr>
        <w:t xml:space="preserve"> </w:t>
      </w:r>
      <w:r w:rsidR="0099328C">
        <w:rPr>
          <w:rFonts w:ascii="Calibri" w:hAnsi="Calibri"/>
        </w:rPr>
        <w:t>έπειτα</w:t>
      </w:r>
      <w:r w:rsidR="0099328C" w:rsidRPr="0099328C">
        <w:rPr>
          <w:rFonts w:ascii="Calibri" w:hAnsi="Calibri"/>
        </w:rPr>
        <w:t xml:space="preserve"> </w:t>
      </w:r>
      <w:r w:rsidR="0099328C">
        <w:rPr>
          <w:rFonts w:ascii="Calibri" w:hAnsi="Calibri"/>
        </w:rPr>
        <w:t>τις</w:t>
      </w:r>
      <w:r w:rsidR="0099328C" w:rsidRPr="0099328C">
        <w:rPr>
          <w:rFonts w:ascii="Calibri" w:hAnsi="Calibri"/>
        </w:rPr>
        <w:t xml:space="preserve"> </w:t>
      </w:r>
      <w:r w:rsidR="0099328C">
        <w:rPr>
          <w:rFonts w:ascii="Calibri" w:hAnsi="Calibri"/>
        </w:rPr>
        <w:t>διευκρινίσεις</w:t>
      </w:r>
      <w:r w:rsidR="0099328C" w:rsidRPr="0099328C">
        <w:rPr>
          <w:rFonts w:ascii="Calibri" w:hAnsi="Calibri"/>
        </w:rPr>
        <w:t xml:space="preserve"> </w:t>
      </w:r>
      <w:r w:rsidR="0099328C">
        <w:rPr>
          <w:rFonts w:ascii="Calibri" w:hAnsi="Calibri"/>
        </w:rPr>
        <w:t>τις εκφώνησης</w:t>
      </w:r>
      <w:r w:rsidR="0099328C" w:rsidRPr="0099328C">
        <w:rPr>
          <w:rFonts w:ascii="Calibri" w:hAnsi="Calibri"/>
        </w:rPr>
        <w:t xml:space="preserve">. </w:t>
      </w:r>
    </w:p>
    <w:p w14:paraId="11EFA61D" w14:textId="6B4354F6" w:rsidR="0099328C" w:rsidRDefault="0099328C" w:rsidP="00C11D34">
      <w:pPr>
        <w:pStyle w:val="Standard"/>
        <w:numPr>
          <w:ilvl w:val="0"/>
          <w:numId w:val="11"/>
        </w:numPr>
        <w:rPr>
          <w:rFonts w:ascii="Calibri" w:hAnsi="Calibri"/>
          <w:lang w:val="en-US"/>
        </w:rPr>
      </w:pPr>
      <w:r>
        <w:rPr>
          <w:rFonts w:ascii="Calibri" w:hAnsi="Calibri"/>
          <w:lang w:val="en-US"/>
        </w:rPr>
        <w:t>Frontend: React coding Standard Practices.</w:t>
      </w:r>
    </w:p>
    <w:p w14:paraId="04A8BE6F" w14:textId="2FE44BD5" w:rsidR="0099328C" w:rsidRDefault="0099328C" w:rsidP="0099328C">
      <w:pPr>
        <w:pStyle w:val="Standard"/>
        <w:numPr>
          <w:ilvl w:val="0"/>
          <w:numId w:val="11"/>
        </w:numPr>
        <w:rPr>
          <w:rFonts w:ascii="Calibri" w:hAnsi="Calibri"/>
        </w:rPr>
      </w:pPr>
      <w:r>
        <w:rPr>
          <w:rFonts w:ascii="Calibri" w:hAnsi="Calibri"/>
          <w:lang w:val="en-US"/>
        </w:rPr>
        <w:lastRenderedPageBreak/>
        <w:t>CLI</w:t>
      </w:r>
      <w:r w:rsidRPr="0099328C">
        <w:rPr>
          <w:rFonts w:ascii="Calibri" w:hAnsi="Calibri"/>
        </w:rPr>
        <w:t xml:space="preserve">: </w:t>
      </w:r>
      <w:r>
        <w:rPr>
          <w:rFonts w:ascii="Calibri" w:hAnsi="Calibri"/>
          <w:lang w:val="en-US"/>
        </w:rPr>
        <w:t>Commander</w:t>
      </w:r>
      <w:r w:rsidRPr="0099328C">
        <w:rPr>
          <w:rFonts w:ascii="Calibri" w:hAnsi="Calibri"/>
        </w:rPr>
        <w:t xml:space="preserve"> </w:t>
      </w:r>
      <w:r>
        <w:rPr>
          <w:rFonts w:ascii="Calibri" w:hAnsi="Calibri"/>
          <w:lang w:val="en-US"/>
        </w:rPr>
        <w:t>Standard</w:t>
      </w:r>
      <w:r w:rsidRPr="0099328C">
        <w:rPr>
          <w:rFonts w:ascii="Calibri" w:hAnsi="Calibri"/>
        </w:rPr>
        <w:t xml:space="preserve"> </w:t>
      </w:r>
      <w:r>
        <w:rPr>
          <w:rFonts w:ascii="Calibri" w:hAnsi="Calibri"/>
        </w:rPr>
        <w:t>βασισμένο στο</w:t>
      </w:r>
      <w:r w:rsidRPr="0099328C">
        <w:rPr>
          <w:rFonts w:ascii="Calibri" w:hAnsi="Calibri"/>
        </w:rPr>
        <w:t xml:space="preserve"> </w:t>
      </w:r>
      <w:proofErr w:type="spellStart"/>
      <w:r>
        <w:rPr>
          <w:rFonts w:ascii="Calibri" w:hAnsi="Calibri"/>
          <w:lang w:val="en-US"/>
        </w:rPr>
        <w:t>github</w:t>
      </w:r>
      <w:proofErr w:type="spellEnd"/>
      <w:r w:rsidRPr="0099328C">
        <w:rPr>
          <w:rFonts w:ascii="Calibri" w:hAnsi="Calibri"/>
        </w:rPr>
        <w:t xml:space="preserve"> </w:t>
      </w:r>
      <w:r>
        <w:rPr>
          <w:rFonts w:ascii="Calibri" w:hAnsi="Calibri"/>
          <w:lang w:val="en-US"/>
        </w:rPr>
        <w:t>page</w:t>
      </w:r>
      <w:r>
        <w:rPr>
          <w:rFonts w:ascii="Calibri" w:hAnsi="Calibri"/>
        </w:rPr>
        <w:t xml:space="preserve"> και ακολουθώντας και τις οδηγίες τις εκφώνησης με σκοπό να το κάνουμε όσο πιο απλό και λειτουργικό γίνεται</w:t>
      </w:r>
      <w:r w:rsidRPr="0099328C">
        <w:rPr>
          <w:rFonts w:ascii="Calibri" w:hAnsi="Calibri"/>
        </w:rPr>
        <w:t xml:space="preserve">. </w:t>
      </w:r>
    </w:p>
    <w:p w14:paraId="643DF42E" w14:textId="198BD6E6" w:rsidR="0099328C" w:rsidRDefault="0099328C" w:rsidP="0099328C">
      <w:pPr>
        <w:pStyle w:val="Standard"/>
        <w:rPr>
          <w:rFonts w:ascii="Calibri" w:hAnsi="Calibri"/>
        </w:rPr>
      </w:pPr>
      <w:r w:rsidRPr="0099328C">
        <w:rPr>
          <w:rFonts w:ascii="Calibri" w:hAnsi="Calibri"/>
        </w:rPr>
        <w:t xml:space="preserve">Τα </w:t>
      </w:r>
      <w:r w:rsidRPr="0099328C">
        <w:rPr>
          <w:rFonts w:ascii="Calibri" w:hAnsi="Calibri"/>
          <w:b/>
          <w:bCs/>
        </w:rPr>
        <w:t>πρότυπα συνεισφοράς</w:t>
      </w:r>
      <w:r w:rsidRPr="0099328C">
        <w:rPr>
          <w:rFonts w:ascii="Calibri" w:hAnsi="Calibri"/>
        </w:rPr>
        <w:t xml:space="preserve"> με τα οποία επιτεύχθηκε ο συντονισμός και η </w:t>
      </w:r>
      <w:proofErr w:type="spellStart"/>
      <w:r w:rsidRPr="0099328C">
        <w:rPr>
          <w:rFonts w:ascii="Calibri" w:hAnsi="Calibri"/>
        </w:rPr>
        <w:t>συνεργατικότητα</w:t>
      </w:r>
      <w:proofErr w:type="spellEnd"/>
      <w:r w:rsidRPr="0099328C">
        <w:rPr>
          <w:rFonts w:ascii="Calibri" w:hAnsi="Calibri"/>
        </w:rPr>
        <w:t xml:space="preserve"> στα πλαίσια της ομάδας είναι:</w:t>
      </w:r>
    </w:p>
    <w:p w14:paraId="399E7670" w14:textId="345CCA7D" w:rsidR="00A60903" w:rsidRPr="00A60903" w:rsidRDefault="00A60903" w:rsidP="00A60903">
      <w:pPr>
        <w:pStyle w:val="Standard"/>
        <w:numPr>
          <w:ilvl w:val="0"/>
          <w:numId w:val="12"/>
        </w:numPr>
        <w:spacing w:after="0"/>
        <w:rPr>
          <w:lang w:val="en-US"/>
        </w:rPr>
      </w:pPr>
      <w:r w:rsidRPr="00A60903">
        <w:rPr>
          <w:lang w:val="en-US"/>
        </w:rPr>
        <w:t xml:space="preserve">Development </w:t>
      </w:r>
      <w:r>
        <w:t>με</w:t>
      </w:r>
      <w:r w:rsidRPr="00A60903">
        <w:rPr>
          <w:lang w:val="en-US"/>
        </w:rPr>
        <w:t xml:space="preserve"> branches </w:t>
      </w:r>
      <w:r>
        <w:t>στο</w:t>
      </w:r>
      <w:r w:rsidRPr="00A60903">
        <w:rPr>
          <w:lang w:val="en-US"/>
        </w:rPr>
        <w:t xml:space="preserve"> </w:t>
      </w:r>
      <w:proofErr w:type="spellStart"/>
      <w:r>
        <w:rPr>
          <w:lang w:val="en-US"/>
        </w:rPr>
        <w:t>Github</w:t>
      </w:r>
      <w:proofErr w:type="spellEnd"/>
    </w:p>
    <w:p w14:paraId="1A28B176" w14:textId="71554F10" w:rsidR="00C11D34" w:rsidRPr="00A60903" w:rsidRDefault="00A60903" w:rsidP="00C11D34">
      <w:pPr>
        <w:pStyle w:val="Standard"/>
        <w:numPr>
          <w:ilvl w:val="0"/>
          <w:numId w:val="12"/>
        </w:numPr>
        <w:spacing w:after="0"/>
      </w:pPr>
      <w:proofErr w:type="spellStart"/>
      <w:r>
        <w:t>Kanban</w:t>
      </w:r>
      <w:proofErr w:type="spellEnd"/>
      <w:r>
        <w:t xml:space="preserve"> </w:t>
      </w:r>
      <w:proofErr w:type="spellStart"/>
      <w:r>
        <w:t>Scheduling</w:t>
      </w:r>
      <w:proofErr w:type="spellEnd"/>
      <w:r>
        <w:t xml:space="preserve"> με </w:t>
      </w:r>
      <w:proofErr w:type="spellStart"/>
      <w:r>
        <w:t>project</w:t>
      </w:r>
      <w:proofErr w:type="spellEnd"/>
      <w:r>
        <w:t xml:space="preserve"> </w:t>
      </w:r>
      <w:proofErr w:type="spellStart"/>
      <w:r>
        <w:t>boards</w:t>
      </w:r>
      <w:proofErr w:type="spellEnd"/>
    </w:p>
    <w:p w14:paraId="41D1AFD6" w14:textId="77777777" w:rsidR="00986550" w:rsidRDefault="00057C65">
      <w:pPr>
        <w:pStyle w:val="2"/>
      </w:pPr>
      <w:r>
        <w:t>3.5</w:t>
      </w:r>
      <w:r>
        <w:tab/>
        <w:t>Λοιπές απαιτήσεις</w:t>
      </w:r>
    </w:p>
    <w:p w14:paraId="24536C73" w14:textId="77777777" w:rsidR="00986550" w:rsidRDefault="00057C65">
      <w:pPr>
        <w:pStyle w:val="3"/>
      </w:pPr>
      <w:r>
        <w:t>3.5.1</w:t>
      </w:r>
      <w:r>
        <w:tab/>
        <w:t>Απαιτήσεις διαθεσιμότητας λογισμικού</w:t>
      </w:r>
    </w:p>
    <w:p w14:paraId="2F744B19" w14:textId="77777777" w:rsidR="00986550" w:rsidRDefault="00057C65" w:rsidP="00BB4049">
      <w:r>
        <w:t xml:space="preserve">Η εφαρμογή δε θα είναι σε θέση να απαντήσει με δεδομένα σε περίπτωση μη διαθεσιμότητας του </w:t>
      </w:r>
      <w:r>
        <w:rPr>
          <w:lang w:val="en-US"/>
        </w:rPr>
        <w:t>REST</w:t>
      </w:r>
      <w:r w:rsidRPr="00BB4049">
        <w:t xml:space="preserve"> </w:t>
      </w:r>
      <w:r>
        <w:rPr>
          <w:lang w:val="en-US"/>
        </w:rPr>
        <w:t>API</w:t>
      </w:r>
      <w:r w:rsidRPr="00BB4049">
        <w:t>.</w:t>
      </w:r>
    </w:p>
    <w:p w14:paraId="1B71D753" w14:textId="77777777" w:rsidR="00986550" w:rsidRDefault="00057C65">
      <w:pPr>
        <w:pStyle w:val="3"/>
      </w:pPr>
      <w:r>
        <w:t>3.5.2</w:t>
      </w:r>
      <w:r>
        <w:tab/>
        <w:t>Απαιτήσεις ασφάλειας</w:t>
      </w:r>
    </w:p>
    <w:p w14:paraId="795E4B70" w14:textId="208E2B9B" w:rsidR="00986550" w:rsidRDefault="00057C65" w:rsidP="00BB4049">
      <w:r>
        <w:t>Η σύνδεση του χρήστη στη σελίδα της εφαρμογής θα πρέπει να είναι ασφαλής σύμφωνα με το ανάλογο πρωτόκολλο</w:t>
      </w:r>
      <w:r w:rsidRPr="00BB4049">
        <w:t xml:space="preserve">, </w:t>
      </w:r>
      <w:r>
        <w:t xml:space="preserve">ενώ και οι κωδικοί θα πρέπει να αποθηκεύονται </w:t>
      </w:r>
      <w:r w:rsidR="00D43528">
        <w:t>σε</w:t>
      </w:r>
      <w:r>
        <w:t xml:space="preserve"> </w:t>
      </w:r>
      <w:r w:rsidR="00BB4049">
        <w:t>ασφαλή</w:t>
      </w:r>
      <w:r>
        <w:t xml:space="preserve"> βάση δεδομένων.</w:t>
      </w:r>
    </w:p>
    <w:p w14:paraId="4F28CCAC" w14:textId="77777777" w:rsidR="00BB4049" w:rsidRDefault="00BB4049">
      <w:pPr>
        <w:pStyle w:val="3"/>
      </w:pPr>
    </w:p>
    <w:p w14:paraId="3181020C" w14:textId="214780E6" w:rsidR="00986550" w:rsidRDefault="00057C65" w:rsidP="00BB4049">
      <w:r>
        <w:t>3.5.3</w:t>
      </w:r>
      <w:r>
        <w:tab/>
        <w:t>Απαιτήσεις συντήρησης</w:t>
      </w:r>
    </w:p>
    <w:p w14:paraId="3D3851AA" w14:textId="77777777" w:rsidR="00986550" w:rsidRDefault="00057C65" w:rsidP="00BB4049">
      <w:r>
        <w:t xml:space="preserve">Η διαχείριση του συστήματος θα είναι υπεύθυνη για την ενημέρωση και συντήρησή του. Οι απαιτήσεις αυτές έγκειται κυρίως στα διαχειριστικά(διασφάλιση ορθής πληροφορίας και ενασχόληση με θέματα των </w:t>
      </w:r>
      <w:r>
        <w:rPr>
          <w:lang w:val="en-US"/>
        </w:rPr>
        <w:t>clients</w:t>
      </w:r>
      <w:r w:rsidRPr="00BB4049">
        <w:t xml:space="preserve">), </w:t>
      </w:r>
      <w:r>
        <w:t>αλλά και σε θέματα ενημέρωσης του ίδιου του λογισμικού του συστήματος.</w:t>
      </w:r>
    </w:p>
    <w:sectPr w:rsidR="00986550">
      <w:footerReference w:type="default" r:id="rId11"/>
      <w:pgSz w:w="11906" w:h="16838"/>
      <w:pgMar w:top="1440" w:right="1440" w:bottom="1440" w:left="1440" w:header="72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FD6318" w14:textId="77777777" w:rsidR="008B5232" w:rsidRDefault="008B5232">
      <w:pPr>
        <w:spacing w:before="0"/>
      </w:pPr>
      <w:r>
        <w:separator/>
      </w:r>
    </w:p>
  </w:endnote>
  <w:endnote w:type="continuationSeparator" w:id="0">
    <w:p w14:paraId="77790B79" w14:textId="77777777" w:rsidR="008B5232" w:rsidRDefault="008B523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EF0A83" w14:textId="77777777" w:rsidR="00986550" w:rsidRDefault="00057C65">
    <w:pPr>
      <w:pStyle w:val="a5"/>
      <w:pBdr>
        <w:top w:val="single" w:sz="4" w:space="1" w:color="000000"/>
      </w:pBdr>
    </w:pPr>
    <w:r>
      <w:rPr>
        <w:sz w:val="18"/>
        <w:szCs w:val="18"/>
      </w:rPr>
      <w:t>(ΤΑΥΤΟΤΗΤΑ ΟΜΑΔΑΣ)</w:t>
    </w:r>
    <w:r>
      <w:rPr>
        <w:sz w:val="18"/>
        <w:szCs w:val="18"/>
      </w:rPr>
      <w:tab/>
      <w:t xml:space="preserve">ΕΓΓΡΑΦΟ </w:t>
    </w:r>
    <w:r>
      <w:rPr>
        <w:sz w:val="18"/>
        <w:szCs w:val="18"/>
        <w:lang w:val="en-US"/>
      </w:rPr>
      <w:t>SRS</w:t>
    </w:r>
    <w:r>
      <w:rPr>
        <w:sz w:val="18"/>
        <w:szCs w:val="18"/>
      </w:rPr>
      <w:t xml:space="preserve"> (2020)</w:t>
    </w:r>
    <w:r>
      <w:rPr>
        <w:sz w:val="18"/>
        <w:szCs w:val="18"/>
        <w:lang w:val="en-US"/>
      </w:rPr>
      <w:tab/>
    </w:r>
    <w:proofErr w:type="spellStart"/>
    <w:r>
      <w:rPr>
        <w:sz w:val="18"/>
        <w:szCs w:val="18"/>
      </w:rPr>
      <w:t>Σελ</w:t>
    </w:r>
    <w:proofErr w:type="spellEnd"/>
    <w:r>
      <w:rPr>
        <w:sz w:val="18"/>
        <w:szCs w:val="18"/>
      </w:rPr>
      <w:t xml:space="preserve"> </w:t>
    </w:r>
    <w:r>
      <w:rPr>
        <w:sz w:val="18"/>
        <w:szCs w:val="18"/>
      </w:rPr>
      <w:fldChar w:fldCharType="begin"/>
    </w:r>
    <w:r>
      <w:rPr>
        <w:sz w:val="18"/>
        <w:szCs w:val="18"/>
      </w:rPr>
      <w:instrText>PAGE</w:instrText>
    </w:r>
    <w:r>
      <w:rPr>
        <w:sz w:val="18"/>
        <w:szCs w:val="18"/>
      </w:rPr>
      <w:fldChar w:fldCharType="separate"/>
    </w:r>
    <w:r>
      <w:rPr>
        <w:sz w:val="18"/>
        <w:szCs w:val="18"/>
      </w:rPr>
      <w:t>5</w:t>
    </w:r>
    <w:r>
      <w:rPr>
        <w:sz w:val="18"/>
        <w:szCs w:val="18"/>
      </w:rPr>
      <w:fldChar w:fldCharType="end"/>
    </w:r>
    <w:r>
      <w:rPr>
        <w:sz w:val="18"/>
        <w:szCs w:val="18"/>
      </w:rPr>
      <w:t xml:space="preserve"> /  </w:t>
    </w:r>
    <w:r>
      <w:rPr>
        <w:sz w:val="18"/>
        <w:szCs w:val="18"/>
      </w:rPr>
      <w:fldChar w:fldCharType="begin"/>
    </w:r>
    <w:r>
      <w:rPr>
        <w:sz w:val="18"/>
        <w:szCs w:val="18"/>
      </w:rPr>
      <w:instrText>NUMPAGES</w:instrText>
    </w:r>
    <w:r>
      <w:rPr>
        <w:sz w:val="18"/>
        <w:szCs w:val="18"/>
      </w:rPr>
      <w:fldChar w:fldCharType="separate"/>
    </w:r>
    <w:r>
      <w:rPr>
        <w:sz w:val="18"/>
        <w:szCs w:val="18"/>
      </w:rPr>
      <w:t>6</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549662" w14:textId="77777777" w:rsidR="008B5232" w:rsidRDefault="008B5232">
      <w:pPr>
        <w:spacing w:before="0"/>
      </w:pPr>
      <w:r>
        <w:separator/>
      </w:r>
    </w:p>
  </w:footnote>
  <w:footnote w:type="continuationSeparator" w:id="0">
    <w:p w14:paraId="7AF94CA4" w14:textId="77777777" w:rsidR="008B5232" w:rsidRDefault="008B5232">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B64CF"/>
    <w:multiLevelType w:val="hybridMultilevel"/>
    <w:tmpl w:val="7158D8B8"/>
    <w:lvl w:ilvl="0" w:tplc="0408000F">
      <w:start w:val="1"/>
      <w:numFmt w:val="decimal"/>
      <w:lvlText w:val="%1."/>
      <w:lvlJc w:val="left"/>
      <w:pPr>
        <w:ind w:left="1930" w:hanging="360"/>
      </w:pPr>
    </w:lvl>
    <w:lvl w:ilvl="1" w:tplc="04080019" w:tentative="1">
      <w:start w:val="1"/>
      <w:numFmt w:val="lowerLetter"/>
      <w:lvlText w:val="%2."/>
      <w:lvlJc w:val="left"/>
      <w:pPr>
        <w:ind w:left="2650" w:hanging="360"/>
      </w:pPr>
    </w:lvl>
    <w:lvl w:ilvl="2" w:tplc="0408001B" w:tentative="1">
      <w:start w:val="1"/>
      <w:numFmt w:val="lowerRoman"/>
      <w:lvlText w:val="%3."/>
      <w:lvlJc w:val="right"/>
      <w:pPr>
        <w:ind w:left="3370" w:hanging="180"/>
      </w:pPr>
    </w:lvl>
    <w:lvl w:ilvl="3" w:tplc="0408000F" w:tentative="1">
      <w:start w:val="1"/>
      <w:numFmt w:val="decimal"/>
      <w:lvlText w:val="%4."/>
      <w:lvlJc w:val="left"/>
      <w:pPr>
        <w:ind w:left="4090" w:hanging="360"/>
      </w:pPr>
    </w:lvl>
    <w:lvl w:ilvl="4" w:tplc="04080019" w:tentative="1">
      <w:start w:val="1"/>
      <w:numFmt w:val="lowerLetter"/>
      <w:lvlText w:val="%5."/>
      <w:lvlJc w:val="left"/>
      <w:pPr>
        <w:ind w:left="4810" w:hanging="360"/>
      </w:pPr>
    </w:lvl>
    <w:lvl w:ilvl="5" w:tplc="0408001B" w:tentative="1">
      <w:start w:val="1"/>
      <w:numFmt w:val="lowerRoman"/>
      <w:lvlText w:val="%6."/>
      <w:lvlJc w:val="right"/>
      <w:pPr>
        <w:ind w:left="5530" w:hanging="180"/>
      </w:pPr>
    </w:lvl>
    <w:lvl w:ilvl="6" w:tplc="0408000F" w:tentative="1">
      <w:start w:val="1"/>
      <w:numFmt w:val="decimal"/>
      <w:lvlText w:val="%7."/>
      <w:lvlJc w:val="left"/>
      <w:pPr>
        <w:ind w:left="6250" w:hanging="360"/>
      </w:pPr>
    </w:lvl>
    <w:lvl w:ilvl="7" w:tplc="04080019" w:tentative="1">
      <w:start w:val="1"/>
      <w:numFmt w:val="lowerLetter"/>
      <w:lvlText w:val="%8."/>
      <w:lvlJc w:val="left"/>
      <w:pPr>
        <w:ind w:left="6970" w:hanging="360"/>
      </w:pPr>
    </w:lvl>
    <w:lvl w:ilvl="8" w:tplc="0408001B" w:tentative="1">
      <w:start w:val="1"/>
      <w:numFmt w:val="lowerRoman"/>
      <w:lvlText w:val="%9."/>
      <w:lvlJc w:val="right"/>
      <w:pPr>
        <w:ind w:left="7690" w:hanging="180"/>
      </w:pPr>
    </w:lvl>
  </w:abstractNum>
  <w:abstractNum w:abstractNumId="1" w15:restartNumberingAfterBreak="0">
    <w:nsid w:val="37143650"/>
    <w:multiLevelType w:val="hybridMultilevel"/>
    <w:tmpl w:val="C31219E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412E4394"/>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A4A307B"/>
    <w:multiLevelType w:val="hybridMultilevel"/>
    <w:tmpl w:val="2B74863A"/>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4A846E2E"/>
    <w:multiLevelType w:val="hybridMultilevel"/>
    <w:tmpl w:val="62026812"/>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4B2A42D0"/>
    <w:multiLevelType w:val="hybridMultilevel"/>
    <w:tmpl w:val="787A459A"/>
    <w:lvl w:ilvl="0" w:tplc="04080003">
      <w:start w:val="1"/>
      <w:numFmt w:val="bullet"/>
      <w:lvlText w:val="o"/>
      <w:lvlJc w:val="left"/>
      <w:pPr>
        <w:ind w:left="1930" w:hanging="360"/>
      </w:pPr>
      <w:rPr>
        <w:rFonts w:ascii="Courier New" w:hAnsi="Courier New" w:cs="Courier New" w:hint="default"/>
      </w:rPr>
    </w:lvl>
    <w:lvl w:ilvl="1" w:tplc="04080019" w:tentative="1">
      <w:start w:val="1"/>
      <w:numFmt w:val="lowerLetter"/>
      <w:lvlText w:val="%2."/>
      <w:lvlJc w:val="left"/>
      <w:pPr>
        <w:ind w:left="2650" w:hanging="360"/>
      </w:pPr>
    </w:lvl>
    <w:lvl w:ilvl="2" w:tplc="0408001B" w:tentative="1">
      <w:start w:val="1"/>
      <w:numFmt w:val="lowerRoman"/>
      <w:lvlText w:val="%3."/>
      <w:lvlJc w:val="right"/>
      <w:pPr>
        <w:ind w:left="3370" w:hanging="180"/>
      </w:pPr>
    </w:lvl>
    <w:lvl w:ilvl="3" w:tplc="0408000F" w:tentative="1">
      <w:start w:val="1"/>
      <w:numFmt w:val="decimal"/>
      <w:lvlText w:val="%4."/>
      <w:lvlJc w:val="left"/>
      <w:pPr>
        <w:ind w:left="4090" w:hanging="360"/>
      </w:pPr>
    </w:lvl>
    <w:lvl w:ilvl="4" w:tplc="04080019" w:tentative="1">
      <w:start w:val="1"/>
      <w:numFmt w:val="lowerLetter"/>
      <w:lvlText w:val="%5."/>
      <w:lvlJc w:val="left"/>
      <w:pPr>
        <w:ind w:left="4810" w:hanging="360"/>
      </w:pPr>
    </w:lvl>
    <w:lvl w:ilvl="5" w:tplc="0408001B" w:tentative="1">
      <w:start w:val="1"/>
      <w:numFmt w:val="lowerRoman"/>
      <w:lvlText w:val="%6."/>
      <w:lvlJc w:val="right"/>
      <w:pPr>
        <w:ind w:left="5530" w:hanging="180"/>
      </w:pPr>
    </w:lvl>
    <w:lvl w:ilvl="6" w:tplc="0408000F" w:tentative="1">
      <w:start w:val="1"/>
      <w:numFmt w:val="decimal"/>
      <w:lvlText w:val="%7."/>
      <w:lvlJc w:val="left"/>
      <w:pPr>
        <w:ind w:left="6250" w:hanging="360"/>
      </w:pPr>
    </w:lvl>
    <w:lvl w:ilvl="7" w:tplc="04080019" w:tentative="1">
      <w:start w:val="1"/>
      <w:numFmt w:val="lowerLetter"/>
      <w:lvlText w:val="%8."/>
      <w:lvlJc w:val="left"/>
      <w:pPr>
        <w:ind w:left="6970" w:hanging="360"/>
      </w:pPr>
    </w:lvl>
    <w:lvl w:ilvl="8" w:tplc="0408001B" w:tentative="1">
      <w:start w:val="1"/>
      <w:numFmt w:val="lowerRoman"/>
      <w:lvlText w:val="%9."/>
      <w:lvlJc w:val="right"/>
      <w:pPr>
        <w:ind w:left="7690" w:hanging="180"/>
      </w:pPr>
    </w:lvl>
  </w:abstractNum>
  <w:abstractNum w:abstractNumId="6" w15:restartNumberingAfterBreak="0">
    <w:nsid w:val="4D755978"/>
    <w:multiLevelType w:val="hybridMultilevel"/>
    <w:tmpl w:val="3CCA5D3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560376B7"/>
    <w:multiLevelType w:val="hybridMultilevel"/>
    <w:tmpl w:val="2ECCCAA2"/>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564D0105"/>
    <w:multiLevelType w:val="hybridMultilevel"/>
    <w:tmpl w:val="7F92973C"/>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57C86023"/>
    <w:multiLevelType w:val="multilevel"/>
    <w:tmpl w:val="C5CCE0CC"/>
    <w:styleLink w:val="WWNum7"/>
    <w:lvl w:ilvl="0">
      <w:numFmt w:val="bullet"/>
      <w:lvlText w:val="●"/>
      <w:lvlJc w:val="left"/>
      <w:pPr>
        <w:ind w:left="720" w:hanging="360"/>
      </w:pPr>
      <w:rPr>
        <w:strike w:val="0"/>
        <w:dstrike w:val="0"/>
        <w:u w:val="none" w:color="000000"/>
        <w:effect w:val="none"/>
      </w:rPr>
    </w:lvl>
    <w:lvl w:ilvl="1">
      <w:numFmt w:val="bullet"/>
      <w:lvlText w:val="○"/>
      <w:lvlJc w:val="left"/>
      <w:pPr>
        <w:ind w:left="1440" w:hanging="360"/>
      </w:pPr>
      <w:rPr>
        <w:strike w:val="0"/>
        <w:dstrike w:val="0"/>
        <w:u w:val="none" w:color="000000"/>
        <w:effect w:val="none"/>
      </w:rPr>
    </w:lvl>
    <w:lvl w:ilvl="2">
      <w:numFmt w:val="bullet"/>
      <w:lvlText w:val="■"/>
      <w:lvlJc w:val="left"/>
      <w:pPr>
        <w:ind w:left="2160" w:hanging="360"/>
      </w:pPr>
      <w:rPr>
        <w:strike w:val="0"/>
        <w:dstrike w:val="0"/>
        <w:u w:val="none" w:color="000000"/>
        <w:effect w:val="none"/>
      </w:rPr>
    </w:lvl>
    <w:lvl w:ilvl="3">
      <w:numFmt w:val="bullet"/>
      <w:lvlText w:val="●"/>
      <w:lvlJc w:val="left"/>
      <w:pPr>
        <w:ind w:left="2880" w:hanging="360"/>
      </w:pPr>
      <w:rPr>
        <w:strike w:val="0"/>
        <w:dstrike w:val="0"/>
        <w:u w:val="none" w:color="000000"/>
        <w:effect w:val="none"/>
      </w:rPr>
    </w:lvl>
    <w:lvl w:ilvl="4">
      <w:numFmt w:val="bullet"/>
      <w:lvlText w:val="○"/>
      <w:lvlJc w:val="left"/>
      <w:pPr>
        <w:ind w:left="3600" w:hanging="360"/>
      </w:pPr>
      <w:rPr>
        <w:strike w:val="0"/>
        <w:dstrike w:val="0"/>
        <w:u w:val="none" w:color="000000"/>
        <w:effect w:val="none"/>
      </w:rPr>
    </w:lvl>
    <w:lvl w:ilvl="5">
      <w:numFmt w:val="bullet"/>
      <w:lvlText w:val="■"/>
      <w:lvlJc w:val="left"/>
      <w:pPr>
        <w:ind w:left="4320" w:hanging="360"/>
      </w:pPr>
      <w:rPr>
        <w:strike w:val="0"/>
        <w:dstrike w:val="0"/>
        <w:u w:val="none" w:color="000000"/>
        <w:effect w:val="none"/>
      </w:rPr>
    </w:lvl>
    <w:lvl w:ilvl="6">
      <w:numFmt w:val="bullet"/>
      <w:lvlText w:val="●"/>
      <w:lvlJc w:val="left"/>
      <w:pPr>
        <w:ind w:left="5040" w:hanging="360"/>
      </w:pPr>
      <w:rPr>
        <w:strike w:val="0"/>
        <w:dstrike w:val="0"/>
        <w:u w:val="none" w:color="000000"/>
        <w:effect w:val="none"/>
      </w:rPr>
    </w:lvl>
    <w:lvl w:ilvl="7">
      <w:numFmt w:val="bullet"/>
      <w:lvlText w:val="○"/>
      <w:lvlJc w:val="left"/>
      <w:pPr>
        <w:ind w:left="5760" w:hanging="360"/>
      </w:pPr>
      <w:rPr>
        <w:strike w:val="0"/>
        <w:dstrike w:val="0"/>
        <w:u w:val="none" w:color="000000"/>
        <w:effect w:val="none"/>
      </w:rPr>
    </w:lvl>
    <w:lvl w:ilvl="8">
      <w:numFmt w:val="bullet"/>
      <w:lvlText w:val="■"/>
      <w:lvlJc w:val="left"/>
      <w:pPr>
        <w:ind w:left="6480" w:hanging="360"/>
      </w:pPr>
      <w:rPr>
        <w:strike w:val="0"/>
        <w:dstrike w:val="0"/>
        <w:u w:val="none" w:color="000000"/>
        <w:effect w:val="none"/>
      </w:rPr>
    </w:lvl>
  </w:abstractNum>
  <w:abstractNum w:abstractNumId="10" w15:restartNumberingAfterBreak="0">
    <w:nsid w:val="58101902"/>
    <w:multiLevelType w:val="hybridMultilevel"/>
    <w:tmpl w:val="32D22D7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6F0445A6"/>
    <w:multiLevelType w:val="hybridMultilevel"/>
    <w:tmpl w:val="E78C8408"/>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77E60D81"/>
    <w:multiLevelType w:val="multilevel"/>
    <w:tmpl w:val="7F36B4B2"/>
    <w:lvl w:ilvl="0">
      <w:start w:val="1"/>
      <w:numFmt w:val="decimal"/>
      <w:pStyle w:val="1"/>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2"/>
  </w:num>
  <w:num w:numId="2">
    <w:abstractNumId w:val="2"/>
  </w:num>
  <w:num w:numId="3">
    <w:abstractNumId w:val="1"/>
  </w:num>
  <w:num w:numId="4">
    <w:abstractNumId w:val="10"/>
  </w:num>
  <w:num w:numId="5">
    <w:abstractNumId w:val="6"/>
  </w:num>
  <w:num w:numId="6">
    <w:abstractNumId w:val="0"/>
  </w:num>
  <w:num w:numId="7">
    <w:abstractNumId w:val="5"/>
  </w:num>
  <w:num w:numId="8">
    <w:abstractNumId w:val="11"/>
  </w:num>
  <w:num w:numId="9">
    <w:abstractNumId w:val="4"/>
  </w:num>
  <w:num w:numId="10">
    <w:abstractNumId w:val="7"/>
  </w:num>
  <w:num w:numId="11">
    <w:abstractNumId w:val="8"/>
  </w:num>
  <w:num w:numId="12">
    <w:abstractNumId w:val="3"/>
  </w:num>
  <w:num w:numId="13">
    <w:abstractNumId w:val="9"/>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550"/>
    <w:rsid w:val="00057C65"/>
    <w:rsid w:val="00075E04"/>
    <w:rsid w:val="000C03A7"/>
    <w:rsid w:val="001F5E43"/>
    <w:rsid w:val="002516FE"/>
    <w:rsid w:val="005F497B"/>
    <w:rsid w:val="00615AEC"/>
    <w:rsid w:val="00622525"/>
    <w:rsid w:val="006D09DD"/>
    <w:rsid w:val="00835A62"/>
    <w:rsid w:val="008B5232"/>
    <w:rsid w:val="008B52F8"/>
    <w:rsid w:val="00986550"/>
    <w:rsid w:val="0099328C"/>
    <w:rsid w:val="00A428DF"/>
    <w:rsid w:val="00A60903"/>
    <w:rsid w:val="00A804B2"/>
    <w:rsid w:val="00AE2ED9"/>
    <w:rsid w:val="00BB4049"/>
    <w:rsid w:val="00BE48F0"/>
    <w:rsid w:val="00C11D34"/>
    <w:rsid w:val="00C44B09"/>
    <w:rsid w:val="00D43528"/>
    <w:rsid w:val="00D51146"/>
    <w:rsid w:val="00D9626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BD7CD"/>
  <w15:docId w15:val="{0B224572-EBB5-4B4A-826E-91523FC42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7106"/>
    <w:pPr>
      <w:snapToGrid w:val="0"/>
      <w:spacing w:before="120"/>
    </w:pPr>
    <w:rPr>
      <w:sz w:val="24"/>
      <w:lang w:val="el-GR"/>
    </w:r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3">
    <w:name w:val="heading 3"/>
    <w:basedOn w:val="a"/>
    <w:next w:val="a"/>
    <w:link w:val="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qFormat/>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qFormat/>
    <w:rsid w:val="00CF5C9E"/>
    <w:rPr>
      <w:rFonts w:asciiTheme="majorHAnsi" w:eastAsiaTheme="majorEastAsia" w:hAnsiTheme="majorHAnsi" w:cstheme="majorBidi"/>
      <w:sz w:val="26"/>
      <w:szCs w:val="26"/>
      <w:lang w:val="el-GR"/>
    </w:rPr>
  </w:style>
  <w:style w:type="character" w:customStyle="1" w:styleId="Char">
    <w:name w:val="Τίτλος Char"/>
    <w:basedOn w:val="a0"/>
    <w:link w:val="a3"/>
    <w:uiPriority w:val="10"/>
    <w:qFormat/>
    <w:rsid w:val="00E65018"/>
    <w:rPr>
      <w:rFonts w:asciiTheme="majorHAnsi" w:eastAsiaTheme="majorEastAsia" w:hAnsiTheme="majorHAnsi" w:cstheme="majorBidi"/>
      <w:spacing w:val="-10"/>
      <w:kern w:val="2"/>
      <w:sz w:val="44"/>
      <w:szCs w:val="56"/>
      <w:lang w:val="el-GR"/>
    </w:rPr>
  </w:style>
  <w:style w:type="character" w:customStyle="1" w:styleId="Char0">
    <w:name w:val="Κεφαλίδα Char"/>
    <w:basedOn w:val="a0"/>
    <w:link w:val="a4"/>
    <w:uiPriority w:val="99"/>
    <w:qFormat/>
    <w:rsid w:val="00651715"/>
    <w:rPr>
      <w:lang w:val="el-GR"/>
    </w:rPr>
  </w:style>
  <w:style w:type="character" w:customStyle="1" w:styleId="Char1">
    <w:name w:val="Υποσέλιδο Char"/>
    <w:basedOn w:val="a0"/>
    <w:link w:val="a5"/>
    <w:uiPriority w:val="99"/>
    <w:qFormat/>
    <w:rsid w:val="00651715"/>
    <w:rPr>
      <w:lang w:val="el-GR"/>
    </w:rPr>
  </w:style>
  <w:style w:type="character" w:customStyle="1" w:styleId="Char2">
    <w:name w:val="Υπότιτλος Char"/>
    <w:basedOn w:val="a0"/>
    <w:link w:val="a6"/>
    <w:uiPriority w:val="11"/>
    <w:qFormat/>
    <w:rsid w:val="00E65018"/>
    <w:rPr>
      <w:rFonts w:eastAsiaTheme="minorEastAsia"/>
      <w:color w:val="5A5A5A" w:themeColor="text1" w:themeTint="A5"/>
      <w:spacing w:val="15"/>
      <w:sz w:val="28"/>
      <w:szCs w:val="22"/>
      <w:lang w:val="el-GR"/>
    </w:rPr>
  </w:style>
  <w:style w:type="character" w:customStyle="1" w:styleId="3Char">
    <w:name w:val="Επικεφαλίδα 3 Char"/>
    <w:basedOn w:val="a0"/>
    <w:link w:val="3"/>
    <w:uiPriority w:val="9"/>
    <w:qFormat/>
    <w:rsid w:val="00CF5C9E"/>
    <w:rPr>
      <w:rFonts w:asciiTheme="majorHAnsi" w:eastAsiaTheme="majorEastAsia" w:hAnsiTheme="majorHAnsi" w:cstheme="majorBidi"/>
      <w:color w:val="1F3763" w:themeColor="accent1" w:themeShade="7F"/>
      <w:lang w:val="el-GR"/>
    </w:rPr>
  </w:style>
  <w:style w:type="character" w:customStyle="1" w:styleId="4Char">
    <w:name w:val="Επικεφαλίδα 4 Char"/>
    <w:basedOn w:val="a0"/>
    <w:link w:val="4"/>
    <w:uiPriority w:val="9"/>
    <w:qFormat/>
    <w:rsid w:val="005B73E6"/>
    <w:rPr>
      <w:rFonts w:asciiTheme="majorHAnsi" w:eastAsiaTheme="majorEastAsia" w:hAnsiTheme="majorHAnsi" w:cstheme="majorBidi"/>
      <w:i/>
      <w:iCs/>
      <w:color w:val="2F5496" w:themeColor="accent1" w:themeShade="BF"/>
      <w:lang w:val="el-GR"/>
    </w:rPr>
  </w:style>
  <w:style w:type="paragraph" w:customStyle="1" w:styleId="Heading">
    <w:name w:val="Heading"/>
    <w:basedOn w:val="a"/>
    <w:next w:val="a7"/>
    <w:qFormat/>
    <w:pPr>
      <w:keepNext/>
      <w:spacing w:before="240" w:after="120"/>
    </w:pPr>
    <w:rPr>
      <w:rFonts w:ascii="Liberation Sans" w:eastAsia="Microsoft YaHei" w:hAnsi="Liberation Sans" w:cs="Arial"/>
      <w:sz w:val="28"/>
      <w:szCs w:val="28"/>
    </w:rPr>
  </w:style>
  <w:style w:type="paragraph" w:styleId="a7">
    <w:name w:val="Body Text"/>
    <w:basedOn w:val="a"/>
    <w:pPr>
      <w:spacing w:before="0" w:after="140" w:line="276" w:lineRule="auto"/>
    </w:pPr>
  </w:style>
  <w:style w:type="paragraph" w:styleId="a8">
    <w:name w:val="List"/>
    <w:basedOn w:val="a7"/>
    <w:rPr>
      <w:rFonts w:cs="Arial"/>
    </w:rPr>
  </w:style>
  <w:style w:type="paragraph" w:styleId="a9">
    <w:name w:val="caption"/>
    <w:basedOn w:val="a"/>
    <w:qFormat/>
    <w:pPr>
      <w:suppressLineNumbers/>
      <w:spacing w:after="120"/>
    </w:pPr>
    <w:rPr>
      <w:rFonts w:cs="Arial"/>
      <w:i/>
      <w:iCs/>
    </w:rPr>
  </w:style>
  <w:style w:type="paragraph" w:customStyle="1" w:styleId="Index">
    <w:name w:val="Index"/>
    <w:basedOn w:val="a"/>
    <w:qFormat/>
    <w:pPr>
      <w:suppressLineNumbers/>
    </w:pPr>
    <w:rPr>
      <w:rFonts w:cs="Arial"/>
    </w:rPr>
  </w:style>
  <w:style w:type="paragraph" w:customStyle="1" w:styleId="Description">
    <w:name w:val="Description"/>
    <w:basedOn w:val="a"/>
    <w:qFormat/>
    <w:rsid w:val="00772CA3"/>
    <w:rPr>
      <w:i/>
      <w:color w:val="8496B0" w:themeColor="text2" w:themeTint="99"/>
      <w:sz w:val="20"/>
    </w:rPr>
  </w:style>
  <w:style w:type="paragraph" w:styleId="a3">
    <w:name w:val="Title"/>
    <w:basedOn w:val="a"/>
    <w:next w:val="a"/>
    <w:link w:val="Char"/>
    <w:uiPriority w:val="10"/>
    <w:qFormat/>
    <w:rsid w:val="00E65018"/>
    <w:pPr>
      <w:spacing w:before="0"/>
      <w:contextualSpacing/>
    </w:pPr>
    <w:rPr>
      <w:rFonts w:asciiTheme="majorHAnsi" w:eastAsiaTheme="majorEastAsia" w:hAnsiTheme="majorHAnsi" w:cstheme="majorBidi"/>
      <w:spacing w:val="-10"/>
      <w:kern w:val="2"/>
      <w:sz w:val="44"/>
      <w:szCs w:val="56"/>
    </w:rPr>
  </w:style>
  <w:style w:type="paragraph" w:styleId="a4">
    <w:name w:val="header"/>
    <w:basedOn w:val="a"/>
    <w:link w:val="Char0"/>
    <w:uiPriority w:val="99"/>
    <w:unhideWhenUsed/>
    <w:rsid w:val="00651715"/>
    <w:pPr>
      <w:tabs>
        <w:tab w:val="center" w:pos="4680"/>
        <w:tab w:val="right" w:pos="9360"/>
      </w:tabs>
      <w:spacing w:before="0"/>
    </w:pPr>
  </w:style>
  <w:style w:type="paragraph" w:styleId="a5">
    <w:name w:val="footer"/>
    <w:basedOn w:val="a"/>
    <w:link w:val="Char1"/>
    <w:uiPriority w:val="99"/>
    <w:unhideWhenUsed/>
    <w:rsid w:val="00651715"/>
    <w:pPr>
      <w:tabs>
        <w:tab w:val="center" w:pos="4680"/>
        <w:tab w:val="right" w:pos="9360"/>
      </w:tabs>
      <w:spacing w:before="0"/>
    </w:pPr>
  </w:style>
  <w:style w:type="paragraph" w:styleId="a6">
    <w:name w:val="Subtitle"/>
    <w:basedOn w:val="a"/>
    <w:next w:val="a"/>
    <w:link w:val="Char2"/>
    <w:uiPriority w:val="11"/>
    <w:qFormat/>
    <w:rsid w:val="00E65018"/>
    <w:pPr>
      <w:spacing w:after="160"/>
    </w:pPr>
    <w:rPr>
      <w:rFonts w:eastAsiaTheme="minorEastAsia"/>
      <w:color w:val="5A5A5A" w:themeColor="text1" w:themeTint="A5"/>
      <w:spacing w:val="15"/>
      <w:sz w:val="28"/>
      <w:szCs w:val="22"/>
    </w:rPr>
  </w:style>
  <w:style w:type="paragraph" w:customStyle="1" w:styleId="LO-normal">
    <w:name w:val="LO-normal"/>
    <w:basedOn w:val="a"/>
    <w:qFormat/>
  </w:style>
  <w:style w:type="paragraph" w:styleId="aa">
    <w:name w:val="List Paragraph"/>
    <w:basedOn w:val="a"/>
    <w:uiPriority w:val="34"/>
    <w:qFormat/>
    <w:rsid w:val="00D43528"/>
    <w:pPr>
      <w:ind w:left="720"/>
      <w:contextualSpacing/>
    </w:pPr>
  </w:style>
  <w:style w:type="paragraph" w:customStyle="1" w:styleId="Standard">
    <w:name w:val="Standard"/>
    <w:rsid w:val="00C11D34"/>
    <w:pPr>
      <w:widowControl w:val="0"/>
      <w:suppressAutoHyphens/>
      <w:autoSpaceDN w:val="0"/>
      <w:spacing w:after="240" w:line="276" w:lineRule="auto"/>
      <w:jc w:val="both"/>
    </w:pPr>
    <w:rPr>
      <w:rFonts w:ascii="Arial" w:eastAsia="Arial" w:hAnsi="Arial" w:cs="Arial"/>
      <w:sz w:val="22"/>
      <w:szCs w:val="22"/>
      <w:lang w:val="el-GR" w:eastAsia="zh-CN" w:bidi="hi-IN"/>
    </w:rPr>
  </w:style>
  <w:style w:type="character" w:styleId="-">
    <w:name w:val="Hyperlink"/>
    <w:basedOn w:val="a0"/>
    <w:uiPriority w:val="99"/>
    <w:unhideWhenUsed/>
    <w:rsid w:val="0099328C"/>
    <w:rPr>
      <w:color w:val="0563C1" w:themeColor="hyperlink"/>
      <w:u w:val="single"/>
    </w:rPr>
  </w:style>
  <w:style w:type="character" w:styleId="ab">
    <w:name w:val="Unresolved Mention"/>
    <w:basedOn w:val="a0"/>
    <w:uiPriority w:val="99"/>
    <w:semiHidden/>
    <w:unhideWhenUsed/>
    <w:rsid w:val="0099328C"/>
    <w:rPr>
      <w:color w:val="605E5C"/>
      <w:shd w:val="clear" w:color="auto" w:fill="E1DFDD"/>
    </w:rPr>
  </w:style>
  <w:style w:type="numbering" w:customStyle="1" w:styleId="WWNum7">
    <w:name w:val="WWNum7"/>
    <w:rsid w:val="00A60903"/>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682898">
      <w:bodyDiv w:val="1"/>
      <w:marLeft w:val="0"/>
      <w:marRight w:val="0"/>
      <w:marTop w:val="0"/>
      <w:marBottom w:val="0"/>
      <w:divBdr>
        <w:top w:val="none" w:sz="0" w:space="0" w:color="auto"/>
        <w:left w:val="none" w:sz="0" w:space="0" w:color="auto"/>
        <w:bottom w:val="none" w:sz="0" w:space="0" w:color="auto"/>
        <w:right w:val="none" w:sz="0" w:space="0" w:color="auto"/>
      </w:divBdr>
    </w:div>
    <w:div w:id="755520678">
      <w:bodyDiv w:val="1"/>
      <w:marLeft w:val="0"/>
      <w:marRight w:val="0"/>
      <w:marTop w:val="0"/>
      <w:marBottom w:val="0"/>
      <w:divBdr>
        <w:top w:val="none" w:sz="0" w:space="0" w:color="auto"/>
        <w:left w:val="none" w:sz="0" w:space="0" w:color="auto"/>
        <w:bottom w:val="none" w:sz="0" w:space="0" w:color="auto"/>
        <w:right w:val="none" w:sz="0" w:space="0" w:color="auto"/>
      </w:divBdr>
    </w:div>
    <w:div w:id="761100726">
      <w:bodyDiv w:val="1"/>
      <w:marLeft w:val="0"/>
      <w:marRight w:val="0"/>
      <w:marTop w:val="0"/>
      <w:marBottom w:val="0"/>
      <w:divBdr>
        <w:top w:val="none" w:sz="0" w:space="0" w:color="auto"/>
        <w:left w:val="none" w:sz="0" w:space="0" w:color="auto"/>
        <w:bottom w:val="none" w:sz="0" w:space="0" w:color="auto"/>
        <w:right w:val="none" w:sz="0" w:space="0" w:color="auto"/>
      </w:divBdr>
    </w:div>
    <w:div w:id="1166827462">
      <w:bodyDiv w:val="1"/>
      <w:marLeft w:val="0"/>
      <w:marRight w:val="0"/>
      <w:marTop w:val="0"/>
      <w:marBottom w:val="0"/>
      <w:divBdr>
        <w:top w:val="none" w:sz="0" w:space="0" w:color="auto"/>
        <w:left w:val="none" w:sz="0" w:space="0" w:color="auto"/>
        <w:bottom w:val="none" w:sz="0" w:space="0" w:color="auto"/>
        <w:right w:val="none" w:sz="0" w:space="0" w:color="auto"/>
      </w:divBdr>
    </w:div>
    <w:div w:id="1250769481">
      <w:bodyDiv w:val="1"/>
      <w:marLeft w:val="0"/>
      <w:marRight w:val="0"/>
      <w:marTop w:val="0"/>
      <w:marBottom w:val="0"/>
      <w:divBdr>
        <w:top w:val="none" w:sz="0" w:space="0" w:color="auto"/>
        <w:left w:val="none" w:sz="0" w:space="0" w:color="auto"/>
        <w:bottom w:val="none" w:sz="0" w:space="0" w:color="auto"/>
        <w:right w:val="none" w:sz="0" w:space="0" w:color="auto"/>
      </w:divBdr>
    </w:div>
    <w:div w:id="1738437716">
      <w:bodyDiv w:val="1"/>
      <w:marLeft w:val="0"/>
      <w:marRight w:val="0"/>
      <w:marTop w:val="0"/>
      <w:marBottom w:val="0"/>
      <w:divBdr>
        <w:top w:val="none" w:sz="0" w:space="0" w:color="auto"/>
        <w:left w:val="none" w:sz="0" w:space="0" w:color="auto"/>
        <w:bottom w:val="none" w:sz="0" w:space="0" w:color="auto"/>
        <w:right w:val="none" w:sz="0" w:space="0" w:color="auto"/>
      </w:divBdr>
    </w:div>
    <w:div w:id="1757282738">
      <w:bodyDiv w:val="1"/>
      <w:marLeft w:val="0"/>
      <w:marRight w:val="0"/>
      <w:marTop w:val="0"/>
      <w:marBottom w:val="0"/>
      <w:divBdr>
        <w:top w:val="none" w:sz="0" w:space="0" w:color="auto"/>
        <w:left w:val="none" w:sz="0" w:space="0" w:color="auto"/>
        <w:bottom w:val="none" w:sz="0" w:space="0" w:color="auto"/>
        <w:right w:val="none" w:sz="0" w:space="0" w:color="auto"/>
      </w:divBdr>
    </w:div>
    <w:div w:id="1839151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5CB57-26B2-43F3-A6BB-20CFEE75E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10</Pages>
  <Words>1769</Words>
  <Characters>9556</Characters>
  <Application>Microsoft Office Word</Application>
  <DocSecurity>0</DocSecurity>
  <Lines>79</Lines>
  <Paragraphs>22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dc:description/>
  <cp:lastModifiedBy>Lefteris Oikonomou</cp:lastModifiedBy>
  <cp:revision>12</cp:revision>
  <dcterms:created xsi:type="dcterms:W3CDTF">2020-12-20T08:55:00Z</dcterms:created>
  <dcterms:modified xsi:type="dcterms:W3CDTF">2021-03-18T03:04:00Z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