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352E7" w14:textId="77777777" w:rsidR="00B62234" w:rsidRDefault="00B62234" w:rsidP="00516E61">
      <w:pPr>
        <w:jc w:val="both"/>
        <w:rPr>
          <w:rFonts w:ascii="Leelawadee UI" w:hAnsi="Leelawadee UI" w:cs="Leelawadee UI"/>
          <w:sz w:val="20"/>
        </w:rPr>
      </w:pPr>
      <w:r w:rsidRPr="00516E61">
        <w:rPr>
          <w:rFonts w:ascii="Leelawadee UI" w:hAnsi="Leelawadee UI" w:cs="Leelawadee UI"/>
          <w:b/>
          <w:sz w:val="32"/>
        </w:rPr>
        <w:t>Struktogramm</w:t>
      </w:r>
      <w:r>
        <w:rPr>
          <w:rFonts w:ascii="Leelawadee UI" w:hAnsi="Leelawadee UI" w:cs="Leelawadee UI"/>
          <w:b/>
          <w:sz w:val="32"/>
        </w:rPr>
        <w:t>e</w:t>
      </w:r>
    </w:p>
    <w:p w14:paraId="01B05B89" w14:textId="77777777" w:rsidR="00B62234" w:rsidRPr="00516E61" w:rsidRDefault="00516E61" w:rsidP="00516E61">
      <w:pPr>
        <w:jc w:val="both"/>
        <w:rPr>
          <w:rFonts w:ascii="Leelawadee UI" w:hAnsi="Leelawadee UI" w:cs="Leelawadee UI"/>
          <w:sz w:val="20"/>
        </w:rPr>
      </w:pPr>
      <w:r w:rsidRPr="00516E61">
        <w:rPr>
          <w:rFonts w:ascii="Leelawadee UI" w:hAnsi="Leelawadee UI" w:cs="Leelawadee UI"/>
          <w:sz w:val="20"/>
        </w:rPr>
        <w:drawing>
          <wp:inline distT="0" distB="0" distL="0" distR="0" wp14:anchorId="73CBD2DE" wp14:editId="6D657902">
            <wp:extent cx="3391373" cy="352474"/>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373" cy="352474"/>
                    </a:xfrm>
                    <a:prstGeom prst="rect">
                      <a:avLst/>
                    </a:prstGeom>
                  </pic:spPr>
                </pic:pic>
              </a:graphicData>
            </a:graphic>
          </wp:inline>
        </w:drawing>
      </w:r>
    </w:p>
    <w:p w14:paraId="65B454A9"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Wann: Für einfache, einzelne Befehle oder Operationen</w:t>
      </w:r>
    </w:p>
    <w:p w14:paraId="5220B295"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Wie: Rechteckiger Block mit der Anweisung im Inneren</w:t>
      </w:r>
    </w:p>
    <w:p w14:paraId="4B6FF125"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Beispiel: "x = 5" oder "Drucke 'Hallo Welt'"</w:t>
      </w:r>
    </w:p>
    <w:p w14:paraId="2082EB50" w14:textId="77777777" w:rsidR="00516E61" w:rsidRPr="00516E61" w:rsidRDefault="00516E61" w:rsidP="00516E61">
      <w:pPr>
        <w:rPr>
          <w:rFonts w:ascii="Leelawadee UI" w:hAnsi="Leelawadee UI" w:cs="Leelawadee UI"/>
          <w:sz w:val="20"/>
        </w:rPr>
      </w:pPr>
    </w:p>
    <w:p w14:paraId="598A31DB"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drawing>
          <wp:inline distT="0" distB="0" distL="0" distR="0" wp14:anchorId="68E0289A" wp14:editId="7A8284EB">
            <wp:extent cx="3343742" cy="295316"/>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742" cy="295316"/>
                    </a:xfrm>
                    <a:prstGeom prst="rect">
                      <a:avLst/>
                    </a:prstGeom>
                  </pic:spPr>
                </pic:pic>
              </a:graphicData>
            </a:graphic>
          </wp:inline>
        </w:drawing>
      </w:r>
    </w:p>
    <w:p w14:paraId="25A77793"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Wann: Zum Einlesen von Daten von der Benutzeroberfläche oder einer Datei</w:t>
      </w:r>
    </w:p>
    <w:p w14:paraId="24A31427"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Wie: Parallelogramm mit der Eingabebeschreibung</w:t>
      </w:r>
    </w:p>
    <w:p w14:paraId="1F48D62A"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Beispiel: "</w:t>
      </w:r>
      <w:proofErr w:type="spellStart"/>
      <w:r w:rsidRPr="00516E61">
        <w:rPr>
          <w:rFonts w:ascii="Leelawadee UI" w:hAnsi="Leelawadee UI" w:cs="Leelawadee UI"/>
          <w:sz w:val="20"/>
        </w:rPr>
        <w:t>Lies</w:t>
      </w:r>
      <w:proofErr w:type="spellEnd"/>
      <w:r w:rsidRPr="00516E61">
        <w:rPr>
          <w:rFonts w:ascii="Leelawadee UI" w:hAnsi="Leelawadee UI" w:cs="Leelawadee UI"/>
          <w:sz w:val="20"/>
        </w:rPr>
        <w:t xml:space="preserve"> Benutzername"</w:t>
      </w:r>
    </w:p>
    <w:p w14:paraId="484CD35D" w14:textId="77777777" w:rsidR="00516E61" w:rsidRPr="00516E61" w:rsidRDefault="00516E61" w:rsidP="00516E61">
      <w:pPr>
        <w:rPr>
          <w:rFonts w:ascii="Leelawadee UI" w:hAnsi="Leelawadee UI" w:cs="Leelawadee UI"/>
          <w:sz w:val="20"/>
        </w:rPr>
      </w:pPr>
    </w:p>
    <w:p w14:paraId="465562EA"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drawing>
          <wp:inline distT="0" distB="0" distL="0" distR="0" wp14:anchorId="7C321790" wp14:editId="28BEFA9B">
            <wp:extent cx="3362794" cy="304843"/>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794" cy="304843"/>
                    </a:xfrm>
                    <a:prstGeom prst="rect">
                      <a:avLst/>
                    </a:prstGeom>
                  </pic:spPr>
                </pic:pic>
              </a:graphicData>
            </a:graphic>
          </wp:inline>
        </w:drawing>
      </w:r>
    </w:p>
    <w:p w14:paraId="54C07376"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Wann: Für Ja/Nein-Entscheidungen im Programmablauf</w:t>
      </w:r>
    </w:p>
    <w:p w14:paraId="761A6881"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Wie: Rechteck mit diagonaler Teilung, Bedingung oben, "Ja" links, "Nein" rechts</w:t>
      </w:r>
    </w:p>
    <w:p w14:paraId="6E28199E"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Beispiel: "Ist x &gt; 0?"</w:t>
      </w:r>
    </w:p>
    <w:p w14:paraId="136BACE0" w14:textId="77777777" w:rsidR="00516E61" w:rsidRPr="00516E61" w:rsidRDefault="00516E61" w:rsidP="00516E61">
      <w:pPr>
        <w:rPr>
          <w:rFonts w:ascii="Leelawadee UI" w:hAnsi="Leelawadee UI" w:cs="Leelawadee UI"/>
          <w:sz w:val="20"/>
        </w:rPr>
      </w:pPr>
    </w:p>
    <w:p w14:paraId="24D3C533"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drawing>
          <wp:inline distT="0" distB="0" distL="0" distR="0" wp14:anchorId="41A0D98F" wp14:editId="52C72734">
            <wp:extent cx="3372321" cy="24768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2321" cy="247685"/>
                    </a:xfrm>
                    <a:prstGeom prst="rect">
                      <a:avLst/>
                    </a:prstGeom>
                  </pic:spPr>
                </pic:pic>
              </a:graphicData>
            </a:graphic>
          </wp:inline>
        </w:drawing>
      </w:r>
    </w:p>
    <w:p w14:paraId="6B40F55D"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Wann: Bei mehreren möglichen Fällen oder Optionen</w:t>
      </w:r>
    </w:p>
    <w:p w14:paraId="3611E7B3"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Wie: Rechteck mit vertikalen Unterteilungen für jeden Fall</w:t>
      </w:r>
    </w:p>
    <w:p w14:paraId="67F27BB1"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Beispiel: "switch(</w:t>
      </w:r>
      <w:proofErr w:type="spellStart"/>
      <w:r w:rsidRPr="00516E61">
        <w:rPr>
          <w:rFonts w:ascii="Leelawadee UI" w:hAnsi="Leelawadee UI" w:cs="Leelawadee UI"/>
          <w:sz w:val="20"/>
        </w:rPr>
        <w:t>farbe</w:t>
      </w:r>
      <w:proofErr w:type="spellEnd"/>
      <w:r w:rsidRPr="00516E61">
        <w:rPr>
          <w:rFonts w:ascii="Leelawadee UI" w:hAnsi="Leelawadee UI" w:cs="Leelawadee UI"/>
          <w:sz w:val="20"/>
        </w:rPr>
        <w:t>)" mit Fällen für Rot, Grün, Blau</w:t>
      </w:r>
    </w:p>
    <w:p w14:paraId="5C8021F2" w14:textId="77777777" w:rsidR="00516E61" w:rsidRPr="00516E61" w:rsidRDefault="00516E61" w:rsidP="00516E61">
      <w:pPr>
        <w:rPr>
          <w:rFonts w:ascii="Leelawadee UI" w:hAnsi="Leelawadee UI" w:cs="Leelawadee UI"/>
          <w:sz w:val="20"/>
        </w:rPr>
      </w:pPr>
    </w:p>
    <w:p w14:paraId="3AA3294A"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drawing>
          <wp:inline distT="0" distB="0" distL="0" distR="0" wp14:anchorId="3D37D114" wp14:editId="215CC848">
            <wp:extent cx="3343742" cy="314369"/>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742" cy="314369"/>
                    </a:xfrm>
                    <a:prstGeom prst="rect">
                      <a:avLst/>
                    </a:prstGeom>
                  </pic:spPr>
                </pic:pic>
              </a:graphicData>
            </a:graphic>
          </wp:inline>
        </w:drawing>
      </w:r>
    </w:p>
    <w:p w14:paraId="2073D6B3"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Wann: Für Schleifen mit einer festgelegten Anzahl von Durchläufen</w:t>
      </w:r>
    </w:p>
    <w:p w14:paraId="17004A33"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Wie: Rechteck mit horizontaler Linie oben, Schleifenbedingung darüber</w:t>
      </w:r>
    </w:p>
    <w:p w14:paraId="012B50B6"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Beispiel: "Für i von 1 bis 10"</w:t>
      </w:r>
    </w:p>
    <w:p w14:paraId="75C402D9" w14:textId="77777777" w:rsidR="00516E61" w:rsidRDefault="00516E61" w:rsidP="00516E61">
      <w:pPr>
        <w:rPr>
          <w:rFonts w:ascii="Leelawadee UI" w:hAnsi="Leelawadee UI" w:cs="Leelawadee UI"/>
          <w:sz w:val="20"/>
        </w:rPr>
      </w:pPr>
    </w:p>
    <w:p w14:paraId="7BAE2987" w14:textId="77777777" w:rsidR="00B62234" w:rsidRDefault="00B62234" w:rsidP="00516E61">
      <w:pPr>
        <w:rPr>
          <w:rFonts w:ascii="Leelawadee UI" w:hAnsi="Leelawadee UI" w:cs="Leelawadee UI"/>
          <w:sz w:val="20"/>
        </w:rPr>
      </w:pPr>
    </w:p>
    <w:p w14:paraId="637C1E98" w14:textId="77777777" w:rsidR="00B62234" w:rsidRDefault="00B62234" w:rsidP="00516E61">
      <w:pPr>
        <w:rPr>
          <w:rFonts w:ascii="Leelawadee UI" w:hAnsi="Leelawadee UI" w:cs="Leelawadee UI"/>
          <w:sz w:val="20"/>
        </w:rPr>
      </w:pPr>
    </w:p>
    <w:p w14:paraId="2BAEA57B" w14:textId="77777777" w:rsidR="00B62234" w:rsidRPr="00516E61" w:rsidRDefault="00B62234" w:rsidP="00516E61">
      <w:pPr>
        <w:rPr>
          <w:rFonts w:ascii="Leelawadee UI" w:hAnsi="Leelawadee UI" w:cs="Leelawadee UI"/>
          <w:sz w:val="20"/>
        </w:rPr>
      </w:pPr>
    </w:p>
    <w:p w14:paraId="660F279D"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lastRenderedPageBreak/>
        <w:drawing>
          <wp:inline distT="0" distB="0" distL="0" distR="0" wp14:anchorId="7F7C27BA" wp14:editId="590D05E7">
            <wp:extent cx="3381847" cy="276264"/>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847" cy="276264"/>
                    </a:xfrm>
                    <a:prstGeom prst="rect">
                      <a:avLst/>
                    </a:prstGeom>
                  </pic:spPr>
                </pic:pic>
              </a:graphicData>
            </a:graphic>
          </wp:inline>
        </w:drawing>
      </w:r>
    </w:p>
    <w:p w14:paraId="6E6F9A42"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Wann: Für Schleifen, bei denen die Bedingung am Anfang geprüft wird</w:t>
      </w:r>
    </w:p>
    <w:p w14:paraId="4A7DC937"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Wie: Rechteck mit horizontaler Linie oben, Schleifenbedingung darüber</w:t>
      </w:r>
    </w:p>
    <w:p w14:paraId="569D2AE8"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Beispiel: "Solange x &lt; 100"</w:t>
      </w:r>
    </w:p>
    <w:p w14:paraId="6683DDA5"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drawing>
          <wp:inline distT="0" distB="0" distL="0" distR="0" wp14:anchorId="63A84828" wp14:editId="49E50D2F">
            <wp:extent cx="3372321" cy="285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2321" cy="285790"/>
                    </a:xfrm>
                    <a:prstGeom prst="rect">
                      <a:avLst/>
                    </a:prstGeom>
                  </pic:spPr>
                </pic:pic>
              </a:graphicData>
            </a:graphic>
          </wp:inline>
        </w:drawing>
      </w:r>
    </w:p>
    <w:p w14:paraId="6BDAFB33"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Wann: Für Schleifen, bei denen die Bedingung am Ende geprüft wird</w:t>
      </w:r>
    </w:p>
    <w:p w14:paraId="4AE3C1D2"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Wie: Rechteck mit horizontaler Linie unten, Schleifenbedingung darunter</w:t>
      </w:r>
    </w:p>
    <w:p w14:paraId="1E8F7D84" w14:textId="77777777" w:rsidR="00516E61" w:rsidRDefault="00516E61" w:rsidP="00516E61">
      <w:pPr>
        <w:rPr>
          <w:rFonts w:ascii="Leelawadee UI" w:hAnsi="Leelawadee UI" w:cs="Leelawadee UI"/>
          <w:sz w:val="20"/>
        </w:rPr>
      </w:pPr>
      <w:r w:rsidRPr="00516E61">
        <w:rPr>
          <w:rFonts w:ascii="Leelawadee UI" w:hAnsi="Leelawadee UI" w:cs="Leelawadee UI"/>
          <w:sz w:val="20"/>
        </w:rPr>
        <w:t xml:space="preserve">   - Beispiel: "Wiederhole ... bis x &gt; 100"</w:t>
      </w:r>
    </w:p>
    <w:p w14:paraId="01CEFDD5" w14:textId="77777777" w:rsidR="00516E61" w:rsidRPr="00516E61" w:rsidRDefault="00516E61" w:rsidP="00516E61">
      <w:pPr>
        <w:rPr>
          <w:rFonts w:ascii="Leelawadee UI" w:hAnsi="Leelawadee UI" w:cs="Leelawadee UI"/>
          <w:sz w:val="20"/>
        </w:rPr>
      </w:pPr>
    </w:p>
    <w:p w14:paraId="7CEC95CA"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drawing>
          <wp:inline distT="0" distB="0" distL="0" distR="0" wp14:anchorId="73379811" wp14:editId="36D1B5C5">
            <wp:extent cx="3381847" cy="266737"/>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266737"/>
                    </a:xfrm>
                    <a:prstGeom prst="rect">
                      <a:avLst/>
                    </a:prstGeom>
                  </pic:spPr>
                </pic:pic>
              </a:graphicData>
            </a:graphic>
          </wp:inline>
        </w:drawing>
      </w:r>
    </w:p>
    <w:p w14:paraId="1B3B562E"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Wann: Zur Darstellung von Unterprogrammen oder Funktionsaufrufen</w:t>
      </w:r>
    </w:p>
    <w:p w14:paraId="4E65ED90"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Wie: Rechteck mit doppelten vertikalen Linien an den Seiten</w:t>
      </w:r>
    </w:p>
    <w:p w14:paraId="375798C3" w14:textId="77777777" w:rsidR="00516E61" w:rsidRDefault="00516E61" w:rsidP="00516E61">
      <w:pPr>
        <w:rPr>
          <w:rFonts w:ascii="Leelawadee UI" w:hAnsi="Leelawadee UI" w:cs="Leelawadee UI"/>
          <w:sz w:val="20"/>
        </w:rPr>
      </w:pPr>
      <w:r w:rsidRPr="00516E61">
        <w:rPr>
          <w:rFonts w:ascii="Leelawadee UI" w:hAnsi="Leelawadee UI" w:cs="Leelawadee UI"/>
          <w:sz w:val="20"/>
        </w:rPr>
        <w:t xml:space="preserve">   - Beispiel: "Berechne </w:t>
      </w:r>
      <w:proofErr w:type="gramStart"/>
      <w:r w:rsidRPr="00516E61">
        <w:rPr>
          <w:rFonts w:ascii="Leelawadee UI" w:hAnsi="Leelawadee UI" w:cs="Leelawadee UI"/>
          <w:sz w:val="20"/>
        </w:rPr>
        <w:t>Summe(</w:t>
      </w:r>
      <w:proofErr w:type="gramEnd"/>
      <w:r w:rsidRPr="00516E61">
        <w:rPr>
          <w:rFonts w:ascii="Leelawadee UI" w:hAnsi="Leelawadee UI" w:cs="Leelawadee UI"/>
          <w:sz w:val="20"/>
        </w:rPr>
        <w:t>a, b)"</w:t>
      </w:r>
    </w:p>
    <w:p w14:paraId="368C3673" w14:textId="77777777" w:rsidR="00516E61" w:rsidRPr="00516E61" w:rsidRDefault="00516E61" w:rsidP="00516E61">
      <w:pPr>
        <w:rPr>
          <w:rFonts w:ascii="Leelawadee UI" w:hAnsi="Leelawadee UI" w:cs="Leelawadee UI"/>
          <w:sz w:val="20"/>
        </w:rPr>
      </w:pPr>
    </w:p>
    <w:p w14:paraId="3C11A9CD"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drawing>
          <wp:inline distT="0" distB="0" distL="0" distR="0" wp14:anchorId="26370821" wp14:editId="283FB15B">
            <wp:extent cx="3362794" cy="276264"/>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2794" cy="276264"/>
                    </a:xfrm>
                    <a:prstGeom prst="rect">
                      <a:avLst/>
                    </a:prstGeom>
                  </pic:spPr>
                </pic:pic>
              </a:graphicData>
            </a:graphic>
          </wp:inline>
        </w:drawing>
      </w:r>
    </w:p>
    <w:p w14:paraId="0CABF704"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Wann: Zur Fehlerbehandlung und zum Abfangen von Ausnahmen</w:t>
      </w:r>
    </w:p>
    <w:p w14:paraId="3C300A41"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Wie: Zwei nebeneinander liegende Rechtecke, links "Try", rechts "Catch"</w:t>
      </w:r>
    </w:p>
    <w:p w14:paraId="1A062320"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 xml:space="preserve">   - Beispiel: "Versuche Datei zu öffnen" | "Fange </w:t>
      </w:r>
      <w:proofErr w:type="spellStart"/>
      <w:r w:rsidRPr="00516E61">
        <w:rPr>
          <w:rFonts w:ascii="Leelawadee UI" w:hAnsi="Leelawadee UI" w:cs="Leelawadee UI"/>
          <w:sz w:val="20"/>
        </w:rPr>
        <w:t>FileNotFoundException</w:t>
      </w:r>
      <w:proofErr w:type="spellEnd"/>
      <w:r w:rsidRPr="00516E61">
        <w:rPr>
          <w:rFonts w:ascii="Leelawadee UI" w:hAnsi="Leelawadee UI" w:cs="Leelawadee UI"/>
          <w:sz w:val="20"/>
        </w:rPr>
        <w:t>"</w:t>
      </w:r>
    </w:p>
    <w:p w14:paraId="787E4F59" w14:textId="77777777" w:rsidR="00516E61" w:rsidRPr="00516E61" w:rsidRDefault="00516E61" w:rsidP="00516E61">
      <w:pPr>
        <w:rPr>
          <w:rFonts w:ascii="Leelawadee UI" w:hAnsi="Leelawadee UI" w:cs="Leelawadee UI"/>
          <w:sz w:val="20"/>
        </w:rPr>
      </w:pPr>
    </w:p>
    <w:p w14:paraId="20B70989"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Allgemeine Tipps zur Erstellung von Struktogrammen:</w:t>
      </w:r>
    </w:p>
    <w:p w14:paraId="28F59E85"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1. Beginnen Sie oben und arbeiten Sie sich nach unten.</w:t>
      </w:r>
    </w:p>
    <w:p w14:paraId="71CF0E4F"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2. Verwenden Sie klare, präzise Beschreibungen in den Blöcken.</w:t>
      </w:r>
    </w:p>
    <w:p w14:paraId="2F64DD2B"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3. Achten Sie auf eine konsistente Formatierung und Größe der Blöcke.</w:t>
      </w:r>
    </w:p>
    <w:p w14:paraId="4B8586D3"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4. Nummerieren Sie die Blöcke bei Bedarf für bessere Übersichtlichkeit.</w:t>
      </w:r>
    </w:p>
    <w:p w14:paraId="5C921C13" w14:textId="77777777" w:rsidR="00516E61" w:rsidRPr="00516E61" w:rsidRDefault="00516E61" w:rsidP="00516E61">
      <w:pPr>
        <w:rPr>
          <w:rFonts w:ascii="Leelawadee UI" w:hAnsi="Leelawadee UI" w:cs="Leelawadee UI"/>
          <w:sz w:val="20"/>
        </w:rPr>
      </w:pPr>
      <w:r w:rsidRPr="00516E61">
        <w:rPr>
          <w:rFonts w:ascii="Leelawadee UI" w:hAnsi="Leelawadee UI" w:cs="Leelawadee UI"/>
          <w:sz w:val="20"/>
        </w:rPr>
        <w:t>5. Verwenden Sie Kommentare, um komplexe Teile zu erklären.</w:t>
      </w:r>
    </w:p>
    <w:p w14:paraId="6C4BF36B" w14:textId="77777777" w:rsidR="00516E61" w:rsidRPr="00516E61" w:rsidRDefault="00516E61" w:rsidP="00516E61">
      <w:pPr>
        <w:rPr>
          <w:rFonts w:ascii="Leelawadee UI" w:hAnsi="Leelawadee UI" w:cs="Leelawadee UI"/>
          <w:sz w:val="20"/>
        </w:rPr>
      </w:pPr>
    </w:p>
    <w:p w14:paraId="38C64D01" w14:textId="77777777" w:rsidR="00516E61" w:rsidRDefault="00516E61">
      <w:pPr>
        <w:rPr>
          <w:rFonts w:ascii="Leelawadee UI" w:hAnsi="Leelawadee UI" w:cs="Leelawadee UI"/>
          <w:sz w:val="20"/>
        </w:rPr>
      </w:pPr>
      <w:r w:rsidRPr="00516E61">
        <w:rPr>
          <w:rFonts w:ascii="Leelawadee UI" w:hAnsi="Leelawadee UI" w:cs="Leelawadee UI"/>
          <w:sz w:val="20"/>
        </w:rPr>
        <w:t>Beim Erstellen eines Struktogramms wählen Sie die Elemente basierend auf der Logik und dem Fluss Ihres Algorithmus aus. Beginnen Sie mit der Hauptstruktur und verfeinern Sie dann die Details. Denken Sie daran, dass Struktogramme dazu dienen, den Algorithmus klar und verständlich darzustellen.</w:t>
      </w:r>
    </w:p>
    <w:p w14:paraId="2A84E007" w14:textId="77777777" w:rsidR="00B62234" w:rsidRDefault="00B62234">
      <w:pPr>
        <w:rPr>
          <w:rFonts w:ascii="Leelawadee UI" w:hAnsi="Leelawadee UI" w:cs="Leelawadee UI"/>
          <w:sz w:val="20"/>
        </w:rPr>
      </w:pPr>
    </w:p>
    <w:p w14:paraId="46933D04" w14:textId="77777777" w:rsidR="00B62234" w:rsidRPr="00B62234" w:rsidRDefault="00B62234">
      <w:pPr>
        <w:rPr>
          <w:rFonts w:ascii="Leelawadee UI" w:hAnsi="Leelawadee UI" w:cs="Leelawadee UI"/>
          <w:sz w:val="20"/>
        </w:rPr>
      </w:pPr>
    </w:p>
    <w:p w14:paraId="19989F71" w14:textId="77777777" w:rsidR="000E0AF1" w:rsidRPr="00516E61" w:rsidRDefault="000E0AF1">
      <w:pPr>
        <w:rPr>
          <w:rFonts w:ascii="Leelawadee UI" w:hAnsi="Leelawadee UI" w:cs="Leelawadee UI"/>
          <w:b/>
          <w:sz w:val="32"/>
        </w:rPr>
      </w:pPr>
      <w:r w:rsidRPr="00516E61">
        <w:rPr>
          <w:rFonts w:ascii="Leelawadee UI" w:hAnsi="Leelawadee UI" w:cs="Leelawadee UI"/>
          <w:b/>
          <w:sz w:val="32"/>
        </w:rPr>
        <w:lastRenderedPageBreak/>
        <w:t>Struktogramm erstellen</w:t>
      </w:r>
    </w:p>
    <w:p w14:paraId="0F29757D" w14:textId="77777777" w:rsidR="00516E61" w:rsidRPr="00516E61" w:rsidRDefault="00516E61">
      <w:pPr>
        <w:rPr>
          <w:rFonts w:ascii="Leelawadee UI" w:hAnsi="Leelawadee UI" w:cs="Leelawadee UI"/>
          <w:b/>
          <w:sz w:val="32"/>
        </w:rPr>
      </w:pPr>
    </w:p>
    <w:p w14:paraId="448D022B" w14:textId="77777777" w:rsidR="00745972" w:rsidRPr="00516E61" w:rsidRDefault="00B15588" w:rsidP="00745972">
      <w:pPr>
        <w:rPr>
          <w:rFonts w:ascii="Leelawadee UI" w:hAnsi="Leelawadee UI" w:cs="Leelawadee UI"/>
        </w:rPr>
      </w:pPr>
      <w:r w:rsidRPr="00516E61">
        <w:rPr>
          <w:rFonts w:ascii="Leelawadee UI" w:hAnsi="Leelawadee UI" w:cs="Leelawadee UI"/>
        </w:rPr>
        <w:drawing>
          <wp:inline distT="0" distB="0" distL="0" distR="0" wp14:anchorId="308074ED" wp14:editId="4B126431">
            <wp:extent cx="6038850" cy="7802844"/>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3040" cy="7808258"/>
                    </a:xfrm>
                    <a:prstGeom prst="rect">
                      <a:avLst/>
                    </a:prstGeom>
                  </pic:spPr>
                </pic:pic>
              </a:graphicData>
            </a:graphic>
          </wp:inline>
        </w:drawing>
      </w:r>
    </w:p>
    <w:p w14:paraId="70990994" w14:textId="77777777" w:rsidR="00745972" w:rsidRPr="00516E61" w:rsidRDefault="00745972" w:rsidP="00745972">
      <w:pPr>
        <w:rPr>
          <w:rFonts w:ascii="Leelawadee UI" w:hAnsi="Leelawadee UI" w:cs="Leelawadee UI"/>
        </w:rPr>
      </w:pPr>
    </w:p>
    <w:p w14:paraId="3A116A6D" w14:textId="77777777" w:rsidR="00745972" w:rsidRPr="00516E61" w:rsidRDefault="00745972" w:rsidP="00745972">
      <w:pPr>
        <w:rPr>
          <w:rFonts w:ascii="Leelawadee UI" w:hAnsi="Leelawadee UI" w:cs="Leelawadee UI"/>
          <w:b/>
          <w:sz w:val="28"/>
        </w:rPr>
      </w:pPr>
      <w:r w:rsidRPr="00516E61">
        <w:rPr>
          <w:rFonts w:ascii="Leelawadee UI" w:hAnsi="Leelawadee UI" w:cs="Leelawadee UI"/>
          <w:b/>
          <w:sz w:val="28"/>
        </w:rPr>
        <w:lastRenderedPageBreak/>
        <w:t xml:space="preserve">1. </w:t>
      </w:r>
      <w:proofErr w:type="gramStart"/>
      <w:r w:rsidRPr="00516E61">
        <w:rPr>
          <w:rFonts w:ascii="Leelawadee UI" w:hAnsi="Leelawadee UI" w:cs="Leelawadee UI"/>
          <w:b/>
          <w:sz w:val="28"/>
        </w:rPr>
        <w:t>Identifiziere</w:t>
      </w:r>
      <w:proofErr w:type="gramEnd"/>
      <w:r w:rsidRPr="00516E61">
        <w:rPr>
          <w:rFonts w:ascii="Leelawadee UI" w:hAnsi="Leelawadee UI" w:cs="Leelawadee UI"/>
          <w:b/>
          <w:sz w:val="28"/>
        </w:rPr>
        <w:t xml:space="preserve"> die Hauptschritte des Programms:</w:t>
      </w:r>
    </w:p>
    <w:p w14:paraId="492CB495" w14:textId="77777777" w:rsidR="00745972" w:rsidRPr="00516E61" w:rsidRDefault="00745972" w:rsidP="00745972">
      <w:pPr>
        <w:rPr>
          <w:rFonts w:ascii="Leelawadee UI" w:hAnsi="Leelawadee UI" w:cs="Leelawadee UI"/>
          <w:i/>
        </w:rPr>
      </w:pPr>
    </w:p>
    <w:p w14:paraId="5318A1ED" w14:textId="77777777" w:rsidR="00745972" w:rsidRPr="00516E61" w:rsidRDefault="00745972" w:rsidP="00745972">
      <w:pPr>
        <w:rPr>
          <w:rFonts w:ascii="Leelawadee UI" w:hAnsi="Leelawadee UI" w:cs="Leelawadee UI"/>
          <w:i/>
          <w:sz w:val="24"/>
        </w:rPr>
      </w:pPr>
      <w:r w:rsidRPr="00516E61">
        <w:rPr>
          <w:rFonts w:ascii="Leelawadee UI" w:hAnsi="Leelawadee UI" w:cs="Leelawadee UI"/>
          <w:i/>
          <w:sz w:val="24"/>
        </w:rPr>
        <w:t>Begrüßung und Anzeige des Auswahlmenüs</w:t>
      </w:r>
    </w:p>
    <w:p w14:paraId="7308ED37" w14:textId="77777777" w:rsidR="00745972" w:rsidRPr="00516E61" w:rsidRDefault="00745972" w:rsidP="00745972">
      <w:pPr>
        <w:rPr>
          <w:rFonts w:ascii="Leelawadee UI" w:hAnsi="Leelawadee UI" w:cs="Leelawadee UI"/>
          <w:sz w:val="24"/>
        </w:rPr>
      </w:pPr>
      <w:r w:rsidRPr="00516E61">
        <w:rPr>
          <w:rFonts w:ascii="Leelawadee UI" w:hAnsi="Leelawadee UI" w:cs="Leelawadee UI"/>
          <w:sz w:val="24"/>
        </w:rPr>
        <w:drawing>
          <wp:inline distT="0" distB="0" distL="0" distR="0" wp14:anchorId="1B9A7934" wp14:editId="10288BB9">
            <wp:extent cx="3477110" cy="1171739"/>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7110" cy="1171739"/>
                    </a:xfrm>
                    <a:prstGeom prst="rect">
                      <a:avLst/>
                    </a:prstGeom>
                  </pic:spPr>
                </pic:pic>
              </a:graphicData>
            </a:graphic>
          </wp:inline>
        </w:drawing>
      </w:r>
    </w:p>
    <w:p w14:paraId="38815B4E" w14:textId="77777777" w:rsidR="00745972" w:rsidRPr="00516E61" w:rsidRDefault="00745972" w:rsidP="00745972">
      <w:pPr>
        <w:rPr>
          <w:rFonts w:ascii="Leelawadee UI" w:hAnsi="Leelawadee UI" w:cs="Leelawadee UI"/>
          <w:i/>
          <w:sz w:val="24"/>
        </w:rPr>
      </w:pPr>
      <w:r w:rsidRPr="00516E61">
        <w:rPr>
          <w:rFonts w:ascii="Leelawadee UI" w:hAnsi="Leelawadee UI" w:cs="Leelawadee UI"/>
          <w:i/>
          <w:sz w:val="24"/>
        </w:rPr>
        <w:t>Entgegennahme der Benutzerauswahl</w:t>
      </w:r>
    </w:p>
    <w:p w14:paraId="559890C8" w14:textId="77777777" w:rsidR="00745972" w:rsidRPr="00516E61" w:rsidRDefault="00745972" w:rsidP="00745972">
      <w:pPr>
        <w:rPr>
          <w:rFonts w:ascii="Leelawadee UI" w:hAnsi="Leelawadee UI" w:cs="Leelawadee UI"/>
          <w:i/>
          <w:sz w:val="24"/>
        </w:rPr>
      </w:pPr>
      <w:r w:rsidRPr="00516E61">
        <w:rPr>
          <w:rFonts w:ascii="Leelawadee UI" w:hAnsi="Leelawadee UI" w:cs="Leelawadee UI"/>
          <w:i/>
          <w:sz w:val="24"/>
        </w:rPr>
        <w:drawing>
          <wp:inline distT="0" distB="0" distL="0" distR="0" wp14:anchorId="7E84E4C9" wp14:editId="4B49F625">
            <wp:extent cx="3238952" cy="42868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952" cy="428685"/>
                    </a:xfrm>
                    <a:prstGeom prst="rect">
                      <a:avLst/>
                    </a:prstGeom>
                  </pic:spPr>
                </pic:pic>
              </a:graphicData>
            </a:graphic>
          </wp:inline>
        </w:drawing>
      </w:r>
    </w:p>
    <w:p w14:paraId="58F73381" w14:textId="77777777" w:rsidR="00745972" w:rsidRPr="00516E61" w:rsidRDefault="00745972" w:rsidP="00745972">
      <w:pPr>
        <w:rPr>
          <w:rFonts w:ascii="Leelawadee UI" w:hAnsi="Leelawadee UI" w:cs="Leelawadee UI"/>
          <w:i/>
          <w:sz w:val="24"/>
        </w:rPr>
      </w:pPr>
      <w:r w:rsidRPr="00516E61">
        <w:rPr>
          <w:rFonts w:ascii="Leelawadee UI" w:hAnsi="Leelawadee UI" w:cs="Leelawadee UI"/>
          <w:i/>
          <w:sz w:val="24"/>
        </w:rPr>
        <w:t>Prüfung der Benutzerauswahl</w:t>
      </w:r>
    </w:p>
    <w:p w14:paraId="1E7FB674" w14:textId="77777777" w:rsidR="00745972" w:rsidRPr="00516E61" w:rsidRDefault="00745972" w:rsidP="00745972">
      <w:pPr>
        <w:rPr>
          <w:rFonts w:ascii="Leelawadee UI" w:hAnsi="Leelawadee UI" w:cs="Leelawadee UI"/>
          <w:i/>
          <w:sz w:val="24"/>
        </w:rPr>
      </w:pPr>
      <w:r w:rsidRPr="00516E61">
        <w:rPr>
          <w:rFonts w:ascii="Leelawadee UI" w:hAnsi="Leelawadee UI" w:cs="Leelawadee UI"/>
          <w:i/>
          <w:sz w:val="24"/>
        </w:rPr>
        <w:drawing>
          <wp:inline distT="0" distB="0" distL="0" distR="0" wp14:anchorId="6F74BE7C" wp14:editId="6CBC7B1A">
            <wp:extent cx="1762371" cy="2476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371" cy="247685"/>
                    </a:xfrm>
                    <a:prstGeom prst="rect">
                      <a:avLst/>
                    </a:prstGeom>
                  </pic:spPr>
                </pic:pic>
              </a:graphicData>
            </a:graphic>
          </wp:inline>
        </w:drawing>
      </w:r>
    </w:p>
    <w:p w14:paraId="24874AC5" w14:textId="77777777" w:rsidR="00745972" w:rsidRPr="00516E61" w:rsidRDefault="00745972" w:rsidP="00745972">
      <w:pPr>
        <w:rPr>
          <w:rFonts w:ascii="Leelawadee UI" w:hAnsi="Leelawadee UI" w:cs="Leelawadee UI"/>
          <w:i/>
          <w:sz w:val="24"/>
        </w:rPr>
      </w:pPr>
      <w:r w:rsidRPr="00516E61">
        <w:rPr>
          <w:rFonts w:ascii="Leelawadee UI" w:hAnsi="Leelawadee UI" w:cs="Leelawadee UI"/>
          <w:i/>
          <w:sz w:val="24"/>
        </w:rPr>
        <w:t>Berechnung des Preises</w:t>
      </w:r>
    </w:p>
    <w:p w14:paraId="754C3E1B" w14:textId="77777777" w:rsidR="00745972" w:rsidRPr="00516E61" w:rsidRDefault="00745972" w:rsidP="00745972">
      <w:pPr>
        <w:rPr>
          <w:rFonts w:ascii="Leelawadee UI" w:hAnsi="Leelawadee UI" w:cs="Leelawadee UI"/>
          <w:i/>
          <w:sz w:val="24"/>
        </w:rPr>
      </w:pPr>
      <w:r w:rsidRPr="00516E61">
        <w:rPr>
          <w:rFonts w:ascii="Leelawadee UI" w:hAnsi="Leelawadee UI" w:cs="Leelawadee UI"/>
          <w:i/>
          <w:sz w:val="24"/>
        </w:rPr>
        <w:drawing>
          <wp:inline distT="0" distB="0" distL="0" distR="0" wp14:anchorId="15CB8F8E" wp14:editId="3D4EFED9">
            <wp:extent cx="2419688" cy="981212"/>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9688" cy="981212"/>
                    </a:xfrm>
                    <a:prstGeom prst="rect">
                      <a:avLst/>
                    </a:prstGeom>
                  </pic:spPr>
                </pic:pic>
              </a:graphicData>
            </a:graphic>
          </wp:inline>
        </w:drawing>
      </w:r>
    </w:p>
    <w:p w14:paraId="08F78A26" w14:textId="77777777" w:rsidR="00745972" w:rsidRPr="00516E61" w:rsidRDefault="00745972" w:rsidP="00745972">
      <w:pPr>
        <w:rPr>
          <w:rFonts w:ascii="Leelawadee UI" w:hAnsi="Leelawadee UI" w:cs="Leelawadee UI"/>
          <w:i/>
          <w:sz w:val="24"/>
        </w:rPr>
      </w:pPr>
      <w:r w:rsidRPr="00516E61">
        <w:rPr>
          <w:rFonts w:ascii="Leelawadee UI" w:hAnsi="Leelawadee UI" w:cs="Leelawadee UI"/>
          <w:i/>
          <w:sz w:val="24"/>
        </w:rPr>
        <w:t>Entgegennahme des Geldes</w:t>
      </w:r>
      <w:r w:rsidR="00800E4A" w:rsidRPr="00516E61">
        <w:rPr>
          <w:rFonts w:ascii="Leelawadee UI" w:hAnsi="Leelawadee UI" w:cs="Leelawadee UI"/>
          <w:i/>
          <w:sz w:val="24"/>
        </w:rPr>
        <w:t xml:space="preserve">, </w:t>
      </w:r>
      <w:r w:rsidRPr="00516E61">
        <w:rPr>
          <w:rFonts w:ascii="Leelawadee UI" w:hAnsi="Leelawadee UI" w:cs="Leelawadee UI"/>
          <w:i/>
          <w:sz w:val="24"/>
        </w:rPr>
        <w:t>Ausgabe des Schokoriegels und Rückgabe des Wechselgeldes</w:t>
      </w:r>
    </w:p>
    <w:p w14:paraId="1B7B7C7E" w14:textId="77777777" w:rsidR="00745972" w:rsidRPr="00516E61" w:rsidRDefault="00800E4A" w:rsidP="00745972">
      <w:pPr>
        <w:rPr>
          <w:rFonts w:ascii="Leelawadee UI" w:hAnsi="Leelawadee UI" w:cs="Leelawadee UI"/>
          <w:i/>
        </w:rPr>
      </w:pPr>
      <w:r w:rsidRPr="00516E61">
        <w:rPr>
          <w:rFonts w:ascii="Leelawadee UI" w:hAnsi="Leelawadee UI" w:cs="Leelawadee UI"/>
          <w:i/>
        </w:rPr>
        <w:drawing>
          <wp:inline distT="0" distB="0" distL="0" distR="0" wp14:anchorId="1A939085" wp14:editId="2A1BEEF2">
            <wp:extent cx="5191850" cy="2105319"/>
            <wp:effectExtent l="0" t="0" r="889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850" cy="2105319"/>
                    </a:xfrm>
                    <a:prstGeom prst="rect">
                      <a:avLst/>
                    </a:prstGeom>
                  </pic:spPr>
                </pic:pic>
              </a:graphicData>
            </a:graphic>
          </wp:inline>
        </w:drawing>
      </w:r>
    </w:p>
    <w:p w14:paraId="6B63B973" w14:textId="77777777" w:rsidR="00745972" w:rsidRPr="00516E61" w:rsidRDefault="00745972" w:rsidP="00745972">
      <w:pPr>
        <w:rPr>
          <w:rFonts w:ascii="Leelawadee UI" w:hAnsi="Leelawadee UI" w:cs="Leelawadee UI"/>
        </w:rPr>
      </w:pPr>
    </w:p>
    <w:p w14:paraId="6BCE5C26" w14:textId="77777777" w:rsidR="00800E4A" w:rsidRPr="00516E61" w:rsidRDefault="00800E4A" w:rsidP="00745972">
      <w:pPr>
        <w:rPr>
          <w:rFonts w:ascii="Leelawadee UI" w:hAnsi="Leelawadee UI" w:cs="Leelawadee UI"/>
        </w:rPr>
      </w:pPr>
    </w:p>
    <w:p w14:paraId="66B202E2" w14:textId="77777777" w:rsidR="00800E4A" w:rsidRPr="00516E61" w:rsidRDefault="00800E4A" w:rsidP="00745972">
      <w:pPr>
        <w:rPr>
          <w:rFonts w:ascii="Leelawadee UI" w:hAnsi="Leelawadee UI" w:cs="Leelawadee UI"/>
        </w:rPr>
      </w:pPr>
    </w:p>
    <w:p w14:paraId="5625734A" w14:textId="77777777" w:rsidR="00800E4A" w:rsidRPr="00516E61" w:rsidRDefault="00800E4A" w:rsidP="00745972">
      <w:pPr>
        <w:rPr>
          <w:rFonts w:ascii="Leelawadee UI" w:hAnsi="Leelawadee UI" w:cs="Leelawadee UI"/>
        </w:rPr>
      </w:pPr>
    </w:p>
    <w:p w14:paraId="75C4B9E4" w14:textId="77777777" w:rsidR="00800E4A" w:rsidRPr="00516E61" w:rsidRDefault="00800E4A" w:rsidP="00745972">
      <w:pPr>
        <w:rPr>
          <w:rFonts w:ascii="Leelawadee UI" w:hAnsi="Leelawadee UI" w:cs="Leelawadee UI"/>
        </w:rPr>
      </w:pPr>
    </w:p>
    <w:p w14:paraId="171C6222" w14:textId="77777777" w:rsidR="00745972" w:rsidRPr="00516E61" w:rsidRDefault="00745972" w:rsidP="00745972">
      <w:pPr>
        <w:rPr>
          <w:rFonts w:ascii="Leelawadee UI" w:hAnsi="Leelawadee UI" w:cs="Leelawadee UI"/>
          <w:b/>
          <w:sz w:val="28"/>
        </w:rPr>
      </w:pPr>
      <w:r w:rsidRPr="00516E61">
        <w:rPr>
          <w:rFonts w:ascii="Leelawadee UI" w:hAnsi="Leelawadee UI" w:cs="Leelawadee UI"/>
          <w:b/>
          <w:sz w:val="28"/>
        </w:rPr>
        <w:t>2. Zeichne das Grundgerüst des Struktogramms:</w:t>
      </w:r>
    </w:p>
    <w:p w14:paraId="36ED6108" w14:textId="77777777" w:rsidR="00516E61" w:rsidRPr="00516E61" w:rsidRDefault="00516E61" w:rsidP="00745972">
      <w:pPr>
        <w:rPr>
          <w:rFonts w:ascii="Leelawadee UI" w:hAnsi="Leelawadee UI" w:cs="Leelawadee UI"/>
          <w:b/>
          <w:sz w:val="28"/>
        </w:rPr>
      </w:pPr>
    </w:p>
    <w:p w14:paraId="4BB04FF7"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Start</w:t>
      </w:r>
    </w:p>
    <w:p w14:paraId="45F88B53"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w:t>
      </w:r>
    </w:p>
    <w:p w14:paraId="6B05CBC3"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v</w:t>
      </w:r>
    </w:p>
    <w:p w14:paraId="5866E529"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Begrüße den Benutzer und</w:t>
      </w:r>
    </w:p>
    <w:p w14:paraId="7E723054"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zeige das Auswahlmenü an</w:t>
      </w:r>
    </w:p>
    <w:p w14:paraId="7DB50FEE"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w:t>
      </w:r>
    </w:p>
    <w:p w14:paraId="263122C3"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v</w:t>
      </w:r>
    </w:p>
    <w:p w14:paraId="460F4BB6"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Nimm die Benutzerauswahl entgegen</w:t>
      </w:r>
    </w:p>
    <w:p w14:paraId="53D859C9"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w:t>
      </w:r>
    </w:p>
    <w:p w14:paraId="2DF9579A"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v</w:t>
      </w:r>
    </w:p>
    <w:p w14:paraId="51A271C8"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Prüfe die Benutzerauswahl</w:t>
      </w:r>
    </w:p>
    <w:p w14:paraId="5FF3E065"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w:t>
      </w:r>
    </w:p>
    <w:p w14:paraId="29F45B42"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v</w:t>
      </w:r>
    </w:p>
    <w:p w14:paraId="1E5DC147"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Berechne den Preis</w:t>
      </w:r>
    </w:p>
    <w:p w14:paraId="0DCC9384"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w:t>
      </w:r>
    </w:p>
    <w:p w14:paraId="7C43F6CE"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v</w:t>
      </w:r>
    </w:p>
    <w:p w14:paraId="56604475"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Nimm das Geld entgegen</w:t>
      </w:r>
    </w:p>
    <w:p w14:paraId="462F0DA7"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w:t>
      </w:r>
    </w:p>
    <w:p w14:paraId="162B8EA5"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v</w:t>
      </w:r>
    </w:p>
    <w:p w14:paraId="200C14A7"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Gib den Schokoriegel aus und</w:t>
      </w:r>
    </w:p>
    <w:p w14:paraId="0A8113CD"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gib das Wechselgeld zurück</w:t>
      </w:r>
    </w:p>
    <w:p w14:paraId="14E15DBE"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w:t>
      </w:r>
    </w:p>
    <w:p w14:paraId="24D5F354"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v</w:t>
      </w:r>
    </w:p>
    <w:p w14:paraId="3EE4A4EC" w14:textId="77777777" w:rsidR="00745972" w:rsidRPr="00516E61" w:rsidRDefault="00745972" w:rsidP="00516E61">
      <w:pPr>
        <w:spacing w:after="40"/>
        <w:jc w:val="center"/>
        <w:rPr>
          <w:rFonts w:ascii="Leelawadee UI" w:hAnsi="Leelawadee UI" w:cs="Leelawadee UI"/>
          <w:sz w:val="28"/>
        </w:rPr>
      </w:pPr>
      <w:r w:rsidRPr="00516E61">
        <w:rPr>
          <w:rFonts w:ascii="Leelawadee UI" w:hAnsi="Leelawadee UI" w:cs="Leelawadee UI"/>
          <w:sz w:val="28"/>
        </w:rPr>
        <w:t>Ende</w:t>
      </w:r>
    </w:p>
    <w:p w14:paraId="6497CF8B" w14:textId="77777777" w:rsidR="00745972" w:rsidRPr="00516E61" w:rsidRDefault="00745972" w:rsidP="00745972">
      <w:pPr>
        <w:rPr>
          <w:rFonts w:ascii="Leelawadee UI" w:hAnsi="Leelawadee UI" w:cs="Leelawadee UI"/>
        </w:rPr>
      </w:pPr>
    </w:p>
    <w:p w14:paraId="2F01F139" w14:textId="77777777" w:rsidR="00800E4A" w:rsidRPr="00516E61" w:rsidRDefault="00800E4A" w:rsidP="00745972">
      <w:pPr>
        <w:rPr>
          <w:rFonts w:ascii="Leelawadee UI" w:hAnsi="Leelawadee UI" w:cs="Leelawadee UI"/>
        </w:rPr>
      </w:pPr>
    </w:p>
    <w:p w14:paraId="788FD67E" w14:textId="77777777" w:rsidR="00800E4A" w:rsidRPr="00516E61" w:rsidRDefault="00800E4A" w:rsidP="00745972">
      <w:pPr>
        <w:rPr>
          <w:rFonts w:ascii="Leelawadee UI" w:hAnsi="Leelawadee UI" w:cs="Leelawadee UI"/>
        </w:rPr>
      </w:pPr>
    </w:p>
    <w:p w14:paraId="4124A838" w14:textId="77777777" w:rsidR="00800E4A" w:rsidRPr="00516E61" w:rsidRDefault="00800E4A" w:rsidP="00745972">
      <w:pPr>
        <w:rPr>
          <w:rFonts w:ascii="Leelawadee UI" w:hAnsi="Leelawadee UI" w:cs="Leelawadee UI"/>
        </w:rPr>
      </w:pPr>
    </w:p>
    <w:p w14:paraId="36563D58" w14:textId="77777777" w:rsidR="00516E61" w:rsidRPr="00516E61" w:rsidRDefault="00516E61" w:rsidP="00745972">
      <w:pPr>
        <w:rPr>
          <w:rFonts w:ascii="Leelawadee UI" w:hAnsi="Leelawadee UI" w:cs="Leelawadee UI"/>
        </w:rPr>
      </w:pPr>
    </w:p>
    <w:p w14:paraId="257C1A02" w14:textId="04518592" w:rsidR="00745972" w:rsidRPr="00516E61" w:rsidRDefault="00745972" w:rsidP="00745972">
      <w:pPr>
        <w:rPr>
          <w:rFonts w:ascii="Leelawadee UI" w:hAnsi="Leelawadee UI" w:cs="Leelawadee UI"/>
          <w:b/>
          <w:sz w:val="28"/>
        </w:rPr>
      </w:pPr>
      <w:r w:rsidRPr="00516E61">
        <w:rPr>
          <w:rFonts w:ascii="Leelawadee UI" w:hAnsi="Leelawadee UI" w:cs="Leelawadee UI"/>
          <w:b/>
          <w:sz w:val="28"/>
        </w:rPr>
        <w:t xml:space="preserve">3. </w:t>
      </w:r>
      <w:proofErr w:type="gramStart"/>
      <w:r w:rsidRPr="00516E61">
        <w:rPr>
          <w:rFonts w:ascii="Leelawadee UI" w:hAnsi="Leelawadee UI" w:cs="Leelawadee UI"/>
          <w:b/>
          <w:sz w:val="28"/>
        </w:rPr>
        <w:t>Detailliere</w:t>
      </w:r>
      <w:proofErr w:type="gramEnd"/>
      <w:r w:rsidRPr="00516E61">
        <w:rPr>
          <w:rFonts w:ascii="Leelawadee UI" w:hAnsi="Leelawadee UI" w:cs="Leelawadee UI"/>
          <w:b/>
          <w:sz w:val="28"/>
        </w:rPr>
        <w:t xml:space="preserve"> die einzelnen Schritte</w:t>
      </w:r>
      <w:r w:rsidR="002C3864">
        <w:rPr>
          <w:rFonts w:ascii="Leelawadee UI" w:hAnsi="Leelawadee UI" w:cs="Leelawadee UI"/>
          <w:b/>
          <w:sz w:val="28"/>
        </w:rPr>
        <w:t xml:space="preserve"> und zeichne das Struktogramm</w:t>
      </w:r>
      <w:r w:rsidRPr="00516E61">
        <w:rPr>
          <w:rFonts w:ascii="Leelawadee UI" w:hAnsi="Leelawadee UI" w:cs="Leelawadee UI"/>
          <w:b/>
          <w:sz w:val="28"/>
        </w:rPr>
        <w:t>:</w:t>
      </w:r>
    </w:p>
    <w:p w14:paraId="24FE8BAE" w14:textId="77777777" w:rsidR="00516E61" w:rsidRPr="00516E61" w:rsidRDefault="00516E61" w:rsidP="00745972">
      <w:pPr>
        <w:rPr>
          <w:rFonts w:ascii="Leelawadee UI" w:hAnsi="Leelawadee UI" w:cs="Leelawadee UI"/>
          <w:b/>
          <w:sz w:val="28"/>
        </w:rPr>
      </w:pPr>
    </w:p>
    <w:p w14:paraId="54415A97" w14:textId="467DE8E3" w:rsidR="00745972" w:rsidRPr="00516E61" w:rsidRDefault="00516E61" w:rsidP="00745972">
      <w:pPr>
        <w:rPr>
          <w:rFonts w:ascii="Leelawadee UI" w:hAnsi="Leelawadee UI" w:cs="Leelawadee UI"/>
        </w:rPr>
      </w:pPr>
      <w:r w:rsidRPr="00516E61">
        <w:rPr>
          <w:rFonts w:ascii="Leelawadee UI" w:hAnsi="Leelawadee UI" w:cs="Leelawadee UI"/>
        </w:rPr>
        <w:br/>
        <w:t>Überlege welche Elemente du benötigst:</w:t>
      </w:r>
      <w:r w:rsidRPr="00516E61">
        <w:rPr>
          <w:rFonts w:ascii="Leelawadee UI" w:hAnsi="Leelawadee UI" w:cs="Leelawadee UI"/>
        </w:rPr>
        <w:br/>
      </w:r>
      <w:r w:rsidRPr="00516E61">
        <w:rPr>
          <w:rFonts w:ascii="Leelawadee UI" w:hAnsi="Leelawadee UI" w:cs="Leelawadee UI"/>
        </w:rPr>
        <w:drawing>
          <wp:inline distT="0" distB="0" distL="0" distR="0" wp14:anchorId="0CAA8F56" wp14:editId="06498C6B">
            <wp:extent cx="5969635" cy="71001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52806" cy="719905"/>
                    </a:xfrm>
                    <a:prstGeom prst="rect">
                      <a:avLst/>
                    </a:prstGeom>
                  </pic:spPr>
                </pic:pic>
              </a:graphicData>
            </a:graphic>
          </wp:inline>
        </w:drawing>
      </w:r>
    </w:p>
    <w:p w14:paraId="6A3D3E86" w14:textId="68D39016" w:rsidR="00745972" w:rsidRDefault="000E0AF1" w:rsidP="00745972">
      <w:pPr>
        <w:rPr>
          <w:rFonts w:ascii="Leelawadee UI" w:hAnsi="Leelawadee UI" w:cs="Leelawadee UI"/>
        </w:rPr>
      </w:pPr>
      <w:r w:rsidRPr="00516E61">
        <w:rPr>
          <w:rFonts w:ascii="Leelawadee UI" w:hAnsi="Leelawadee UI" w:cs="Leelawadee UI"/>
          <w:noProof/>
        </w:rPr>
        <w:drawing>
          <wp:inline distT="0" distB="0" distL="0" distR="0" wp14:anchorId="4E9CA4DC" wp14:editId="6A6D6A67">
            <wp:extent cx="5969884" cy="34099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80621" cy="3416083"/>
                    </a:xfrm>
                    <a:prstGeom prst="rect">
                      <a:avLst/>
                    </a:prstGeom>
                    <a:noFill/>
                    <a:ln>
                      <a:noFill/>
                    </a:ln>
                  </pic:spPr>
                </pic:pic>
              </a:graphicData>
            </a:graphic>
          </wp:inline>
        </w:drawing>
      </w:r>
    </w:p>
    <w:p w14:paraId="174B9B13" w14:textId="4A88DDC7" w:rsidR="002C3864" w:rsidRDefault="002C3864" w:rsidP="00745972">
      <w:pPr>
        <w:rPr>
          <w:rFonts w:ascii="Leelawadee UI" w:hAnsi="Leelawadee UI" w:cs="Leelawadee UI"/>
        </w:rPr>
      </w:pPr>
    </w:p>
    <w:p w14:paraId="7FB0E5C5" w14:textId="07C8713B" w:rsidR="002C3864" w:rsidRPr="00516E61" w:rsidRDefault="002C3864" w:rsidP="00745972">
      <w:pPr>
        <w:rPr>
          <w:rFonts w:ascii="Leelawadee UI" w:hAnsi="Leelawadee UI" w:cs="Leelawadee UI"/>
        </w:rPr>
      </w:pPr>
      <w:r>
        <w:rPr>
          <w:rFonts w:ascii="Leelawadee UI" w:hAnsi="Leelawadee UI" w:cs="Leelawadee UI"/>
        </w:rPr>
        <w:t xml:space="preserve">Verwendetes Tool: </w:t>
      </w:r>
      <w:r w:rsidRPr="002C3864">
        <w:rPr>
          <w:rFonts w:ascii="Leelawadee UI" w:hAnsi="Leelawadee UI" w:cs="Leelawadee UI"/>
        </w:rPr>
        <w:t>https://struktog.openpatch.org/</w:t>
      </w:r>
      <w:bookmarkStart w:id="0" w:name="_GoBack"/>
      <w:bookmarkEnd w:id="0"/>
    </w:p>
    <w:p w14:paraId="4A949B8E" w14:textId="0402583D" w:rsidR="000E0AF1" w:rsidRPr="00516E61" w:rsidRDefault="000E0AF1" w:rsidP="00745972">
      <w:pPr>
        <w:rPr>
          <w:rFonts w:ascii="Leelawadee UI" w:hAnsi="Leelawadee UI" w:cs="Leelawadee UI"/>
          <w:b/>
          <w:sz w:val="28"/>
        </w:rPr>
      </w:pPr>
    </w:p>
    <w:p w14:paraId="4220809C" w14:textId="77777777" w:rsidR="000E0AF1" w:rsidRPr="00516E61" w:rsidRDefault="000E0AF1" w:rsidP="00745972">
      <w:pPr>
        <w:rPr>
          <w:rFonts w:ascii="Leelawadee UI" w:hAnsi="Leelawadee UI" w:cs="Leelawadee UI"/>
          <w:b/>
          <w:sz w:val="28"/>
        </w:rPr>
      </w:pPr>
    </w:p>
    <w:p w14:paraId="73F2BB55" w14:textId="77777777" w:rsidR="00745972" w:rsidRPr="00516E61" w:rsidRDefault="00745972" w:rsidP="00745972">
      <w:pPr>
        <w:rPr>
          <w:rFonts w:ascii="Leelawadee UI" w:hAnsi="Leelawadee UI" w:cs="Leelawadee UI"/>
          <w:b/>
          <w:sz w:val="28"/>
        </w:rPr>
      </w:pPr>
      <w:r w:rsidRPr="00516E61">
        <w:rPr>
          <w:rFonts w:ascii="Leelawadee UI" w:hAnsi="Leelawadee UI" w:cs="Leelawadee UI"/>
          <w:b/>
          <w:sz w:val="28"/>
        </w:rPr>
        <w:t>4. Vervollständige das Struktogramm:</w:t>
      </w:r>
    </w:p>
    <w:p w14:paraId="4209A3D7" w14:textId="77777777" w:rsidR="002E4CB3" w:rsidRPr="00516E61" w:rsidRDefault="00745972" w:rsidP="00745972">
      <w:pPr>
        <w:rPr>
          <w:rFonts w:ascii="Leelawadee UI" w:hAnsi="Leelawadee UI" w:cs="Leelawadee UI"/>
        </w:rPr>
      </w:pPr>
      <w:r w:rsidRPr="00516E61">
        <w:rPr>
          <w:rFonts w:ascii="Leelawadee UI" w:hAnsi="Leelawadee UI" w:cs="Leelawadee UI"/>
        </w:rPr>
        <w:t>Überprüfe, ob alle Schritte des Programms im Struktogramm abgebildet sind</w:t>
      </w:r>
      <w:r w:rsidR="00B62234">
        <w:rPr>
          <w:rFonts w:ascii="Leelawadee UI" w:hAnsi="Leelawadee UI" w:cs="Leelawadee UI"/>
        </w:rPr>
        <w:t xml:space="preserve">. </w:t>
      </w:r>
      <w:r w:rsidRPr="00516E61">
        <w:rPr>
          <w:rFonts w:ascii="Leelawadee UI" w:hAnsi="Leelawadee UI" w:cs="Leelawadee UI"/>
        </w:rPr>
        <w:t>Achte auf eine übersichtliche und gut strukturierte Darstellung.</w:t>
      </w:r>
    </w:p>
    <w:sectPr w:rsidR="002E4CB3" w:rsidRPr="00516E6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5D720" w14:textId="77777777" w:rsidR="0092188C" w:rsidRDefault="0092188C" w:rsidP="00745972">
      <w:pPr>
        <w:spacing w:after="0" w:line="240" w:lineRule="auto"/>
      </w:pPr>
      <w:r>
        <w:separator/>
      </w:r>
    </w:p>
  </w:endnote>
  <w:endnote w:type="continuationSeparator" w:id="0">
    <w:p w14:paraId="7061BCC6" w14:textId="77777777" w:rsidR="0092188C" w:rsidRDefault="0092188C" w:rsidP="00745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88FE6" w14:textId="77777777" w:rsidR="0092188C" w:rsidRDefault="0092188C" w:rsidP="00745972">
      <w:pPr>
        <w:spacing w:after="0" w:line="240" w:lineRule="auto"/>
      </w:pPr>
      <w:r>
        <w:separator/>
      </w:r>
    </w:p>
  </w:footnote>
  <w:footnote w:type="continuationSeparator" w:id="0">
    <w:p w14:paraId="5682E593" w14:textId="77777777" w:rsidR="0092188C" w:rsidRDefault="0092188C" w:rsidP="00745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7514"/>
    <w:multiLevelType w:val="multilevel"/>
    <w:tmpl w:val="7F46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71799"/>
    <w:multiLevelType w:val="hybridMultilevel"/>
    <w:tmpl w:val="E30A94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88"/>
    <w:rsid w:val="000E0AF1"/>
    <w:rsid w:val="00192733"/>
    <w:rsid w:val="002C3864"/>
    <w:rsid w:val="00482315"/>
    <w:rsid w:val="00516E61"/>
    <w:rsid w:val="005851A1"/>
    <w:rsid w:val="005F1333"/>
    <w:rsid w:val="00745972"/>
    <w:rsid w:val="00800E4A"/>
    <w:rsid w:val="0092188C"/>
    <w:rsid w:val="00B15588"/>
    <w:rsid w:val="00B622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CDA3"/>
  <w15:chartTrackingRefBased/>
  <w15:docId w15:val="{473D8E69-56AE-4C93-A6CA-53082D621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59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5972"/>
  </w:style>
  <w:style w:type="paragraph" w:styleId="Fuzeile">
    <w:name w:val="footer"/>
    <w:basedOn w:val="Standard"/>
    <w:link w:val="FuzeileZchn"/>
    <w:uiPriority w:val="99"/>
    <w:unhideWhenUsed/>
    <w:rsid w:val="007459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5972"/>
  </w:style>
  <w:style w:type="paragraph" w:styleId="Listenabsatz">
    <w:name w:val="List Paragraph"/>
    <w:basedOn w:val="Standard"/>
    <w:uiPriority w:val="34"/>
    <w:qFormat/>
    <w:rsid w:val="00745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522955">
      <w:bodyDiv w:val="1"/>
      <w:marLeft w:val="0"/>
      <w:marRight w:val="0"/>
      <w:marTop w:val="0"/>
      <w:marBottom w:val="0"/>
      <w:divBdr>
        <w:top w:val="none" w:sz="0" w:space="0" w:color="auto"/>
        <w:left w:val="none" w:sz="0" w:space="0" w:color="auto"/>
        <w:bottom w:val="none" w:sz="0" w:space="0" w:color="auto"/>
        <w:right w:val="none" w:sz="0" w:space="0" w:color="auto"/>
      </w:divBdr>
    </w:div>
    <w:div w:id="150951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449</Words>
  <Characters>2830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Doebbel, Marcel</dc:creator>
  <cp:keywords/>
  <dc:description/>
  <cp:lastModifiedBy>Doebbel, Marcel</cp:lastModifiedBy>
  <cp:revision>2</cp:revision>
  <cp:lastPrinted>2024-07-16T08:38:00Z</cp:lastPrinted>
  <dcterms:created xsi:type="dcterms:W3CDTF">2024-07-16T06:48:00Z</dcterms:created>
  <dcterms:modified xsi:type="dcterms:W3CDTF">2024-07-16T08:40:00Z</dcterms:modified>
</cp:coreProperties>
</file>