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226B97" w:rsidRPr="002B6D0A" w:rsidTr="00CE738F">
        <w:tc>
          <w:tcPr>
            <w:tcW w:w="1386" w:type="dxa"/>
            <w:hideMark/>
          </w:tcPr>
          <w:p w:rsidR="00226B97" w:rsidRPr="002B6D0A" w:rsidRDefault="00226B97" w:rsidP="00CE738F">
            <w:pPr>
              <w:widowControl/>
              <w:autoSpaceDE/>
              <w:autoSpaceDN/>
              <w:spacing w:line="256" w:lineRule="auto"/>
              <w:ind w:left="-675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bookmarkStart w:id="0" w:name="OLE_LINK1"/>
            <w:bookmarkStart w:id="1" w:name="OLE_LINK2"/>
            <w:r w:rsidRPr="002B6D0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2138F6C" wp14:editId="3371E11A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:rsidR="00226B97" w:rsidRPr="002B6D0A" w:rsidRDefault="00226B97" w:rsidP="00CE738F">
            <w:pPr>
              <w:widowControl/>
              <w:autoSpaceDE/>
              <w:autoSpaceDN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B6D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:rsidR="00226B97" w:rsidRPr="002B6D0A" w:rsidRDefault="00226B97" w:rsidP="00CE738F">
            <w:pPr>
              <w:widowControl/>
              <w:autoSpaceDE/>
              <w:autoSpaceDN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B6D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автономное образовательное учреждение высшего образования</w:t>
            </w:r>
          </w:p>
          <w:p w:rsidR="00226B97" w:rsidRPr="002B6D0A" w:rsidRDefault="00226B97" w:rsidP="00CE738F">
            <w:pPr>
              <w:widowControl/>
              <w:autoSpaceDE/>
              <w:autoSpaceDN/>
              <w:spacing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B6D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:rsidR="00226B97" w:rsidRPr="002B6D0A" w:rsidRDefault="00226B97" w:rsidP="00CE738F">
            <w:pPr>
              <w:widowControl/>
              <w:autoSpaceDE/>
              <w:autoSpaceDN/>
              <w:spacing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B6D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имени Н.Э. Баумана</w:t>
            </w:r>
          </w:p>
          <w:p w:rsidR="00226B97" w:rsidRPr="002B6D0A" w:rsidRDefault="00226B97" w:rsidP="00CE738F">
            <w:pPr>
              <w:widowControl/>
              <w:autoSpaceDE/>
              <w:autoSpaceDN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B6D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:rsidR="00226B97" w:rsidRPr="002B6D0A" w:rsidRDefault="00226B97" w:rsidP="00CE738F">
            <w:pPr>
              <w:widowControl/>
              <w:autoSpaceDE/>
              <w:autoSpaceDN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B6D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6B97" w:rsidRPr="002B6D0A" w:rsidRDefault="00226B97" w:rsidP="00226B97">
      <w:pPr>
        <w:autoSpaceDE/>
        <w:spacing w:line="360" w:lineRule="auto"/>
        <w:jc w:val="center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ru-RU" w:bidi="hi-IN"/>
        </w:rPr>
      </w:pPr>
      <w:r w:rsidRPr="002B6D0A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ru-RU" w:bidi="hi-IN"/>
        </w:rPr>
        <w:t>Факультет «Информатика и системы управления»</w:t>
      </w:r>
    </w:p>
    <w:p w:rsidR="00226B97" w:rsidRPr="002B6D0A" w:rsidRDefault="00226B97" w:rsidP="00226B97">
      <w:pPr>
        <w:autoSpaceDE/>
        <w:spacing w:line="360" w:lineRule="auto"/>
        <w:jc w:val="center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ru-RU" w:bidi="hi-IN"/>
        </w:rPr>
      </w:pPr>
      <w:r w:rsidRPr="002B6D0A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ru-RU" w:bidi="hi-IN"/>
        </w:rPr>
        <w:t>Кафедра «Системы обработки информации и управления»</w:t>
      </w:r>
    </w:p>
    <w:p w:rsidR="00226B97" w:rsidRPr="002B6D0A" w:rsidRDefault="00226B97" w:rsidP="00226B97">
      <w:pPr>
        <w:autoSpaceDE/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 w:bidi="hi-IN"/>
        </w:rPr>
      </w:pPr>
    </w:p>
    <w:p w:rsidR="00226B97" w:rsidRPr="002B6D0A" w:rsidRDefault="00226B97" w:rsidP="00226B97">
      <w:pPr>
        <w:autoSpaceDE/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 w:bidi="hi-IN"/>
        </w:rPr>
      </w:pPr>
    </w:p>
    <w:p w:rsidR="00226B97" w:rsidRPr="002B6D0A" w:rsidRDefault="00226B97" w:rsidP="00226B97">
      <w:pPr>
        <w:autoSpaceDE/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 w:bidi="hi-IN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6D0A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домашнему заданию №2</w:t>
      </w: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6D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дисциплине «Сети и телекоммуникации» </w:t>
      </w: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26B97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6D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Вариант </w:t>
      </w:r>
      <w:r w:rsidRPr="00226B97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6D0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Выполнила:</w:t>
      </w:r>
    </w:p>
    <w:p w:rsidR="00226B97" w:rsidRPr="002B6D0A" w:rsidRDefault="00226B97" w:rsidP="00226B97">
      <w:pPr>
        <w:widowControl/>
        <w:autoSpaceDE/>
        <w:autoSpaceDN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6D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ИУ5-54Б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Давшиц</w:t>
      </w:r>
      <w:proofErr w:type="spellEnd"/>
      <w:r w:rsidRPr="002B6D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B6D0A">
        <w:rPr>
          <w:rFonts w:ascii="Times New Roman" w:eastAsia="Times New Roman" w:hAnsi="Times New Roman" w:cs="Times New Roman"/>
          <w:sz w:val="28"/>
          <w:szCs w:val="28"/>
          <w:lang w:eastAsia="ru-RU"/>
        </w:rPr>
        <w:t>.А.</w:t>
      </w: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6D0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:rsidR="00226B97" w:rsidRPr="002B6D0A" w:rsidRDefault="00226B97" w:rsidP="00226B97">
      <w:pPr>
        <w:widowControl/>
        <w:autoSpaceDE/>
        <w:autoSpaceDN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6D0A">
        <w:rPr>
          <w:rFonts w:ascii="Times New Roman" w:eastAsia="Times New Roman" w:hAnsi="Times New Roman" w:cs="Times New Roman"/>
          <w:sz w:val="28"/>
          <w:szCs w:val="28"/>
          <w:lang w:eastAsia="ru-RU"/>
        </w:rPr>
        <w:t>к.т.н., доцент Галкин В.А.</w:t>
      </w: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Pr="002B6D0A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6B97" w:rsidRDefault="00226B97" w:rsidP="00226B97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226B97" w:rsidSect="007E4455">
          <w:pgSz w:w="11906" w:h="16838"/>
          <w:pgMar w:top="1134" w:right="850" w:bottom="1134" w:left="1701" w:header="0" w:footer="0" w:gutter="0"/>
          <w:cols w:space="708"/>
          <w:docGrid w:linePitch="360"/>
        </w:sectPr>
      </w:pPr>
      <w:r w:rsidRPr="002B6D0A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2025</w:t>
      </w:r>
      <w:bookmarkEnd w:id="0"/>
      <w:bookmarkEnd w:id="1"/>
    </w:p>
    <w:p w:rsidR="00226B97" w:rsidRPr="00203A49" w:rsidRDefault="00226B97" w:rsidP="00226B97">
      <w:pPr>
        <w:pStyle w:val="a3"/>
        <w:spacing w:after="160" w:line="360" w:lineRule="auto"/>
        <w:ind w:left="0"/>
        <w:jc w:val="center"/>
        <w:rPr>
          <w:rFonts w:ascii="Times New Roman" w:hAnsi="Times New Roman" w:cs="Times New Roman"/>
          <w:b/>
        </w:rPr>
      </w:pPr>
      <w:r w:rsidRPr="00203A49">
        <w:rPr>
          <w:rFonts w:ascii="Times New Roman" w:hAnsi="Times New Roman" w:cs="Times New Roman"/>
          <w:b/>
        </w:rPr>
        <w:lastRenderedPageBreak/>
        <w:t>Полученный вариант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2"/>
        <w:gridCol w:w="3163"/>
        <w:gridCol w:w="2687"/>
        <w:gridCol w:w="2333"/>
      </w:tblGrid>
      <w:tr w:rsidR="00226B97" w:rsidRPr="00203A49" w:rsidTr="00CE738F">
        <w:tc>
          <w:tcPr>
            <w:tcW w:w="1162" w:type="dxa"/>
          </w:tcPr>
          <w:p w:rsidR="00226B97" w:rsidRPr="00203A49" w:rsidRDefault="00226B97" w:rsidP="00CE73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A4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63" w:type="dxa"/>
          </w:tcPr>
          <w:p w:rsidR="00226B97" w:rsidRPr="00203A49" w:rsidRDefault="00226B97" w:rsidP="00CE73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3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01010101100</w:t>
            </w:r>
          </w:p>
        </w:tc>
        <w:tc>
          <w:tcPr>
            <w:tcW w:w="2687" w:type="dxa"/>
          </w:tcPr>
          <w:p w:rsidR="00226B97" w:rsidRPr="00203A49" w:rsidRDefault="00226B97" w:rsidP="00CE73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203A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03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[15,11]</w:t>
            </w:r>
          </w:p>
        </w:tc>
        <w:tc>
          <w:tcPr>
            <w:tcW w:w="2333" w:type="dxa"/>
          </w:tcPr>
          <w:p w:rsidR="00226B97" w:rsidRPr="00203A49" w:rsidRDefault="00226B97" w:rsidP="00CE738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3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203A49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</w:p>
        </w:tc>
      </w:tr>
    </w:tbl>
    <w:p w:rsidR="00226B97" w:rsidRPr="00203A49" w:rsidRDefault="00226B97" w:rsidP="00226B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26B97" w:rsidRPr="00203A49" w:rsidRDefault="00226B97" w:rsidP="00226B97">
      <w:pPr>
        <w:spacing w:line="360" w:lineRule="auto"/>
        <w:rPr>
          <w:rFonts w:ascii="Times New Roman" w:hAnsi="Times New Roman" w:cs="Times New Roman"/>
          <w:sz w:val="32"/>
          <w:szCs w:val="28"/>
        </w:rPr>
      </w:pPr>
      <w:r w:rsidRPr="00203A49">
        <w:rPr>
          <w:rFonts w:ascii="Times New Roman" w:hAnsi="Times New Roman" w:cs="Times New Roman"/>
          <w:sz w:val="32"/>
          <w:szCs w:val="28"/>
        </w:rPr>
        <w:t>Расшифровка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r w:rsidRPr="00203A49">
        <w:rPr>
          <w:rFonts w:ascii="Times New Roman" w:hAnsi="Times New Roman" w:cs="Times New Roman"/>
          <w:sz w:val="32"/>
          <w:szCs w:val="28"/>
        </w:rPr>
        <w:t>варианта</w:t>
      </w:r>
      <w:r>
        <w:rPr>
          <w:rFonts w:ascii="Times New Roman" w:hAnsi="Times New Roman" w:cs="Times New Roman"/>
          <w:sz w:val="32"/>
          <w:szCs w:val="28"/>
        </w:rPr>
        <w:t xml:space="preserve"> 8</w:t>
      </w:r>
      <w:r w:rsidRPr="00203A49">
        <w:rPr>
          <w:rFonts w:ascii="Times New Roman" w:hAnsi="Times New Roman" w:cs="Times New Roman"/>
          <w:sz w:val="32"/>
          <w:szCs w:val="28"/>
        </w:rPr>
        <w:t>:</w:t>
      </w:r>
    </w:p>
    <w:p w:rsidR="00226B97" w:rsidRPr="00C3588D" w:rsidRDefault="00226B97" w:rsidP="00226B97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01010101100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→информационный вектор, </m:t>
          </m:r>
        </m:oMath>
      </m:oMathPara>
    </w:p>
    <w:p w:rsidR="00226B97" w:rsidRPr="00C3588D" w:rsidRDefault="00C032FE" w:rsidP="00226B97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color w:val="000000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p>
          </m:sSup>
        </m:oMath>
      </m:oMathPara>
    </w:p>
    <w:p w:rsidR="00226B97" w:rsidRPr="00203A49" w:rsidRDefault="00226B97" w:rsidP="00226B97">
      <w:pPr>
        <w:spacing w:line="360" w:lineRule="auto"/>
        <w:rPr>
          <w:rFonts w:ascii="Cambria Math" w:hAnsi="Cambria Math"/>
          <w:color w:val="000000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Х 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15,11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→код Хэмминга</m:t>
          </m:r>
        </m:oMath>
      </m:oMathPara>
    </w:p>
    <w:p w:rsidR="00226B97" w:rsidRPr="00203A49" w:rsidRDefault="00C032FE" w:rsidP="00226B97">
      <w:pPr>
        <w:spacing w:line="360" w:lineRule="auto"/>
        <w:rPr>
          <w:rFonts w:ascii="Cambria Math" w:hAnsi="Cambria Math"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36"/>
                  <w:szCs w:val="3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36"/>
                  <w:szCs w:val="36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36"/>
                  <w:szCs w:val="36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36"/>
              <w:szCs w:val="36"/>
            </w:rPr>
            <m:t>→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корректирующ</m:t>
          </m:r>
          <m:r>
            <w:rPr>
              <w:rFonts w:ascii="Cambria Math" w:hAnsi="Cambria Math"/>
              <w:color w:val="000000"/>
              <w:sz w:val="28"/>
              <w:szCs w:val="28"/>
            </w:rPr>
            <m:t xml:space="preserve">ая 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способность кода</m:t>
          </m:r>
        </m:oMath>
      </m:oMathPara>
    </w:p>
    <w:p w:rsidR="00003018" w:rsidRPr="00003018" w:rsidRDefault="00003018" w:rsidP="00003018">
      <w:pPr>
        <w:pStyle w:val="a3"/>
        <w:spacing w:after="160" w:line="360" w:lineRule="auto"/>
        <w:rPr>
          <w:rFonts w:ascii="Times New Roman" w:hAnsi="Times New Roman" w:cs="Times New Roman"/>
          <w:bCs/>
        </w:rPr>
      </w:pPr>
    </w:p>
    <w:p w:rsidR="00226B97" w:rsidRPr="00C3588D" w:rsidRDefault="00226B97" w:rsidP="00226B97">
      <w:pPr>
        <w:pStyle w:val="a3"/>
        <w:spacing w:after="160" w:line="360" w:lineRule="auto"/>
        <w:jc w:val="center"/>
        <w:rPr>
          <w:rFonts w:ascii="Times New Roman" w:hAnsi="Times New Roman" w:cs="Times New Roman"/>
          <w:b/>
        </w:rPr>
      </w:pPr>
      <w:r w:rsidRPr="00C3588D">
        <w:rPr>
          <w:rFonts w:ascii="Times New Roman" w:hAnsi="Times New Roman" w:cs="Times New Roman"/>
          <w:b/>
        </w:rPr>
        <w:t>По</w:t>
      </w:r>
      <w:r>
        <w:rPr>
          <w:rFonts w:ascii="Times New Roman" w:hAnsi="Times New Roman" w:cs="Times New Roman"/>
          <w:b/>
        </w:rPr>
        <w:t>становка</w:t>
      </w:r>
      <w:r w:rsidRPr="00C3588D">
        <w:rPr>
          <w:rFonts w:ascii="Times New Roman" w:hAnsi="Times New Roman" w:cs="Times New Roman"/>
          <w:b/>
        </w:rPr>
        <w:t xml:space="preserve"> и метод решения задачи для варианта задания</w:t>
      </w:r>
    </w:p>
    <w:p w:rsidR="00226B97" w:rsidRPr="00C3588D" w:rsidRDefault="00226B97" w:rsidP="00226B97">
      <w:pPr>
        <w:pStyle w:val="Ordinary"/>
        <w:spacing w:before="0" w:after="0"/>
        <w:ind w:firstLine="708"/>
        <w:rPr>
          <w:bCs/>
          <w:iCs/>
          <w:sz w:val="28"/>
          <w:szCs w:val="22"/>
        </w:rPr>
      </w:pPr>
      <w:r w:rsidRPr="00C3588D">
        <w:rPr>
          <w:bCs/>
          <w:iCs/>
          <w:sz w:val="28"/>
          <w:szCs w:val="22"/>
        </w:rPr>
        <w:t>Имеется дискретный канал связи, на вход которого подается закодированная в соответствии с вариантом задания кодовая последовательность. В канале возможны ошибки любой кратности. Вектор ошибки может принимать значения от единицы в младшем разряде до единицы во всех разрядах кодового вектора. Для каждого значения вектора ошибки на выходе канала после декодирования определяется факт наличия ошибки и предпринимается попытка ее исправления.</w:t>
      </w:r>
    </w:p>
    <w:p w:rsidR="00226B97" w:rsidRPr="00C3588D" w:rsidRDefault="00226B97" w:rsidP="00226B97">
      <w:pPr>
        <w:pStyle w:val="Ordinary"/>
        <w:spacing w:before="0" w:after="0"/>
        <w:ind w:firstLine="708"/>
        <w:rPr>
          <w:bCs/>
          <w:iCs/>
          <w:sz w:val="28"/>
          <w:szCs w:val="22"/>
        </w:rPr>
      </w:pPr>
      <w:r w:rsidRPr="00C3588D">
        <w:rPr>
          <w:bCs/>
          <w:iCs/>
          <w:sz w:val="28"/>
          <w:szCs w:val="22"/>
        </w:rPr>
        <w:t xml:space="preserve">Корректирующая способность кода </w:t>
      </w:r>
      <w:proofErr w:type="spellStart"/>
      <w:r w:rsidRPr="00C3588D">
        <w:rPr>
          <w:bCs/>
          <w:iCs/>
          <w:sz w:val="28"/>
          <w:szCs w:val="22"/>
        </w:rPr>
        <w:t>C</w:t>
      </w:r>
      <w:r w:rsidRPr="00C3588D">
        <w:rPr>
          <w:bCs/>
          <w:iCs/>
          <w:sz w:val="28"/>
          <w:szCs w:val="22"/>
          <w:vertAlign w:val="subscript"/>
        </w:rPr>
        <w:t>k</w:t>
      </w:r>
      <w:proofErr w:type="spellEnd"/>
      <w:r w:rsidRPr="00C3588D">
        <w:rPr>
          <w:bCs/>
          <w:iCs/>
          <w:sz w:val="28"/>
          <w:szCs w:val="22"/>
        </w:rPr>
        <w:t xml:space="preserve"> определяется как отношение числа исправленных ошибок </w:t>
      </w:r>
      <w:proofErr w:type="spellStart"/>
      <w:r w:rsidRPr="00C3588D">
        <w:rPr>
          <w:bCs/>
          <w:iCs/>
          <w:sz w:val="28"/>
          <w:szCs w:val="22"/>
        </w:rPr>
        <w:t>N</w:t>
      </w:r>
      <w:r w:rsidRPr="00C3588D">
        <w:rPr>
          <w:bCs/>
          <w:iCs/>
          <w:sz w:val="28"/>
          <w:szCs w:val="22"/>
          <w:vertAlign w:val="subscript"/>
        </w:rPr>
        <w:t>k</w:t>
      </w:r>
      <w:proofErr w:type="spellEnd"/>
      <w:r w:rsidRPr="00C3588D">
        <w:rPr>
          <w:bCs/>
          <w:iCs/>
          <w:sz w:val="28"/>
          <w:szCs w:val="22"/>
        </w:rPr>
        <w:t xml:space="preserve"> к общему числу ошибок данной кратности, которое определяется как число сочетаний из n (длина кодовой комбинации) по i (кратность ошибки – число единиц в векторе ошибок) - </w:t>
      </w:r>
      <w:proofErr w:type="spellStart"/>
      <w:r w:rsidRPr="00C3588D">
        <w:rPr>
          <w:bCs/>
          <w:iCs/>
          <w:sz w:val="28"/>
          <w:szCs w:val="22"/>
        </w:rPr>
        <w:t>C</w:t>
      </w:r>
      <w:r w:rsidRPr="00C3588D">
        <w:rPr>
          <w:bCs/>
          <w:iCs/>
          <w:sz w:val="28"/>
          <w:szCs w:val="22"/>
          <w:vertAlign w:val="superscript"/>
        </w:rPr>
        <w:t>i</w:t>
      </w:r>
      <w:r w:rsidRPr="00C3588D">
        <w:rPr>
          <w:bCs/>
          <w:iCs/>
          <w:sz w:val="28"/>
          <w:szCs w:val="22"/>
          <w:vertAlign w:val="subscript"/>
        </w:rPr>
        <w:t>n</w:t>
      </w:r>
      <w:proofErr w:type="spellEnd"/>
      <w:r w:rsidRPr="00C3588D">
        <w:rPr>
          <w:bCs/>
          <w:iCs/>
          <w:sz w:val="28"/>
          <w:szCs w:val="22"/>
        </w:rPr>
        <w:t xml:space="preserve"> .</w:t>
      </w:r>
    </w:p>
    <w:p w:rsidR="00226B97" w:rsidRPr="00226B97" w:rsidRDefault="00226B97" w:rsidP="00226B97">
      <w:pPr>
        <w:pStyle w:val="Ordinary"/>
        <w:spacing w:before="0" w:after="0"/>
        <w:ind w:firstLine="0"/>
        <w:jc w:val="center"/>
        <w:rPr>
          <w:bCs/>
          <w:iCs/>
          <w:sz w:val="28"/>
          <w:szCs w:val="28"/>
          <w:vertAlign w:val="subscript"/>
        </w:rPr>
      </w:pPr>
      <w:r w:rsidRPr="00C3588D">
        <w:rPr>
          <w:bCs/>
          <w:iCs/>
          <w:sz w:val="28"/>
          <w:szCs w:val="28"/>
          <w:lang w:val="en-US"/>
        </w:rPr>
        <w:t>C</w:t>
      </w:r>
      <w:r w:rsidRPr="00C3588D">
        <w:rPr>
          <w:bCs/>
          <w:iCs/>
          <w:sz w:val="28"/>
          <w:szCs w:val="28"/>
          <w:vertAlign w:val="subscript"/>
          <w:lang w:val="en-US"/>
        </w:rPr>
        <w:t>k</w:t>
      </w:r>
      <w:r w:rsidRPr="00C3588D">
        <w:rPr>
          <w:bCs/>
          <w:iCs/>
          <w:sz w:val="28"/>
          <w:szCs w:val="28"/>
        </w:rPr>
        <w:t xml:space="preserve"> = </w:t>
      </w:r>
      <w:proofErr w:type="spellStart"/>
      <w:r w:rsidRPr="00C3588D">
        <w:rPr>
          <w:bCs/>
          <w:iCs/>
          <w:sz w:val="28"/>
          <w:szCs w:val="28"/>
          <w:lang w:val="en-US"/>
        </w:rPr>
        <w:t>N</w:t>
      </w:r>
      <w:r w:rsidRPr="00C3588D">
        <w:rPr>
          <w:bCs/>
          <w:iCs/>
          <w:sz w:val="28"/>
          <w:szCs w:val="28"/>
          <w:vertAlign w:val="subscript"/>
          <w:lang w:val="en-US"/>
        </w:rPr>
        <w:t>k</w:t>
      </w:r>
      <w:proofErr w:type="spellEnd"/>
      <w:r w:rsidRPr="000834A9">
        <w:rPr>
          <w:bCs/>
          <w:iCs/>
          <w:sz w:val="28"/>
          <w:szCs w:val="28"/>
          <w:vertAlign w:val="subscript"/>
        </w:rPr>
        <w:t xml:space="preserve"> </w:t>
      </w:r>
      <w:r w:rsidRPr="000834A9">
        <w:rPr>
          <w:bCs/>
          <w:iCs/>
          <w:sz w:val="28"/>
          <w:szCs w:val="28"/>
        </w:rPr>
        <w:t xml:space="preserve"> / </w:t>
      </w:r>
      <w:proofErr w:type="spellStart"/>
      <w:r w:rsidRPr="00C3588D">
        <w:rPr>
          <w:bCs/>
          <w:iCs/>
          <w:sz w:val="28"/>
          <w:szCs w:val="28"/>
          <w:lang w:val="en-US"/>
        </w:rPr>
        <w:t>C</w:t>
      </w:r>
      <w:r w:rsidRPr="00C3588D">
        <w:rPr>
          <w:bCs/>
          <w:iCs/>
          <w:sz w:val="28"/>
          <w:szCs w:val="28"/>
          <w:vertAlign w:val="superscript"/>
          <w:lang w:val="en-US"/>
        </w:rPr>
        <w:t>i</w:t>
      </w:r>
      <w:r w:rsidRPr="00C3588D">
        <w:rPr>
          <w:bCs/>
          <w:iCs/>
          <w:sz w:val="28"/>
          <w:szCs w:val="28"/>
          <w:vertAlign w:val="subscript"/>
          <w:lang w:val="en-US"/>
        </w:rPr>
        <w:t>n</w:t>
      </w:r>
      <w:proofErr w:type="spellEnd"/>
    </w:p>
    <w:p w:rsidR="00226B97" w:rsidRPr="009935AD" w:rsidRDefault="00226B97" w:rsidP="00226B97">
      <w:pPr>
        <w:pStyle w:val="aa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9935AD">
        <w:rPr>
          <w:b/>
          <w:bCs/>
          <w:color w:val="000000"/>
          <w:sz w:val="28"/>
          <w:szCs w:val="28"/>
        </w:rPr>
        <w:t>Модель канала связи</w:t>
      </w:r>
    </w:p>
    <w:p w:rsidR="00C10D04" w:rsidRPr="00C10D04" w:rsidRDefault="00C10D04" w:rsidP="00C10D04">
      <w:pPr>
        <w:pStyle w:val="Ordinary"/>
        <w:spacing w:before="0" w:after="0"/>
        <w:ind w:firstLine="708"/>
        <w:rPr>
          <w:bCs/>
          <w:iCs/>
          <w:sz w:val="28"/>
          <w:szCs w:val="22"/>
        </w:rPr>
      </w:pPr>
      <w:r w:rsidRPr="00C10D04">
        <w:rPr>
          <w:bCs/>
          <w:iCs/>
          <w:sz w:val="28"/>
          <w:szCs w:val="22"/>
        </w:rPr>
        <w:t>В работе рассматривается дискретный двоичный симметричный канал связи без памяти, по которому передаются кодовые слов</w:t>
      </w:r>
      <w:r>
        <w:rPr>
          <w:bCs/>
          <w:iCs/>
          <w:sz w:val="28"/>
          <w:szCs w:val="22"/>
        </w:rPr>
        <w:t xml:space="preserve">а </w:t>
      </w:r>
      <w:r w:rsidRPr="00C10D04">
        <w:rPr>
          <w:bCs/>
          <w:iCs/>
          <w:sz w:val="28"/>
          <w:szCs w:val="22"/>
        </w:rPr>
        <w:t>(15,11)-кода, сформированные из информационных последовательностей длиной 11 бит. Для каждого передаваемого бита принимается, что вероятность ошибки</w:t>
      </w:r>
      <w:r>
        <w:rPr>
          <w:bCs/>
          <w:iCs/>
          <w:sz w:val="28"/>
          <w:szCs w:val="22"/>
        </w:rPr>
        <w:t xml:space="preserve"> </w:t>
      </w:r>
      <w:r w:rsidRPr="00C10D04">
        <w:rPr>
          <w:b/>
          <w:i/>
          <w:sz w:val="28"/>
          <w:szCs w:val="22"/>
        </w:rPr>
        <w:t>p</w:t>
      </w:r>
      <w:r>
        <w:rPr>
          <w:bCs/>
          <w:iCs/>
          <w:sz w:val="28"/>
          <w:szCs w:val="22"/>
        </w:rPr>
        <w:t xml:space="preserve"> </w:t>
      </w:r>
      <w:r w:rsidRPr="00C10D04">
        <w:rPr>
          <w:bCs/>
          <w:iCs/>
          <w:sz w:val="28"/>
          <w:szCs w:val="22"/>
        </w:rPr>
        <w:lastRenderedPageBreak/>
        <w:t xml:space="preserve">одинакова, не зависит от номера разряда и не связана с ошибками в других разрядах, что соответствует модели канала с независимыми искажениями. </w:t>
      </w:r>
    </w:p>
    <w:p w:rsidR="00C10D04" w:rsidRPr="00C10D04" w:rsidRDefault="00C10D04" w:rsidP="00C10D04">
      <w:pPr>
        <w:pStyle w:val="Ordinary"/>
        <w:spacing w:before="0" w:after="0"/>
        <w:ind w:firstLine="708"/>
        <w:rPr>
          <w:bCs/>
          <w:iCs/>
          <w:sz w:val="28"/>
          <w:szCs w:val="22"/>
        </w:rPr>
      </w:pPr>
      <w:r w:rsidRPr="00C10D04">
        <w:rPr>
          <w:bCs/>
          <w:iCs/>
          <w:sz w:val="28"/>
          <w:szCs w:val="22"/>
        </w:rPr>
        <w:t>Ошибки в канале моделируются как случайные инверсии отдельных разрядов в кодовом слове длиной 15 бит. Вероятность появления</w:t>
      </w:r>
      <w:r>
        <w:rPr>
          <w:bCs/>
          <w:iCs/>
          <w:sz w:val="28"/>
          <w:szCs w:val="22"/>
        </w:rPr>
        <w:t xml:space="preserve"> </w:t>
      </w:r>
      <w:r w:rsidRPr="00C10D04">
        <w:rPr>
          <w:b/>
          <w:i/>
          <w:iCs/>
          <w:sz w:val="28"/>
          <w:szCs w:val="22"/>
        </w:rPr>
        <w:t>i</w:t>
      </w:r>
      <w:r>
        <w:rPr>
          <w:bCs/>
          <w:iCs/>
          <w:sz w:val="28"/>
          <w:szCs w:val="22"/>
        </w:rPr>
        <w:t xml:space="preserve"> </w:t>
      </w:r>
      <w:r w:rsidRPr="00C10D04">
        <w:rPr>
          <w:bCs/>
          <w:iCs/>
          <w:sz w:val="28"/>
          <w:szCs w:val="22"/>
        </w:rPr>
        <w:t>ошибок в одном кодовом слове определяется биномиальным распределением</w:t>
      </w:r>
      <w:r>
        <w:rPr>
          <w:bCs/>
          <w:iCs/>
          <w:sz w:val="28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i</m:t>
            </m:r>
          </m:sub>
        </m:sSub>
        <m:r>
          <w:rPr>
            <w:rFonts w:ascii="Cambria Math" w:hAnsi="Cambria Math"/>
            <w:sz w:val="28"/>
            <w:szCs w:val="22"/>
          </w:rPr>
          <m:t xml:space="preserve">=  </m:t>
        </m:r>
        <m:sSubSup>
          <m:sSubSupPr>
            <m:ctrlPr>
              <w:rPr>
                <w:rFonts w:ascii="Cambria Math" w:hAnsi="Cambria Math"/>
                <w:bCs/>
                <w:i/>
                <w:iCs/>
                <w:sz w:val="28"/>
                <w:szCs w:val="22"/>
              </w:rPr>
            </m:ctrlPr>
          </m:sSubSupPr>
          <m:e>
            <m:r>
              <w:rPr>
                <w:rFonts w:ascii="Cambria Math" w:hAnsi="Cambria Math"/>
                <w:sz w:val="28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15</m:t>
            </m:r>
          </m:sub>
          <m:sup>
            <m:r>
              <w:rPr>
                <w:rFonts w:ascii="Cambria Math" w:hAnsi="Cambria Math"/>
                <w:sz w:val="28"/>
                <w:szCs w:val="22"/>
              </w:rPr>
              <m:t>i</m:t>
            </m:r>
          </m:sup>
        </m:sSubSup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2"/>
              </w:rPr>
            </m:ctrlPr>
          </m:sSubPr>
          <m:e>
            <m:r>
              <w:rPr>
                <w:rFonts w:ascii="Cambria Math" w:hAnsi="Cambria Math"/>
                <w:sz w:val="28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2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  <w:bCs/>
                <w:i/>
                <w:iCs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  <w:szCs w:val="22"/>
              </w:rPr>
              <m:t>(1-p)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15-i</m:t>
            </m:r>
          </m:sup>
        </m:sSup>
      </m:oMath>
      <w:r w:rsidRPr="00C10D04">
        <w:rPr>
          <w:bCs/>
          <w:iCs/>
          <w:sz w:val="28"/>
          <w:szCs w:val="22"/>
        </w:rPr>
        <w:t>, а вероятность неисправимой ошибки на выходе декодера находится как сумма вероятностей событий, в которых число искажённых разрядов превышает корректирующую способность</w:t>
      </w:r>
      <w:r>
        <w:rPr>
          <w:bCs/>
          <w:iCs/>
          <w:sz w:val="28"/>
          <w:szCs w:val="22"/>
        </w:rPr>
        <w:t xml:space="preserve"> </w:t>
      </w:r>
      <w:r w:rsidRPr="00C10D04">
        <w:rPr>
          <w:bCs/>
          <w:iCs/>
          <w:sz w:val="28"/>
          <w:szCs w:val="22"/>
        </w:rPr>
        <w:t>(15,11)-кода.</w:t>
      </w:r>
    </w:p>
    <w:p w:rsidR="00226B97" w:rsidRPr="000834A9" w:rsidRDefault="00226B97" w:rsidP="00226B97">
      <w:pPr>
        <w:pStyle w:val="Ordinary"/>
        <w:ind w:firstLine="0"/>
        <w:jc w:val="center"/>
        <w:rPr>
          <w:b/>
          <w:bCs/>
          <w:iCs/>
          <w:sz w:val="28"/>
          <w:szCs w:val="28"/>
        </w:rPr>
      </w:pPr>
      <w:r w:rsidRPr="000834A9">
        <w:rPr>
          <w:b/>
          <w:bCs/>
          <w:iCs/>
          <w:sz w:val="28"/>
          <w:szCs w:val="28"/>
        </w:rPr>
        <w:t>Алгоритмы кодирования, декодирования, вычисления корректирующей способности кода</w:t>
      </w:r>
    </w:p>
    <w:p w:rsidR="00226B97" w:rsidRDefault="00226B97" w:rsidP="00226B97">
      <w:pPr>
        <w:pStyle w:val="Ordinary"/>
        <w:ind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Алгоритм кодирования Хэмминга [15,11]</w:t>
      </w:r>
    </w:p>
    <w:p w:rsidR="00226B97" w:rsidRPr="000834A9" w:rsidRDefault="00226B97" w:rsidP="00226B97">
      <w:pPr>
        <w:pStyle w:val="Ordinary"/>
        <w:ind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 xml:space="preserve">Вход: информационный вектор m[1..11] = 01010101100  </w:t>
      </w:r>
    </w:p>
    <w:p w:rsidR="00226B97" w:rsidRPr="000834A9" w:rsidRDefault="00226B97" w:rsidP="00226B97">
      <w:pPr>
        <w:pStyle w:val="Ordinary"/>
        <w:ind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Выход: кодовое слово v[1..15]</w:t>
      </w:r>
    </w:p>
    <w:p w:rsidR="00226B97" w:rsidRPr="000834A9" w:rsidRDefault="00226B97" w:rsidP="00226B97">
      <w:pPr>
        <w:pStyle w:val="Ordinary"/>
        <w:ind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Шаг 1: Размещение информационных бит</w:t>
      </w:r>
    </w:p>
    <w:p w:rsidR="00226B97" w:rsidRPr="000834A9" w:rsidRDefault="00226B97" w:rsidP="00226B97">
      <w:pPr>
        <w:pStyle w:val="Ordinary"/>
        <w:ind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Позиции информационных бит: 3,5,6,7,9,10,11,12,13,14,15</w:t>
      </w:r>
    </w:p>
    <w:p w:rsidR="00226B97" w:rsidRPr="000834A9" w:rsidRDefault="00226B97" w:rsidP="00226B97">
      <w:pPr>
        <w:pStyle w:val="Ordinary"/>
        <w:ind w:firstLine="708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v3  = m1  = 0</w:t>
      </w:r>
    </w:p>
    <w:p w:rsidR="00226B97" w:rsidRPr="000834A9" w:rsidRDefault="00226B97" w:rsidP="00226B97">
      <w:pPr>
        <w:pStyle w:val="Ordinary"/>
        <w:ind w:firstLine="708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 xml:space="preserve">v5  = m2  = 1  </w:t>
      </w:r>
    </w:p>
    <w:p w:rsidR="00226B97" w:rsidRPr="000834A9" w:rsidRDefault="00226B97" w:rsidP="00226B97">
      <w:pPr>
        <w:pStyle w:val="Ordinary"/>
        <w:ind w:firstLine="708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v6  = m3  = 0</w:t>
      </w:r>
    </w:p>
    <w:p w:rsidR="00226B97" w:rsidRPr="000834A9" w:rsidRDefault="00226B97" w:rsidP="00226B97">
      <w:pPr>
        <w:pStyle w:val="Ordinary"/>
        <w:ind w:firstLine="708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v7  = m4  = 1</w:t>
      </w:r>
    </w:p>
    <w:p w:rsidR="00226B97" w:rsidRPr="000834A9" w:rsidRDefault="00226B97" w:rsidP="00226B97">
      <w:pPr>
        <w:pStyle w:val="Ordinary"/>
        <w:ind w:firstLine="708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v9  = m5  = 0</w:t>
      </w:r>
    </w:p>
    <w:p w:rsidR="00226B97" w:rsidRPr="000834A9" w:rsidRDefault="00226B97" w:rsidP="00226B97">
      <w:pPr>
        <w:pStyle w:val="Ordinary"/>
        <w:ind w:left="708"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v10 = m6  = 1</w:t>
      </w:r>
    </w:p>
    <w:p w:rsidR="00226B97" w:rsidRPr="000834A9" w:rsidRDefault="00226B97" w:rsidP="00226B97">
      <w:pPr>
        <w:pStyle w:val="Ordinary"/>
        <w:ind w:firstLine="708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v11 = m7  = 0</w:t>
      </w:r>
    </w:p>
    <w:p w:rsidR="00226B97" w:rsidRPr="000834A9" w:rsidRDefault="00226B97" w:rsidP="00226B97">
      <w:pPr>
        <w:pStyle w:val="Ordinary"/>
        <w:ind w:firstLine="708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v12 = m8  = 1</w:t>
      </w:r>
    </w:p>
    <w:p w:rsidR="00226B97" w:rsidRPr="000834A9" w:rsidRDefault="00226B97" w:rsidP="00226B97">
      <w:pPr>
        <w:pStyle w:val="Ordinary"/>
        <w:ind w:firstLine="708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v13 = m9  = 1</w:t>
      </w:r>
    </w:p>
    <w:p w:rsidR="00226B97" w:rsidRPr="000834A9" w:rsidRDefault="00226B97" w:rsidP="00226B97">
      <w:pPr>
        <w:pStyle w:val="Ordinary"/>
        <w:ind w:firstLine="708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v14 = m10 = 0</w:t>
      </w:r>
    </w:p>
    <w:p w:rsidR="00226B97" w:rsidRPr="000834A9" w:rsidRDefault="00226B97" w:rsidP="00226B97">
      <w:pPr>
        <w:pStyle w:val="Ordinary"/>
        <w:ind w:firstLine="708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v15 = m11 = 0</w:t>
      </w:r>
    </w:p>
    <w:p w:rsidR="00226B97" w:rsidRPr="000834A9" w:rsidRDefault="00226B97" w:rsidP="00226B97">
      <w:pPr>
        <w:pStyle w:val="Ordinary"/>
        <w:ind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lastRenderedPageBreak/>
        <w:t>Шаг 2: Вычисление проверочных бит</w:t>
      </w:r>
    </w:p>
    <w:p w:rsidR="00226B97" w:rsidRPr="000834A9" w:rsidRDefault="00226B97" w:rsidP="00226B97">
      <w:pPr>
        <w:pStyle w:val="Ordinary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 xml:space="preserve">p1 = v3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v5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v7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v9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v11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v13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v15 </w:t>
      </w:r>
    </w:p>
    <w:p w:rsidR="00226B97" w:rsidRPr="000834A9" w:rsidRDefault="00226B97" w:rsidP="00226B97">
      <w:pPr>
        <w:pStyle w:val="Ordinary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 xml:space="preserve">p2 = v3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v6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v7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v10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v11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v14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v15</w:t>
      </w:r>
    </w:p>
    <w:p w:rsidR="00226B97" w:rsidRPr="000834A9" w:rsidRDefault="00226B97" w:rsidP="00226B97">
      <w:pPr>
        <w:pStyle w:val="Ordinary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 xml:space="preserve">p4 = v5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v6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v7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v12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v13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v14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v15</w:t>
      </w:r>
    </w:p>
    <w:p w:rsidR="00226B97" w:rsidRPr="000834A9" w:rsidRDefault="00226B97" w:rsidP="00226B97">
      <w:pPr>
        <w:pStyle w:val="Ordinary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 xml:space="preserve">p8 = v9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v10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v11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v12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v13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v14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v15</w:t>
      </w:r>
    </w:p>
    <w:p w:rsidR="00226B97" w:rsidRPr="000A6F08" w:rsidRDefault="00226B97" w:rsidP="00226B97">
      <w:pPr>
        <w:pStyle w:val="Ordinary"/>
        <w:ind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Шаг 3: Размещение проверочных бит</w:t>
      </w:r>
    </w:p>
    <w:p w:rsidR="00226B97" w:rsidRPr="000834A9" w:rsidRDefault="00226B97" w:rsidP="00226B97">
      <w:pPr>
        <w:pStyle w:val="Ordinary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v1 = p1</w:t>
      </w:r>
    </w:p>
    <w:p w:rsidR="00226B97" w:rsidRPr="000834A9" w:rsidRDefault="00226B97" w:rsidP="00226B97">
      <w:pPr>
        <w:pStyle w:val="Ordinary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 xml:space="preserve">v2 = p2  </w:t>
      </w:r>
    </w:p>
    <w:p w:rsidR="00226B97" w:rsidRPr="000834A9" w:rsidRDefault="00226B97" w:rsidP="00226B97">
      <w:pPr>
        <w:pStyle w:val="Ordinary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v4 = p4</w:t>
      </w:r>
    </w:p>
    <w:p w:rsidR="00226B97" w:rsidRPr="000834A9" w:rsidRDefault="00226B97" w:rsidP="00226B97">
      <w:pPr>
        <w:pStyle w:val="Ordinary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v8 = p8</w:t>
      </w:r>
    </w:p>
    <w:p w:rsidR="00226B97" w:rsidRPr="000834A9" w:rsidRDefault="00226B97" w:rsidP="00226B97">
      <w:pPr>
        <w:pStyle w:val="Ordinary"/>
        <w:ind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2. Алгоритм декодирования Хэмминга [15,11]</w:t>
      </w:r>
    </w:p>
    <w:p w:rsidR="00226B97" w:rsidRPr="000834A9" w:rsidRDefault="00226B97" w:rsidP="00226B97">
      <w:pPr>
        <w:pStyle w:val="Ordinary"/>
        <w:ind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 xml:space="preserve">Вход: принятый вектор r[1..15]  </w:t>
      </w:r>
    </w:p>
    <w:p w:rsidR="00226B97" w:rsidRPr="000834A9" w:rsidRDefault="00226B97" w:rsidP="00226B97">
      <w:pPr>
        <w:pStyle w:val="Ordinary"/>
        <w:ind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Выход: исправленный вектор, информационные биты</w:t>
      </w:r>
    </w:p>
    <w:p w:rsidR="00226B97" w:rsidRPr="000834A9" w:rsidRDefault="00226B97" w:rsidP="00226B97">
      <w:pPr>
        <w:pStyle w:val="Ordinary"/>
        <w:ind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Шаг 1: Вычисление синдрома ошибки</w:t>
      </w:r>
    </w:p>
    <w:p w:rsidR="00226B97" w:rsidRPr="000834A9" w:rsidRDefault="00226B97" w:rsidP="00226B97">
      <w:pPr>
        <w:pStyle w:val="Ordinary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 xml:space="preserve">s1 = r1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r3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r5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r7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r9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r11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r13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r15</w:t>
      </w:r>
    </w:p>
    <w:p w:rsidR="00226B97" w:rsidRPr="000834A9" w:rsidRDefault="00226B97" w:rsidP="00226B97">
      <w:pPr>
        <w:pStyle w:val="Ordinary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 xml:space="preserve">s2 = r2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r3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r6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r7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r10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r11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r14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r15  </w:t>
      </w:r>
    </w:p>
    <w:p w:rsidR="00226B97" w:rsidRPr="000834A9" w:rsidRDefault="00226B97" w:rsidP="00226B97">
      <w:pPr>
        <w:pStyle w:val="Ordinary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 xml:space="preserve">s4 = r4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r5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r6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r7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r12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r13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r14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r15</w:t>
      </w:r>
    </w:p>
    <w:p w:rsidR="00226B97" w:rsidRPr="000834A9" w:rsidRDefault="00226B97" w:rsidP="00226B97">
      <w:pPr>
        <w:pStyle w:val="Ordinary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 xml:space="preserve">s8 = r8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r9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r10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r11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r12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r13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r14 </w:t>
      </w:r>
      <w:r w:rsidRPr="000834A9">
        <w:rPr>
          <w:rFonts w:ascii="Cambria Math" w:hAnsi="Cambria Math" w:cs="Cambria Math"/>
          <w:iCs/>
          <w:sz w:val="28"/>
          <w:szCs w:val="28"/>
        </w:rPr>
        <w:t>⊕</w:t>
      </w:r>
      <w:r w:rsidRPr="000834A9">
        <w:rPr>
          <w:iCs/>
          <w:sz w:val="28"/>
          <w:szCs w:val="28"/>
        </w:rPr>
        <w:t xml:space="preserve"> r15</w:t>
      </w:r>
    </w:p>
    <w:p w:rsidR="00226B97" w:rsidRPr="000834A9" w:rsidRDefault="00226B97" w:rsidP="00226B97">
      <w:pPr>
        <w:pStyle w:val="Ordinary"/>
        <w:ind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Шаг 2: Определение позиции ошибки</w:t>
      </w:r>
    </w:p>
    <w:p w:rsidR="00226B97" w:rsidRPr="000A6F08" w:rsidRDefault="00226B97" w:rsidP="00226B97">
      <w:pPr>
        <w:pStyle w:val="Ordinary"/>
        <w:rPr>
          <w:iCs/>
          <w:sz w:val="28"/>
          <w:szCs w:val="28"/>
          <w:lang w:val="en-US"/>
        </w:rPr>
      </w:pPr>
      <w:r w:rsidRPr="000834A9">
        <w:rPr>
          <w:iCs/>
          <w:sz w:val="28"/>
          <w:szCs w:val="28"/>
          <w:lang w:val="en-US"/>
        </w:rPr>
        <w:t>s</w:t>
      </w:r>
      <w:r w:rsidRPr="000A6F08">
        <w:rPr>
          <w:iCs/>
          <w:sz w:val="28"/>
          <w:szCs w:val="28"/>
          <w:lang w:val="en-US"/>
        </w:rPr>
        <w:t xml:space="preserve"> = (</w:t>
      </w:r>
      <w:r w:rsidRPr="000834A9">
        <w:rPr>
          <w:iCs/>
          <w:sz w:val="28"/>
          <w:szCs w:val="28"/>
          <w:lang w:val="en-US"/>
        </w:rPr>
        <w:t>s</w:t>
      </w:r>
      <w:r w:rsidRPr="000A6F08">
        <w:rPr>
          <w:iCs/>
          <w:sz w:val="28"/>
          <w:szCs w:val="28"/>
          <w:lang w:val="en-US"/>
        </w:rPr>
        <w:t xml:space="preserve">8 </w:t>
      </w:r>
      <w:r w:rsidRPr="000834A9">
        <w:rPr>
          <w:iCs/>
          <w:sz w:val="28"/>
          <w:szCs w:val="28"/>
          <w:lang w:val="en-US"/>
        </w:rPr>
        <w:t>s</w:t>
      </w:r>
      <w:r w:rsidRPr="000A6F08">
        <w:rPr>
          <w:iCs/>
          <w:sz w:val="28"/>
          <w:szCs w:val="28"/>
          <w:lang w:val="en-US"/>
        </w:rPr>
        <w:t xml:space="preserve">4 </w:t>
      </w:r>
      <w:r w:rsidRPr="000834A9">
        <w:rPr>
          <w:iCs/>
          <w:sz w:val="28"/>
          <w:szCs w:val="28"/>
          <w:lang w:val="en-US"/>
        </w:rPr>
        <w:t>s</w:t>
      </w:r>
      <w:r w:rsidRPr="000A6F08">
        <w:rPr>
          <w:iCs/>
          <w:sz w:val="28"/>
          <w:szCs w:val="28"/>
          <w:lang w:val="en-US"/>
        </w:rPr>
        <w:t xml:space="preserve">2 </w:t>
      </w:r>
      <w:r w:rsidRPr="000834A9">
        <w:rPr>
          <w:iCs/>
          <w:sz w:val="28"/>
          <w:szCs w:val="28"/>
          <w:lang w:val="en-US"/>
        </w:rPr>
        <w:t>s</w:t>
      </w:r>
      <w:r w:rsidRPr="000A6F08">
        <w:rPr>
          <w:iCs/>
          <w:sz w:val="28"/>
          <w:szCs w:val="28"/>
          <w:lang w:val="en-US"/>
        </w:rPr>
        <w:t xml:space="preserve">1) </w:t>
      </w:r>
      <w:r w:rsidRPr="000834A9">
        <w:rPr>
          <w:iCs/>
          <w:sz w:val="28"/>
          <w:szCs w:val="28"/>
        </w:rPr>
        <w:t>в</w:t>
      </w:r>
      <w:r w:rsidRPr="000A6F08">
        <w:rPr>
          <w:iCs/>
          <w:sz w:val="28"/>
          <w:szCs w:val="28"/>
          <w:lang w:val="en-US"/>
        </w:rPr>
        <w:t xml:space="preserve"> </w:t>
      </w:r>
      <w:r w:rsidRPr="000834A9">
        <w:rPr>
          <w:iCs/>
          <w:sz w:val="28"/>
          <w:szCs w:val="28"/>
        </w:rPr>
        <w:t>двоичном</w:t>
      </w:r>
      <w:r w:rsidRPr="000A6F08">
        <w:rPr>
          <w:iCs/>
          <w:sz w:val="28"/>
          <w:szCs w:val="28"/>
          <w:lang w:val="en-US"/>
        </w:rPr>
        <w:t xml:space="preserve"> </w:t>
      </w:r>
      <w:r w:rsidRPr="000834A9">
        <w:rPr>
          <w:iCs/>
          <w:sz w:val="28"/>
          <w:szCs w:val="28"/>
        </w:rPr>
        <w:t>виде</w:t>
      </w:r>
    </w:p>
    <w:p w:rsidR="00226B97" w:rsidRPr="000834A9" w:rsidRDefault="00226B97" w:rsidP="00226B97">
      <w:pPr>
        <w:pStyle w:val="Ordinary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Если s ≠ 0, инвертировать бит в позиции s</w:t>
      </w:r>
    </w:p>
    <w:p w:rsidR="00226B97" w:rsidRPr="000834A9" w:rsidRDefault="00226B97" w:rsidP="00226B97">
      <w:pPr>
        <w:pStyle w:val="Ordinary"/>
        <w:ind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Шаг 3: Извлечение информационных бит</w:t>
      </w:r>
    </w:p>
    <w:p w:rsidR="00226B97" w:rsidRPr="000834A9" w:rsidRDefault="00226B97" w:rsidP="00226B97">
      <w:pPr>
        <w:pStyle w:val="Ordinary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Взять биты с позиций 3,5,6,7,9,10,11,12,13,14,15</w:t>
      </w:r>
    </w:p>
    <w:p w:rsidR="00226B97" w:rsidRPr="000A6F08" w:rsidRDefault="00226B97" w:rsidP="00226B97">
      <w:pPr>
        <w:pStyle w:val="Ordinary"/>
        <w:ind w:firstLine="0"/>
        <w:rPr>
          <w:iCs/>
          <w:sz w:val="28"/>
          <w:szCs w:val="28"/>
        </w:rPr>
      </w:pPr>
      <w:r w:rsidRPr="000834A9">
        <w:rPr>
          <w:iCs/>
          <w:sz w:val="28"/>
          <w:szCs w:val="28"/>
        </w:rPr>
        <w:t>3. Алгоритм определения корректирующей способности Cₖ</w:t>
      </w:r>
    </w:p>
    <w:p w:rsidR="00226B97" w:rsidRPr="000834A9" w:rsidRDefault="00226B97" w:rsidP="00226B97">
      <w:pPr>
        <w:pStyle w:val="ds-markdown-paragraph"/>
        <w:spacing w:before="240" w:beforeAutospacing="0" w:after="240" w:afterAutospacing="0" w:line="360" w:lineRule="auto"/>
        <w:jc w:val="center"/>
        <w:rPr>
          <w:sz w:val="28"/>
          <w:szCs w:val="28"/>
        </w:rPr>
      </w:pPr>
      <w:r w:rsidRPr="000834A9">
        <w:rPr>
          <w:rStyle w:val="a9"/>
          <w:rFonts w:eastAsia="Calibri"/>
          <w:sz w:val="28"/>
          <w:szCs w:val="28"/>
        </w:rPr>
        <w:lastRenderedPageBreak/>
        <w:t>Шаги алгоритма:</w:t>
      </w:r>
    </w:p>
    <w:p w:rsidR="00226B97" w:rsidRPr="000834A9" w:rsidRDefault="00226B97" w:rsidP="00226B97">
      <w:pPr>
        <w:pStyle w:val="ds-markdown-paragraph"/>
        <w:numPr>
          <w:ilvl w:val="0"/>
          <w:numId w:val="2"/>
        </w:numPr>
        <w:spacing w:before="0" w:beforeAutospacing="0" w:after="120" w:afterAutospacing="0" w:line="360" w:lineRule="auto"/>
        <w:rPr>
          <w:sz w:val="28"/>
          <w:szCs w:val="28"/>
        </w:rPr>
      </w:pPr>
      <w:r w:rsidRPr="000834A9">
        <w:rPr>
          <w:rStyle w:val="a9"/>
          <w:rFonts w:eastAsia="Calibri"/>
          <w:sz w:val="28"/>
          <w:szCs w:val="28"/>
        </w:rPr>
        <w:t>Кодирование исходного вектора</w:t>
      </w:r>
    </w:p>
    <w:p w:rsidR="00226B97" w:rsidRPr="000834A9" w:rsidRDefault="00226B97" w:rsidP="00226B97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834A9">
        <w:rPr>
          <w:sz w:val="28"/>
          <w:szCs w:val="28"/>
        </w:rPr>
        <w:t>Выполнить кодирование информационного вектора 01010101100 кодом Хэмминга [15,11]</w:t>
      </w:r>
    </w:p>
    <w:p w:rsidR="00226B97" w:rsidRPr="000834A9" w:rsidRDefault="00226B97" w:rsidP="00226B97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834A9">
        <w:rPr>
          <w:sz w:val="28"/>
          <w:szCs w:val="28"/>
        </w:rPr>
        <w:t>Получить закодированное кодовое слово v[1..15]</w:t>
      </w:r>
    </w:p>
    <w:p w:rsidR="00226B97" w:rsidRPr="000834A9" w:rsidRDefault="00226B97" w:rsidP="00226B97">
      <w:pPr>
        <w:pStyle w:val="ds-markdown-paragraph"/>
        <w:numPr>
          <w:ilvl w:val="0"/>
          <w:numId w:val="2"/>
        </w:numPr>
        <w:spacing w:before="0" w:beforeAutospacing="0" w:after="120" w:afterAutospacing="0" w:line="360" w:lineRule="auto"/>
        <w:rPr>
          <w:sz w:val="28"/>
          <w:szCs w:val="28"/>
        </w:rPr>
      </w:pPr>
      <w:r w:rsidRPr="000834A9">
        <w:rPr>
          <w:rStyle w:val="a9"/>
          <w:rFonts w:eastAsia="Calibri"/>
          <w:sz w:val="28"/>
          <w:szCs w:val="28"/>
        </w:rPr>
        <w:t>Инициализация цикла по кратностям ошибок</w:t>
      </w:r>
    </w:p>
    <w:p w:rsidR="00226B97" w:rsidRPr="000834A9" w:rsidRDefault="00226B97" w:rsidP="00226B97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834A9">
        <w:rPr>
          <w:sz w:val="28"/>
          <w:szCs w:val="28"/>
        </w:rPr>
        <w:t>Для каждой кратности ошибки i от 1 до 15 выполнить:</w:t>
      </w:r>
    </w:p>
    <w:p w:rsidR="00226B97" w:rsidRPr="000834A9" w:rsidRDefault="00226B97" w:rsidP="00226B97">
      <w:pPr>
        <w:pStyle w:val="ds-markdown-paragraph"/>
        <w:numPr>
          <w:ilvl w:val="0"/>
          <w:numId w:val="2"/>
        </w:numPr>
        <w:spacing w:before="0" w:beforeAutospacing="0" w:after="120" w:afterAutospacing="0" w:line="360" w:lineRule="auto"/>
        <w:rPr>
          <w:sz w:val="28"/>
          <w:szCs w:val="28"/>
        </w:rPr>
      </w:pPr>
      <w:r w:rsidRPr="000834A9">
        <w:rPr>
          <w:rStyle w:val="a9"/>
          <w:rFonts w:eastAsia="Calibri"/>
          <w:sz w:val="28"/>
          <w:szCs w:val="28"/>
        </w:rPr>
        <w:t>Вычисление общего числа ошибок</w:t>
      </w:r>
    </w:p>
    <w:p w:rsidR="00226B97" w:rsidRPr="000834A9" w:rsidRDefault="00226B97" w:rsidP="00226B97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834A9">
        <w:rPr>
          <w:sz w:val="28"/>
          <w:szCs w:val="28"/>
        </w:rPr>
        <w:t>Рассчитать число сочетаний из n по i: Cⁿ_i = 15! / (i! × (15-i)!)</w:t>
      </w:r>
    </w:p>
    <w:p w:rsidR="00226B97" w:rsidRPr="000834A9" w:rsidRDefault="00226B97" w:rsidP="00226B97">
      <w:pPr>
        <w:pStyle w:val="ds-markdown-paragraph"/>
        <w:numPr>
          <w:ilvl w:val="0"/>
          <w:numId w:val="2"/>
        </w:numPr>
        <w:spacing w:before="0" w:beforeAutospacing="0" w:after="120" w:afterAutospacing="0" w:line="360" w:lineRule="auto"/>
        <w:rPr>
          <w:sz w:val="28"/>
          <w:szCs w:val="28"/>
        </w:rPr>
      </w:pPr>
      <w:r w:rsidRPr="000834A9">
        <w:rPr>
          <w:rStyle w:val="a9"/>
          <w:rFonts w:eastAsia="Calibri"/>
          <w:sz w:val="28"/>
          <w:szCs w:val="28"/>
        </w:rPr>
        <w:t>Инициализация счетчика исправленных ошибок</w:t>
      </w:r>
    </w:p>
    <w:p w:rsidR="00226B97" w:rsidRPr="000834A9" w:rsidRDefault="00226B97" w:rsidP="00226B97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834A9">
        <w:rPr>
          <w:sz w:val="28"/>
          <w:szCs w:val="28"/>
        </w:rPr>
        <w:t>Установить N</w:t>
      </w:r>
      <w:r w:rsidRPr="000A6F08">
        <w:rPr>
          <w:sz w:val="28"/>
          <w:szCs w:val="28"/>
          <w:vertAlign w:val="subscript"/>
          <w:lang w:val="en-US"/>
        </w:rPr>
        <w:t>o</w:t>
      </w:r>
      <w:r w:rsidRPr="000834A9">
        <w:rPr>
          <w:sz w:val="28"/>
          <w:szCs w:val="28"/>
        </w:rPr>
        <w:t xml:space="preserve"> = 0</w:t>
      </w:r>
    </w:p>
    <w:p w:rsidR="00226B97" w:rsidRPr="000834A9" w:rsidRDefault="00226B97" w:rsidP="00226B97">
      <w:pPr>
        <w:pStyle w:val="ds-markdown-paragraph"/>
        <w:numPr>
          <w:ilvl w:val="0"/>
          <w:numId w:val="2"/>
        </w:numPr>
        <w:spacing w:before="0" w:beforeAutospacing="0" w:after="120" w:afterAutospacing="0" w:line="360" w:lineRule="auto"/>
        <w:rPr>
          <w:sz w:val="28"/>
          <w:szCs w:val="28"/>
        </w:rPr>
      </w:pPr>
      <w:r w:rsidRPr="000834A9">
        <w:rPr>
          <w:rStyle w:val="a9"/>
          <w:rFonts w:eastAsia="Calibri"/>
          <w:sz w:val="28"/>
          <w:szCs w:val="28"/>
        </w:rPr>
        <w:t>Перебор всех векторов ошибок кратности i</w:t>
      </w:r>
    </w:p>
    <w:p w:rsidR="00226B97" w:rsidRDefault="00226B97" w:rsidP="00226B97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834A9">
        <w:rPr>
          <w:sz w:val="28"/>
          <w:szCs w:val="28"/>
        </w:rPr>
        <w:t>Для каждого возможного вектора ошибки e, содержащего ровно i единиц:</w:t>
      </w:r>
    </w:p>
    <w:p w:rsidR="00226B97" w:rsidRDefault="00226B97" w:rsidP="00226B97">
      <w:pPr>
        <w:pStyle w:val="ds-markdown-paragraph"/>
        <w:numPr>
          <w:ilvl w:val="2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834A9">
        <w:rPr>
          <w:sz w:val="28"/>
          <w:szCs w:val="28"/>
        </w:rPr>
        <w:t xml:space="preserve">Применить вектор ошибки к закодированному слову: r = v </w:t>
      </w:r>
      <w:r w:rsidRPr="000834A9">
        <w:rPr>
          <w:rFonts w:ascii="Cambria Math" w:hAnsi="Cambria Math" w:cs="Cambria Math"/>
          <w:sz w:val="28"/>
          <w:szCs w:val="28"/>
        </w:rPr>
        <w:t>⊕</w:t>
      </w:r>
      <w:r w:rsidRPr="000834A9">
        <w:rPr>
          <w:sz w:val="28"/>
          <w:szCs w:val="28"/>
        </w:rPr>
        <w:t xml:space="preserve"> e</w:t>
      </w:r>
    </w:p>
    <w:p w:rsidR="00226B97" w:rsidRPr="000A6F08" w:rsidRDefault="00226B97" w:rsidP="00226B97">
      <w:pPr>
        <w:pStyle w:val="ds-markdown-paragraph"/>
        <w:numPr>
          <w:ilvl w:val="2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834A9">
        <w:rPr>
          <w:sz w:val="28"/>
          <w:szCs w:val="28"/>
        </w:rPr>
        <w:t>Выполнить процедуру декодирования для полученного вектора r</w:t>
      </w:r>
    </w:p>
    <w:p w:rsidR="00226B97" w:rsidRDefault="00226B97" w:rsidP="00226B97">
      <w:pPr>
        <w:pStyle w:val="ds-markdown-paragraph"/>
        <w:numPr>
          <w:ilvl w:val="2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П</w:t>
      </w:r>
      <w:r w:rsidRPr="000A6F08">
        <w:rPr>
          <w:sz w:val="28"/>
          <w:szCs w:val="28"/>
        </w:rPr>
        <w:t>ри ненулевом синдроме увеличить счетчик обнаруженных ошибок.</w:t>
      </w:r>
    </w:p>
    <w:p w:rsidR="00226B97" w:rsidRDefault="00226B97" w:rsidP="00226B97">
      <w:pPr>
        <w:pStyle w:val="ds-markdown-paragraph"/>
        <w:numPr>
          <w:ilvl w:val="2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834A9">
        <w:rPr>
          <w:sz w:val="28"/>
          <w:szCs w:val="28"/>
        </w:rPr>
        <w:t>Сравнить результат декодирования с исходным информационным вектором</w:t>
      </w:r>
    </w:p>
    <w:p w:rsidR="00226B97" w:rsidRPr="000834A9" w:rsidRDefault="00226B97" w:rsidP="00226B97">
      <w:pPr>
        <w:pStyle w:val="ds-markdown-paragraph"/>
        <w:numPr>
          <w:ilvl w:val="2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834A9">
        <w:rPr>
          <w:sz w:val="28"/>
          <w:szCs w:val="28"/>
        </w:rPr>
        <w:t>Если вектора совпадают, увеличить счетчик N</w:t>
      </w:r>
      <w:r w:rsidRPr="000A6F08">
        <w:rPr>
          <w:sz w:val="28"/>
          <w:szCs w:val="28"/>
          <w:vertAlign w:val="subscript"/>
          <w:lang w:val="en-US"/>
        </w:rPr>
        <w:t>k</w:t>
      </w:r>
      <w:r w:rsidRPr="000834A9">
        <w:rPr>
          <w:sz w:val="28"/>
          <w:szCs w:val="28"/>
        </w:rPr>
        <w:t xml:space="preserve"> на 1</w:t>
      </w:r>
    </w:p>
    <w:p w:rsidR="00226B97" w:rsidRPr="000834A9" w:rsidRDefault="00226B97" w:rsidP="00226B97">
      <w:pPr>
        <w:pStyle w:val="ds-markdown-paragraph"/>
        <w:numPr>
          <w:ilvl w:val="0"/>
          <w:numId w:val="2"/>
        </w:numPr>
        <w:spacing w:before="0" w:beforeAutospacing="0" w:after="120" w:afterAutospacing="0" w:line="360" w:lineRule="auto"/>
        <w:rPr>
          <w:sz w:val="28"/>
          <w:szCs w:val="28"/>
        </w:rPr>
      </w:pPr>
      <w:r w:rsidRPr="000834A9">
        <w:rPr>
          <w:rStyle w:val="a9"/>
          <w:rFonts w:eastAsia="Calibri"/>
          <w:sz w:val="28"/>
          <w:szCs w:val="28"/>
        </w:rPr>
        <w:t>Вычисление корректирующей способности</w:t>
      </w:r>
    </w:p>
    <w:p w:rsidR="00226B97" w:rsidRPr="000A6F08" w:rsidRDefault="00226B97" w:rsidP="00226B97">
      <w:pPr>
        <w:pStyle w:val="ds-markdown-paragraph"/>
        <w:numPr>
          <w:ilvl w:val="1"/>
          <w:numId w:val="2"/>
        </w:numPr>
        <w:spacing w:before="0" w:beforeAutospacing="0" w:after="120" w:afterAutospacing="0" w:line="360" w:lineRule="auto"/>
        <w:rPr>
          <w:rStyle w:val="a9"/>
          <w:b w:val="0"/>
          <w:bCs w:val="0"/>
          <w:sz w:val="28"/>
          <w:szCs w:val="28"/>
          <w:lang w:val="en-US"/>
        </w:rPr>
      </w:pPr>
      <w:r>
        <w:rPr>
          <w:sz w:val="28"/>
          <w:szCs w:val="28"/>
        </w:rPr>
        <w:t>Рассчитать</w:t>
      </w:r>
      <w:r w:rsidRPr="000A6F08">
        <w:rPr>
          <w:sz w:val="28"/>
          <w:szCs w:val="28"/>
          <w:lang w:val="en-US"/>
        </w:rPr>
        <w:t xml:space="preserve"> C</w:t>
      </w:r>
      <w:r w:rsidRPr="000A6F08">
        <w:rPr>
          <w:sz w:val="28"/>
          <w:szCs w:val="28"/>
          <w:vertAlign w:val="subscript"/>
          <w:lang w:val="en-US"/>
        </w:rPr>
        <w:t>k</w:t>
      </w:r>
      <w:r w:rsidRPr="000A6F08">
        <w:rPr>
          <w:sz w:val="28"/>
          <w:szCs w:val="28"/>
          <w:lang w:val="en-US"/>
        </w:rPr>
        <w:t>[</w:t>
      </w:r>
      <w:proofErr w:type="spellStart"/>
      <w:r w:rsidRPr="000A6F08">
        <w:rPr>
          <w:sz w:val="28"/>
          <w:szCs w:val="28"/>
          <w:lang w:val="en-US"/>
        </w:rPr>
        <w:t>i</w:t>
      </w:r>
      <w:proofErr w:type="spellEnd"/>
      <w:r w:rsidRPr="000A6F08">
        <w:rPr>
          <w:sz w:val="28"/>
          <w:szCs w:val="28"/>
          <w:lang w:val="en-US"/>
        </w:rPr>
        <w:t xml:space="preserve">] = </w:t>
      </w:r>
      <w:proofErr w:type="spellStart"/>
      <w:r w:rsidRPr="000A6F08">
        <w:rPr>
          <w:sz w:val="28"/>
          <w:szCs w:val="28"/>
          <w:lang w:val="en-US"/>
        </w:rPr>
        <w:t>N</w:t>
      </w:r>
      <w:r w:rsidRPr="000A6F08">
        <w:rPr>
          <w:sz w:val="28"/>
          <w:szCs w:val="28"/>
          <w:vertAlign w:val="subscript"/>
          <w:lang w:val="en-US"/>
        </w:rPr>
        <w:t>k</w:t>
      </w:r>
      <w:proofErr w:type="spellEnd"/>
      <w:r w:rsidRPr="000A6F08">
        <w:rPr>
          <w:sz w:val="28"/>
          <w:szCs w:val="28"/>
          <w:lang w:val="en-US"/>
        </w:rPr>
        <w:t xml:space="preserve"> / N</w:t>
      </w:r>
      <w:r w:rsidRPr="000A6F08">
        <w:rPr>
          <w:sz w:val="28"/>
          <w:szCs w:val="28"/>
          <w:vertAlign w:val="subscript"/>
          <w:lang w:val="en-US"/>
        </w:rPr>
        <w:t>o</w:t>
      </w:r>
      <w:r w:rsidRPr="000A6F08">
        <w:rPr>
          <w:rStyle w:val="a9"/>
          <w:rFonts w:eastAsia="Calibri"/>
          <w:sz w:val="28"/>
          <w:szCs w:val="28"/>
          <w:lang w:val="en-US"/>
        </w:rPr>
        <w:t xml:space="preserve"> </w:t>
      </w:r>
    </w:p>
    <w:p w:rsidR="00226B97" w:rsidRDefault="00226B97" w:rsidP="00226B97">
      <w:pPr>
        <w:pStyle w:val="ds-markdown-paragraph"/>
        <w:numPr>
          <w:ilvl w:val="0"/>
          <w:numId w:val="2"/>
        </w:numPr>
        <w:spacing w:before="0" w:beforeAutospacing="0" w:after="120" w:afterAutospacing="0" w:line="360" w:lineRule="auto"/>
        <w:rPr>
          <w:sz w:val="28"/>
          <w:szCs w:val="28"/>
        </w:rPr>
      </w:pPr>
      <w:r w:rsidRPr="000834A9">
        <w:rPr>
          <w:rStyle w:val="a9"/>
          <w:rFonts w:eastAsia="Calibri"/>
          <w:sz w:val="28"/>
          <w:szCs w:val="28"/>
        </w:rPr>
        <w:t>Запись результатов</w:t>
      </w:r>
    </w:p>
    <w:p w:rsidR="00226B97" w:rsidRPr="000834A9" w:rsidRDefault="00226B97" w:rsidP="00226B97">
      <w:pPr>
        <w:pStyle w:val="ds-markdown-paragraph"/>
        <w:numPr>
          <w:ilvl w:val="1"/>
          <w:numId w:val="2"/>
        </w:numPr>
        <w:spacing w:before="0" w:beforeAutospacing="0" w:after="120" w:afterAutospacing="0" w:line="360" w:lineRule="auto"/>
        <w:rPr>
          <w:sz w:val="28"/>
          <w:szCs w:val="28"/>
        </w:rPr>
      </w:pPr>
      <w:r w:rsidRPr="000834A9">
        <w:rPr>
          <w:sz w:val="28"/>
          <w:szCs w:val="28"/>
        </w:rPr>
        <w:t>Записать в результирующую таблицу значения:</w:t>
      </w:r>
      <w:r>
        <w:rPr>
          <w:sz w:val="28"/>
          <w:szCs w:val="28"/>
        </w:rPr>
        <w:t xml:space="preserve"> </w:t>
      </w:r>
      <w:r w:rsidRPr="000834A9">
        <w:rPr>
          <w:sz w:val="28"/>
          <w:szCs w:val="28"/>
        </w:rPr>
        <w:t>i — кратность ошибки</w:t>
      </w:r>
    </w:p>
    <w:p w:rsidR="00226B97" w:rsidRPr="00964EB9" w:rsidRDefault="00226B97" w:rsidP="00226B97">
      <w:pPr>
        <w:pStyle w:val="ds-markdown-paragraph"/>
        <w:numPr>
          <w:ilvl w:val="2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964EB9">
        <w:rPr>
          <w:sz w:val="28"/>
          <w:szCs w:val="28"/>
        </w:rPr>
        <w:t>N</w:t>
      </w:r>
      <w:r w:rsidRPr="00964EB9">
        <w:rPr>
          <w:sz w:val="28"/>
          <w:szCs w:val="28"/>
          <w:vertAlign w:val="subscript"/>
        </w:rPr>
        <w:t>o</w:t>
      </w:r>
      <w:proofErr w:type="spellEnd"/>
      <w:r w:rsidRPr="00964EB9">
        <w:rPr>
          <w:sz w:val="28"/>
          <w:szCs w:val="28"/>
        </w:rPr>
        <w:t xml:space="preserve"> </w:t>
      </w:r>
      <w:r>
        <w:rPr>
          <w:sz w:val="28"/>
          <w:szCs w:val="28"/>
        </w:rPr>
        <w:t>— это</w:t>
      </w:r>
      <w:r w:rsidRPr="00964EB9">
        <w:rPr>
          <w:sz w:val="28"/>
          <w:szCs w:val="28"/>
        </w:rPr>
        <w:t xml:space="preserve"> число обнаруженных ошибок.</w:t>
      </w:r>
    </w:p>
    <w:p w:rsidR="00226B97" w:rsidRPr="000834A9" w:rsidRDefault="00226B97" w:rsidP="00226B97">
      <w:pPr>
        <w:pStyle w:val="ds-markdown-paragraph"/>
        <w:numPr>
          <w:ilvl w:val="2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0834A9">
        <w:rPr>
          <w:sz w:val="28"/>
          <w:szCs w:val="28"/>
        </w:rPr>
        <w:t>N</w:t>
      </w:r>
      <w:r w:rsidRPr="00964EB9">
        <w:rPr>
          <w:sz w:val="28"/>
          <w:szCs w:val="28"/>
          <w:vertAlign w:val="subscript"/>
        </w:rPr>
        <w:t>k</w:t>
      </w:r>
      <w:proofErr w:type="spellEnd"/>
      <w:r w:rsidRPr="000834A9">
        <w:rPr>
          <w:sz w:val="28"/>
          <w:szCs w:val="28"/>
        </w:rPr>
        <w:t xml:space="preserve"> — число исправленных ошибок</w:t>
      </w:r>
    </w:p>
    <w:p w:rsidR="00226B97" w:rsidRPr="000834A9" w:rsidRDefault="00226B97" w:rsidP="00226B97">
      <w:pPr>
        <w:pStyle w:val="ds-markdown-paragraph"/>
        <w:numPr>
          <w:ilvl w:val="2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0834A9">
        <w:rPr>
          <w:sz w:val="28"/>
          <w:szCs w:val="28"/>
        </w:rPr>
        <w:lastRenderedPageBreak/>
        <w:t>C</w:t>
      </w:r>
      <w:r w:rsidRPr="00964EB9">
        <w:rPr>
          <w:sz w:val="28"/>
          <w:szCs w:val="28"/>
          <w:vertAlign w:val="subscript"/>
        </w:rPr>
        <w:t>k</w:t>
      </w:r>
      <w:proofErr w:type="spellEnd"/>
      <w:r w:rsidRPr="000834A9">
        <w:rPr>
          <w:sz w:val="28"/>
          <w:szCs w:val="28"/>
        </w:rPr>
        <w:t xml:space="preserve"> — корректирующая способность кода</w:t>
      </w:r>
    </w:p>
    <w:p w:rsidR="00226B97" w:rsidRPr="000834A9" w:rsidRDefault="00226B97" w:rsidP="00226B97">
      <w:pPr>
        <w:pStyle w:val="ds-markdown-paragraph"/>
        <w:numPr>
          <w:ilvl w:val="0"/>
          <w:numId w:val="2"/>
        </w:numPr>
        <w:spacing w:before="0" w:beforeAutospacing="0" w:after="120" w:afterAutospacing="0" w:line="360" w:lineRule="auto"/>
        <w:rPr>
          <w:sz w:val="28"/>
          <w:szCs w:val="28"/>
        </w:rPr>
      </w:pPr>
      <w:r w:rsidRPr="000834A9">
        <w:rPr>
          <w:rStyle w:val="a9"/>
          <w:rFonts w:eastAsia="Calibri"/>
          <w:sz w:val="28"/>
          <w:szCs w:val="28"/>
        </w:rPr>
        <w:t>Завершение алгоритма</w:t>
      </w:r>
    </w:p>
    <w:p w:rsidR="00226B97" w:rsidRPr="000834A9" w:rsidRDefault="00226B97" w:rsidP="00226B97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834A9">
        <w:rPr>
          <w:sz w:val="28"/>
          <w:szCs w:val="28"/>
        </w:rPr>
        <w:t>После обработки всех кратностей ошибок (i = 1...15) алгоритм завершает работу</w:t>
      </w:r>
    </w:p>
    <w:p w:rsidR="00226B97" w:rsidRPr="000834A9" w:rsidRDefault="00226B97" w:rsidP="00226B97">
      <w:pPr>
        <w:pStyle w:val="ds-markdown-paragraph"/>
        <w:numPr>
          <w:ilvl w:val="1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834A9">
        <w:rPr>
          <w:sz w:val="28"/>
          <w:szCs w:val="28"/>
        </w:rPr>
        <w:t>Результирующая таблица содержит полную характеристику корректирующей способности кода Хэмминга [15,11]</w:t>
      </w:r>
    </w:p>
    <w:p w:rsidR="00226B97" w:rsidRDefault="00226B97" w:rsidP="00226B97">
      <w:pPr>
        <w:pStyle w:val="aa"/>
        <w:spacing w:before="0" w:beforeAutospacing="0" w:after="0" w:afterAutospacing="0" w:line="360" w:lineRule="auto"/>
        <w:ind w:left="360"/>
        <w:jc w:val="center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Заполненная </w:t>
      </w:r>
      <w:proofErr w:type="spellStart"/>
      <w:r>
        <w:rPr>
          <w:b/>
          <w:bCs/>
          <w:sz w:val="28"/>
          <w:szCs w:val="28"/>
        </w:rPr>
        <w:t>программно</w:t>
      </w:r>
      <w:proofErr w:type="spellEnd"/>
      <w:r>
        <w:rPr>
          <w:b/>
          <w:bCs/>
          <w:sz w:val="28"/>
          <w:szCs w:val="28"/>
        </w:rPr>
        <w:t xml:space="preserve"> таблица результатов</w:t>
      </w:r>
    </w:p>
    <w:p w:rsidR="002A7B80" w:rsidRDefault="002A7B80" w:rsidP="00226B97">
      <w:pPr>
        <w:pStyle w:val="aa"/>
        <w:spacing w:before="0" w:beforeAutospacing="0" w:after="0" w:afterAutospacing="0" w:line="360" w:lineRule="auto"/>
        <w:ind w:left="360"/>
        <w:jc w:val="center"/>
        <w:textAlignment w:val="baseline"/>
        <w:rPr>
          <w:b/>
          <w:bCs/>
          <w:sz w:val="28"/>
          <w:szCs w:val="28"/>
        </w:rPr>
      </w:pPr>
      <w:r w:rsidRPr="002A7B80">
        <w:rPr>
          <w:b/>
          <w:bCs/>
          <w:sz w:val="28"/>
          <w:szCs w:val="28"/>
        </w:rPr>
        <w:drawing>
          <wp:inline distT="0" distB="0" distL="0" distR="0" wp14:anchorId="14AC4B5F" wp14:editId="71DF0272">
            <wp:extent cx="5132351" cy="298395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7210" cy="309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B80" w:rsidRDefault="002A7B80" w:rsidP="002A7B80">
      <w:pPr>
        <w:pStyle w:val="aa"/>
        <w:spacing w:before="0" w:beforeAutospacing="0" w:after="0" w:afterAutospacing="0" w:line="360" w:lineRule="auto"/>
        <w:ind w:left="360"/>
        <w:textAlignment w:val="baseline"/>
        <w:rPr>
          <w:b/>
          <w:bCs/>
          <w:sz w:val="28"/>
          <w:szCs w:val="28"/>
        </w:rPr>
      </w:pPr>
    </w:p>
    <w:p w:rsidR="00226B97" w:rsidRDefault="00226B97" w:rsidP="00226B97">
      <w:pPr>
        <w:pStyle w:val="aa"/>
        <w:spacing w:before="0" w:beforeAutospacing="0" w:after="0" w:afterAutospacing="0" w:line="360" w:lineRule="auto"/>
        <w:ind w:left="360"/>
        <w:jc w:val="center"/>
        <w:textAlignment w:val="baseline"/>
        <w:rPr>
          <w:b/>
          <w:bCs/>
          <w:sz w:val="28"/>
          <w:szCs w:val="28"/>
        </w:rPr>
      </w:pPr>
      <w:r w:rsidRPr="00E64B34">
        <w:rPr>
          <w:b/>
          <w:bCs/>
          <w:sz w:val="28"/>
          <w:szCs w:val="28"/>
        </w:rPr>
        <w:t>Выводы</w:t>
      </w:r>
    </w:p>
    <w:p w:rsidR="002A7B80" w:rsidRPr="002A7B80" w:rsidRDefault="002A7B80" w:rsidP="0025193D">
      <w:pPr>
        <w:pStyle w:val="Ordinary"/>
        <w:spacing w:before="0" w:after="0"/>
        <w:ind w:firstLine="708"/>
        <w:rPr>
          <w:bCs/>
          <w:iCs/>
          <w:sz w:val="28"/>
          <w:szCs w:val="22"/>
        </w:rPr>
      </w:pPr>
      <w:r w:rsidRPr="002A7B80">
        <w:rPr>
          <w:bCs/>
          <w:iCs/>
          <w:sz w:val="28"/>
          <w:szCs w:val="22"/>
        </w:rPr>
        <w:t>В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результате выполнения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 xml:space="preserve">домашнего задания была получена заполненная </w:t>
      </w:r>
      <w:proofErr w:type="spellStart"/>
      <w:r w:rsidRPr="002A7B80">
        <w:rPr>
          <w:bCs/>
          <w:iCs/>
          <w:sz w:val="28"/>
          <w:szCs w:val="22"/>
        </w:rPr>
        <w:t>программно</w:t>
      </w:r>
      <w:proofErr w:type="spellEnd"/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таблица результатов, по которой можно сделать несколько выводов.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Для ошибок кратности 1 корректирующая способность кода стопроцентная (все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15 ошибок обнаружены и исправлены). Однако код не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способен корректировать ошибки кратности 2 и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выше — все такие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ошибки имеют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корректирующую способность 0</w:t>
      </w:r>
      <w:r w:rsidR="0025193D" w:rsidRPr="002A7B80">
        <w:rPr>
          <w:bCs/>
          <w:iCs/>
          <w:sz w:val="28"/>
          <w:szCs w:val="22"/>
        </w:rPr>
        <w:t>%. Стоит</w:t>
      </w:r>
      <w:r w:rsidRPr="002A7B80">
        <w:rPr>
          <w:bCs/>
          <w:iCs/>
          <w:sz w:val="28"/>
          <w:szCs w:val="22"/>
        </w:rPr>
        <w:t xml:space="preserve"> также отметить обнаруживающую способность кода:</w:t>
      </w:r>
    </w:p>
    <w:p w:rsidR="002A7B80" w:rsidRPr="002A7B80" w:rsidRDefault="002A7B80" w:rsidP="0025193D">
      <w:pPr>
        <w:pStyle w:val="Ordinary"/>
        <w:spacing w:before="0" w:after="0"/>
        <w:ind w:firstLine="708"/>
        <w:rPr>
          <w:bCs/>
          <w:iCs/>
          <w:sz w:val="28"/>
          <w:szCs w:val="22"/>
        </w:rPr>
      </w:pPr>
      <w:r w:rsidRPr="002A7B80">
        <w:rPr>
          <w:bCs/>
          <w:iCs/>
          <w:sz w:val="28"/>
          <w:szCs w:val="22"/>
        </w:rPr>
        <w:t>Для ошибок кратностей 1, 2,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13 и 14 обнаруживающая способность стопроцентная (все ошибки обнаружены).</w:t>
      </w:r>
    </w:p>
    <w:p w:rsidR="002A7B80" w:rsidRPr="002A7B80" w:rsidRDefault="002A7B80" w:rsidP="0025193D">
      <w:pPr>
        <w:pStyle w:val="Ordinary"/>
        <w:spacing w:before="0" w:after="0"/>
        <w:ind w:firstLine="708"/>
        <w:rPr>
          <w:bCs/>
          <w:iCs/>
          <w:sz w:val="28"/>
          <w:szCs w:val="22"/>
        </w:rPr>
      </w:pPr>
      <w:r w:rsidRPr="002A7B80">
        <w:rPr>
          <w:bCs/>
          <w:iCs/>
          <w:sz w:val="28"/>
          <w:szCs w:val="22"/>
        </w:rPr>
        <w:lastRenderedPageBreak/>
        <w:t>Для ошибок кратностей 3, 4, 11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и 12 обнаруживающая способность составляет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92.3% (не обнаружено по 35 ошибок для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кратностей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3 и 12, по 105 ошибок для кратностей 4 и 11).</w:t>
      </w:r>
    </w:p>
    <w:p w:rsidR="002A7B80" w:rsidRPr="002A7B80" w:rsidRDefault="002A7B80" w:rsidP="0025193D">
      <w:pPr>
        <w:pStyle w:val="Ordinary"/>
        <w:spacing w:before="0" w:after="0"/>
        <w:ind w:firstLine="708"/>
        <w:rPr>
          <w:bCs/>
          <w:iCs/>
          <w:sz w:val="28"/>
          <w:szCs w:val="22"/>
        </w:rPr>
      </w:pPr>
      <w:r w:rsidRPr="002A7B80">
        <w:rPr>
          <w:bCs/>
          <w:iCs/>
          <w:sz w:val="28"/>
          <w:szCs w:val="22"/>
        </w:rPr>
        <w:t>Для ошибок кратностей 5, 6, 9 и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10 обнаруживающая способность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составляет 94.4% (не обнаружено по 168 ошибок в каждой группе).</w:t>
      </w:r>
    </w:p>
    <w:p w:rsidR="002A7B80" w:rsidRPr="002A7B80" w:rsidRDefault="002A7B80" w:rsidP="0025193D">
      <w:pPr>
        <w:pStyle w:val="Ordinary"/>
        <w:spacing w:before="0" w:after="0"/>
        <w:ind w:firstLine="708"/>
        <w:rPr>
          <w:bCs/>
          <w:iCs/>
          <w:sz w:val="28"/>
          <w:szCs w:val="22"/>
        </w:rPr>
      </w:pPr>
      <w:r w:rsidRPr="002A7B80">
        <w:rPr>
          <w:bCs/>
          <w:iCs/>
          <w:sz w:val="28"/>
          <w:szCs w:val="22"/>
        </w:rPr>
        <w:t>Для ошибок кратностей 7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и 8 обнаруживающая способность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составляет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93.2% (не обнаружено по 435 ошибок в каждой группе).</w:t>
      </w:r>
    </w:p>
    <w:p w:rsidR="002A7B80" w:rsidRPr="002A7B80" w:rsidRDefault="002A7B80" w:rsidP="0025193D">
      <w:pPr>
        <w:pStyle w:val="Ordinary"/>
        <w:spacing w:before="0" w:after="0"/>
        <w:ind w:firstLine="708"/>
        <w:rPr>
          <w:bCs/>
          <w:iCs/>
          <w:sz w:val="28"/>
          <w:szCs w:val="22"/>
        </w:rPr>
      </w:pPr>
      <w:r w:rsidRPr="002A7B80">
        <w:rPr>
          <w:bCs/>
          <w:iCs/>
          <w:sz w:val="28"/>
          <w:szCs w:val="22"/>
        </w:rPr>
        <w:t>Для ошибок кратности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15 обнаруживающая способность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равна 0% (ошибка не обнаружена, так как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это соответствует другому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допустимому</w:t>
      </w:r>
      <w:r w:rsidR="0025193D">
        <w:rPr>
          <w:bCs/>
          <w:iCs/>
          <w:sz w:val="28"/>
          <w:szCs w:val="22"/>
        </w:rPr>
        <w:t xml:space="preserve"> </w:t>
      </w:r>
      <w:r w:rsidRPr="002A7B80">
        <w:rPr>
          <w:bCs/>
          <w:iCs/>
          <w:sz w:val="28"/>
          <w:szCs w:val="22"/>
        </w:rPr>
        <w:t>кодовому слову).</w:t>
      </w:r>
    </w:p>
    <w:p w:rsidR="002A7B80" w:rsidRPr="0025193D" w:rsidRDefault="002A7B80" w:rsidP="0025193D">
      <w:pPr>
        <w:pStyle w:val="Ordinary"/>
        <w:spacing w:before="0" w:after="0"/>
        <w:ind w:firstLine="708"/>
        <w:rPr>
          <w:bCs/>
          <w:iCs/>
          <w:sz w:val="28"/>
          <w:szCs w:val="22"/>
        </w:rPr>
      </w:pPr>
      <w:r w:rsidRPr="0025193D">
        <w:rPr>
          <w:bCs/>
          <w:iCs/>
          <w:sz w:val="28"/>
          <w:szCs w:val="22"/>
        </w:rPr>
        <w:t>Данные результаты соответствуют теории кода Хэмминга</w:t>
      </w:r>
      <w:r w:rsidR="0025193D">
        <w:rPr>
          <w:bCs/>
          <w:iCs/>
          <w:sz w:val="28"/>
          <w:szCs w:val="22"/>
        </w:rPr>
        <w:t xml:space="preserve"> </w:t>
      </w:r>
      <w:r w:rsidRPr="0025193D">
        <w:rPr>
          <w:bCs/>
          <w:iCs/>
          <w:sz w:val="28"/>
          <w:szCs w:val="22"/>
        </w:rPr>
        <w:t>[15,11] с минимальным кодовым расстоянием d=3, который способен исправлять одиночные ошибки и обнаруживать двойные ошибки, но</w:t>
      </w:r>
      <w:r w:rsidR="0025193D">
        <w:rPr>
          <w:bCs/>
          <w:iCs/>
          <w:sz w:val="28"/>
          <w:szCs w:val="22"/>
        </w:rPr>
        <w:t xml:space="preserve"> </w:t>
      </w:r>
      <w:r w:rsidRPr="0025193D">
        <w:rPr>
          <w:bCs/>
          <w:iCs/>
          <w:sz w:val="28"/>
          <w:szCs w:val="22"/>
        </w:rPr>
        <w:t>не все ошибки большей кратности.</w:t>
      </w:r>
    </w:p>
    <w:p w:rsidR="00226B97" w:rsidRPr="00E64B34" w:rsidRDefault="00226B97" w:rsidP="00226B97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588D">
        <w:rPr>
          <w:rFonts w:ascii="Times New Roman" w:hAnsi="Times New Roman" w:cs="Times New Roman"/>
          <w:b/>
          <w:sz w:val="28"/>
          <w:szCs w:val="28"/>
        </w:rPr>
        <w:t>Литература</w:t>
      </w:r>
      <w:r w:rsidRPr="00E64B34">
        <w:rPr>
          <w:rFonts w:ascii="Times New Roman" w:hAnsi="Times New Roman" w:cs="Times New Roman"/>
          <w:b/>
          <w:sz w:val="28"/>
          <w:szCs w:val="28"/>
        </w:rPr>
        <w:t>:</w:t>
      </w:r>
    </w:p>
    <w:p w:rsidR="00226B97" w:rsidRPr="00203A49" w:rsidRDefault="00226B97" w:rsidP="00226B97">
      <w:pPr>
        <w:widowControl/>
        <w:numPr>
          <w:ilvl w:val="0"/>
          <w:numId w:val="1"/>
        </w:numPr>
        <w:autoSpaceDE/>
        <w:autoSpaceDN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A49">
        <w:rPr>
          <w:rFonts w:ascii="Times New Roman" w:hAnsi="Times New Roman" w:cs="Times New Roman"/>
          <w:sz w:val="28"/>
          <w:szCs w:val="28"/>
        </w:rPr>
        <w:t xml:space="preserve">Галкин В.А., Григорьев Ю.А. Телекоммуникации и сети: Учеб. Пособие для вузов.-М.: Изд-во МГТУ </w:t>
      </w:r>
      <w:proofErr w:type="spellStart"/>
      <w:r w:rsidRPr="00203A49">
        <w:rPr>
          <w:rFonts w:ascii="Times New Roman" w:hAnsi="Times New Roman" w:cs="Times New Roman"/>
          <w:sz w:val="28"/>
          <w:szCs w:val="28"/>
        </w:rPr>
        <w:t>им.Н.Э.Баумана</w:t>
      </w:r>
      <w:proofErr w:type="spellEnd"/>
      <w:r w:rsidRPr="00203A49">
        <w:rPr>
          <w:rFonts w:ascii="Times New Roman" w:hAnsi="Times New Roman" w:cs="Times New Roman"/>
          <w:sz w:val="28"/>
          <w:szCs w:val="28"/>
        </w:rPr>
        <w:t xml:space="preserve">, 2003 </w:t>
      </w:r>
    </w:p>
    <w:p w:rsidR="00226B97" w:rsidRPr="002A7B80" w:rsidRDefault="00226B97" w:rsidP="00226B9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6830">
        <w:rPr>
          <w:rFonts w:ascii="Times New Roman" w:hAnsi="Times New Roman" w:cs="Times New Roman"/>
          <w:b/>
          <w:bCs/>
          <w:sz w:val="28"/>
          <w:szCs w:val="28"/>
        </w:rPr>
        <w:t>Электронная</w:t>
      </w:r>
      <w:r w:rsidRPr="002A7B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B6830">
        <w:rPr>
          <w:rFonts w:ascii="Times New Roman" w:hAnsi="Times New Roman" w:cs="Times New Roman"/>
          <w:b/>
          <w:bCs/>
          <w:sz w:val="28"/>
          <w:szCs w:val="28"/>
        </w:rPr>
        <w:t>копия</w:t>
      </w:r>
      <w:r w:rsidRPr="002A7B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B6830">
        <w:rPr>
          <w:rFonts w:ascii="Times New Roman" w:hAnsi="Times New Roman" w:cs="Times New Roman"/>
          <w:b/>
          <w:bCs/>
          <w:sz w:val="28"/>
          <w:szCs w:val="28"/>
        </w:rPr>
        <w:t>отчёта</w:t>
      </w:r>
      <w:r w:rsidRPr="002A7B8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955ED0" w:rsidRPr="00226B97" w:rsidRDefault="005833DD" w:rsidP="005833DD">
      <w:pPr>
        <w:widowControl/>
        <w:autoSpaceDE/>
        <w:autoSpaceDN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7B80">
        <w:rPr>
          <w:rFonts w:ascii="Times New Roman" w:hAnsi="Times New Roman" w:cs="Times New Roman"/>
          <w:sz w:val="28"/>
          <w:szCs w:val="28"/>
          <w:lang w:val="en-US"/>
        </w:rPr>
        <w:t xml:space="preserve">SeMe4K-0. Algorithms for encoding and decoding with a correcting code. </w:t>
      </w:r>
      <w:r w:rsidRPr="005833DD">
        <w:rPr>
          <w:rFonts w:ascii="Times New Roman" w:hAnsi="Times New Roman" w:cs="Times New Roman"/>
          <w:sz w:val="28"/>
          <w:szCs w:val="28"/>
        </w:rPr>
        <w:t xml:space="preserve">Репозиторий </w:t>
      </w:r>
      <w:proofErr w:type="spellStart"/>
      <w:r w:rsidRPr="005833D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833DD">
        <w:rPr>
          <w:rFonts w:ascii="Times New Roman" w:hAnsi="Times New Roman" w:cs="Times New Roman"/>
          <w:sz w:val="28"/>
          <w:szCs w:val="28"/>
        </w:rPr>
        <w:t>, 2025. URL: </w:t>
      </w:r>
      <w:hyperlink r:id="rId9" w:tgtFrame="_blank" w:history="1">
        <w:r w:rsidRPr="005833DD">
          <w:rPr>
            <w:rFonts w:ascii="Times New Roman" w:hAnsi="Times New Roman" w:cs="Times New Roman"/>
            <w:sz w:val="28"/>
            <w:szCs w:val="28"/>
          </w:rPr>
          <w:t>https://github.com/SeMe4K-0/Algorithms-for-encoding-and-decoding-with-a-correcting-code</w:t>
        </w:r>
      </w:hyperlink>
      <w:r w:rsidR="00B309A8">
        <w:rPr>
          <w:rFonts w:ascii="Times New Roman" w:hAnsi="Times New Roman" w:cs="Times New Roman"/>
          <w:sz w:val="28"/>
          <w:szCs w:val="28"/>
        </w:rPr>
        <w:t xml:space="preserve"> </w:t>
      </w:r>
      <w:r w:rsidRPr="005833DD">
        <w:rPr>
          <w:rFonts w:ascii="Times New Roman" w:hAnsi="Times New Roman" w:cs="Times New Roman"/>
          <w:sz w:val="28"/>
          <w:szCs w:val="28"/>
        </w:rPr>
        <w:t>(дата обра</w:t>
      </w:r>
      <w:bookmarkStart w:id="2" w:name="_GoBack"/>
      <w:bookmarkEnd w:id="2"/>
      <w:r w:rsidRPr="005833DD">
        <w:rPr>
          <w:rFonts w:ascii="Times New Roman" w:hAnsi="Times New Roman" w:cs="Times New Roman"/>
          <w:sz w:val="28"/>
          <w:szCs w:val="28"/>
        </w:rPr>
        <w:t xml:space="preserve">щения: </w:t>
      </w:r>
      <w:r w:rsidR="00CB2707">
        <w:rPr>
          <w:rFonts w:ascii="Times New Roman" w:hAnsi="Times New Roman" w:cs="Times New Roman"/>
          <w:sz w:val="28"/>
          <w:szCs w:val="28"/>
        </w:rPr>
        <w:t>17</w:t>
      </w:r>
      <w:r w:rsidRPr="005833DD">
        <w:rPr>
          <w:rFonts w:ascii="Times New Roman" w:hAnsi="Times New Roman" w:cs="Times New Roman"/>
          <w:sz w:val="28"/>
          <w:szCs w:val="28"/>
        </w:rPr>
        <w:t>.12.2025</w:t>
      </w:r>
      <w:r>
        <w:rPr>
          <w:rFonts w:ascii="Times New Roman" w:hAnsi="Times New Roman" w:cs="Times New Roman"/>
          <w:sz w:val="28"/>
          <w:szCs w:val="28"/>
        </w:rPr>
        <w:t>)</w:t>
      </w:r>
    </w:p>
    <w:sectPr w:rsidR="00955ED0" w:rsidRPr="00226B97" w:rsidSect="007E4455">
      <w:footerReference w:type="default" r:id="rId10"/>
      <w:pgSz w:w="11906" w:h="16838"/>
      <w:pgMar w:top="1134" w:right="850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032FE" w:rsidRDefault="00C032FE">
      <w:r>
        <w:separator/>
      </w:r>
    </w:p>
  </w:endnote>
  <w:endnote w:type="continuationSeparator" w:id="0">
    <w:p w:rsidR="00C032FE" w:rsidRDefault="00C03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07910023"/>
      <w:docPartObj>
        <w:docPartGallery w:val="Page Numbers (Bottom of Page)"/>
        <w:docPartUnique/>
      </w:docPartObj>
    </w:sdtPr>
    <w:sdtEndPr/>
    <w:sdtContent>
      <w:p w:rsidR="00E64B34" w:rsidRDefault="006552E8">
        <w:pPr>
          <w:pStyle w:val="a5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E64B34" w:rsidRDefault="00C032F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032FE" w:rsidRDefault="00C032FE">
      <w:r>
        <w:separator/>
      </w:r>
    </w:p>
  </w:footnote>
  <w:footnote w:type="continuationSeparator" w:id="0">
    <w:p w:rsidR="00C032FE" w:rsidRDefault="00C032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E583A"/>
    <w:multiLevelType w:val="multilevel"/>
    <w:tmpl w:val="FC3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B5A0D"/>
    <w:multiLevelType w:val="multilevel"/>
    <w:tmpl w:val="F1EC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F6525"/>
    <w:multiLevelType w:val="multilevel"/>
    <w:tmpl w:val="F28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E31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69B0930"/>
    <w:multiLevelType w:val="multilevel"/>
    <w:tmpl w:val="4AA0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E0B9B"/>
    <w:multiLevelType w:val="multilevel"/>
    <w:tmpl w:val="CE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C179E"/>
    <w:multiLevelType w:val="hybridMultilevel"/>
    <w:tmpl w:val="50788EE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97"/>
    <w:rsid w:val="00003018"/>
    <w:rsid w:val="000930F1"/>
    <w:rsid w:val="001E03C8"/>
    <w:rsid w:val="00216FC8"/>
    <w:rsid w:val="00226B97"/>
    <w:rsid w:val="0025193D"/>
    <w:rsid w:val="002A7B80"/>
    <w:rsid w:val="004256BD"/>
    <w:rsid w:val="005833DD"/>
    <w:rsid w:val="006552E8"/>
    <w:rsid w:val="00955ED0"/>
    <w:rsid w:val="00B309A8"/>
    <w:rsid w:val="00B502D9"/>
    <w:rsid w:val="00C032FE"/>
    <w:rsid w:val="00C10D04"/>
    <w:rsid w:val="00CB2707"/>
    <w:rsid w:val="00EC4922"/>
    <w:rsid w:val="00F5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A76D9"/>
  <w15:chartTrackingRefBased/>
  <w15:docId w15:val="{EB618D38-973A-4529-AC52-75AF83F1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26B9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26B97"/>
    <w:pPr>
      <w:ind w:left="202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26B97"/>
    <w:rPr>
      <w:rFonts w:ascii="Calibri" w:eastAsia="Calibri" w:hAnsi="Calibri" w:cs="Calibri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226B9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26B97"/>
    <w:rPr>
      <w:rFonts w:ascii="Calibri" w:eastAsia="Calibri" w:hAnsi="Calibri" w:cs="Calibri"/>
    </w:rPr>
  </w:style>
  <w:style w:type="paragraph" w:customStyle="1" w:styleId="Ordinary">
    <w:name w:val="Ordinary"/>
    <w:basedOn w:val="a"/>
    <w:rsid w:val="00226B97"/>
    <w:pPr>
      <w:widowControl/>
      <w:autoSpaceDE/>
      <w:autoSpaceDN/>
      <w:spacing w:before="120" w:after="120" w:line="360" w:lineRule="auto"/>
      <w:ind w:firstLine="43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List Paragraph"/>
    <w:basedOn w:val="a"/>
    <w:uiPriority w:val="34"/>
    <w:qFormat/>
    <w:rsid w:val="00226B97"/>
    <w:pPr>
      <w:widowControl/>
      <w:autoSpaceDE/>
      <w:autoSpaceDN/>
      <w:spacing w:after="160" w:line="256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Hyperlink"/>
    <w:basedOn w:val="a0"/>
    <w:uiPriority w:val="99"/>
    <w:unhideWhenUsed/>
    <w:rsid w:val="00226B97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226B9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226B97"/>
    <w:rPr>
      <w:b/>
      <w:bCs/>
    </w:rPr>
  </w:style>
  <w:style w:type="paragraph" w:styleId="aa">
    <w:name w:val="Normal (Web)"/>
    <w:basedOn w:val="a"/>
    <w:uiPriority w:val="99"/>
    <w:unhideWhenUsed/>
    <w:rsid w:val="00226B9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box-trim-both">
    <w:name w:val="text-box-trim-both"/>
    <w:basedOn w:val="a0"/>
    <w:rsid w:val="005833DD"/>
  </w:style>
  <w:style w:type="paragraph" w:customStyle="1" w:styleId="my-2">
    <w:name w:val="my-2"/>
    <w:basedOn w:val="a"/>
    <w:rsid w:val="00C10D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C10D04"/>
  </w:style>
  <w:style w:type="character" w:customStyle="1" w:styleId="mopen">
    <w:name w:val="mopen"/>
    <w:basedOn w:val="a0"/>
    <w:rsid w:val="00C10D04"/>
  </w:style>
  <w:style w:type="character" w:customStyle="1" w:styleId="mord">
    <w:name w:val="mord"/>
    <w:basedOn w:val="a0"/>
    <w:rsid w:val="00C10D04"/>
  </w:style>
  <w:style w:type="character" w:customStyle="1" w:styleId="mpunct">
    <w:name w:val="mpunct"/>
    <w:basedOn w:val="a0"/>
    <w:rsid w:val="00C10D04"/>
  </w:style>
  <w:style w:type="character" w:customStyle="1" w:styleId="mclose">
    <w:name w:val="mclose"/>
    <w:basedOn w:val="a0"/>
    <w:rsid w:val="00C10D04"/>
  </w:style>
  <w:style w:type="character" w:customStyle="1" w:styleId="mrel">
    <w:name w:val="mrel"/>
    <w:basedOn w:val="a0"/>
    <w:rsid w:val="00C10D04"/>
  </w:style>
  <w:style w:type="character" w:customStyle="1" w:styleId="mbin">
    <w:name w:val="mbin"/>
    <w:basedOn w:val="a0"/>
    <w:rsid w:val="00C10D04"/>
  </w:style>
  <w:style w:type="character" w:styleId="ab">
    <w:name w:val="Placeholder Text"/>
    <w:basedOn w:val="a0"/>
    <w:uiPriority w:val="99"/>
    <w:semiHidden/>
    <w:rsid w:val="000030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1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eMe4K-0/Algorithms-for-encoding-and-decoding-with-a-correcting-cod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Semyon</dc:creator>
  <cp:keywords/>
  <dc:description/>
  <cp:lastModifiedBy>Semyon</cp:lastModifiedBy>
  <cp:revision>12</cp:revision>
  <dcterms:created xsi:type="dcterms:W3CDTF">2025-12-09T15:30:00Z</dcterms:created>
  <dcterms:modified xsi:type="dcterms:W3CDTF">2025-12-17T18:48:00Z</dcterms:modified>
</cp:coreProperties>
</file>