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对this对象的理解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方法调用模式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name =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"window"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obj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name: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"kxy"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sayName: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console.log(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obj.sayName();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//kxy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此时this指向的是obj对象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name =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"window"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sayName()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console.log(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sayName();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此时this指向的window全局对象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Obj()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.name =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"kxy"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person =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Obj();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console.log(person.name); 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//kxy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此时this指向的是person实例对象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apply调用模式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name =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"window"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person =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name: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"kxy"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sayName()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console.log(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this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.name);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sayName();  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//window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sayName.apply(person); 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//kxy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94949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sayName.apply();   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此时this指向的是apply传入的第一个参数对象 改变this此时的指向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理解apply() call() bind()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  call  apply  bind  都是function对象自带的三个方法，这三个方法的主要作用是改变函数中的this指向</w:t>
      </w: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定义：调用一个对象的一个方法，用call改变this的指向 不知道该调用对象的方法，而是指向另一个对象，这样this访问的属性就是另一个对象里的属性值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80" w:firstLineChars="200"/>
        <w:rPr>
          <w:rStyle w:val="7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语法：</w:t>
      </w:r>
      <w:r>
        <w:rPr>
          <w:rStyle w:val="7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call([thisObj[,arg1[, arg2[, [,.argN]]]]])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7"/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</w:p>
    <w:p>
      <w:pP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thisObj的取值有以下4中情况：</w:t>
      </w:r>
    </w:p>
    <w:p>
      <w:pPr>
        <w:numPr>
          <w:ilvl w:val="0"/>
          <w:numId w:val="2"/>
        </w:numPr>
        <w:ind w:left="420" w:leftChars="0"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不传  或者传null undefined 此时函数中的this指向window对象</w:t>
      </w:r>
    </w:p>
    <w:p>
      <w:pPr>
        <w:numPr>
          <w:ilvl w:val="0"/>
          <w:numId w:val="2"/>
        </w:numPr>
        <w:ind w:left="420" w:leftChars="0"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传递另一个函数的函数名，函数中的this指向这个函数的引用</w:t>
      </w:r>
    </w:p>
    <w:p>
      <w:pPr>
        <w:numPr>
          <w:ilvl w:val="0"/>
          <w:numId w:val="2"/>
        </w:numPr>
        <w:ind w:left="420" w:leftChars="0"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传递字符串 数值 或者布尔类型等基础类型，函数中的this指向其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ab/>
        <w:t>对应的包装对象  String Number Boolean</w:t>
      </w:r>
    </w:p>
    <w:p>
      <w:pPr>
        <w:numPr>
          <w:ilvl w:val="0"/>
          <w:numId w:val="2"/>
        </w:numPr>
        <w:ind w:left="420" w:leftChars="0"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传递一个对象，函数中的this指向这个对象</w:t>
      </w:r>
    </w:p>
    <w:p>
      <w:pPr>
        <w:numPr>
          <w:numId w:val="0"/>
        </w:numPr>
        <w:ind w:left="840" w:lef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ind w:left="840" w:lef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例子1：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class1(){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this.name=function(){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    console.log(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"我是class1内的方法");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class2(){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10" w:firstLineChars="100"/>
        <w:rPr>
          <w:i w:val="0"/>
          <w:caps w:val="0"/>
          <w:color w:val="008000"/>
          <w:spacing w:val="0"/>
          <w:sz w:val="21"/>
          <w:szCs w:val="21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//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>此行代码执行后，当前的this指向了class1（也可以说class2继承了class1）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210" w:firstLineChars="100"/>
        <w:rPr>
          <w:rFonts w:hint="eastAsi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8000"/>
          <w:spacing w:val="0"/>
          <w:sz w:val="21"/>
          <w:szCs w:val="21"/>
          <w:shd w:val="clear" w:fill="FFFFFF"/>
          <w:lang w:val="en-US" w:eastAsia="zh-CN"/>
        </w:rPr>
        <w:t>// 可以看作是由class2调用class1函数</w:t>
      </w:r>
      <w:r>
        <w:rPr>
          <w:i w:val="0"/>
          <w:caps w:val="0"/>
          <w:color w:val="008000"/>
          <w:spacing w:val="0"/>
          <w:sz w:val="21"/>
          <w:szCs w:val="21"/>
          <w:shd w:val="clear" w:fill="FFFFFF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class1.call(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this);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 xml:space="preserve">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var f=new class2();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f.name();  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//调用的是class1内的方法，将class1的name方法交给class2使用</w:t>
      </w:r>
    </w:p>
    <w:p>
      <w:pPr>
        <w:numPr>
          <w:numId w:val="0"/>
        </w:numPr>
        <w:ind w:left="840" w:left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numPr>
          <w:numId w:val="0"/>
        </w:numP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例子2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eat(x,y){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console.log(x+y);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drink(x,y){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console.log(x-y);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// 相当于在drink中调用eat函数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eat.call(drink,3,2);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输出：5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Animal(){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this.name=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"animal";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this.showName=function(){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    console.log(this.name);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  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Dog(){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this.name=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"dog";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} 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var animal=new Animal();   var dog=new Dog();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animal.showName.call(dog);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输出：dog</w:t>
      </w:r>
    </w:p>
    <w:p>
      <w:p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定义：应用某一对象的一个方法，用另一个对象替代当前对象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语法：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apply([thisObj[,argArray]])</w:t>
      </w:r>
    </w:p>
    <w:p>
      <w:pPr>
        <w:ind w:firstLine="420" w:firstLineChars="0"/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说明：对于apply call 二者而言，作用完全一样，只是接收参数的方式不太一样</w:t>
      </w:r>
    </w:p>
    <w:p>
      <w:pP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class1(args1,args2){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eastAsi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this.name=function(){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  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console.log(args,args);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}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}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function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class2(){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eastAsi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 args1=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"1";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 args2=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"2";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eastAsia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 </w:t>
      </w:r>
      <w:r>
        <w:rPr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class1.call(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this,args1,args2);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  </w:t>
      </w: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  <w:t xml:space="preserve">  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/*或*/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class1.apply(</w:t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this,[args1,args2]);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 xml:space="preserve">var c=new class2();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c.name();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输出：1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7"/>
          <w:rFonts w:hint="eastAsia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ab/>
      </w: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call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需要把参数按顺序传递进去，而 </w:t>
      </w:r>
      <w:r>
        <w:rPr>
          <w:rStyle w:val="7"/>
          <w:rFonts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apply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则是把参数放在数组里。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 中，某个函数的参数数量是不固定的，因此要说适用条件的话，当你的参数是明确知道数量时用 call ；而不确定的时候用 apply，然后把参数 push 进数组传递进去。当参数数量不确定时，函数内部也可以通过 arguments 这个数组来遍历所有的参数。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10" w:right="0" w:hanging="210" w:hangingChars="10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Bind()</w:t>
      </w:r>
    </w:p>
    <w:p>
      <w:pPr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说明：Bind() 方法会创建一个新的函数  成为绑定函数，当调用这个绑定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函数时，</w:t>
      </w:r>
      <w:r>
        <w:rPr>
          <w:rFonts w:hint="eastAsia"/>
          <w:lang w:val="en-US" w:eastAsia="zh-CN"/>
        </w:rPr>
        <w:tab/>
        <w:t>绑定函数会以创建它时传入的bind方法的第一个参数作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为this，传入bind() </w:t>
      </w:r>
      <w:r>
        <w:rPr>
          <w:rFonts w:hint="eastAsia"/>
          <w:lang w:val="en-US" w:eastAsia="zh-CN"/>
        </w:rPr>
        <w:tab/>
        <w:t>方法的第二个以及以后的参数加上绑定函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数运行时本身的参照按照顺序作</w:t>
      </w:r>
      <w:r>
        <w:rPr>
          <w:rFonts w:hint="eastAsia"/>
          <w:lang w:val="en-US" w:eastAsia="zh-CN"/>
        </w:rPr>
        <w:tab/>
        <w:t>为原函数的参数来调用原函数</w:t>
      </w:r>
    </w:p>
    <w:p>
      <w:pPr>
        <w:ind w:firstLine="660" w:firstLineChars="275"/>
        <w:rPr>
          <w:rFonts w:hint="eastAsia"/>
          <w:lang w:val="en-US" w:eastAsia="zh-CN"/>
        </w:rPr>
      </w:pPr>
    </w:p>
    <w:p>
      <w:pPr>
        <w:ind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注意：bind方法的返回值是函数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面试题：定义一个log方法 让它可以代理console.log方法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log(msg)　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console.log(msg);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log(1);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log(1,2);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//1</w:t>
      </w:r>
    </w:p>
    <w:p>
      <w:pP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这是一个有缺陷的方法，当传入参数不唯一时，会出现错误</w:t>
      </w:r>
    </w:p>
    <w:p>
      <w:pP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正确方法：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log(){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console.log.apply(console, arguments);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log(1);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log(1,2);  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//1 2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monospace" w:hAnsi="monospace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接下来的要求是给每一个 log 消息添加一个"(app)"的前辍</w:t>
      </w:r>
    </w:p>
    <w:p>
      <w:pP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</w:pPr>
    </w:p>
    <w:p>
      <w:pP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</w:rPr>
      </w:pP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log(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vertAlign w:val="baseline"/>
        </w:rPr>
        <w:t>"hello world"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vertAlign w:val="baseline"/>
        </w:rPr>
        <w:t>);   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</w:rPr>
        <w:t>//(app)hello world</w:t>
      </w:r>
    </w:p>
    <w:p>
      <w:pP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log(){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args = Array.prototype.slice.call(arguments);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right="0" w:firstLine="180" w:firstLineChars="100"/>
        <w:jc w:val="left"/>
        <w:textAlignment w:val="baseline"/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 xml:space="preserve">// unshift是一个数组的方法 但是arguments是一个伪数组对象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right="0" w:firstLine="180" w:firstLineChars="100"/>
        <w:jc w:val="left"/>
        <w:textAlignment w:val="baseline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// 用call方法让arguments对象能够调用数组的方法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args.unshift(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'(app)'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console.log.apply(console, args);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};</w:t>
      </w:r>
    </w:p>
    <w:p>
      <w:pPr>
        <w:rPr>
          <w:rStyle w:val="7"/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</w:pPr>
    </w:p>
    <w:p>
      <w:pPr>
        <w:rPr>
          <w:rStyle w:val="7"/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</w:pPr>
    </w:p>
    <w:p>
      <w:pP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总结：</w:t>
      </w:r>
    </w:p>
    <w:p>
      <w:pPr>
        <w:numPr>
          <w:ilvl w:val="0"/>
          <w:numId w:val="3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apply call bind 三者都是用来改变函数的this对象的指向的</w:t>
      </w:r>
    </w:p>
    <w:p>
      <w:pPr>
        <w:numPr>
          <w:ilvl w:val="0"/>
          <w:numId w:val="3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 xml:space="preserve">apply call bind 三者第一个参数都是this要指向的对象，也就是想指  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ab/>
        <w:t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ab/>
        <w:t/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ab/>
        <w:t>定的上下文</w:t>
      </w:r>
    </w:p>
    <w:p>
      <w:pPr>
        <w:numPr>
          <w:ilvl w:val="0"/>
          <w:numId w:val="3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apply call bind 三者都可以利用后续参数进行传参</w:t>
      </w:r>
    </w:p>
    <w:p>
      <w:pPr>
        <w:numPr>
          <w:ilvl w:val="0"/>
          <w:numId w:val="3"/>
        </w:numPr>
        <w:ind w:firstLine="420" w:firstLineChars="0"/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B</w:t>
      </w:r>
      <w:r>
        <w:rPr>
          <w:rStyle w:val="7"/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4"/>
          <w:szCs w:val="24"/>
          <w:bdr w:val="none" w:color="auto" w:sz="0" w:space="0"/>
          <w:vertAlign w:val="baseline"/>
          <w:lang w:val="en-US" w:eastAsia="zh-CN"/>
        </w:rPr>
        <w:t>ind是返回对应函数，便于稍后调用  apply call 则是立刻调用</w:t>
      </w:r>
      <w:bookmarkStart w:id="0" w:name="_GoBack"/>
      <w:bookmarkEnd w:id="0"/>
    </w:p>
    <w:p>
      <w:pPr>
        <w:rPr>
          <w:rStyle w:val="7"/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</w:pPr>
    </w:p>
    <w:p>
      <w:pPr>
        <w:rPr>
          <w:rStyle w:val="7"/>
          <w:rFonts w:hint="eastAsia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69F5"/>
    <w:multiLevelType w:val="singleLevel"/>
    <w:tmpl w:val="154069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E507A21"/>
    <w:multiLevelType w:val="singleLevel"/>
    <w:tmpl w:val="2E507A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F63E5B"/>
    <w:multiLevelType w:val="singleLevel"/>
    <w:tmpl w:val="46F63E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4E45"/>
    <w:rsid w:val="03F30D89"/>
    <w:rsid w:val="067D76CC"/>
    <w:rsid w:val="06973104"/>
    <w:rsid w:val="0824099A"/>
    <w:rsid w:val="0B9E0F4F"/>
    <w:rsid w:val="0DD50B7C"/>
    <w:rsid w:val="1011148D"/>
    <w:rsid w:val="10AF19DB"/>
    <w:rsid w:val="170D27C6"/>
    <w:rsid w:val="18FE4D7F"/>
    <w:rsid w:val="1BCA4767"/>
    <w:rsid w:val="29042ACF"/>
    <w:rsid w:val="294246DB"/>
    <w:rsid w:val="2A057C66"/>
    <w:rsid w:val="2F9B3331"/>
    <w:rsid w:val="3137748B"/>
    <w:rsid w:val="37175A28"/>
    <w:rsid w:val="3B99360E"/>
    <w:rsid w:val="40AD4B75"/>
    <w:rsid w:val="423F4535"/>
    <w:rsid w:val="43BE549E"/>
    <w:rsid w:val="45A32DE2"/>
    <w:rsid w:val="4AD416BC"/>
    <w:rsid w:val="4BC5117B"/>
    <w:rsid w:val="4C1F7692"/>
    <w:rsid w:val="4D5F4C9E"/>
    <w:rsid w:val="543179EE"/>
    <w:rsid w:val="5EBE7A04"/>
    <w:rsid w:val="608F4745"/>
    <w:rsid w:val="60F72382"/>
    <w:rsid w:val="638938AE"/>
    <w:rsid w:val="638B5D3A"/>
    <w:rsid w:val="6F9D7702"/>
    <w:rsid w:val="70D72DCC"/>
    <w:rsid w:val="712025EF"/>
    <w:rsid w:val="72496104"/>
    <w:rsid w:val="74C05DB5"/>
    <w:rsid w:val="75511505"/>
    <w:rsid w:val="77107F29"/>
    <w:rsid w:val="784D73DD"/>
    <w:rsid w:val="787D069D"/>
    <w:rsid w:val="789F681E"/>
    <w:rsid w:val="7CFA7A05"/>
    <w:rsid w:val="7F9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2019-02-20T08:53:27Z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