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0B53A" w14:textId="77777777" w:rsidR="00A42B92" w:rsidRDefault="00000000">
      <w:pPr>
        <w:jc w:val="center"/>
        <w:rPr>
          <w:sz w:val="28"/>
          <w:szCs w:val="28"/>
          <w:lang w:val="ru-RU"/>
        </w:rPr>
      </w:pPr>
      <w:r>
        <w:rPr>
          <w:sz w:val="28"/>
          <w:szCs w:val="28"/>
          <w:lang w:val="ru-RU"/>
        </w:rPr>
        <w:t>ДЕПАРТАМЕНТ ОБРАЗОВАНИЯ И НАУКИ КОСТРОМСКОЙ ОБЛАСТИ</w:t>
      </w:r>
    </w:p>
    <w:p w14:paraId="76B542EA" w14:textId="77777777" w:rsidR="00A42B92" w:rsidRDefault="00000000">
      <w:pPr>
        <w:jc w:val="center"/>
        <w:rPr>
          <w:sz w:val="28"/>
          <w:szCs w:val="28"/>
          <w:lang w:val="ru-RU"/>
        </w:rPr>
      </w:pPr>
      <w:r>
        <w:rPr>
          <w:sz w:val="28"/>
          <w:szCs w:val="28"/>
          <w:lang w:val="ru-RU"/>
        </w:rPr>
        <w:t>ОБЛАСТНОЕ ГОСУДАРСТВЕННОЕ БЮДЖЕТНОЕ</w:t>
      </w:r>
    </w:p>
    <w:p w14:paraId="22D50AD6" w14:textId="77777777" w:rsidR="00A42B92" w:rsidRDefault="00000000">
      <w:pPr>
        <w:jc w:val="center"/>
        <w:rPr>
          <w:sz w:val="28"/>
          <w:szCs w:val="28"/>
          <w:lang w:val="ru-RU"/>
        </w:rPr>
      </w:pPr>
      <w:r>
        <w:rPr>
          <w:sz w:val="28"/>
          <w:szCs w:val="28"/>
          <w:lang w:val="ru-RU"/>
        </w:rPr>
        <w:t>ПРОФЕССИОНАЛЬНОЕ ОБРАЗОВАТЕЛЬНОЕ УЧРЕЖДЕНИЕ «КОСТРОМСКОЙ ЭНЕРГЕТИЧЕСКИЙ ТЕХНИКУМ ИМ. Ф.В. ЧИЖОВА»</w:t>
      </w:r>
    </w:p>
    <w:p w14:paraId="620D8915" w14:textId="77777777" w:rsidR="00A42B92" w:rsidRDefault="00A42B92">
      <w:pPr>
        <w:rPr>
          <w:sz w:val="28"/>
          <w:szCs w:val="28"/>
          <w:lang w:val="ru-RU"/>
        </w:rPr>
      </w:pPr>
    </w:p>
    <w:p w14:paraId="3C50E690" w14:textId="77777777" w:rsidR="00A42B92" w:rsidRDefault="00A42B92">
      <w:pPr>
        <w:rPr>
          <w:sz w:val="28"/>
          <w:szCs w:val="28"/>
          <w:lang w:val="ru-RU"/>
        </w:rPr>
      </w:pPr>
    </w:p>
    <w:p w14:paraId="06A9E66D" w14:textId="77777777" w:rsidR="00A42B92" w:rsidRDefault="00A42B92">
      <w:pPr>
        <w:rPr>
          <w:sz w:val="28"/>
          <w:szCs w:val="28"/>
          <w:lang w:val="ru-RU"/>
        </w:rPr>
      </w:pPr>
    </w:p>
    <w:p w14:paraId="3EF99B58" w14:textId="77777777" w:rsidR="00A42B92" w:rsidRDefault="00A42B92">
      <w:pPr>
        <w:rPr>
          <w:sz w:val="28"/>
          <w:szCs w:val="28"/>
          <w:lang w:val="ru-RU"/>
        </w:rPr>
      </w:pPr>
    </w:p>
    <w:p w14:paraId="08C95E35" w14:textId="77777777" w:rsidR="00A42B92" w:rsidRDefault="00000000">
      <w:pPr>
        <w:rPr>
          <w:sz w:val="28"/>
          <w:szCs w:val="28"/>
          <w:lang w:val="ru-RU"/>
        </w:rPr>
      </w:pPr>
      <w:r>
        <w:rPr>
          <w:sz w:val="28"/>
          <w:szCs w:val="28"/>
          <w:lang w:val="ru-RU"/>
        </w:rPr>
        <w:t>Химико-технологическое отделение</w:t>
      </w:r>
    </w:p>
    <w:p w14:paraId="302FC590" w14:textId="77777777" w:rsidR="00A42B92" w:rsidRDefault="00000000">
      <w:pPr>
        <w:rPr>
          <w:sz w:val="28"/>
          <w:szCs w:val="28"/>
          <w:lang w:val="ru-RU"/>
        </w:rPr>
      </w:pPr>
      <w:r>
        <w:rPr>
          <w:sz w:val="28"/>
          <w:szCs w:val="28"/>
          <w:lang w:val="ru-RU"/>
        </w:rPr>
        <w:t>Специальность 09.02.07 «Информационные системы и программирование»</w:t>
      </w:r>
    </w:p>
    <w:p w14:paraId="33BAE288" w14:textId="77777777" w:rsidR="00A42B92" w:rsidRPr="00BA4993" w:rsidRDefault="00000000">
      <w:pPr>
        <w:rPr>
          <w:sz w:val="28"/>
          <w:szCs w:val="28"/>
          <w:lang w:val="ru-RU"/>
        </w:rPr>
      </w:pPr>
      <w:bookmarkStart w:id="0" w:name="_Toc4291"/>
      <w:r w:rsidRPr="00BA4993">
        <w:rPr>
          <w:sz w:val="28"/>
          <w:szCs w:val="28"/>
          <w:lang w:val="ru-RU"/>
        </w:rPr>
        <w:t>ОП.04 Основы алгоритмизации и программирования</w:t>
      </w:r>
      <w:bookmarkEnd w:id="0"/>
    </w:p>
    <w:p w14:paraId="23913E3F" w14:textId="77777777" w:rsidR="00A42B92" w:rsidRDefault="00A42B92">
      <w:pPr>
        <w:rPr>
          <w:sz w:val="28"/>
          <w:szCs w:val="28"/>
          <w:lang w:val="ru-RU"/>
        </w:rPr>
      </w:pPr>
    </w:p>
    <w:p w14:paraId="160DAB44" w14:textId="77777777" w:rsidR="00A42B92" w:rsidRDefault="00A42B92">
      <w:pPr>
        <w:rPr>
          <w:sz w:val="28"/>
          <w:szCs w:val="28"/>
          <w:lang w:val="ru-RU"/>
        </w:rPr>
      </w:pPr>
    </w:p>
    <w:p w14:paraId="257001E8" w14:textId="77777777" w:rsidR="00A42B92" w:rsidRDefault="00A42B92">
      <w:pPr>
        <w:rPr>
          <w:sz w:val="28"/>
          <w:szCs w:val="28"/>
          <w:lang w:val="ru-RU"/>
        </w:rPr>
      </w:pPr>
    </w:p>
    <w:p w14:paraId="5505EF95" w14:textId="77777777" w:rsidR="00A42B92" w:rsidRDefault="00A42B92">
      <w:pPr>
        <w:rPr>
          <w:sz w:val="28"/>
          <w:szCs w:val="28"/>
          <w:lang w:val="ru-RU"/>
        </w:rPr>
      </w:pPr>
    </w:p>
    <w:p w14:paraId="5FC4F9D9" w14:textId="77777777" w:rsidR="00A42B92" w:rsidRDefault="00A42B92">
      <w:pPr>
        <w:rPr>
          <w:sz w:val="28"/>
          <w:szCs w:val="28"/>
          <w:lang w:val="ru-RU"/>
        </w:rPr>
      </w:pPr>
    </w:p>
    <w:p w14:paraId="22B1E80E" w14:textId="77777777" w:rsidR="00A42B92" w:rsidRDefault="00A42B92">
      <w:pPr>
        <w:rPr>
          <w:sz w:val="28"/>
          <w:szCs w:val="28"/>
          <w:lang w:val="ru-RU"/>
        </w:rPr>
      </w:pPr>
    </w:p>
    <w:p w14:paraId="1E201BFB" w14:textId="77777777" w:rsidR="00A42B92" w:rsidRDefault="00A42B92">
      <w:pPr>
        <w:rPr>
          <w:sz w:val="28"/>
          <w:szCs w:val="28"/>
          <w:lang w:val="ru-RU"/>
        </w:rPr>
      </w:pPr>
    </w:p>
    <w:p w14:paraId="50DE3D2E" w14:textId="77777777" w:rsidR="00A42B92" w:rsidRDefault="00000000">
      <w:pPr>
        <w:jc w:val="center"/>
        <w:rPr>
          <w:b/>
          <w:bCs/>
          <w:sz w:val="40"/>
          <w:szCs w:val="40"/>
          <w:lang w:val="ru-RU"/>
        </w:rPr>
      </w:pPr>
      <w:r>
        <w:rPr>
          <w:b/>
          <w:bCs/>
          <w:sz w:val="40"/>
          <w:szCs w:val="40"/>
          <w:lang w:val="ru-RU"/>
        </w:rPr>
        <w:t>Реферат</w:t>
      </w:r>
    </w:p>
    <w:p w14:paraId="78DDF51C" w14:textId="77777777" w:rsidR="00A42B92" w:rsidRPr="00BA4993" w:rsidRDefault="00000000">
      <w:pPr>
        <w:jc w:val="center"/>
        <w:rPr>
          <w:b/>
          <w:bCs/>
          <w:sz w:val="40"/>
          <w:szCs w:val="40"/>
          <w:lang w:val="ru-RU"/>
        </w:rPr>
      </w:pPr>
      <w:r w:rsidRPr="00BA4993">
        <w:rPr>
          <w:b/>
          <w:bCs/>
          <w:sz w:val="40"/>
          <w:szCs w:val="40"/>
          <w:lang w:val="ru-RU"/>
        </w:rPr>
        <w:t xml:space="preserve">"Принцип разработки программного обеспечения </w:t>
      </w:r>
      <w:r>
        <w:rPr>
          <w:b/>
          <w:bCs/>
          <w:sz w:val="40"/>
          <w:szCs w:val="40"/>
        </w:rPr>
        <w:t>TDD</w:t>
      </w:r>
      <w:r w:rsidRPr="00BA4993">
        <w:rPr>
          <w:b/>
          <w:bCs/>
          <w:sz w:val="40"/>
          <w:szCs w:val="40"/>
          <w:lang w:val="ru-RU"/>
        </w:rPr>
        <w:t>"</w:t>
      </w:r>
    </w:p>
    <w:p w14:paraId="7611267C" w14:textId="77777777" w:rsidR="00A42B92" w:rsidRPr="00BA4993" w:rsidRDefault="00A42B92">
      <w:pPr>
        <w:rPr>
          <w:b/>
          <w:bCs/>
          <w:sz w:val="40"/>
          <w:szCs w:val="40"/>
          <w:lang w:val="ru-RU"/>
        </w:rPr>
      </w:pPr>
    </w:p>
    <w:p w14:paraId="0AFE51DF" w14:textId="77777777" w:rsidR="00A42B92" w:rsidRDefault="00A42B92">
      <w:pPr>
        <w:rPr>
          <w:sz w:val="28"/>
          <w:szCs w:val="28"/>
          <w:lang w:val="ru-RU"/>
        </w:rPr>
      </w:pPr>
    </w:p>
    <w:p w14:paraId="59977E00" w14:textId="77777777" w:rsidR="00A42B92" w:rsidRDefault="00A42B92">
      <w:pPr>
        <w:rPr>
          <w:sz w:val="28"/>
          <w:szCs w:val="28"/>
          <w:lang w:val="ru-RU"/>
        </w:rPr>
      </w:pPr>
    </w:p>
    <w:p w14:paraId="23C9A35D" w14:textId="77777777" w:rsidR="00A42B92" w:rsidRDefault="00A42B92">
      <w:pPr>
        <w:rPr>
          <w:sz w:val="28"/>
          <w:szCs w:val="28"/>
          <w:lang w:val="ru-RU"/>
        </w:rPr>
      </w:pPr>
    </w:p>
    <w:p w14:paraId="098CE6B4" w14:textId="77777777" w:rsidR="00A42B92" w:rsidRDefault="00000000">
      <w:pPr>
        <w:ind w:firstLineChars="1785" w:firstLine="4998"/>
        <w:rPr>
          <w:sz w:val="28"/>
          <w:szCs w:val="28"/>
          <w:lang w:val="ru-RU"/>
        </w:rPr>
      </w:pPr>
      <w:r>
        <w:rPr>
          <w:sz w:val="28"/>
          <w:szCs w:val="28"/>
          <w:lang w:val="ru-RU"/>
        </w:rPr>
        <w:t>Выполнил:</w:t>
      </w:r>
    </w:p>
    <w:p w14:paraId="7D7B388A" w14:textId="77777777" w:rsidR="00A42B92" w:rsidRDefault="00000000">
      <w:pPr>
        <w:ind w:firstLineChars="1785" w:firstLine="4998"/>
        <w:rPr>
          <w:sz w:val="28"/>
          <w:szCs w:val="28"/>
          <w:lang w:val="ru-RU"/>
        </w:rPr>
      </w:pPr>
      <w:r>
        <w:rPr>
          <w:sz w:val="28"/>
          <w:szCs w:val="28"/>
          <w:lang w:val="ru-RU"/>
        </w:rPr>
        <w:t xml:space="preserve">студент 2-1 ИС, </w:t>
      </w:r>
    </w:p>
    <w:p w14:paraId="7B350C53" w14:textId="77777777" w:rsidR="00A42B92" w:rsidRDefault="00000000">
      <w:pPr>
        <w:ind w:firstLineChars="1785" w:firstLine="4998"/>
        <w:rPr>
          <w:sz w:val="28"/>
          <w:szCs w:val="28"/>
          <w:lang w:val="ru-RU"/>
        </w:rPr>
      </w:pPr>
      <w:r>
        <w:rPr>
          <w:sz w:val="28"/>
          <w:szCs w:val="28"/>
          <w:lang w:val="ru-RU"/>
        </w:rPr>
        <w:t>Варнаков Степан Максимович.</w:t>
      </w:r>
    </w:p>
    <w:p w14:paraId="3D26D8A5" w14:textId="77777777" w:rsidR="00A42B92" w:rsidRDefault="00000000">
      <w:pPr>
        <w:ind w:firstLineChars="1785" w:firstLine="4998"/>
        <w:rPr>
          <w:sz w:val="28"/>
          <w:szCs w:val="28"/>
          <w:lang w:val="ru-RU"/>
        </w:rPr>
      </w:pPr>
      <w:r>
        <w:rPr>
          <w:sz w:val="28"/>
          <w:szCs w:val="28"/>
          <w:lang w:val="ru-RU"/>
        </w:rPr>
        <w:t>Преподаватель</w:t>
      </w:r>
    </w:p>
    <w:p w14:paraId="1651FB99" w14:textId="77777777" w:rsidR="00A42B92" w:rsidRDefault="00000000">
      <w:pPr>
        <w:ind w:firstLineChars="1785" w:firstLine="4998"/>
        <w:rPr>
          <w:sz w:val="28"/>
          <w:szCs w:val="28"/>
          <w:lang w:val="ru-RU"/>
        </w:rPr>
      </w:pPr>
      <w:r>
        <w:rPr>
          <w:sz w:val="28"/>
          <w:szCs w:val="28"/>
          <w:lang w:val="ru-RU"/>
        </w:rPr>
        <w:t>Ищук Денис Николаевич.</w:t>
      </w:r>
    </w:p>
    <w:p w14:paraId="622DE543" w14:textId="77777777" w:rsidR="00A42B92" w:rsidRDefault="00A42B92">
      <w:pPr>
        <w:ind w:firstLineChars="1785" w:firstLine="4998"/>
        <w:rPr>
          <w:sz w:val="28"/>
          <w:szCs w:val="28"/>
          <w:lang w:val="ru-RU"/>
        </w:rPr>
      </w:pPr>
    </w:p>
    <w:p w14:paraId="15C11C86" w14:textId="77777777" w:rsidR="00A42B92" w:rsidRDefault="00A42B92">
      <w:pPr>
        <w:rPr>
          <w:sz w:val="28"/>
          <w:szCs w:val="28"/>
          <w:lang w:val="ru-RU"/>
        </w:rPr>
      </w:pPr>
    </w:p>
    <w:p w14:paraId="2C700AB6" w14:textId="77777777" w:rsidR="00A42B92" w:rsidRDefault="00A42B92">
      <w:pPr>
        <w:ind w:firstLineChars="1785" w:firstLine="4998"/>
        <w:rPr>
          <w:sz w:val="28"/>
          <w:szCs w:val="28"/>
          <w:lang w:val="ru-RU"/>
        </w:rPr>
      </w:pPr>
    </w:p>
    <w:p w14:paraId="6157AD46" w14:textId="77777777" w:rsidR="00A42B92" w:rsidRDefault="00A42B92">
      <w:pPr>
        <w:ind w:firstLineChars="1785" w:firstLine="4998"/>
        <w:rPr>
          <w:sz w:val="28"/>
          <w:szCs w:val="28"/>
          <w:lang w:val="ru-RU"/>
        </w:rPr>
      </w:pPr>
    </w:p>
    <w:p w14:paraId="7B9F495E" w14:textId="77777777" w:rsidR="00A42B92" w:rsidRDefault="00A42B92">
      <w:pPr>
        <w:ind w:firstLineChars="1785" w:firstLine="4998"/>
        <w:rPr>
          <w:sz w:val="28"/>
          <w:szCs w:val="28"/>
          <w:lang w:val="ru-RU"/>
        </w:rPr>
      </w:pPr>
    </w:p>
    <w:p w14:paraId="28CE8D6A" w14:textId="77777777" w:rsidR="00A42B92" w:rsidRDefault="00A42B92">
      <w:pPr>
        <w:ind w:firstLineChars="1785" w:firstLine="4998"/>
        <w:rPr>
          <w:sz w:val="28"/>
          <w:szCs w:val="28"/>
          <w:lang w:val="ru-RU"/>
        </w:rPr>
      </w:pPr>
    </w:p>
    <w:p w14:paraId="1713F580" w14:textId="77777777" w:rsidR="00A42B92" w:rsidRDefault="00A42B92">
      <w:pPr>
        <w:ind w:firstLineChars="1785" w:firstLine="4998"/>
        <w:rPr>
          <w:sz w:val="28"/>
          <w:szCs w:val="28"/>
          <w:lang w:val="ru-RU"/>
        </w:rPr>
      </w:pPr>
    </w:p>
    <w:p w14:paraId="73BDE8BE" w14:textId="77777777" w:rsidR="00A42B92" w:rsidRDefault="00A42B92">
      <w:pPr>
        <w:ind w:firstLineChars="1785" w:firstLine="4998"/>
        <w:rPr>
          <w:sz w:val="28"/>
          <w:szCs w:val="28"/>
          <w:lang w:val="ru-RU"/>
        </w:rPr>
      </w:pPr>
    </w:p>
    <w:p w14:paraId="5796B888" w14:textId="77777777" w:rsidR="00A42B92" w:rsidRDefault="00A42B92">
      <w:pPr>
        <w:rPr>
          <w:sz w:val="28"/>
          <w:szCs w:val="28"/>
          <w:lang w:val="ru-RU"/>
        </w:rPr>
      </w:pPr>
    </w:p>
    <w:p w14:paraId="4C322ED2" w14:textId="77777777" w:rsidR="00A42B92" w:rsidRDefault="00000000">
      <w:pPr>
        <w:jc w:val="center"/>
        <w:rPr>
          <w:sz w:val="28"/>
          <w:szCs w:val="28"/>
          <w:lang w:val="ru-RU"/>
        </w:rPr>
      </w:pPr>
      <w:r>
        <w:rPr>
          <w:sz w:val="28"/>
          <w:szCs w:val="28"/>
          <w:lang w:val="ru-RU"/>
        </w:rPr>
        <w:t>Кострома, 2024 г.</w:t>
      </w:r>
    </w:p>
    <w:p w14:paraId="3C3AF9F8" w14:textId="77777777" w:rsidR="00A42B92" w:rsidRDefault="00A42B92">
      <w:pPr>
        <w:rPr>
          <w:sz w:val="28"/>
          <w:szCs w:val="28"/>
          <w:lang w:val="ru-RU"/>
        </w:rPr>
        <w:sectPr w:rsidR="00A42B92">
          <w:headerReference w:type="default" r:id="rId9"/>
          <w:footerReference w:type="default" r:id="rId10"/>
          <w:pgSz w:w="11906" w:h="16838"/>
          <w:pgMar w:top="850" w:right="850" w:bottom="850" w:left="1701" w:header="0" w:footer="0" w:gutter="0"/>
          <w:pgNumType w:start="1"/>
          <w:cols w:space="720"/>
          <w:formProt w:val="0"/>
          <w:docGrid w:linePitch="360"/>
        </w:sectPr>
      </w:pPr>
    </w:p>
    <w:p w14:paraId="3D94641A" w14:textId="77777777" w:rsidR="00A42B92" w:rsidRDefault="00A42B92">
      <w:pPr>
        <w:rPr>
          <w:lang w:val="ru-RU"/>
        </w:rPr>
      </w:pPr>
    </w:p>
    <w:sdt>
      <w:sdtPr>
        <w:rPr>
          <w:rFonts w:ascii="SimSun" w:eastAsia="SimSun" w:hAnsi="SimSun"/>
          <w:sz w:val="21"/>
        </w:rPr>
        <w:id w:val="147454563"/>
        <w15:color w:val="DBDBDB"/>
        <w:docPartObj>
          <w:docPartGallery w:val="Table of Contents"/>
          <w:docPartUnique/>
        </w:docPartObj>
      </w:sdtPr>
      <w:sdtEndPr>
        <w:rPr>
          <w:rFonts w:asciiTheme="minorHAnsi" w:eastAsiaTheme="minorEastAsia" w:hAnsiTheme="minorHAnsi"/>
        </w:rPr>
      </w:sdtEndPr>
      <w:sdtContent>
        <w:p w14:paraId="00D11E74" w14:textId="77777777" w:rsidR="00A42B92" w:rsidRDefault="00000000">
          <w:pPr>
            <w:jc w:val="center"/>
          </w:pPr>
          <w:r>
            <w:rPr>
              <w:rFonts w:ascii="Times New Roman" w:eastAsia="SimSun" w:hAnsi="Times New Roman" w:cs="Times New Roman"/>
              <w:sz w:val="28"/>
              <w:szCs w:val="28"/>
            </w:rPr>
            <w:t>Оглавление</w:t>
          </w:r>
        </w:p>
        <w:p w14:paraId="636999BF" w14:textId="6911DB32" w:rsidR="00794C8E" w:rsidRDefault="00000000">
          <w:pPr>
            <w:pStyle w:val="11"/>
            <w:tabs>
              <w:tab w:val="right" w:leader="dot" w:pos="9345"/>
            </w:tabs>
            <w:rPr>
              <w:noProof/>
              <w:kern w:val="2"/>
              <w:sz w:val="24"/>
              <w:szCs w:val="24"/>
              <w:lang w:val="en-001" w:eastAsia="en-001"/>
              <w14:ligatures w14:val="standardContextual"/>
            </w:rPr>
          </w:pPr>
          <w:r>
            <w:rPr>
              <w:b/>
            </w:rPr>
            <w:fldChar w:fldCharType="begin"/>
          </w:r>
          <w:r>
            <w:rPr>
              <w:b/>
            </w:rPr>
            <w:instrText xml:space="preserve">TOC \o "1-3" \h \u </w:instrText>
          </w:r>
          <w:r>
            <w:rPr>
              <w:b/>
            </w:rPr>
            <w:fldChar w:fldCharType="separate"/>
          </w:r>
          <w:hyperlink w:anchor="_Toc187532581" w:history="1">
            <w:r w:rsidR="00794C8E" w:rsidRPr="00E518DE">
              <w:rPr>
                <w:rStyle w:val="a3"/>
                <w:noProof/>
                <w:lang w:val="ru-RU"/>
              </w:rPr>
              <w:t>Глоссарий</w:t>
            </w:r>
            <w:r w:rsidR="00794C8E">
              <w:rPr>
                <w:noProof/>
              </w:rPr>
              <w:tab/>
            </w:r>
            <w:r w:rsidR="00794C8E">
              <w:rPr>
                <w:noProof/>
              </w:rPr>
              <w:fldChar w:fldCharType="begin"/>
            </w:r>
            <w:r w:rsidR="00794C8E">
              <w:rPr>
                <w:noProof/>
              </w:rPr>
              <w:instrText xml:space="preserve"> PAGEREF _Toc187532581 \h </w:instrText>
            </w:r>
            <w:r w:rsidR="00794C8E">
              <w:rPr>
                <w:noProof/>
              </w:rPr>
            </w:r>
            <w:r w:rsidR="00794C8E">
              <w:rPr>
                <w:noProof/>
              </w:rPr>
              <w:fldChar w:fldCharType="separate"/>
            </w:r>
            <w:r w:rsidR="00794C8E">
              <w:rPr>
                <w:noProof/>
              </w:rPr>
              <w:t>3</w:t>
            </w:r>
            <w:r w:rsidR="00794C8E">
              <w:rPr>
                <w:noProof/>
              </w:rPr>
              <w:fldChar w:fldCharType="end"/>
            </w:r>
          </w:hyperlink>
        </w:p>
        <w:p w14:paraId="653C12F2" w14:textId="1CE30224" w:rsidR="00794C8E" w:rsidRDefault="00794C8E">
          <w:pPr>
            <w:pStyle w:val="11"/>
            <w:tabs>
              <w:tab w:val="right" w:leader="dot" w:pos="9345"/>
            </w:tabs>
            <w:rPr>
              <w:noProof/>
              <w:kern w:val="2"/>
              <w:sz w:val="24"/>
              <w:szCs w:val="24"/>
              <w:lang w:val="en-001" w:eastAsia="en-001"/>
              <w14:ligatures w14:val="standardContextual"/>
            </w:rPr>
          </w:pPr>
          <w:hyperlink w:anchor="_Toc187532582" w:history="1">
            <w:r w:rsidRPr="00E518DE">
              <w:rPr>
                <w:rStyle w:val="a3"/>
                <w:noProof/>
                <w:lang w:val="ru-RU"/>
              </w:rPr>
              <w:t>Введение</w:t>
            </w:r>
            <w:r>
              <w:rPr>
                <w:noProof/>
              </w:rPr>
              <w:tab/>
            </w:r>
            <w:r>
              <w:rPr>
                <w:noProof/>
              </w:rPr>
              <w:fldChar w:fldCharType="begin"/>
            </w:r>
            <w:r>
              <w:rPr>
                <w:noProof/>
              </w:rPr>
              <w:instrText xml:space="preserve"> PAGEREF _Toc187532582 \h </w:instrText>
            </w:r>
            <w:r>
              <w:rPr>
                <w:noProof/>
              </w:rPr>
            </w:r>
            <w:r>
              <w:rPr>
                <w:noProof/>
              </w:rPr>
              <w:fldChar w:fldCharType="separate"/>
            </w:r>
            <w:r>
              <w:rPr>
                <w:noProof/>
              </w:rPr>
              <w:t>4</w:t>
            </w:r>
            <w:r>
              <w:rPr>
                <w:noProof/>
              </w:rPr>
              <w:fldChar w:fldCharType="end"/>
            </w:r>
          </w:hyperlink>
        </w:p>
        <w:p w14:paraId="4CAFB098" w14:textId="51F1208B" w:rsidR="00794C8E" w:rsidRDefault="00794C8E">
          <w:pPr>
            <w:pStyle w:val="20"/>
            <w:tabs>
              <w:tab w:val="right" w:leader="dot" w:pos="9345"/>
            </w:tabs>
            <w:ind w:left="400"/>
            <w:rPr>
              <w:noProof/>
              <w:kern w:val="2"/>
              <w:sz w:val="24"/>
              <w:szCs w:val="24"/>
              <w:lang w:val="en-001" w:eastAsia="en-001"/>
              <w14:ligatures w14:val="standardContextual"/>
            </w:rPr>
          </w:pPr>
          <w:hyperlink w:anchor="_Toc187532583" w:history="1">
            <w:r w:rsidRPr="00E518DE">
              <w:rPr>
                <w:rStyle w:val="a3"/>
                <w:noProof/>
                <w:lang w:val="ru-RU"/>
              </w:rPr>
              <w:t>Зачем нам тестирование?</w:t>
            </w:r>
            <w:r>
              <w:rPr>
                <w:noProof/>
              </w:rPr>
              <w:tab/>
            </w:r>
            <w:r>
              <w:rPr>
                <w:noProof/>
              </w:rPr>
              <w:fldChar w:fldCharType="begin"/>
            </w:r>
            <w:r>
              <w:rPr>
                <w:noProof/>
              </w:rPr>
              <w:instrText xml:space="preserve"> PAGEREF _Toc187532583 \h </w:instrText>
            </w:r>
            <w:r>
              <w:rPr>
                <w:noProof/>
              </w:rPr>
            </w:r>
            <w:r>
              <w:rPr>
                <w:noProof/>
              </w:rPr>
              <w:fldChar w:fldCharType="separate"/>
            </w:r>
            <w:r>
              <w:rPr>
                <w:noProof/>
              </w:rPr>
              <w:t>4</w:t>
            </w:r>
            <w:r>
              <w:rPr>
                <w:noProof/>
              </w:rPr>
              <w:fldChar w:fldCharType="end"/>
            </w:r>
          </w:hyperlink>
        </w:p>
        <w:p w14:paraId="0B169987" w14:textId="5C90C437" w:rsidR="00794C8E" w:rsidRDefault="00794C8E">
          <w:pPr>
            <w:pStyle w:val="20"/>
            <w:tabs>
              <w:tab w:val="right" w:leader="dot" w:pos="9345"/>
            </w:tabs>
            <w:ind w:left="400"/>
            <w:rPr>
              <w:noProof/>
              <w:kern w:val="2"/>
              <w:sz w:val="24"/>
              <w:szCs w:val="24"/>
              <w:lang w:val="en-001" w:eastAsia="en-001"/>
              <w14:ligatures w14:val="standardContextual"/>
            </w:rPr>
          </w:pPr>
          <w:hyperlink w:anchor="_Toc187532584" w:history="1">
            <w:r w:rsidRPr="00E518DE">
              <w:rPr>
                <w:rStyle w:val="a3"/>
                <w:noProof/>
                <w:lang w:val="ru-RU"/>
              </w:rPr>
              <w:t>Подходы к разработке ПО</w:t>
            </w:r>
            <w:r>
              <w:rPr>
                <w:noProof/>
              </w:rPr>
              <w:tab/>
            </w:r>
            <w:r>
              <w:rPr>
                <w:noProof/>
              </w:rPr>
              <w:fldChar w:fldCharType="begin"/>
            </w:r>
            <w:r>
              <w:rPr>
                <w:noProof/>
              </w:rPr>
              <w:instrText xml:space="preserve"> PAGEREF _Toc187532584 \h </w:instrText>
            </w:r>
            <w:r>
              <w:rPr>
                <w:noProof/>
              </w:rPr>
            </w:r>
            <w:r>
              <w:rPr>
                <w:noProof/>
              </w:rPr>
              <w:fldChar w:fldCharType="separate"/>
            </w:r>
            <w:r>
              <w:rPr>
                <w:noProof/>
              </w:rPr>
              <w:t>4</w:t>
            </w:r>
            <w:r>
              <w:rPr>
                <w:noProof/>
              </w:rPr>
              <w:fldChar w:fldCharType="end"/>
            </w:r>
          </w:hyperlink>
        </w:p>
        <w:p w14:paraId="7D0C8F81" w14:textId="71B050C6" w:rsidR="00794C8E" w:rsidRDefault="00794C8E">
          <w:pPr>
            <w:pStyle w:val="30"/>
            <w:tabs>
              <w:tab w:val="right" w:leader="dot" w:pos="9345"/>
            </w:tabs>
            <w:ind w:left="800"/>
            <w:rPr>
              <w:noProof/>
              <w:kern w:val="2"/>
              <w:sz w:val="24"/>
              <w:szCs w:val="24"/>
              <w:lang w:val="en-001" w:eastAsia="en-001"/>
              <w14:ligatures w14:val="standardContextual"/>
            </w:rPr>
          </w:pPr>
          <w:hyperlink w:anchor="_Toc187532585" w:history="1">
            <w:r w:rsidRPr="00E518DE">
              <w:rPr>
                <w:rStyle w:val="a3"/>
                <w:noProof/>
              </w:rPr>
              <w:t>TDD</w:t>
            </w:r>
            <w:r>
              <w:rPr>
                <w:noProof/>
              </w:rPr>
              <w:tab/>
            </w:r>
            <w:r>
              <w:rPr>
                <w:noProof/>
              </w:rPr>
              <w:fldChar w:fldCharType="begin"/>
            </w:r>
            <w:r>
              <w:rPr>
                <w:noProof/>
              </w:rPr>
              <w:instrText xml:space="preserve"> PAGEREF _Toc187532585 \h </w:instrText>
            </w:r>
            <w:r>
              <w:rPr>
                <w:noProof/>
              </w:rPr>
            </w:r>
            <w:r>
              <w:rPr>
                <w:noProof/>
              </w:rPr>
              <w:fldChar w:fldCharType="separate"/>
            </w:r>
            <w:r>
              <w:rPr>
                <w:noProof/>
              </w:rPr>
              <w:t>4</w:t>
            </w:r>
            <w:r>
              <w:rPr>
                <w:noProof/>
              </w:rPr>
              <w:fldChar w:fldCharType="end"/>
            </w:r>
          </w:hyperlink>
        </w:p>
        <w:p w14:paraId="65EA424B" w14:textId="12AC5276" w:rsidR="00794C8E" w:rsidRDefault="00794C8E">
          <w:pPr>
            <w:pStyle w:val="30"/>
            <w:tabs>
              <w:tab w:val="right" w:leader="dot" w:pos="9345"/>
            </w:tabs>
            <w:ind w:left="800"/>
            <w:rPr>
              <w:noProof/>
              <w:kern w:val="2"/>
              <w:sz w:val="24"/>
              <w:szCs w:val="24"/>
              <w:lang w:val="en-001" w:eastAsia="en-001"/>
              <w14:ligatures w14:val="standardContextual"/>
            </w:rPr>
          </w:pPr>
          <w:hyperlink w:anchor="_Toc187532586" w:history="1">
            <w:r w:rsidRPr="00E518DE">
              <w:rPr>
                <w:rStyle w:val="a3"/>
                <w:noProof/>
              </w:rPr>
              <w:t>BDD</w:t>
            </w:r>
            <w:r>
              <w:rPr>
                <w:noProof/>
              </w:rPr>
              <w:tab/>
            </w:r>
            <w:r>
              <w:rPr>
                <w:noProof/>
              </w:rPr>
              <w:fldChar w:fldCharType="begin"/>
            </w:r>
            <w:r>
              <w:rPr>
                <w:noProof/>
              </w:rPr>
              <w:instrText xml:space="preserve"> PAGEREF _Toc187532586 \h </w:instrText>
            </w:r>
            <w:r>
              <w:rPr>
                <w:noProof/>
              </w:rPr>
            </w:r>
            <w:r>
              <w:rPr>
                <w:noProof/>
              </w:rPr>
              <w:fldChar w:fldCharType="separate"/>
            </w:r>
            <w:r>
              <w:rPr>
                <w:noProof/>
              </w:rPr>
              <w:t>9</w:t>
            </w:r>
            <w:r>
              <w:rPr>
                <w:noProof/>
              </w:rPr>
              <w:fldChar w:fldCharType="end"/>
            </w:r>
          </w:hyperlink>
        </w:p>
        <w:p w14:paraId="66FE2FF4" w14:textId="04980242" w:rsidR="00794C8E" w:rsidRDefault="00794C8E">
          <w:pPr>
            <w:pStyle w:val="30"/>
            <w:tabs>
              <w:tab w:val="right" w:leader="dot" w:pos="9345"/>
            </w:tabs>
            <w:ind w:left="800"/>
            <w:rPr>
              <w:noProof/>
              <w:kern w:val="2"/>
              <w:sz w:val="24"/>
              <w:szCs w:val="24"/>
              <w:lang w:val="en-001" w:eastAsia="en-001"/>
              <w14:ligatures w14:val="standardContextual"/>
            </w:rPr>
          </w:pPr>
          <w:hyperlink w:anchor="_Toc187532587" w:history="1">
            <w:r w:rsidRPr="00E518DE">
              <w:rPr>
                <w:rStyle w:val="a3"/>
                <w:noProof/>
              </w:rPr>
              <w:t>Web-UI</w:t>
            </w:r>
            <w:r>
              <w:rPr>
                <w:noProof/>
              </w:rPr>
              <w:tab/>
            </w:r>
            <w:r>
              <w:rPr>
                <w:noProof/>
              </w:rPr>
              <w:fldChar w:fldCharType="begin"/>
            </w:r>
            <w:r>
              <w:rPr>
                <w:noProof/>
              </w:rPr>
              <w:instrText xml:space="preserve"> PAGEREF _Toc187532587 \h </w:instrText>
            </w:r>
            <w:r>
              <w:rPr>
                <w:noProof/>
              </w:rPr>
            </w:r>
            <w:r>
              <w:rPr>
                <w:noProof/>
              </w:rPr>
              <w:fldChar w:fldCharType="separate"/>
            </w:r>
            <w:r>
              <w:rPr>
                <w:noProof/>
              </w:rPr>
              <w:t>15</w:t>
            </w:r>
            <w:r>
              <w:rPr>
                <w:noProof/>
              </w:rPr>
              <w:fldChar w:fldCharType="end"/>
            </w:r>
          </w:hyperlink>
        </w:p>
        <w:p w14:paraId="40829562" w14:textId="3197FC31" w:rsidR="00794C8E" w:rsidRDefault="00794C8E">
          <w:pPr>
            <w:pStyle w:val="11"/>
            <w:tabs>
              <w:tab w:val="right" w:leader="dot" w:pos="9345"/>
            </w:tabs>
            <w:rPr>
              <w:noProof/>
              <w:kern w:val="2"/>
              <w:sz w:val="24"/>
              <w:szCs w:val="24"/>
              <w:lang w:val="en-001" w:eastAsia="en-001"/>
              <w14:ligatures w14:val="standardContextual"/>
            </w:rPr>
          </w:pPr>
          <w:hyperlink w:anchor="_Toc187532588" w:history="1">
            <w:r w:rsidRPr="00E518DE">
              <w:rPr>
                <w:rStyle w:val="a3"/>
                <w:noProof/>
                <w:lang w:val="ru-RU"/>
              </w:rPr>
              <w:t>Практика</w:t>
            </w:r>
            <w:r>
              <w:rPr>
                <w:noProof/>
              </w:rPr>
              <w:tab/>
            </w:r>
            <w:r>
              <w:rPr>
                <w:noProof/>
              </w:rPr>
              <w:fldChar w:fldCharType="begin"/>
            </w:r>
            <w:r>
              <w:rPr>
                <w:noProof/>
              </w:rPr>
              <w:instrText xml:space="preserve"> PAGEREF _Toc187532588 \h </w:instrText>
            </w:r>
            <w:r>
              <w:rPr>
                <w:noProof/>
              </w:rPr>
            </w:r>
            <w:r>
              <w:rPr>
                <w:noProof/>
              </w:rPr>
              <w:fldChar w:fldCharType="separate"/>
            </w:r>
            <w:r>
              <w:rPr>
                <w:noProof/>
              </w:rPr>
              <w:t>15</w:t>
            </w:r>
            <w:r>
              <w:rPr>
                <w:noProof/>
              </w:rPr>
              <w:fldChar w:fldCharType="end"/>
            </w:r>
          </w:hyperlink>
        </w:p>
        <w:p w14:paraId="6CA9A019" w14:textId="19BCD5C4" w:rsidR="00794C8E" w:rsidRDefault="00794C8E">
          <w:pPr>
            <w:pStyle w:val="11"/>
            <w:tabs>
              <w:tab w:val="right" w:leader="dot" w:pos="9345"/>
            </w:tabs>
            <w:rPr>
              <w:noProof/>
              <w:kern w:val="2"/>
              <w:sz w:val="24"/>
              <w:szCs w:val="24"/>
              <w:lang w:val="en-001" w:eastAsia="en-001"/>
              <w14:ligatures w14:val="standardContextual"/>
            </w:rPr>
          </w:pPr>
          <w:hyperlink w:anchor="_Toc187532589" w:history="1">
            <w:r w:rsidRPr="00E518DE">
              <w:rPr>
                <w:rStyle w:val="a3"/>
                <w:noProof/>
                <w:lang w:val="ru-RU"/>
              </w:rPr>
              <w:t>Список литературы</w:t>
            </w:r>
            <w:r>
              <w:rPr>
                <w:noProof/>
              </w:rPr>
              <w:tab/>
            </w:r>
            <w:r>
              <w:rPr>
                <w:noProof/>
              </w:rPr>
              <w:fldChar w:fldCharType="begin"/>
            </w:r>
            <w:r>
              <w:rPr>
                <w:noProof/>
              </w:rPr>
              <w:instrText xml:space="preserve"> PAGEREF _Toc187532589 \h </w:instrText>
            </w:r>
            <w:r>
              <w:rPr>
                <w:noProof/>
              </w:rPr>
            </w:r>
            <w:r>
              <w:rPr>
                <w:noProof/>
              </w:rPr>
              <w:fldChar w:fldCharType="separate"/>
            </w:r>
            <w:r>
              <w:rPr>
                <w:noProof/>
              </w:rPr>
              <w:t>16</w:t>
            </w:r>
            <w:r>
              <w:rPr>
                <w:noProof/>
              </w:rPr>
              <w:fldChar w:fldCharType="end"/>
            </w:r>
          </w:hyperlink>
        </w:p>
        <w:p w14:paraId="3A39408D" w14:textId="426FD492" w:rsidR="00A42B92" w:rsidRDefault="00000000">
          <w:r>
            <w:fldChar w:fldCharType="end"/>
          </w:r>
        </w:p>
      </w:sdtContent>
    </w:sdt>
    <w:p w14:paraId="416E428E" w14:textId="77777777" w:rsidR="00A42B92" w:rsidRDefault="00A42B92"/>
    <w:p w14:paraId="3DFC198D" w14:textId="77777777" w:rsidR="00A42B92" w:rsidRDefault="00000000">
      <w:pPr>
        <w:rPr>
          <w:lang w:val="ru-RU"/>
        </w:rPr>
      </w:pPr>
      <w:r>
        <w:rPr>
          <w:lang w:val="ru-RU"/>
        </w:rPr>
        <w:br w:type="page"/>
      </w:r>
    </w:p>
    <w:p w14:paraId="0B6D1982" w14:textId="77777777" w:rsidR="00A42B92" w:rsidRDefault="00000000">
      <w:pPr>
        <w:pStyle w:val="1"/>
        <w:jc w:val="center"/>
        <w:rPr>
          <w:lang w:val="ru-RU"/>
        </w:rPr>
      </w:pPr>
      <w:bookmarkStart w:id="1" w:name="_Toc187532581"/>
      <w:r>
        <w:rPr>
          <w:lang w:val="ru-RU"/>
        </w:rPr>
        <w:lastRenderedPageBreak/>
        <w:t>Глоссарий</w:t>
      </w:r>
      <w:bookmarkEnd w:id="1"/>
    </w:p>
    <w:p w14:paraId="73783730" w14:textId="77777777" w:rsidR="00A42B92" w:rsidRDefault="00A42B92">
      <w:pPr>
        <w:numPr>
          <w:ilvl w:val="0"/>
          <w:numId w:val="1"/>
        </w:numPr>
        <w:rPr>
          <w:sz w:val="28"/>
          <w:szCs w:val="28"/>
          <w:lang w:val="ru-RU"/>
        </w:rPr>
      </w:pPr>
    </w:p>
    <w:p w14:paraId="65EA17A8" w14:textId="77777777" w:rsidR="00A42B92" w:rsidRDefault="00A42B92">
      <w:pPr>
        <w:numPr>
          <w:ilvl w:val="0"/>
          <w:numId w:val="1"/>
        </w:numPr>
        <w:rPr>
          <w:sz w:val="28"/>
          <w:szCs w:val="28"/>
          <w:lang w:val="ru-RU"/>
        </w:rPr>
      </w:pPr>
    </w:p>
    <w:p w14:paraId="609A8589" w14:textId="77777777" w:rsidR="00A42B92" w:rsidRDefault="00A42B92">
      <w:pPr>
        <w:numPr>
          <w:ilvl w:val="0"/>
          <w:numId w:val="1"/>
        </w:numPr>
        <w:rPr>
          <w:sz w:val="28"/>
          <w:szCs w:val="28"/>
          <w:lang w:val="ru-RU"/>
        </w:rPr>
      </w:pPr>
    </w:p>
    <w:p w14:paraId="2301BC20" w14:textId="77777777" w:rsidR="00A42B92" w:rsidRDefault="00A42B92">
      <w:pPr>
        <w:numPr>
          <w:ilvl w:val="0"/>
          <w:numId w:val="1"/>
        </w:numPr>
        <w:rPr>
          <w:sz w:val="28"/>
          <w:szCs w:val="28"/>
          <w:lang w:val="ru-RU"/>
        </w:rPr>
      </w:pPr>
    </w:p>
    <w:p w14:paraId="149AEBEC" w14:textId="77777777" w:rsidR="00A42B92" w:rsidRDefault="00A42B92">
      <w:pPr>
        <w:numPr>
          <w:ilvl w:val="0"/>
          <w:numId w:val="1"/>
        </w:numPr>
        <w:rPr>
          <w:sz w:val="28"/>
          <w:szCs w:val="28"/>
          <w:lang w:val="ru-RU"/>
        </w:rPr>
      </w:pPr>
    </w:p>
    <w:p w14:paraId="16597D7A" w14:textId="77777777" w:rsidR="00A42B92" w:rsidRDefault="00A42B92">
      <w:pPr>
        <w:numPr>
          <w:ilvl w:val="0"/>
          <w:numId w:val="1"/>
        </w:numPr>
        <w:rPr>
          <w:sz w:val="28"/>
          <w:szCs w:val="28"/>
          <w:lang w:val="ru-RU"/>
        </w:rPr>
      </w:pPr>
    </w:p>
    <w:p w14:paraId="022F6267" w14:textId="77777777" w:rsidR="00A42B92" w:rsidRDefault="00A42B92">
      <w:pPr>
        <w:numPr>
          <w:ilvl w:val="0"/>
          <w:numId w:val="1"/>
        </w:numPr>
        <w:rPr>
          <w:sz w:val="28"/>
          <w:szCs w:val="28"/>
          <w:lang w:val="ru-RU"/>
        </w:rPr>
      </w:pPr>
    </w:p>
    <w:p w14:paraId="6EDEBBEB" w14:textId="77777777" w:rsidR="00A42B92" w:rsidRDefault="00A42B92">
      <w:pPr>
        <w:numPr>
          <w:ilvl w:val="0"/>
          <w:numId w:val="1"/>
        </w:numPr>
        <w:rPr>
          <w:sz w:val="28"/>
          <w:szCs w:val="28"/>
          <w:lang w:val="ru-RU"/>
        </w:rPr>
      </w:pPr>
    </w:p>
    <w:p w14:paraId="71DC108B" w14:textId="77777777" w:rsidR="00A42B92" w:rsidRDefault="00A42B92">
      <w:pPr>
        <w:numPr>
          <w:ilvl w:val="0"/>
          <w:numId w:val="1"/>
        </w:numPr>
        <w:rPr>
          <w:sz w:val="28"/>
          <w:szCs w:val="28"/>
          <w:lang w:val="ru-RU"/>
        </w:rPr>
      </w:pPr>
    </w:p>
    <w:p w14:paraId="2273A41A" w14:textId="77777777" w:rsidR="00A42B92" w:rsidRDefault="00000000">
      <w:pPr>
        <w:numPr>
          <w:ilvl w:val="0"/>
          <w:numId w:val="1"/>
        </w:numPr>
        <w:rPr>
          <w:sz w:val="28"/>
          <w:szCs w:val="28"/>
          <w:lang w:val="ru-RU"/>
        </w:rPr>
      </w:pPr>
      <w:r>
        <w:rPr>
          <w:sz w:val="28"/>
          <w:szCs w:val="28"/>
          <w:lang w:val="ru-RU"/>
        </w:rPr>
        <w:br w:type="page"/>
      </w:r>
    </w:p>
    <w:p w14:paraId="496B39CF" w14:textId="77777777" w:rsidR="00A42B92" w:rsidRDefault="00000000">
      <w:pPr>
        <w:pStyle w:val="1"/>
        <w:jc w:val="center"/>
        <w:rPr>
          <w:szCs w:val="28"/>
        </w:rPr>
      </w:pPr>
      <w:bookmarkStart w:id="2" w:name="_Toc187532582"/>
      <w:r>
        <w:rPr>
          <w:lang w:val="ru-RU"/>
        </w:rPr>
        <w:lastRenderedPageBreak/>
        <w:t>Введение</w:t>
      </w:r>
      <w:bookmarkEnd w:id="2"/>
    </w:p>
    <w:p w14:paraId="3195952A" w14:textId="77777777" w:rsidR="00A42B92" w:rsidRPr="00794C8E" w:rsidRDefault="00000000">
      <w:pPr>
        <w:pStyle w:val="a8"/>
        <w:shd w:val="clear" w:color="auto" w:fill="FFFFFF"/>
        <w:spacing w:before="240" w:beforeAutospacing="0" w:after="240" w:afterAutospacing="0" w:line="360" w:lineRule="auto"/>
        <w:ind w:firstLineChars="150" w:firstLine="420"/>
        <w:jc w:val="both"/>
        <w:rPr>
          <w:rFonts w:eastAsia="sans-serif"/>
          <w:sz w:val="28"/>
          <w:szCs w:val="28"/>
          <w:lang w:val="ru-RU"/>
        </w:rPr>
      </w:pPr>
      <w:r w:rsidRPr="00794C8E">
        <w:rPr>
          <w:rFonts w:eastAsia="sans-serif"/>
          <w:sz w:val="28"/>
          <w:szCs w:val="28"/>
          <w:shd w:val="clear" w:color="auto" w:fill="FFFFFF"/>
          <w:lang w:val="ru-RU"/>
        </w:rPr>
        <w:t>Разработка программного обеспечения – это комплексный и сложный процесс со множеством разнообразных задач. Среди них не только обеспечение корректной работы системы, но и соблюдение законодательных требований и стандартов индустрии. При этом не менее важны гибкость и экономическая эффективность.</w:t>
      </w:r>
    </w:p>
    <w:p w14:paraId="5288335D" w14:textId="77777777" w:rsidR="00A42B92" w:rsidRPr="00794C8E" w:rsidRDefault="00000000">
      <w:pPr>
        <w:pStyle w:val="a8"/>
        <w:shd w:val="clear" w:color="auto" w:fill="FFFFFF"/>
        <w:spacing w:before="240" w:beforeAutospacing="0" w:after="240" w:afterAutospacing="0" w:line="360" w:lineRule="auto"/>
        <w:ind w:firstLineChars="150" w:firstLine="420"/>
        <w:jc w:val="both"/>
        <w:rPr>
          <w:rFonts w:eastAsia="sans-serif"/>
          <w:sz w:val="28"/>
          <w:szCs w:val="28"/>
          <w:lang w:val="ru-RU"/>
        </w:rPr>
      </w:pPr>
      <w:r w:rsidRPr="00794C8E">
        <w:rPr>
          <w:rFonts w:eastAsia="sans-serif"/>
          <w:sz w:val="28"/>
          <w:szCs w:val="28"/>
          <w:shd w:val="clear" w:color="auto" w:fill="FFFFFF"/>
          <w:lang w:val="ru-RU"/>
        </w:rPr>
        <w:t xml:space="preserve">Чтобы соответствовать всем стандартам постоянно развивающейся производственной среды, разработчикам необходимо полагаться на тестирование программного обеспечения, которое, в свою очередь, является одним из ключевых элементов, обеспечивающих развитие индустрии. В этой статье мы рассмотрим, почему тестирование необходимо. Я познакомлю вас с лучшими практиками, инструментами и платформами тестирования на </w:t>
      </w:r>
      <w:r w:rsidRPr="00794C8E">
        <w:rPr>
          <w:rFonts w:eastAsia="sans-serif"/>
          <w:sz w:val="28"/>
          <w:szCs w:val="28"/>
          <w:shd w:val="clear" w:color="auto" w:fill="FFFFFF"/>
        </w:rPr>
        <w:t>Java</w:t>
      </w:r>
      <w:r w:rsidRPr="00794C8E">
        <w:rPr>
          <w:rFonts w:eastAsia="sans-serif"/>
          <w:sz w:val="28"/>
          <w:szCs w:val="28"/>
          <w:shd w:val="clear" w:color="auto" w:fill="FFFFFF"/>
          <w:lang w:val="ru-RU"/>
        </w:rPr>
        <w:t>.</w:t>
      </w:r>
    </w:p>
    <w:p w14:paraId="4E275F16" w14:textId="77777777" w:rsidR="00A42B92" w:rsidRPr="00BA4993" w:rsidRDefault="00000000">
      <w:pPr>
        <w:pStyle w:val="2"/>
        <w:jc w:val="center"/>
        <w:rPr>
          <w:sz w:val="32"/>
          <w:szCs w:val="32"/>
          <w:lang w:val="ru-RU"/>
        </w:rPr>
      </w:pPr>
      <w:bookmarkStart w:id="3" w:name="_Toc187532583"/>
      <w:r w:rsidRPr="00BA4993">
        <w:rPr>
          <w:sz w:val="32"/>
          <w:szCs w:val="32"/>
          <w:lang w:val="ru-RU"/>
        </w:rPr>
        <w:t>Зачем нам тестирование?</w:t>
      </w:r>
      <w:bookmarkEnd w:id="3"/>
    </w:p>
    <w:p w14:paraId="5777A2D6" w14:textId="77777777" w:rsidR="00A42B92" w:rsidRPr="00BA4993" w:rsidRDefault="00000000">
      <w:pPr>
        <w:pStyle w:val="a8"/>
        <w:shd w:val="clear" w:color="auto" w:fill="FFFFFF"/>
        <w:spacing w:before="240" w:beforeAutospacing="0" w:after="240" w:afterAutospacing="0" w:line="360" w:lineRule="auto"/>
        <w:ind w:firstLineChars="150" w:firstLine="420"/>
        <w:jc w:val="both"/>
        <w:rPr>
          <w:rFonts w:eastAsia="sans-serif"/>
          <w:color w:val="333A4D"/>
          <w:sz w:val="28"/>
          <w:szCs w:val="28"/>
          <w:lang w:val="ru-RU"/>
        </w:rPr>
      </w:pPr>
      <w:r w:rsidRPr="00BA4993">
        <w:rPr>
          <w:rFonts w:eastAsia="sans-serif"/>
          <w:color w:val="333A4D"/>
          <w:sz w:val="28"/>
          <w:szCs w:val="28"/>
          <w:shd w:val="clear" w:color="auto" w:fill="FFFFFF"/>
          <w:lang w:val="ru-RU"/>
        </w:rPr>
        <w:t>Тестирование помогает быстро обнаружить и исправить ошибки, что имеет решающее значение для обеспечения качества продукта перед его запуском на клиентах. Иными словами, это залог достижения их удовлетворённости и доверия.</w:t>
      </w:r>
    </w:p>
    <w:p w14:paraId="23AECF66" w14:textId="77777777" w:rsidR="00A42B92" w:rsidRPr="00BA4993" w:rsidRDefault="00000000">
      <w:pPr>
        <w:pStyle w:val="a8"/>
        <w:shd w:val="clear" w:color="auto" w:fill="FFFFFF"/>
        <w:spacing w:before="240" w:beforeAutospacing="0" w:after="240" w:afterAutospacing="0" w:line="360" w:lineRule="auto"/>
        <w:ind w:firstLineChars="150" w:firstLine="420"/>
        <w:jc w:val="both"/>
        <w:rPr>
          <w:rFonts w:eastAsia="sans-serif"/>
          <w:color w:val="333A4D"/>
          <w:sz w:val="28"/>
          <w:szCs w:val="28"/>
          <w:lang w:val="ru-RU"/>
        </w:rPr>
      </w:pPr>
      <w:r w:rsidRPr="00BA4993">
        <w:rPr>
          <w:rFonts w:eastAsia="sans-serif"/>
          <w:color w:val="333A4D"/>
          <w:sz w:val="28"/>
          <w:szCs w:val="28"/>
          <w:shd w:val="clear" w:color="auto" w:fill="FFFFFF"/>
          <w:lang w:val="ru-RU"/>
        </w:rPr>
        <w:t>Причины, почему тестирование важно при разработке ПО, включают следующее:</w:t>
      </w:r>
    </w:p>
    <w:p w14:paraId="045745DD" w14:textId="77777777" w:rsidR="00A42B92" w:rsidRPr="00BA4993" w:rsidRDefault="00000000">
      <w:pPr>
        <w:numPr>
          <w:ilvl w:val="0"/>
          <w:numId w:val="2"/>
        </w:numPr>
        <w:tabs>
          <w:tab w:val="clear" w:pos="425"/>
        </w:tabs>
        <w:spacing w:before="105" w:after="105" w:line="360" w:lineRule="auto"/>
        <w:ind w:left="420" w:hanging="420"/>
        <w:jc w:val="both"/>
        <w:rPr>
          <w:rFonts w:ascii="Times New Roman" w:hAnsi="Times New Roman" w:cs="Times New Roman"/>
          <w:sz w:val="28"/>
          <w:szCs w:val="28"/>
          <w:lang w:val="ru-RU"/>
        </w:rPr>
      </w:pPr>
      <w:r w:rsidRPr="00BA4993">
        <w:rPr>
          <w:rFonts w:ascii="Times New Roman" w:eastAsia="sans-serif" w:hAnsi="Times New Roman" w:cs="Times New Roman"/>
          <w:b/>
          <w:bCs/>
          <w:color w:val="333A4D"/>
          <w:sz w:val="28"/>
          <w:szCs w:val="28"/>
          <w:shd w:val="clear" w:color="auto" w:fill="FFFFFF"/>
          <w:lang w:val="ru-RU"/>
        </w:rPr>
        <w:t>Простота проверки ожидаемого поведения кода:</w:t>
      </w:r>
      <w:r>
        <w:rPr>
          <w:rFonts w:ascii="Times New Roman" w:eastAsia="sans-serif" w:hAnsi="Times New Roman" w:cs="Times New Roman"/>
          <w:b/>
          <w:bCs/>
          <w:color w:val="333A4D"/>
          <w:sz w:val="28"/>
          <w:szCs w:val="28"/>
          <w:shd w:val="clear" w:color="auto" w:fill="FFFFFF"/>
        </w:rPr>
        <w:t> </w:t>
      </w:r>
      <w:r w:rsidRPr="00BA4993">
        <w:rPr>
          <w:rFonts w:ascii="Times New Roman" w:eastAsia="sans-serif" w:hAnsi="Times New Roman" w:cs="Times New Roman"/>
          <w:color w:val="333A4D"/>
          <w:sz w:val="28"/>
          <w:szCs w:val="28"/>
          <w:shd w:val="clear" w:color="auto" w:fill="FFFFFF"/>
          <w:lang w:val="ru-RU"/>
        </w:rPr>
        <w:t>самый простой способ убедиться, что ваш код работает правильно, – это протестировать его. Это позволит вам быть уверенным, что, например, определённая часть кода делает то, что должна делать в данных условиях. Важно ничего не сломать во время внесения изменений в уже работающую систему, и подобные тесты могут показать, будут ли ваши изменения работать с остальной частью системы.</w:t>
      </w:r>
    </w:p>
    <w:p w14:paraId="231FDF8B" w14:textId="77777777" w:rsidR="00A42B92" w:rsidRPr="00BA4993" w:rsidRDefault="00000000">
      <w:pPr>
        <w:numPr>
          <w:ilvl w:val="0"/>
          <w:numId w:val="2"/>
        </w:numPr>
        <w:tabs>
          <w:tab w:val="clear" w:pos="425"/>
        </w:tabs>
        <w:spacing w:before="105" w:after="105" w:line="360" w:lineRule="auto"/>
        <w:ind w:left="420" w:hanging="420"/>
        <w:jc w:val="both"/>
        <w:rPr>
          <w:rFonts w:ascii="Times New Roman" w:hAnsi="Times New Roman" w:cs="Times New Roman"/>
          <w:sz w:val="28"/>
          <w:szCs w:val="28"/>
          <w:lang w:val="ru-RU"/>
        </w:rPr>
      </w:pPr>
      <w:r w:rsidRPr="00BA4993">
        <w:rPr>
          <w:rFonts w:ascii="Times New Roman" w:eastAsia="sans-serif" w:hAnsi="Times New Roman" w:cs="Times New Roman"/>
          <w:b/>
          <w:bCs/>
          <w:color w:val="333A4D"/>
          <w:sz w:val="28"/>
          <w:szCs w:val="28"/>
          <w:shd w:val="clear" w:color="auto" w:fill="FFFFFF"/>
          <w:lang w:val="ru-RU"/>
        </w:rPr>
        <w:t>Подстраховка для инженеров при командной работе:</w:t>
      </w:r>
      <w:r>
        <w:rPr>
          <w:rFonts w:ascii="Times New Roman" w:eastAsia="sans-serif" w:hAnsi="Times New Roman" w:cs="Times New Roman"/>
          <w:color w:val="333A4D"/>
          <w:sz w:val="28"/>
          <w:szCs w:val="28"/>
          <w:shd w:val="clear" w:color="auto" w:fill="FFFFFF"/>
        </w:rPr>
        <w:t> </w:t>
      </w:r>
      <w:r w:rsidRPr="00BA4993">
        <w:rPr>
          <w:rFonts w:ascii="Times New Roman" w:eastAsia="sans-serif" w:hAnsi="Times New Roman" w:cs="Times New Roman"/>
          <w:color w:val="333A4D"/>
          <w:sz w:val="28"/>
          <w:szCs w:val="28"/>
          <w:shd w:val="clear" w:color="auto" w:fill="FFFFFF"/>
          <w:lang w:val="ru-RU"/>
        </w:rPr>
        <w:t xml:space="preserve">использование тестов важно и в коллаборативной среде. Разработчики обычно работают </w:t>
      </w:r>
      <w:r w:rsidRPr="00BA4993">
        <w:rPr>
          <w:rFonts w:ascii="Times New Roman" w:eastAsia="sans-serif" w:hAnsi="Times New Roman" w:cs="Times New Roman"/>
          <w:color w:val="333A4D"/>
          <w:sz w:val="28"/>
          <w:szCs w:val="28"/>
          <w:shd w:val="clear" w:color="auto" w:fill="FFFFFF"/>
          <w:lang w:val="ru-RU"/>
        </w:rPr>
        <w:lastRenderedPageBreak/>
        <w:t>с кодом, который они изначально не писали. Однако, запустив уже имеющиеся тесты, разработчик может отслеживать, ведёт ли код себя так же, как раньше (или по-другому, если он этого ожидает), и избежать неприятных побочных эффектов.</w:t>
      </w:r>
    </w:p>
    <w:p w14:paraId="18CF8A13" w14:textId="77777777" w:rsidR="00A42B92" w:rsidRPr="00BA4993" w:rsidRDefault="00000000">
      <w:pPr>
        <w:numPr>
          <w:ilvl w:val="0"/>
          <w:numId w:val="2"/>
        </w:numPr>
        <w:tabs>
          <w:tab w:val="clear" w:pos="425"/>
        </w:tabs>
        <w:spacing w:before="105" w:after="105" w:line="360" w:lineRule="auto"/>
        <w:ind w:left="420" w:hanging="420"/>
        <w:jc w:val="both"/>
        <w:rPr>
          <w:rFonts w:ascii="Times New Roman" w:hAnsi="Times New Roman" w:cs="Times New Roman"/>
          <w:sz w:val="28"/>
          <w:szCs w:val="28"/>
          <w:lang w:val="ru-RU"/>
        </w:rPr>
      </w:pPr>
      <w:r w:rsidRPr="00BA4993">
        <w:rPr>
          <w:rFonts w:ascii="Times New Roman" w:eastAsia="sans-serif" w:hAnsi="Times New Roman" w:cs="Times New Roman"/>
          <w:b/>
          <w:bCs/>
          <w:color w:val="333A4D"/>
          <w:sz w:val="28"/>
          <w:szCs w:val="28"/>
          <w:shd w:val="clear" w:color="auto" w:fill="FFFFFF"/>
          <w:lang w:val="ru-RU"/>
        </w:rPr>
        <w:t>Документация через тесты:</w:t>
      </w:r>
      <w:r>
        <w:rPr>
          <w:rFonts w:ascii="Times New Roman" w:eastAsia="sans-serif" w:hAnsi="Times New Roman" w:cs="Times New Roman"/>
          <w:color w:val="333A4D"/>
          <w:sz w:val="28"/>
          <w:szCs w:val="28"/>
          <w:shd w:val="clear" w:color="auto" w:fill="FFFFFF"/>
        </w:rPr>
        <w:t> </w:t>
      </w:r>
      <w:r w:rsidRPr="00BA4993">
        <w:rPr>
          <w:rFonts w:ascii="Times New Roman" w:eastAsia="sans-serif" w:hAnsi="Times New Roman" w:cs="Times New Roman"/>
          <w:color w:val="333A4D"/>
          <w:sz w:val="28"/>
          <w:szCs w:val="28"/>
          <w:shd w:val="clear" w:color="auto" w:fill="FFFFFF"/>
          <w:lang w:val="ru-RU"/>
        </w:rPr>
        <w:t>Тестирование может также играть роль дополнительного способа ведения документации, которое отличается от комментариев и традиционной документации тем, что оно не пытается описать природу программы, а скорее демонстрирует, что и в каких сценариях должно происходить.</w:t>
      </w:r>
    </w:p>
    <w:p w14:paraId="6CF0C5AE" w14:textId="116687EC" w:rsidR="00A42B92" w:rsidRPr="00BA4993" w:rsidRDefault="00000000">
      <w:pPr>
        <w:numPr>
          <w:ilvl w:val="0"/>
          <w:numId w:val="2"/>
        </w:numPr>
        <w:tabs>
          <w:tab w:val="clear" w:pos="425"/>
        </w:tabs>
        <w:spacing w:before="105" w:after="105" w:line="360" w:lineRule="auto"/>
        <w:ind w:left="420" w:hanging="420"/>
        <w:jc w:val="both"/>
        <w:rPr>
          <w:rFonts w:ascii="Times New Roman" w:hAnsi="Times New Roman" w:cs="Times New Roman"/>
          <w:sz w:val="28"/>
          <w:szCs w:val="28"/>
          <w:lang w:val="ru-RU"/>
        </w:rPr>
      </w:pPr>
      <w:r w:rsidRPr="00BA4993">
        <w:rPr>
          <w:rFonts w:ascii="Times New Roman" w:eastAsia="sans-serif" w:hAnsi="Times New Roman" w:cs="Times New Roman"/>
          <w:b/>
          <w:bCs/>
          <w:color w:val="333A4D"/>
          <w:sz w:val="28"/>
          <w:szCs w:val="28"/>
          <w:shd w:val="clear" w:color="auto" w:fill="FFFFFF"/>
          <w:lang w:val="ru-RU"/>
        </w:rPr>
        <w:t xml:space="preserve">Дополнительный уровень верификации, уменьшающий зависимость от </w:t>
      </w:r>
      <w:r>
        <w:rPr>
          <w:rFonts w:ascii="Times New Roman" w:eastAsia="sans-serif" w:hAnsi="Times New Roman" w:cs="Times New Roman"/>
          <w:b/>
          <w:bCs/>
          <w:color w:val="333A4D"/>
          <w:sz w:val="28"/>
          <w:szCs w:val="28"/>
          <w:shd w:val="clear" w:color="auto" w:fill="FFFFFF"/>
        </w:rPr>
        <w:t>QA</w:t>
      </w:r>
      <w:r w:rsidRPr="00BA4993">
        <w:rPr>
          <w:rFonts w:ascii="Times New Roman" w:eastAsia="sans-serif" w:hAnsi="Times New Roman" w:cs="Times New Roman"/>
          <w:b/>
          <w:bCs/>
          <w:color w:val="333A4D"/>
          <w:sz w:val="28"/>
          <w:szCs w:val="28"/>
          <w:shd w:val="clear" w:color="auto" w:fill="FFFFFF"/>
          <w:lang w:val="ru-RU"/>
        </w:rPr>
        <w:t>:</w:t>
      </w:r>
      <w:r>
        <w:rPr>
          <w:rFonts w:ascii="Times New Roman" w:eastAsia="sans-serif" w:hAnsi="Times New Roman" w:cs="Times New Roman"/>
          <w:b/>
          <w:bCs/>
          <w:color w:val="333A4D"/>
          <w:sz w:val="28"/>
          <w:szCs w:val="28"/>
          <w:shd w:val="clear" w:color="auto" w:fill="FFFFFF"/>
        </w:rPr>
        <w:t> </w:t>
      </w:r>
      <w:r w:rsidRPr="00BA4993">
        <w:rPr>
          <w:rFonts w:ascii="Times New Roman" w:eastAsia="sans-serif" w:hAnsi="Times New Roman" w:cs="Times New Roman"/>
          <w:color w:val="333A4D"/>
          <w:sz w:val="28"/>
          <w:szCs w:val="28"/>
          <w:shd w:val="clear" w:color="auto" w:fill="FFFFFF"/>
          <w:lang w:val="ru-RU"/>
        </w:rPr>
        <w:t xml:space="preserve">тест добавляет ещё один уровень проверки, уменьшая зависимость от команд качества, которые часто играют важную роль в процессе разработки. Умело применяя методы тестирования, разработчики могут решить множество потенциальных проблем ещё до того, как код достигнет контроля качества. Ещё одним преимуществом этого подхода является сокращение циклов итераций, которое позволяет </w:t>
      </w:r>
      <w:r>
        <w:rPr>
          <w:rFonts w:ascii="Times New Roman" w:eastAsia="sans-serif" w:hAnsi="Times New Roman" w:cs="Times New Roman"/>
          <w:color w:val="333A4D"/>
          <w:sz w:val="28"/>
          <w:szCs w:val="28"/>
          <w:shd w:val="clear" w:color="auto" w:fill="FFFFFF"/>
        </w:rPr>
        <w:t>QA</w:t>
      </w:r>
      <w:r w:rsidRPr="00BA4993">
        <w:rPr>
          <w:rFonts w:ascii="Times New Roman" w:eastAsia="sans-serif" w:hAnsi="Times New Roman" w:cs="Times New Roman"/>
          <w:color w:val="333A4D"/>
          <w:sz w:val="28"/>
          <w:szCs w:val="28"/>
          <w:shd w:val="clear" w:color="auto" w:fill="FFFFFF"/>
          <w:lang w:val="ru-RU"/>
        </w:rPr>
        <w:t xml:space="preserve"> тестировать более сложные сценарии системного уровня. С другой стороны, это также помогает компании сэкономить на расходах на тестирование, поскольку на начальных этапах не нужно нанимать больше тестировщиков.</w:t>
      </w:r>
      <w:r w:rsidR="00E87D52" w:rsidRPr="00E87D52">
        <w:rPr>
          <w:rFonts w:ascii="Times New Roman" w:eastAsia="sans-serif" w:hAnsi="Times New Roman" w:cs="Times New Roman"/>
          <w:color w:val="333A4D"/>
          <w:sz w:val="28"/>
          <w:szCs w:val="28"/>
          <w:shd w:val="clear" w:color="auto" w:fill="FFFFFF"/>
          <w:lang w:val="ru-RU"/>
        </w:rPr>
        <w:t xml:space="preserve"> </w:t>
      </w:r>
      <w:sdt>
        <w:sdtPr>
          <w:rPr>
            <w:rFonts w:ascii="Times New Roman" w:eastAsia="sans-serif" w:hAnsi="Times New Roman" w:cs="Times New Roman"/>
            <w:color w:val="333A4D"/>
            <w:sz w:val="28"/>
            <w:szCs w:val="28"/>
            <w:shd w:val="clear" w:color="auto" w:fill="FFFFFF"/>
            <w:lang w:val="ru-RU"/>
          </w:rPr>
          <w:id w:val="900728054"/>
          <w:citation/>
        </w:sdtPr>
        <w:sdtContent>
          <w:r w:rsidR="00E87D52">
            <w:rPr>
              <w:rFonts w:ascii="Times New Roman" w:eastAsia="sans-serif" w:hAnsi="Times New Roman" w:cs="Times New Roman"/>
              <w:color w:val="333A4D"/>
              <w:sz w:val="28"/>
              <w:szCs w:val="28"/>
              <w:shd w:val="clear" w:color="auto" w:fill="FFFFFF"/>
              <w:lang w:val="ru-RU"/>
            </w:rPr>
            <w:fldChar w:fldCharType="begin"/>
          </w:r>
          <w:r w:rsidR="00E87D52">
            <w:rPr>
              <w:rFonts w:ascii="Times New Roman" w:eastAsia="sans-serif" w:hAnsi="Times New Roman" w:cs="Times New Roman"/>
              <w:color w:val="333A4D"/>
              <w:sz w:val="28"/>
              <w:szCs w:val="28"/>
              <w:shd w:val="clear" w:color="auto" w:fill="FFFFFF"/>
            </w:rPr>
            <w:instrText xml:space="preserve"> CITATION Uri24 \l 1033 </w:instrText>
          </w:r>
          <w:r w:rsidR="00E87D52">
            <w:rPr>
              <w:rFonts w:ascii="Times New Roman" w:eastAsia="sans-serif" w:hAnsi="Times New Roman" w:cs="Times New Roman"/>
              <w:color w:val="333A4D"/>
              <w:sz w:val="28"/>
              <w:szCs w:val="28"/>
              <w:shd w:val="clear" w:color="auto" w:fill="FFFFFF"/>
              <w:lang w:val="ru-RU"/>
            </w:rPr>
            <w:fldChar w:fldCharType="separate"/>
          </w:r>
          <w:r w:rsidR="00794C8E" w:rsidRPr="00794C8E">
            <w:rPr>
              <w:rFonts w:ascii="Times New Roman" w:eastAsia="sans-serif" w:hAnsi="Times New Roman" w:cs="Times New Roman"/>
              <w:noProof/>
              <w:color w:val="333A4D"/>
              <w:sz w:val="28"/>
              <w:szCs w:val="28"/>
              <w:shd w:val="clear" w:color="auto" w:fill="FFFFFF"/>
            </w:rPr>
            <w:t>(Urikh, 2024)</w:t>
          </w:r>
          <w:r w:rsidR="00E87D52">
            <w:rPr>
              <w:rFonts w:ascii="Times New Roman" w:eastAsia="sans-serif" w:hAnsi="Times New Roman" w:cs="Times New Roman"/>
              <w:color w:val="333A4D"/>
              <w:sz w:val="28"/>
              <w:szCs w:val="28"/>
              <w:shd w:val="clear" w:color="auto" w:fill="FFFFFF"/>
              <w:lang w:val="ru-RU"/>
            </w:rPr>
            <w:fldChar w:fldCharType="end"/>
          </w:r>
        </w:sdtContent>
      </w:sdt>
    </w:p>
    <w:p w14:paraId="6BDC88B0" w14:textId="77777777" w:rsidR="00A42B92" w:rsidRDefault="00000000">
      <w:pPr>
        <w:pStyle w:val="2"/>
        <w:spacing w:line="360" w:lineRule="auto"/>
        <w:jc w:val="center"/>
        <w:rPr>
          <w:lang w:val="ru-RU"/>
        </w:rPr>
      </w:pPr>
      <w:bookmarkStart w:id="4" w:name="_Toc187532584"/>
      <w:r>
        <w:rPr>
          <w:sz w:val="32"/>
          <w:szCs w:val="32"/>
          <w:lang w:val="ru-RU"/>
        </w:rPr>
        <w:t>Подходы к разработке ПО</w:t>
      </w:r>
      <w:bookmarkEnd w:id="4"/>
    </w:p>
    <w:p w14:paraId="0674B81C" w14:textId="77777777" w:rsidR="00A42B92" w:rsidRPr="00BA4993" w:rsidRDefault="00000000">
      <w:pPr>
        <w:pStyle w:val="3"/>
        <w:spacing w:line="360" w:lineRule="auto"/>
        <w:jc w:val="center"/>
        <w:rPr>
          <w:sz w:val="32"/>
          <w:szCs w:val="32"/>
          <w:lang w:val="ru-RU"/>
        </w:rPr>
      </w:pPr>
      <w:bookmarkStart w:id="5" w:name="_Toc187532585"/>
      <w:r>
        <w:rPr>
          <w:sz w:val="32"/>
          <w:szCs w:val="32"/>
        </w:rPr>
        <w:t>TDD</w:t>
      </w:r>
      <w:bookmarkEnd w:id="5"/>
    </w:p>
    <w:p w14:paraId="46C7BA80" w14:textId="1FFCB891" w:rsidR="00A42B92" w:rsidRDefault="00000000">
      <w:pPr>
        <w:spacing w:line="360" w:lineRule="auto"/>
        <w:ind w:firstLineChars="150" w:firstLine="4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TDD, сокращение от Test-Driven Development, </w:t>
      </w:r>
      <w:r w:rsidR="00794C8E">
        <w:rPr>
          <w:rFonts w:ascii="Times New Roman" w:hAnsi="Times New Roman" w:cs="Times New Roman"/>
          <w:sz w:val="28"/>
          <w:szCs w:val="28"/>
          <w:lang w:val="ru-RU"/>
        </w:rPr>
        <w:t>— это</w:t>
      </w:r>
      <w:r>
        <w:rPr>
          <w:rFonts w:ascii="Times New Roman" w:hAnsi="Times New Roman" w:cs="Times New Roman"/>
          <w:sz w:val="28"/>
          <w:szCs w:val="28"/>
          <w:lang w:val="ru-RU"/>
        </w:rPr>
        <w:t xml:space="preserve"> подход к разработке программного обеспечения, при котором тесты пишутся перед написанием кода. Процесс включает в себя три этапа: написание неудачного теста, реализацию кода для прохождения теста, а затем рефакторинг кода для улучшения дизайна. TDD способствует сокращению циклов разработки, помогает обеспечить корректность кода и улучшает ремонтопригодность и охват тестированием.</w:t>
      </w:r>
    </w:p>
    <w:p w14:paraId="774AA068" w14:textId="77777777" w:rsidR="00A42B92" w:rsidRDefault="00000000">
      <w:pPr>
        <w:spacing w:line="360" w:lineRule="auto"/>
        <w:jc w:val="center"/>
        <w:rPr>
          <w:sz w:val="32"/>
          <w:szCs w:val="32"/>
          <w:lang w:val="ru-RU"/>
        </w:rPr>
      </w:pPr>
      <w:r>
        <w:rPr>
          <w:noProof/>
          <w:sz w:val="32"/>
          <w:szCs w:val="32"/>
          <w:lang w:val="ru-RU"/>
        </w:rPr>
        <w:lastRenderedPageBreak/>
        <w:drawing>
          <wp:inline distT="0" distB="0" distL="114300" distR="114300" wp14:anchorId="5ECB2994" wp14:editId="3306F54C">
            <wp:extent cx="3750945" cy="3583940"/>
            <wp:effectExtent l="0" t="0" r="13335" b="12700"/>
            <wp:docPr id="2" name="Изображение 2" descr="test-driven-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test-driven-development"/>
                    <pic:cNvPicPr>
                      <a:picLocks noChangeAspect="1"/>
                    </pic:cNvPicPr>
                  </pic:nvPicPr>
                  <pic:blipFill>
                    <a:blip r:embed="rId11"/>
                    <a:stretch>
                      <a:fillRect/>
                    </a:stretch>
                  </pic:blipFill>
                  <pic:spPr>
                    <a:xfrm>
                      <a:off x="0" y="0"/>
                      <a:ext cx="3750945" cy="3583940"/>
                    </a:xfrm>
                    <a:prstGeom prst="rect">
                      <a:avLst/>
                    </a:prstGeom>
                  </pic:spPr>
                </pic:pic>
              </a:graphicData>
            </a:graphic>
          </wp:inline>
        </w:drawing>
      </w:r>
    </w:p>
    <w:p w14:paraId="04F8A2CE" w14:textId="44CDD7E8" w:rsidR="00A42B92" w:rsidRPr="00AC15B1" w:rsidRDefault="00AC15B1">
      <w:pPr>
        <w:pStyle w:val="a5"/>
        <w:spacing w:line="360" w:lineRule="auto"/>
        <w:jc w:val="center"/>
      </w:pPr>
      <w:sdt>
        <w:sdtPr>
          <w:id w:val="-572738349"/>
          <w:citation/>
        </w:sdtPr>
        <w:sdtContent>
          <w:r>
            <w:fldChar w:fldCharType="begin"/>
          </w:r>
          <w:r>
            <w:instrText xml:space="preserve">CITATION TDD25 \l 1033 </w:instrText>
          </w:r>
          <w:r>
            <w:fldChar w:fldCharType="separate"/>
          </w:r>
          <w:r w:rsidR="00794C8E">
            <w:rPr>
              <w:noProof/>
            </w:rPr>
            <w:t>(TDD, 2025)</w:t>
          </w:r>
          <w:r>
            <w:fldChar w:fldCharType="end"/>
          </w:r>
        </w:sdtContent>
      </w:sdt>
    </w:p>
    <w:p w14:paraId="518A7766" w14:textId="77777777" w:rsidR="00A42B92" w:rsidRDefault="00A42B92">
      <w:pPr>
        <w:spacing w:line="360" w:lineRule="auto"/>
        <w:rPr>
          <w:lang w:val="ru-RU"/>
        </w:rPr>
      </w:pPr>
    </w:p>
    <w:p w14:paraId="48137798" w14:textId="77777777" w:rsidR="00A42B92" w:rsidRPr="00BA4993" w:rsidRDefault="00000000">
      <w:pPr>
        <w:pStyle w:val="a8"/>
        <w:shd w:val="clear" w:color="auto" w:fill="FFFFFF"/>
        <w:spacing w:beforeAutospacing="0" w:after="290" w:afterAutospacing="0" w:line="360" w:lineRule="auto"/>
        <w:jc w:val="both"/>
        <w:rPr>
          <w:rFonts w:eastAsia="Segoe UI"/>
          <w:sz w:val="28"/>
          <w:szCs w:val="28"/>
          <w:lang w:val="ru-RU"/>
        </w:rPr>
      </w:pPr>
      <w:r>
        <w:rPr>
          <w:rStyle w:val="a4"/>
          <w:rFonts w:eastAsia="Segoe UI"/>
          <w:sz w:val="28"/>
          <w:szCs w:val="28"/>
          <w:shd w:val="clear" w:color="auto" w:fill="FFFFFF"/>
        </w:rPr>
        <w:t>TDD</w:t>
      </w:r>
      <w:r w:rsidRPr="00BA4993">
        <w:rPr>
          <w:rStyle w:val="a4"/>
          <w:rFonts w:eastAsia="Segoe UI"/>
          <w:sz w:val="28"/>
          <w:szCs w:val="28"/>
          <w:shd w:val="clear" w:color="auto" w:fill="FFFFFF"/>
          <w:lang w:val="ru-RU"/>
        </w:rPr>
        <w:t xml:space="preserve"> имеет ряд преимуществ, в том числе:</w:t>
      </w:r>
    </w:p>
    <w:p w14:paraId="2DDFDF82" w14:textId="77777777" w:rsidR="00A42B92" w:rsidRPr="00BA4993" w:rsidRDefault="00000000">
      <w:pPr>
        <w:numPr>
          <w:ilvl w:val="0"/>
          <w:numId w:val="3"/>
        </w:numPr>
        <w:spacing w:beforeAutospacing="1" w:afterAutospacing="1" w:line="360" w:lineRule="auto"/>
        <w:jc w:val="both"/>
        <w:rPr>
          <w:rFonts w:ascii="Times New Roman" w:eastAsia="Segoe UI" w:hAnsi="Times New Roman" w:cs="Times New Roman"/>
          <w:sz w:val="28"/>
          <w:szCs w:val="28"/>
          <w:lang w:val="ru-RU"/>
        </w:rPr>
      </w:pPr>
      <w:r w:rsidRPr="00BA4993">
        <w:rPr>
          <w:rStyle w:val="a4"/>
          <w:rFonts w:ascii="Times New Roman" w:eastAsia="Segoe UI" w:hAnsi="Times New Roman" w:cs="Times New Roman"/>
          <w:sz w:val="28"/>
          <w:szCs w:val="28"/>
          <w:shd w:val="clear" w:color="auto" w:fill="FFFFFF"/>
          <w:lang w:val="ru-RU"/>
        </w:rPr>
        <w:t>Улучшение качества кода:</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написание тестов до написания кода помогает убедиться, что код хорошо продуман и не содержит ошибок.</w:t>
      </w:r>
    </w:p>
    <w:p w14:paraId="008E372D" w14:textId="77777777" w:rsidR="00A42B92" w:rsidRPr="00BA4993" w:rsidRDefault="00000000">
      <w:pPr>
        <w:numPr>
          <w:ilvl w:val="0"/>
          <w:numId w:val="3"/>
        </w:numPr>
        <w:spacing w:beforeAutospacing="1" w:afterAutospacing="1" w:line="360" w:lineRule="auto"/>
        <w:jc w:val="both"/>
        <w:rPr>
          <w:rFonts w:ascii="Times New Roman" w:eastAsia="Segoe UI" w:hAnsi="Times New Roman" w:cs="Times New Roman"/>
          <w:sz w:val="28"/>
          <w:szCs w:val="28"/>
          <w:lang w:val="ru-RU"/>
        </w:rPr>
      </w:pPr>
      <w:r w:rsidRPr="00BA4993">
        <w:rPr>
          <w:rStyle w:val="a4"/>
          <w:rFonts w:ascii="Times New Roman" w:eastAsia="Segoe UI" w:hAnsi="Times New Roman" w:cs="Times New Roman"/>
          <w:sz w:val="28"/>
          <w:szCs w:val="28"/>
          <w:shd w:val="clear" w:color="auto" w:fill="FFFFFF"/>
          <w:lang w:val="ru-RU"/>
        </w:rPr>
        <w:t>Сокращение времени разработки:</w:t>
      </w:r>
      <w:r>
        <w:rPr>
          <w:rFonts w:ascii="Times New Roman" w:eastAsia="Segoe UI" w:hAnsi="Times New Roman" w:cs="Times New Roman"/>
          <w:sz w:val="28"/>
          <w:szCs w:val="28"/>
          <w:shd w:val="clear" w:color="auto" w:fill="FFFFFF"/>
        </w:rPr>
        <w:t> TDD</w:t>
      </w:r>
      <w:r w:rsidRPr="00BA4993">
        <w:rPr>
          <w:rFonts w:ascii="Times New Roman" w:eastAsia="Segoe UI" w:hAnsi="Times New Roman" w:cs="Times New Roman"/>
          <w:sz w:val="28"/>
          <w:szCs w:val="28"/>
          <w:shd w:val="clear" w:color="auto" w:fill="FFFFFF"/>
          <w:lang w:val="ru-RU"/>
        </w:rPr>
        <w:t xml:space="preserve"> может помочь сократить время разработки, не позволяя разработчикам писать код, который не работает или не соответствует требованиям.</w:t>
      </w:r>
    </w:p>
    <w:p w14:paraId="6AE76E9F" w14:textId="77777777" w:rsidR="00A42B92" w:rsidRPr="00BA4993" w:rsidRDefault="00000000">
      <w:pPr>
        <w:numPr>
          <w:ilvl w:val="0"/>
          <w:numId w:val="3"/>
        </w:numPr>
        <w:spacing w:beforeAutospacing="1" w:afterAutospacing="1" w:line="360" w:lineRule="auto"/>
        <w:jc w:val="both"/>
        <w:rPr>
          <w:rFonts w:ascii="Times New Roman" w:eastAsia="Segoe UI" w:hAnsi="Times New Roman" w:cs="Times New Roman"/>
          <w:sz w:val="28"/>
          <w:szCs w:val="28"/>
          <w:lang w:val="ru-RU"/>
        </w:rPr>
      </w:pPr>
      <w:r w:rsidRPr="00BA4993">
        <w:rPr>
          <w:rStyle w:val="a4"/>
          <w:rFonts w:ascii="Times New Roman" w:eastAsia="Segoe UI" w:hAnsi="Times New Roman" w:cs="Times New Roman"/>
          <w:sz w:val="28"/>
          <w:szCs w:val="28"/>
          <w:shd w:val="clear" w:color="auto" w:fill="FFFFFF"/>
          <w:lang w:val="ru-RU"/>
        </w:rPr>
        <w:t>Повышение удобства сопровождения:</w:t>
      </w:r>
      <w:r>
        <w:rPr>
          <w:rFonts w:ascii="Times New Roman" w:eastAsia="Segoe UI" w:hAnsi="Times New Roman" w:cs="Times New Roman"/>
          <w:sz w:val="28"/>
          <w:szCs w:val="28"/>
          <w:shd w:val="clear" w:color="auto" w:fill="FFFFFF"/>
        </w:rPr>
        <w:t> TDD</w:t>
      </w:r>
      <w:r w:rsidRPr="00BA4993">
        <w:rPr>
          <w:rFonts w:ascii="Times New Roman" w:eastAsia="Segoe UI" w:hAnsi="Times New Roman" w:cs="Times New Roman"/>
          <w:sz w:val="28"/>
          <w:szCs w:val="28"/>
          <w:shd w:val="clear" w:color="auto" w:fill="FFFFFF"/>
          <w:lang w:val="ru-RU"/>
        </w:rPr>
        <w:t xml:space="preserve"> может помочь сделать код более удобным для сопровождения, упростив его понимание и изменение.</w:t>
      </w:r>
    </w:p>
    <w:p w14:paraId="4B8BA939" w14:textId="77777777" w:rsidR="00A42B92" w:rsidRPr="00BA4993" w:rsidRDefault="00000000">
      <w:pPr>
        <w:shd w:val="clear" w:color="auto" w:fill="FFFFFF"/>
        <w:spacing w:after="80" w:line="360" w:lineRule="auto"/>
        <w:rPr>
          <w:rFonts w:ascii="Times New Roman" w:eastAsia="Segoe UI" w:hAnsi="Times New Roman" w:cs="Times New Roman"/>
          <w:b/>
          <w:bCs/>
          <w:sz w:val="28"/>
          <w:szCs w:val="28"/>
          <w:lang w:val="ru-RU"/>
        </w:rPr>
      </w:pPr>
      <w:r w:rsidRPr="00BA4993">
        <w:rPr>
          <w:rFonts w:ascii="Times New Roman" w:eastAsia="Segoe UI" w:hAnsi="Times New Roman" w:cs="Times New Roman"/>
          <w:b/>
          <w:bCs/>
          <w:sz w:val="28"/>
          <w:szCs w:val="28"/>
          <w:shd w:val="clear" w:color="auto" w:fill="FFFFFF"/>
          <w:lang w:val="ru-RU"/>
        </w:rPr>
        <w:t xml:space="preserve">Циклы </w:t>
      </w:r>
      <w:r>
        <w:rPr>
          <w:rFonts w:ascii="Times New Roman" w:eastAsia="Segoe UI" w:hAnsi="Times New Roman" w:cs="Times New Roman"/>
          <w:b/>
          <w:bCs/>
          <w:sz w:val="28"/>
          <w:szCs w:val="28"/>
          <w:shd w:val="clear" w:color="auto" w:fill="FFFFFF"/>
        </w:rPr>
        <w:t>TDD</w:t>
      </w:r>
    </w:p>
    <w:p w14:paraId="47E7BE75"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 xml:space="preserve">Цикл </w:t>
      </w:r>
      <w:r>
        <w:rPr>
          <w:rFonts w:eastAsia="Segoe UI"/>
          <w:sz w:val="28"/>
          <w:szCs w:val="28"/>
          <w:shd w:val="clear" w:color="auto" w:fill="FFFFFF"/>
        </w:rPr>
        <w:t>TDD</w:t>
      </w:r>
      <w:r w:rsidRPr="00BA4993">
        <w:rPr>
          <w:rFonts w:eastAsia="Segoe UI"/>
          <w:sz w:val="28"/>
          <w:szCs w:val="28"/>
          <w:shd w:val="clear" w:color="auto" w:fill="FFFFFF"/>
          <w:lang w:val="ru-RU"/>
        </w:rPr>
        <w:t xml:space="preserve"> можно свести к </w:t>
      </w:r>
      <w:r>
        <w:rPr>
          <w:rFonts w:eastAsia="Segoe UI"/>
          <w:sz w:val="28"/>
          <w:szCs w:val="28"/>
          <w:shd w:val="clear" w:color="auto" w:fill="FFFFFF"/>
          <w:lang w:val="ru-RU"/>
        </w:rPr>
        <w:t>трём</w:t>
      </w:r>
      <w:r w:rsidRPr="00BA4993">
        <w:rPr>
          <w:rFonts w:eastAsia="Segoe UI"/>
          <w:sz w:val="28"/>
          <w:szCs w:val="28"/>
          <w:shd w:val="clear" w:color="auto" w:fill="FFFFFF"/>
          <w:lang w:val="ru-RU"/>
        </w:rPr>
        <w:t xml:space="preserve"> этапам:</w:t>
      </w:r>
    </w:p>
    <w:p w14:paraId="208264AC" w14:textId="77777777" w:rsidR="00A42B92" w:rsidRPr="00BA4993" w:rsidRDefault="00000000">
      <w:pPr>
        <w:pStyle w:val="4"/>
        <w:keepNext w:val="0"/>
        <w:shd w:val="clear" w:color="auto" w:fill="FFFFFF"/>
        <w:spacing w:before="0" w:after="80" w:line="360" w:lineRule="auto"/>
        <w:rPr>
          <w:rFonts w:ascii="Times New Roman" w:eastAsia="Segoe UI" w:hAnsi="Times New Roman" w:cs="Times New Roman"/>
          <w:lang w:val="ru-RU"/>
        </w:rPr>
      </w:pPr>
      <w:r w:rsidRPr="00BA4993">
        <w:rPr>
          <w:rFonts w:ascii="Times New Roman" w:eastAsia="Segoe UI" w:hAnsi="Times New Roman" w:cs="Times New Roman"/>
          <w:shd w:val="clear" w:color="auto" w:fill="FFFFFF"/>
          <w:lang w:val="ru-RU"/>
        </w:rPr>
        <w:t>1. Красная Фаза</w:t>
      </w:r>
    </w:p>
    <w:p w14:paraId="455CEFFA"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На этапе «красный» разработчик пишет неудачный тест, описывающий желаемое поведение новой функции или исправление ошибки.</w:t>
      </w:r>
      <w:r>
        <w:rPr>
          <w:rFonts w:eastAsia="Segoe UI"/>
          <w:sz w:val="28"/>
          <w:szCs w:val="28"/>
          <w:shd w:val="clear" w:color="auto" w:fill="FFFFFF"/>
        </w:rPr>
        <w:t> </w:t>
      </w:r>
      <w:r w:rsidRPr="00BA4993">
        <w:rPr>
          <w:rFonts w:eastAsia="Segoe UI"/>
          <w:sz w:val="28"/>
          <w:szCs w:val="28"/>
          <w:shd w:val="clear" w:color="auto" w:fill="FFFFFF"/>
          <w:lang w:val="ru-RU"/>
        </w:rPr>
        <w:t xml:space="preserve">Тест должен </w:t>
      </w:r>
      <w:r w:rsidRPr="00BA4993">
        <w:rPr>
          <w:rFonts w:eastAsia="Segoe UI"/>
          <w:sz w:val="28"/>
          <w:szCs w:val="28"/>
          <w:shd w:val="clear" w:color="auto" w:fill="FFFFFF"/>
          <w:lang w:val="ru-RU"/>
        </w:rPr>
        <w:lastRenderedPageBreak/>
        <w:t>быть написан так, чтобы он не прошёл, если функция или исправление ошибки не реализованы.</w:t>
      </w:r>
    </w:p>
    <w:p w14:paraId="196F2D54"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Цель красной фазы — заставить разработчика задуматься о структуре кода до того, как он начнёт его писать.</w:t>
      </w:r>
      <w:r>
        <w:rPr>
          <w:rFonts w:eastAsia="Segoe UI"/>
          <w:sz w:val="28"/>
          <w:szCs w:val="28"/>
          <w:shd w:val="clear" w:color="auto" w:fill="FFFFFF"/>
        </w:rPr>
        <w:t> </w:t>
      </w:r>
      <w:r w:rsidRPr="00BA4993">
        <w:rPr>
          <w:rFonts w:eastAsia="Segoe UI"/>
          <w:sz w:val="28"/>
          <w:szCs w:val="28"/>
          <w:shd w:val="clear" w:color="auto" w:fill="FFFFFF"/>
          <w:lang w:val="ru-RU"/>
        </w:rPr>
        <w:t>Это поможет избежать таких проблем, как дублирование кода и «спагетти-код».</w:t>
      </w:r>
    </w:p>
    <w:p w14:paraId="592AAB62" w14:textId="77777777" w:rsidR="00A42B92" w:rsidRPr="00BA4993" w:rsidRDefault="00000000">
      <w:pPr>
        <w:pStyle w:val="4"/>
        <w:keepNext w:val="0"/>
        <w:shd w:val="clear" w:color="auto" w:fill="FFFFFF"/>
        <w:spacing w:before="0" w:after="80" w:line="360" w:lineRule="auto"/>
        <w:rPr>
          <w:rFonts w:ascii="Times New Roman" w:eastAsia="Segoe UI" w:hAnsi="Times New Roman" w:cs="Times New Roman"/>
          <w:lang w:val="ru-RU"/>
        </w:rPr>
      </w:pPr>
      <w:r w:rsidRPr="00BA4993">
        <w:rPr>
          <w:rFonts w:ascii="Times New Roman" w:eastAsia="Segoe UI" w:hAnsi="Times New Roman" w:cs="Times New Roman"/>
          <w:shd w:val="clear" w:color="auto" w:fill="FFFFFF"/>
          <w:lang w:val="ru-RU"/>
        </w:rPr>
        <w:t>2. Зел</w:t>
      </w:r>
      <w:r>
        <w:rPr>
          <w:rFonts w:ascii="Times New Roman" w:eastAsia="Segoe UI" w:hAnsi="Times New Roman" w:cs="Times New Roman"/>
          <w:shd w:val="clear" w:color="auto" w:fill="FFFFFF"/>
          <w:lang w:val="ru-RU"/>
        </w:rPr>
        <w:t>ё</w:t>
      </w:r>
      <w:r w:rsidRPr="00BA4993">
        <w:rPr>
          <w:rFonts w:ascii="Times New Roman" w:eastAsia="Segoe UI" w:hAnsi="Times New Roman" w:cs="Times New Roman"/>
          <w:shd w:val="clear" w:color="auto" w:fill="FFFFFF"/>
          <w:lang w:val="ru-RU"/>
        </w:rPr>
        <w:t>ная Фаза</w:t>
      </w:r>
    </w:p>
    <w:p w14:paraId="54FDAD76"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На зелёной фазе разработчик пишет ровно столько кода, чтобы неудачный тест прошёл.</w:t>
      </w:r>
      <w:r>
        <w:rPr>
          <w:rFonts w:eastAsia="Segoe UI"/>
          <w:sz w:val="28"/>
          <w:szCs w:val="28"/>
          <w:shd w:val="clear" w:color="auto" w:fill="FFFFFF"/>
        </w:rPr>
        <w:t> </w:t>
      </w:r>
      <w:r w:rsidRPr="00BA4993">
        <w:rPr>
          <w:rFonts w:eastAsia="Segoe UI"/>
          <w:sz w:val="28"/>
          <w:szCs w:val="28"/>
          <w:shd w:val="clear" w:color="auto" w:fill="FFFFFF"/>
          <w:lang w:val="ru-RU"/>
        </w:rPr>
        <w:t>Этот код может быть неидеальным, но его должно быть достаточно для прохождения теста.</w:t>
      </w:r>
    </w:p>
    <w:p w14:paraId="22F4600F"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На зелёной фазе цель состоит в том, чтобы как можно быстрее заставить код работать.</w:t>
      </w:r>
      <w:r>
        <w:rPr>
          <w:rFonts w:eastAsia="Segoe UI"/>
          <w:sz w:val="28"/>
          <w:szCs w:val="28"/>
          <w:shd w:val="clear" w:color="auto" w:fill="FFFFFF"/>
        </w:rPr>
        <w:t> </w:t>
      </w:r>
      <w:r w:rsidRPr="00BA4993">
        <w:rPr>
          <w:rFonts w:eastAsia="Segoe UI"/>
          <w:sz w:val="28"/>
          <w:szCs w:val="28"/>
          <w:shd w:val="clear" w:color="auto" w:fill="FFFFFF"/>
          <w:lang w:val="ru-RU"/>
        </w:rPr>
        <w:t>Это поможет избежать ситуации, когда вы тратите слишком много времени на проектирование и недостаточно — на реализацию.</w:t>
      </w:r>
    </w:p>
    <w:p w14:paraId="1415F146" w14:textId="77777777" w:rsidR="00A42B92" w:rsidRPr="00BA4993" w:rsidRDefault="00000000">
      <w:pPr>
        <w:pStyle w:val="4"/>
        <w:keepNext w:val="0"/>
        <w:shd w:val="clear" w:color="auto" w:fill="FFFFFF"/>
        <w:spacing w:before="0" w:after="80" w:line="360" w:lineRule="auto"/>
        <w:rPr>
          <w:rFonts w:ascii="Times New Roman" w:eastAsia="Segoe UI" w:hAnsi="Times New Roman" w:cs="Times New Roman"/>
          <w:lang w:val="ru-RU"/>
        </w:rPr>
      </w:pPr>
      <w:r w:rsidRPr="00BA4993">
        <w:rPr>
          <w:rFonts w:ascii="Times New Roman" w:eastAsia="Segoe UI" w:hAnsi="Times New Roman" w:cs="Times New Roman"/>
          <w:shd w:val="clear" w:color="auto" w:fill="FFFFFF"/>
          <w:lang w:val="ru-RU"/>
        </w:rPr>
        <w:t xml:space="preserve">3. Этап </w:t>
      </w:r>
      <w:r>
        <w:rPr>
          <w:rFonts w:ascii="Times New Roman" w:eastAsia="Segoe UI" w:hAnsi="Times New Roman" w:cs="Times New Roman"/>
          <w:shd w:val="clear" w:color="auto" w:fill="FFFFFF"/>
          <w:lang w:val="ru-RU"/>
        </w:rPr>
        <w:t>рефакторинга</w:t>
      </w:r>
    </w:p>
    <w:p w14:paraId="28D5CB65"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lang w:val="ru-RU"/>
        </w:rPr>
      </w:pPr>
      <w:r w:rsidRPr="00BA4993">
        <w:rPr>
          <w:rFonts w:eastAsia="Segoe UI"/>
          <w:sz w:val="28"/>
          <w:szCs w:val="28"/>
          <w:shd w:val="clear" w:color="auto" w:fill="FFFFFF"/>
          <w:lang w:val="ru-RU"/>
        </w:rPr>
        <w:t>На этапе рефакторинга разработчик улучшает код, не меняя его поведение.</w:t>
      </w:r>
      <w:r>
        <w:rPr>
          <w:rFonts w:eastAsia="Segoe UI"/>
          <w:sz w:val="28"/>
          <w:szCs w:val="28"/>
          <w:shd w:val="clear" w:color="auto" w:fill="FFFFFF"/>
        </w:rPr>
        <w:t> </w:t>
      </w:r>
      <w:r w:rsidRPr="00BA4993">
        <w:rPr>
          <w:rFonts w:eastAsia="Segoe UI"/>
          <w:sz w:val="28"/>
          <w:szCs w:val="28"/>
          <w:shd w:val="clear" w:color="auto" w:fill="FFFFFF"/>
          <w:lang w:val="ru-RU"/>
        </w:rPr>
        <w:t>Это может включать в себя удаление дублирования, переименование переменных или реструктуризацию кода.</w:t>
      </w:r>
    </w:p>
    <w:p w14:paraId="2CE8A7AD" w14:textId="77777777" w:rsidR="00A42B92" w:rsidRPr="00BA4993" w:rsidRDefault="00000000">
      <w:pPr>
        <w:pStyle w:val="a8"/>
        <w:shd w:val="clear" w:color="auto" w:fill="FFFFFF"/>
        <w:spacing w:beforeAutospacing="0" w:after="290" w:afterAutospacing="0" w:line="360" w:lineRule="auto"/>
        <w:ind w:firstLineChars="150" w:firstLine="420"/>
        <w:rPr>
          <w:rFonts w:eastAsia="Segoe UI"/>
          <w:sz w:val="28"/>
          <w:szCs w:val="28"/>
          <w:shd w:val="clear" w:color="auto" w:fill="FFFFFF"/>
          <w:lang w:val="ru-RU"/>
        </w:rPr>
      </w:pPr>
      <w:r w:rsidRPr="00BA4993">
        <w:rPr>
          <w:rFonts w:eastAsia="Segoe UI"/>
          <w:sz w:val="28"/>
          <w:szCs w:val="28"/>
          <w:shd w:val="clear" w:color="auto" w:fill="FFFFFF"/>
          <w:lang w:val="ru-RU"/>
        </w:rPr>
        <w:t>Цель этапа рефакторинга — упростить код для понимания и поддержки.</w:t>
      </w:r>
      <w:r>
        <w:rPr>
          <w:rFonts w:eastAsia="Segoe UI"/>
          <w:sz w:val="28"/>
          <w:szCs w:val="28"/>
          <w:shd w:val="clear" w:color="auto" w:fill="FFFFFF"/>
        </w:rPr>
        <w:t> </w:t>
      </w:r>
      <w:r w:rsidRPr="00BA4993">
        <w:rPr>
          <w:rFonts w:eastAsia="Segoe UI"/>
          <w:sz w:val="28"/>
          <w:szCs w:val="28"/>
          <w:shd w:val="clear" w:color="auto" w:fill="FFFFFF"/>
          <w:lang w:val="ru-RU"/>
        </w:rPr>
        <w:t>Это поможет избежать таких проблем, как ошибки и снижение производительности.</w:t>
      </w:r>
    </w:p>
    <w:p w14:paraId="74756459" w14:textId="77777777" w:rsidR="00A42B92" w:rsidRPr="00BA4993" w:rsidRDefault="00000000">
      <w:pPr>
        <w:shd w:val="clear" w:color="auto" w:fill="FFFFFF"/>
        <w:spacing w:after="80" w:line="360" w:lineRule="auto"/>
        <w:rPr>
          <w:rFonts w:ascii="Times New Roman" w:eastAsia="Segoe UI" w:hAnsi="Times New Roman" w:cs="Times New Roman"/>
          <w:b/>
          <w:bCs/>
          <w:sz w:val="28"/>
          <w:szCs w:val="28"/>
          <w:lang w:val="ru-RU"/>
        </w:rPr>
      </w:pPr>
      <w:r w:rsidRPr="00BA4993">
        <w:rPr>
          <w:rFonts w:ascii="Times New Roman" w:eastAsia="Segoe UI" w:hAnsi="Times New Roman" w:cs="Times New Roman"/>
          <w:b/>
          <w:bCs/>
          <w:sz w:val="28"/>
          <w:szCs w:val="28"/>
          <w:shd w:val="clear" w:color="auto" w:fill="FFFFFF"/>
          <w:lang w:val="ru-RU"/>
        </w:rPr>
        <w:t xml:space="preserve">Инструменты и фреймворки для </w:t>
      </w:r>
      <w:r>
        <w:rPr>
          <w:rFonts w:ascii="Times New Roman" w:eastAsia="Segoe UI" w:hAnsi="Times New Roman" w:cs="Times New Roman"/>
          <w:b/>
          <w:bCs/>
          <w:sz w:val="28"/>
          <w:szCs w:val="28"/>
          <w:shd w:val="clear" w:color="auto" w:fill="FFFFFF"/>
        </w:rPr>
        <w:t>TDD</w:t>
      </w:r>
      <w:r w:rsidRPr="00BA4993">
        <w:rPr>
          <w:rFonts w:ascii="Times New Roman" w:eastAsia="Segoe UI" w:hAnsi="Times New Roman" w:cs="Times New Roman"/>
          <w:b/>
          <w:bCs/>
          <w:sz w:val="28"/>
          <w:szCs w:val="28"/>
          <w:shd w:val="clear" w:color="auto" w:fill="FFFFFF"/>
          <w:lang w:val="ru-RU"/>
        </w:rPr>
        <w:t xml:space="preserve"> на </w:t>
      </w:r>
      <w:r>
        <w:rPr>
          <w:rFonts w:ascii="Times New Roman" w:eastAsia="Segoe UI" w:hAnsi="Times New Roman" w:cs="Times New Roman"/>
          <w:b/>
          <w:bCs/>
          <w:sz w:val="28"/>
          <w:szCs w:val="28"/>
          <w:shd w:val="clear" w:color="auto" w:fill="FFFFFF"/>
        </w:rPr>
        <w:t>Java</w:t>
      </w:r>
    </w:p>
    <w:p w14:paraId="569795A1" w14:textId="77777777" w:rsidR="00A42B92" w:rsidRDefault="00000000">
      <w:pPr>
        <w:pStyle w:val="a8"/>
        <w:shd w:val="clear" w:color="auto" w:fill="FFFFFF"/>
        <w:spacing w:beforeAutospacing="0" w:after="290" w:afterAutospacing="0" w:line="360" w:lineRule="auto"/>
        <w:rPr>
          <w:rFonts w:eastAsia="Segoe UI"/>
          <w:sz w:val="28"/>
          <w:szCs w:val="28"/>
        </w:rPr>
      </w:pPr>
      <w:r w:rsidRPr="00BA4993">
        <w:rPr>
          <w:rFonts w:eastAsia="Segoe UI"/>
          <w:sz w:val="28"/>
          <w:szCs w:val="28"/>
          <w:shd w:val="clear" w:color="auto" w:fill="FFFFFF"/>
          <w:lang w:val="ru-RU"/>
        </w:rPr>
        <w:t>Для разработки на основе тестирования (</w:t>
      </w:r>
      <w:r>
        <w:rPr>
          <w:rFonts w:eastAsia="Segoe UI"/>
          <w:sz w:val="28"/>
          <w:szCs w:val="28"/>
          <w:shd w:val="clear" w:color="auto" w:fill="FFFFFF"/>
        </w:rPr>
        <w:t>TDD</w:t>
      </w:r>
      <w:r w:rsidRPr="00BA4993">
        <w:rPr>
          <w:rFonts w:eastAsia="Segoe UI"/>
          <w:sz w:val="28"/>
          <w:szCs w:val="28"/>
          <w:shd w:val="clear" w:color="auto" w:fill="FFFFFF"/>
          <w:lang w:val="ru-RU"/>
        </w:rPr>
        <w:t xml:space="preserve">) на </w:t>
      </w:r>
      <w:r>
        <w:rPr>
          <w:rFonts w:eastAsia="Segoe UI"/>
          <w:sz w:val="28"/>
          <w:szCs w:val="28"/>
          <w:shd w:val="clear" w:color="auto" w:fill="FFFFFF"/>
        </w:rPr>
        <w:t>Java</w:t>
      </w:r>
      <w:r w:rsidRPr="00BA4993">
        <w:rPr>
          <w:rFonts w:eastAsia="Segoe UI"/>
          <w:sz w:val="28"/>
          <w:szCs w:val="28"/>
          <w:shd w:val="clear" w:color="auto" w:fill="FFFFFF"/>
          <w:lang w:val="ru-RU"/>
        </w:rPr>
        <w:t xml:space="preserve"> доступно несколько инструментов и фреймворков.</w:t>
      </w:r>
      <w:r>
        <w:rPr>
          <w:rFonts w:eastAsia="Segoe UI"/>
          <w:sz w:val="28"/>
          <w:szCs w:val="28"/>
          <w:shd w:val="clear" w:color="auto" w:fill="FFFFFF"/>
        </w:rPr>
        <w:t> Вот некоторые из них:</w:t>
      </w:r>
    </w:p>
    <w:p w14:paraId="10541F87" w14:textId="77777777" w:rsidR="00A42B92" w:rsidRPr="00BA4993" w:rsidRDefault="00000000">
      <w:pPr>
        <w:numPr>
          <w:ilvl w:val="0"/>
          <w:numId w:val="4"/>
        </w:numPr>
        <w:spacing w:beforeAutospacing="1" w:afterAutospacing="1" w:line="360" w:lineRule="auto"/>
        <w:rPr>
          <w:rFonts w:ascii="Times New Roman" w:eastAsia="Segoe UI" w:hAnsi="Times New Roman" w:cs="Times New Roman"/>
          <w:sz w:val="28"/>
          <w:szCs w:val="28"/>
          <w:lang w:val="ru-RU"/>
        </w:rPr>
      </w:pPr>
      <w:r>
        <w:rPr>
          <w:rStyle w:val="a4"/>
          <w:rFonts w:ascii="Times New Roman" w:eastAsia="Segoe UI" w:hAnsi="Times New Roman" w:cs="Times New Roman"/>
          <w:sz w:val="28"/>
          <w:szCs w:val="28"/>
          <w:shd w:val="clear" w:color="auto" w:fill="FFFFFF"/>
        </w:rPr>
        <w:t>JUnit</w:t>
      </w:r>
      <w:r w:rsidRPr="00BA4993">
        <w:rPr>
          <w:rStyle w:val="a4"/>
          <w:rFonts w:ascii="Times New Roman" w:eastAsia="Segoe UI" w:hAnsi="Times New Roman" w:cs="Times New Roman"/>
          <w:sz w:val="28"/>
          <w:szCs w:val="28"/>
          <w:shd w:val="clear" w:color="auto" w:fill="FFFFFF"/>
          <w:lang w:val="ru-RU"/>
        </w:rPr>
        <w:t>:</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популярная</w:t>
      </w:r>
      <w:r>
        <w:rPr>
          <w:rFonts w:ascii="Times New Roman" w:eastAsia="Segoe UI" w:hAnsi="Times New Roman" w:cs="Times New Roman"/>
          <w:sz w:val="28"/>
          <w:szCs w:val="28"/>
          <w:shd w:val="clear" w:color="auto" w:fill="FFFFFF"/>
        </w:rPr>
        <w:t> </w:t>
      </w:r>
      <w:hyperlink r:id="rId12" w:tgtFrame="https://www.educba.com/tdd-java/_blank" w:history="1">
        <w:r w:rsidRPr="00BA4993">
          <w:rPr>
            <w:rStyle w:val="a3"/>
            <w:rFonts w:ascii="Times New Roman" w:eastAsia="Segoe UI" w:hAnsi="Times New Roman" w:cs="Times New Roman"/>
            <w:b/>
            <w:bCs/>
            <w:color w:val="auto"/>
            <w:sz w:val="28"/>
            <w:szCs w:val="28"/>
            <w:u w:val="none"/>
            <w:shd w:val="clear" w:color="auto" w:fill="FFFFFF"/>
            <w:lang w:val="ru-RU"/>
          </w:rPr>
          <w:t xml:space="preserve">среда тестирования </w:t>
        </w:r>
        <w:r>
          <w:rPr>
            <w:rStyle w:val="a3"/>
            <w:rFonts w:ascii="Times New Roman" w:eastAsia="Segoe UI" w:hAnsi="Times New Roman" w:cs="Times New Roman"/>
            <w:b/>
            <w:bCs/>
            <w:color w:val="auto"/>
            <w:sz w:val="28"/>
            <w:szCs w:val="28"/>
            <w:u w:val="none"/>
            <w:shd w:val="clear" w:color="auto" w:fill="FFFFFF"/>
          </w:rPr>
          <w:t>Java</w:t>
        </w:r>
      </w:hyperlink>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 xml:space="preserve">называется </w:t>
      </w:r>
      <w:r>
        <w:rPr>
          <w:rFonts w:ascii="Times New Roman" w:eastAsia="Segoe UI" w:hAnsi="Times New Roman" w:cs="Times New Roman"/>
          <w:sz w:val="28"/>
          <w:szCs w:val="28"/>
          <w:shd w:val="clear" w:color="auto" w:fill="FFFFFF"/>
        </w:rPr>
        <w:t>JUnit</w:t>
      </w:r>
      <w:r w:rsidRPr="00BA4993">
        <w:rPr>
          <w:rFonts w:ascii="Times New Roman" w:eastAsia="Segoe UI" w:hAnsi="Times New Roman" w:cs="Times New Roman"/>
          <w:sz w:val="28"/>
          <w:szCs w:val="28"/>
          <w:shd w:val="clear" w:color="auto" w:fill="FFFFFF"/>
          <w:lang w:val="ru-RU"/>
        </w:rPr>
        <w:t>.</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Она предлагает утверждения и аннотации для создания и запуска модульных тестов.</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 xml:space="preserve">С помощью </w:t>
      </w:r>
      <w:r>
        <w:rPr>
          <w:rFonts w:ascii="Times New Roman" w:eastAsia="Segoe UI" w:hAnsi="Times New Roman" w:cs="Times New Roman"/>
          <w:sz w:val="28"/>
          <w:szCs w:val="28"/>
          <w:shd w:val="clear" w:color="auto" w:fill="FFFFFF"/>
        </w:rPr>
        <w:t>JUnit</w:t>
      </w:r>
      <w:r w:rsidRPr="00BA4993">
        <w:rPr>
          <w:rFonts w:ascii="Times New Roman" w:eastAsia="Segoe UI" w:hAnsi="Times New Roman" w:cs="Times New Roman"/>
          <w:sz w:val="28"/>
          <w:szCs w:val="28"/>
          <w:shd w:val="clear" w:color="auto" w:fill="FFFFFF"/>
          <w:lang w:val="ru-RU"/>
        </w:rPr>
        <w:t xml:space="preserve"> можно легко создавать тестовые </w:t>
      </w:r>
      <w:r w:rsidRPr="00BA4993">
        <w:rPr>
          <w:rFonts w:ascii="Times New Roman" w:eastAsia="Segoe UI" w:hAnsi="Times New Roman" w:cs="Times New Roman"/>
          <w:sz w:val="28"/>
          <w:szCs w:val="28"/>
          <w:shd w:val="clear" w:color="auto" w:fill="FFFFFF"/>
          <w:lang w:val="ru-RU"/>
        </w:rPr>
        <w:lastRenderedPageBreak/>
        <w:t>сценарии, группировать тесты в наборы и тестировать различные сценарии.</w:t>
      </w:r>
    </w:p>
    <w:p w14:paraId="064A2FF3" w14:textId="0AE4A2DF" w:rsidR="00A42B92" w:rsidRPr="00BA4993" w:rsidRDefault="00000000">
      <w:pPr>
        <w:numPr>
          <w:ilvl w:val="0"/>
          <w:numId w:val="4"/>
        </w:numPr>
        <w:spacing w:beforeAutospacing="1" w:afterAutospacing="1" w:line="360" w:lineRule="auto"/>
        <w:rPr>
          <w:rFonts w:ascii="Times New Roman" w:eastAsia="Segoe UI" w:hAnsi="Times New Roman" w:cs="Times New Roman"/>
          <w:sz w:val="28"/>
          <w:szCs w:val="28"/>
          <w:lang w:val="ru-RU"/>
        </w:rPr>
      </w:pPr>
      <w:r>
        <w:rPr>
          <w:rStyle w:val="a4"/>
          <w:rFonts w:ascii="Times New Roman" w:eastAsia="Segoe UI" w:hAnsi="Times New Roman" w:cs="Times New Roman"/>
          <w:sz w:val="28"/>
          <w:szCs w:val="28"/>
          <w:shd w:val="clear" w:color="auto" w:fill="FFFFFF"/>
        </w:rPr>
        <w:t>Mockito</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 это фреймворк для имитации, который позволяет создавать фиктивные объекты для тестирования.</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Он помогает изолировать тестируемый код, имитируя поведение зависимостей.</w:t>
      </w:r>
      <w:r>
        <w:rPr>
          <w:rFonts w:ascii="Times New Roman" w:eastAsia="Segoe UI" w:hAnsi="Times New Roman" w:cs="Times New Roman"/>
          <w:sz w:val="28"/>
          <w:szCs w:val="28"/>
          <w:shd w:val="clear" w:color="auto" w:fill="FFFFFF"/>
        </w:rPr>
        <w:t> Mockito</w:t>
      </w:r>
      <w:r w:rsidRPr="00BA4993">
        <w:rPr>
          <w:rFonts w:ascii="Times New Roman" w:eastAsia="Segoe UI" w:hAnsi="Times New Roman" w:cs="Times New Roman"/>
          <w:sz w:val="28"/>
          <w:szCs w:val="28"/>
          <w:shd w:val="clear" w:color="auto" w:fill="FFFFFF"/>
          <w:lang w:val="ru-RU"/>
        </w:rPr>
        <w:t xml:space="preserve"> упрощает написание модульных тестов, предоставляя методы для определения фиктивного поведения и проверки взаимодействий.</w:t>
      </w:r>
    </w:p>
    <w:p w14:paraId="671E2FB4" w14:textId="7CFCD782" w:rsidR="00A42B92" w:rsidRPr="00BA4993" w:rsidRDefault="00000000">
      <w:pPr>
        <w:numPr>
          <w:ilvl w:val="0"/>
          <w:numId w:val="4"/>
        </w:numPr>
        <w:spacing w:beforeAutospacing="1" w:afterAutospacing="1" w:line="360" w:lineRule="auto"/>
        <w:rPr>
          <w:rFonts w:ascii="Times New Roman" w:eastAsia="Segoe UI" w:hAnsi="Times New Roman" w:cs="Times New Roman"/>
          <w:sz w:val="28"/>
          <w:szCs w:val="28"/>
          <w:lang w:val="ru-RU"/>
        </w:rPr>
      </w:pPr>
      <w:r w:rsidRPr="00BA4993">
        <w:rPr>
          <w:rStyle w:val="a4"/>
          <w:rFonts w:ascii="Times New Roman" w:eastAsia="Segoe UI" w:hAnsi="Times New Roman" w:cs="Times New Roman"/>
          <w:sz w:val="28"/>
          <w:szCs w:val="28"/>
          <w:shd w:val="clear" w:color="auto" w:fill="FFFFFF"/>
          <w:lang w:val="ru-RU"/>
        </w:rPr>
        <w:t xml:space="preserve">По сравнению с </w:t>
      </w:r>
      <w:r>
        <w:rPr>
          <w:rStyle w:val="a4"/>
          <w:rFonts w:ascii="Times New Roman" w:eastAsia="Segoe UI" w:hAnsi="Times New Roman" w:cs="Times New Roman"/>
          <w:sz w:val="28"/>
          <w:szCs w:val="28"/>
          <w:shd w:val="clear" w:color="auto" w:fill="FFFFFF"/>
        </w:rPr>
        <w:t>JUnit</w:t>
      </w:r>
      <w:r w:rsidRPr="00BA4993">
        <w:rPr>
          <w:rStyle w:val="a4"/>
          <w:rFonts w:ascii="Times New Roman" w:eastAsia="Segoe UI" w:hAnsi="Times New Roman" w:cs="Times New Roman"/>
          <w:sz w:val="28"/>
          <w:szCs w:val="28"/>
          <w:shd w:val="clear" w:color="auto" w:fill="FFFFFF"/>
          <w:lang w:val="ru-RU"/>
        </w:rPr>
        <w:t xml:space="preserve">, </w:t>
      </w:r>
      <w:r>
        <w:rPr>
          <w:rStyle w:val="a4"/>
          <w:rFonts w:ascii="Times New Roman" w:eastAsia="Segoe UI" w:hAnsi="Times New Roman" w:cs="Times New Roman"/>
          <w:sz w:val="28"/>
          <w:szCs w:val="28"/>
          <w:shd w:val="clear" w:color="auto" w:fill="FFFFFF"/>
        </w:rPr>
        <w:t>TestNG</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 это ещё одна платформа для тестирования, предоставляющая более широкие функциональные возможности.</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Поддерживает тестирование на основе данных, параллельное выполнение тестов и настраиваемые параметры.</w:t>
      </w:r>
      <w:r>
        <w:rPr>
          <w:rFonts w:ascii="Times New Roman" w:eastAsia="Segoe UI" w:hAnsi="Times New Roman" w:cs="Times New Roman"/>
          <w:sz w:val="28"/>
          <w:szCs w:val="28"/>
          <w:shd w:val="clear" w:color="auto" w:fill="FFFFFF"/>
        </w:rPr>
        <w:t> TestNG</w:t>
      </w:r>
      <w:r w:rsidRPr="00BA4993">
        <w:rPr>
          <w:rFonts w:ascii="Times New Roman" w:eastAsia="Segoe UI" w:hAnsi="Times New Roman" w:cs="Times New Roman"/>
          <w:sz w:val="28"/>
          <w:szCs w:val="28"/>
          <w:shd w:val="clear" w:color="auto" w:fill="FFFFFF"/>
          <w:lang w:val="ru-RU"/>
        </w:rPr>
        <w:t xml:space="preserve"> предлагает утверждения и аннотации, аналогичные тем, что есть в </w:t>
      </w:r>
      <w:r>
        <w:rPr>
          <w:rFonts w:ascii="Times New Roman" w:eastAsia="Segoe UI" w:hAnsi="Times New Roman" w:cs="Times New Roman"/>
          <w:sz w:val="28"/>
          <w:szCs w:val="28"/>
          <w:shd w:val="clear" w:color="auto" w:fill="FFFFFF"/>
        </w:rPr>
        <w:t>JUnit</w:t>
      </w:r>
      <w:r w:rsidRPr="00BA4993">
        <w:rPr>
          <w:rFonts w:ascii="Times New Roman" w:eastAsia="Segoe UI" w:hAnsi="Times New Roman" w:cs="Times New Roman"/>
          <w:sz w:val="28"/>
          <w:szCs w:val="28"/>
          <w:shd w:val="clear" w:color="auto" w:fill="FFFFFF"/>
          <w:lang w:val="ru-RU"/>
        </w:rPr>
        <w:t>, для написания тестов.</w:t>
      </w:r>
    </w:p>
    <w:p w14:paraId="0C18EF99" w14:textId="77777777" w:rsidR="00A42B92" w:rsidRPr="00BA4993" w:rsidRDefault="00000000">
      <w:pPr>
        <w:numPr>
          <w:ilvl w:val="0"/>
          <w:numId w:val="4"/>
        </w:numPr>
        <w:spacing w:beforeAutospacing="1" w:afterAutospacing="1" w:line="360" w:lineRule="auto"/>
        <w:rPr>
          <w:rFonts w:ascii="Times New Roman" w:eastAsia="Segoe UI" w:hAnsi="Times New Roman" w:cs="Times New Roman"/>
          <w:sz w:val="28"/>
          <w:szCs w:val="28"/>
          <w:lang w:val="ru-RU"/>
        </w:rPr>
      </w:pPr>
      <w:r>
        <w:rPr>
          <w:rStyle w:val="a4"/>
          <w:rFonts w:ascii="Times New Roman" w:eastAsia="Segoe UI" w:hAnsi="Times New Roman" w:cs="Times New Roman"/>
          <w:sz w:val="28"/>
          <w:szCs w:val="28"/>
          <w:shd w:val="clear" w:color="auto" w:fill="FFFFFF"/>
        </w:rPr>
        <w:t>Hamcrest</w:t>
      </w:r>
      <w:r w:rsidRPr="00BA4993">
        <w:rPr>
          <w:rStyle w:val="a4"/>
          <w:rFonts w:ascii="Times New Roman" w:eastAsia="Segoe UI" w:hAnsi="Times New Roman" w:cs="Times New Roman"/>
          <w:sz w:val="28"/>
          <w:szCs w:val="28"/>
          <w:shd w:val="clear" w:color="auto" w:fill="FFFFFF"/>
          <w:lang w:val="ru-RU"/>
        </w:rPr>
        <w:t>:</w:t>
      </w:r>
      <w:r>
        <w:rPr>
          <w:rFonts w:ascii="Times New Roman" w:eastAsia="Segoe UI" w:hAnsi="Times New Roman" w:cs="Times New Roman"/>
          <w:sz w:val="28"/>
          <w:szCs w:val="28"/>
          <w:shd w:val="clear" w:color="auto" w:fill="FFFFFF"/>
        </w:rPr>
        <w:t> Hamcrest</w:t>
      </w:r>
      <w:r w:rsidRPr="00BA4993">
        <w:rPr>
          <w:rFonts w:ascii="Times New Roman" w:eastAsia="Segoe UI" w:hAnsi="Times New Roman" w:cs="Times New Roman"/>
          <w:sz w:val="28"/>
          <w:szCs w:val="28"/>
          <w:shd w:val="clear" w:color="auto" w:fill="FFFFFF"/>
          <w:lang w:val="ru-RU"/>
        </w:rPr>
        <w:t xml:space="preserve"> — это библиотека, предоставляющая набор сопоставлений для написания выразительных и понятных утверждений в тестах.</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Она позволяет создавать собственные сопоставления и предоставляет различные встроенные сопоставления для разных типов данных.</w:t>
      </w:r>
    </w:p>
    <w:p w14:paraId="2F131489" w14:textId="621B39BE" w:rsidR="00810FA8" w:rsidRPr="00810FA8" w:rsidRDefault="00000000" w:rsidP="00810FA8">
      <w:pPr>
        <w:numPr>
          <w:ilvl w:val="0"/>
          <w:numId w:val="4"/>
        </w:numPr>
        <w:spacing w:beforeAutospacing="1" w:afterAutospacing="1" w:line="360" w:lineRule="auto"/>
        <w:rPr>
          <w:rFonts w:ascii="Times New Roman" w:eastAsia="Segoe UI" w:hAnsi="Times New Roman" w:cs="Times New Roman"/>
          <w:sz w:val="28"/>
          <w:szCs w:val="28"/>
          <w:shd w:val="clear" w:color="auto" w:fill="FFFFFF"/>
          <w:lang w:val="ru-RU"/>
        </w:rPr>
      </w:pPr>
      <w:r>
        <w:rPr>
          <w:rStyle w:val="a4"/>
          <w:rFonts w:ascii="Times New Roman" w:eastAsia="Segoe UI" w:hAnsi="Times New Roman" w:cs="Times New Roman"/>
          <w:sz w:val="28"/>
          <w:szCs w:val="28"/>
          <w:shd w:val="clear" w:color="auto" w:fill="FFFFFF"/>
        </w:rPr>
        <w:t>PowerMock</w:t>
      </w:r>
      <w:r w:rsidRPr="00BA4993">
        <w:rPr>
          <w:rStyle w:val="a4"/>
          <w:rFonts w:ascii="Times New Roman" w:eastAsia="Segoe UI" w:hAnsi="Times New Roman" w:cs="Times New Roman"/>
          <w:sz w:val="28"/>
          <w:szCs w:val="28"/>
          <w:shd w:val="clear" w:color="auto" w:fill="FFFFFF"/>
          <w:lang w:val="ru-RU"/>
        </w:rPr>
        <w:t>:</w:t>
      </w:r>
      <w:r>
        <w:rPr>
          <w:rFonts w:ascii="Times New Roman" w:eastAsia="Segoe UI" w:hAnsi="Times New Roman" w:cs="Times New Roman"/>
          <w:sz w:val="28"/>
          <w:szCs w:val="28"/>
          <w:shd w:val="clear" w:color="auto" w:fill="FFFFFF"/>
        </w:rPr>
        <w:t> PowerMock</w:t>
      </w:r>
      <w:r w:rsidRPr="00BA4993">
        <w:rPr>
          <w:rFonts w:ascii="Times New Roman" w:eastAsia="Segoe UI" w:hAnsi="Times New Roman" w:cs="Times New Roman"/>
          <w:sz w:val="28"/>
          <w:szCs w:val="28"/>
          <w:shd w:val="clear" w:color="auto" w:fill="FFFFFF"/>
          <w:lang w:val="ru-RU"/>
        </w:rPr>
        <w:t xml:space="preserve"> — это фреймворк, расширяющий возможности имитации и позволяющий имитировать статические методы, финальные классы и закрытые методы.</w:t>
      </w:r>
      <w:r>
        <w:rPr>
          <w:rFonts w:ascii="Times New Roman" w:eastAsia="Segoe UI" w:hAnsi="Times New Roman" w:cs="Times New Roman"/>
          <w:sz w:val="28"/>
          <w:szCs w:val="28"/>
          <w:shd w:val="clear" w:color="auto" w:fill="FFFFFF"/>
        </w:rPr>
        <w:t> </w:t>
      </w:r>
      <w:r w:rsidRPr="00BA4993">
        <w:rPr>
          <w:rFonts w:ascii="Times New Roman" w:eastAsia="Segoe UI" w:hAnsi="Times New Roman" w:cs="Times New Roman"/>
          <w:sz w:val="28"/>
          <w:szCs w:val="28"/>
          <w:shd w:val="clear" w:color="auto" w:fill="FFFFFF"/>
          <w:lang w:val="ru-RU"/>
        </w:rPr>
        <w:t xml:space="preserve">Он работает в сочетании с фреймворками имитации, такими как </w:t>
      </w:r>
      <w:r>
        <w:rPr>
          <w:rFonts w:ascii="Times New Roman" w:eastAsia="Segoe UI" w:hAnsi="Times New Roman" w:cs="Times New Roman"/>
          <w:sz w:val="28"/>
          <w:szCs w:val="28"/>
          <w:shd w:val="clear" w:color="auto" w:fill="FFFFFF"/>
        </w:rPr>
        <w:t>Mockito</w:t>
      </w:r>
      <w:r w:rsidRPr="00BA4993">
        <w:rPr>
          <w:rFonts w:ascii="Times New Roman" w:eastAsia="Segoe UI" w:hAnsi="Times New Roman" w:cs="Times New Roman"/>
          <w:sz w:val="28"/>
          <w:szCs w:val="28"/>
          <w:shd w:val="clear" w:color="auto" w:fill="FFFFFF"/>
          <w:lang w:val="ru-RU"/>
        </w:rPr>
        <w:t xml:space="preserve"> или </w:t>
      </w:r>
      <w:r>
        <w:rPr>
          <w:rFonts w:ascii="Times New Roman" w:eastAsia="Segoe UI" w:hAnsi="Times New Roman" w:cs="Times New Roman"/>
          <w:sz w:val="28"/>
          <w:szCs w:val="28"/>
          <w:shd w:val="clear" w:color="auto" w:fill="FFFFFF"/>
        </w:rPr>
        <w:t>EasyMock</w:t>
      </w:r>
      <w:r w:rsidRPr="00BA4993">
        <w:rPr>
          <w:rFonts w:ascii="Times New Roman" w:eastAsia="Segoe UI" w:hAnsi="Times New Roman" w:cs="Times New Roman"/>
          <w:sz w:val="28"/>
          <w:szCs w:val="28"/>
          <w:shd w:val="clear" w:color="auto" w:fill="FFFFFF"/>
          <w:lang w:val="ru-RU"/>
        </w:rPr>
        <w:t>, и предоставляет дополнительные функции для тестирования кода с более сложными зависимостями.</w:t>
      </w:r>
    </w:p>
    <w:p w14:paraId="42F6D947" w14:textId="0A3C6FBB" w:rsidR="00810FA8" w:rsidRPr="00810FA8" w:rsidRDefault="00810FA8" w:rsidP="00810FA8">
      <w:pPr>
        <w:tabs>
          <w:tab w:val="left" w:pos="720"/>
        </w:tabs>
        <w:spacing w:beforeAutospacing="1" w:afterAutospacing="1" w:line="360" w:lineRule="auto"/>
        <w:rPr>
          <w:rFonts w:ascii="Times New Roman" w:eastAsia="Segoe UI" w:hAnsi="Times New Roman" w:cs="Times New Roman"/>
          <w:sz w:val="28"/>
          <w:szCs w:val="28"/>
          <w:shd w:val="clear" w:color="auto" w:fill="FFFFFF"/>
          <w:lang w:val="ru-RU"/>
        </w:rPr>
      </w:pPr>
      <w:sdt>
        <w:sdtPr>
          <w:rPr>
            <w:rFonts w:ascii="Times New Roman" w:eastAsia="Segoe UI" w:hAnsi="Times New Roman" w:cs="Times New Roman"/>
            <w:sz w:val="28"/>
            <w:szCs w:val="28"/>
            <w:shd w:val="clear" w:color="auto" w:fill="FFFFFF"/>
            <w:lang w:val="ru-RU"/>
          </w:rPr>
          <w:id w:val="496703496"/>
          <w:citation/>
        </w:sdtPr>
        <w:sdtContent>
          <w:r>
            <w:rPr>
              <w:rFonts w:ascii="Times New Roman" w:eastAsia="Segoe UI" w:hAnsi="Times New Roman" w:cs="Times New Roman"/>
              <w:sz w:val="28"/>
              <w:szCs w:val="28"/>
              <w:shd w:val="clear" w:color="auto" w:fill="FFFFFF"/>
              <w:lang w:val="ru-RU"/>
            </w:rPr>
            <w:fldChar w:fldCharType="begin"/>
          </w:r>
          <w:r>
            <w:rPr>
              <w:rStyle w:val="a4"/>
              <w:rFonts w:ascii="Times New Roman" w:eastAsia="Segoe UI" w:hAnsi="Times New Roman" w:cs="Times New Roman"/>
              <w:sz w:val="28"/>
              <w:szCs w:val="28"/>
              <w:shd w:val="clear" w:color="auto" w:fill="FFFFFF"/>
            </w:rPr>
            <w:instrText xml:space="preserve"> CITATION Lal23 \l 1033 </w:instrText>
          </w:r>
          <w:r>
            <w:rPr>
              <w:rFonts w:ascii="Times New Roman" w:eastAsia="Segoe UI" w:hAnsi="Times New Roman" w:cs="Times New Roman"/>
              <w:sz w:val="28"/>
              <w:szCs w:val="28"/>
              <w:shd w:val="clear" w:color="auto" w:fill="FFFFFF"/>
              <w:lang w:val="ru-RU"/>
            </w:rPr>
            <w:fldChar w:fldCharType="separate"/>
          </w:r>
          <w:r w:rsidR="00794C8E" w:rsidRPr="00794C8E">
            <w:rPr>
              <w:rFonts w:ascii="Times New Roman" w:eastAsia="Segoe UI" w:hAnsi="Times New Roman" w:cs="Times New Roman"/>
              <w:noProof/>
              <w:sz w:val="28"/>
              <w:szCs w:val="28"/>
              <w:shd w:val="clear" w:color="auto" w:fill="FFFFFF"/>
            </w:rPr>
            <w:t>(Gupta, 2023)</w:t>
          </w:r>
          <w:r>
            <w:rPr>
              <w:rFonts w:ascii="Times New Roman" w:eastAsia="Segoe UI" w:hAnsi="Times New Roman" w:cs="Times New Roman"/>
              <w:sz w:val="28"/>
              <w:szCs w:val="28"/>
              <w:shd w:val="clear" w:color="auto" w:fill="FFFFFF"/>
              <w:lang w:val="ru-RU"/>
            </w:rPr>
            <w:fldChar w:fldCharType="end"/>
          </w:r>
        </w:sdtContent>
      </w:sdt>
    </w:p>
    <w:p w14:paraId="7CC19487" w14:textId="77777777" w:rsidR="00A42B92" w:rsidRPr="00BA4993" w:rsidRDefault="00000000">
      <w:pPr>
        <w:rPr>
          <w:rFonts w:ascii="Times New Roman" w:eastAsia="Segoe UI" w:hAnsi="Times New Roman" w:cs="Times New Roman"/>
          <w:sz w:val="28"/>
          <w:szCs w:val="28"/>
          <w:shd w:val="clear" w:color="auto" w:fill="FFFFFF"/>
          <w:lang w:val="ru-RU"/>
        </w:rPr>
      </w:pPr>
      <w:r w:rsidRPr="00BA4993">
        <w:rPr>
          <w:rFonts w:ascii="Times New Roman" w:eastAsia="Segoe UI" w:hAnsi="Times New Roman" w:cs="Times New Roman"/>
          <w:sz w:val="28"/>
          <w:szCs w:val="28"/>
          <w:shd w:val="clear" w:color="auto" w:fill="FFFFFF"/>
          <w:lang w:val="ru-RU"/>
        </w:rPr>
        <w:br w:type="page"/>
      </w:r>
    </w:p>
    <w:p w14:paraId="296BFC1A" w14:textId="77777777" w:rsidR="00A42B92" w:rsidRDefault="00000000">
      <w:pPr>
        <w:spacing w:beforeAutospacing="1" w:afterAutospacing="1" w:line="360" w:lineRule="auto"/>
        <w:rPr>
          <w:rFonts w:ascii="Times New Roman" w:eastAsia="Segoe UI" w:hAnsi="Times New Roman" w:cs="Times New Roman"/>
          <w:b/>
          <w:bCs/>
          <w:sz w:val="28"/>
          <w:szCs w:val="28"/>
          <w:lang w:val="ru-RU"/>
        </w:rPr>
      </w:pPr>
      <w:r>
        <w:rPr>
          <w:rFonts w:ascii="Times New Roman" w:eastAsia="Segoe UI" w:hAnsi="Times New Roman" w:cs="Times New Roman"/>
          <w:b/>
          <w:bCs/>
          <w:sz w:val="28"/>
          <w:szCs w:val="28"/>
          <w:lang w:val="ru-RU"/>
        </w:rPr>
        <w:lastRenderedPageBreak/>
        <w:t>Пример</w:t>
      </w:r>
      <w:r>
        <w:rPr>
          <w:rFonts w:ascii="Times New Roman" w:eastAsia="Segoe UI" w:hAnsi="Times New Roman" w:cs="Times New Roman"/>
          <w:b/>
          <w:bCs/>
          <w:sz w:val="28"/>
          <w:szCs w:val="28"/>
        </w:rPr>
        <w:t>:</w:t>
      </w:r>
    </w:p>
    <w:tbl>
      <w:tblPr>
        <w:tblStyle w:val="a9"/>
        <w:tblW w:w="0" w:type="auto"/>
        <w:tblLook w:val="04A0" w:firstRow="1" w:lastRow="0" w:firstColumn="1" w:lastColumn="0" w:noHBand="0" w:noVBand="1"/>
      </w:tblPr>
      <w:tblGrid>
        <w:gridCol w:w="9571"/>
      </w:tblGrid>
      <w:tr w:rsidR="00A42B92" w14:paraId="2A87F8CE" w14:textId="77777777">
        <w:tc>
          <w:tcPr>
            <w:tcW w:w="9571" w:type="dxa"/>
          </w:tcPr>
          <w:p w14:paraId="2EB32B11" w14:textId="77777777" w:rsidR="00A42B92" w:rsidRDefault="00000000">
            <w:pPr>
              <w:widowControl/>
              <w:spacing w:beforeAutospacing="1" w:afterAutospacing="1" w:line="360" w:lineRule="auto"/>
              <w:rPr>
                <w:rFonts w:ascii="Times New Roman" w:eastAsia="Segoe UI" w:hAnsi="Times New Roman" w:cs="Times New Roman"/>
                <w:sz w:val="28"/>
                <w:szCs w:val="28"/>
                <w:lang w:val="ru-RU"/>
              </w:rPr>
            </w:pPr>
            <w:r>
              <w:rPr>
                <w:rFonts w:ascii="Times New Roman" w:eastAsia="Segoe UI" w:hAnsi="Times New Roman" w:cs="Times New Roman"/>
                <w:sz w:val="28"/>
                <w:szCs w:val="28"/>
                <w:lang w:val="ru-RU"/>
              </w:rPr>
              <w:t>Тест</w:t>
            </w:r>
          </w:p>
        </w:tc>
      </w:tr>
      <w:tr w:rsidR="00A42B92" w14:paraId="20D85E65" w14:textId="77777777">
        <w:trPr>
          <w:trHeight w:val="9668"/>
        </w:trPr>
        <w:tc>
          <w:tcPr>
            <w:tcW w:w="9571" w:type="dxa"/>
          </w:tcPr>
          <w:p w14:paraId="3D60B135" w14:textId="77777777" w:rsidR="00A42B92" w:rsidRPr="00BA4993"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org.junit.jupiter.api.Test;</w:t>
            </w:r>
            <w:r w:rsidRPr="00BA4993">
              <w:rPr>
                <w:rFonts w:ascii="Consolas" w:eastAsia="Consolas" w:hAnsi="Consolas" w:cs="Consolas"/>
                <w:color w:val="383A42"/>
              </w:rPr>
              <w:t xml:space="preserve"> </w:t>
            </w:r>
          </w:p>
          <w:p w14:paraId="417B04D6"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org.junit.jupiter.api.Assertions.*;</w:t>
            </w:r>
          </w:p>
          <w:p w14:paraId="277563A1"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r>
              <w:rPr>
                <w:rFonts w:ascii="Consolas" w:eastAsia="Consolas" w:hAnsi="Consolas" w:cs="Consolas"/>
                <w:color w:val="C18401"/>
              </w:rPr>
              <w:t>RectangleTest</w:t>
            </w:r>
            <w:r>
              <w:rPr>
                <w:rFonts w:ascii="Consolas" w:eastAsia="Consolas" w:hAnsi="Consolas" w:cs="Consolas"/>
                <w:color w:val="383A42"/>
              </w:rPr>
              <w:t xml:space="preserve"> { </w:t>
            </w:r>
          </w:p>
          <w:p w14:paraId="5D7BE1D1"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@Test</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testAreaCalculation</w:t>
            </w:r>
            <w:r>
              <w:rPr>
                <w:rFonts w:ascii="Consolas" w:eastAsia="Consolas" w:hAnsi="Consolas" w:cs="Consolas"/>
                <w:color w:val="383A42"/>
              </w:rPr>
              <w:t xml:space="preserve">() { </w:t>
            </w:r>
          </w:p>
          <w:p w14:paraId="7492EFF4"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986801"/>
              </w:rPr>
              <w:t>Rectangle</w:t>
            </w:r>
            <w:r>
              <w:rPr>
                <w:rFonts w:ascii="Consolas" w:eastAsia="Consolas" w:hAnsi="Consolas" w:cs="Consolas"/>
                <w:color w:val="383A42"/>
              </w:rPr>
              <w:t xml:space="preserve"> </w:t>
            </w:r>
            <w:r>
              <w:rPr>
                <w:rFonts w:ascii="Consolas" w:eastAsia="Consolas" w:hAnsi="Consolas" w:cs="Consolas"/>
                <w:color w:val="986801"/>
              </w:rPr>
              <w:t>rectangle</w:t>
            </w:r>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w:t>
            </w:r>
            <w:r>
              <w:rPr>
                <w:rFonts w:ascii="Consolas" w:eastAsia="Consolas" w:hAnsi="Consolas" w:cs="Consolas"/>
                <w:color w:val="986801"/>
              </w:rPr>
              <w:t>5</w:t>
            </w:r>
            <w:r>
              <w:rPr>
                <w:rFonts w:ascii="Consolas" w:eastAsia="Consolas" w:hAnsi="Consolas" w:cs="Consolas"/>
                <w:color w:val="383A42"/>
              </w:rPr>
              <w:t xml:space="preserve">, </w:t>
            </w:r>
            <w:r>
              <w:rPr>
                <w:rFonts w:ascii="Consolas" w:eastAsia="Consolas" w:hAnsi="Consolas" w:cs="Consolas"/>
                <w:color w:val="986801"/>
              </w:rPr>
              <w:t>10</w:t>
            </w:r>
            <w:r>
              <w:rPr>
                <w:rFonts w:ascii="Consolas" w:eastAsia="Consolas" w:hAnsi="Consolas" w:cs="Consolas"/>
                <w:color w:val="383A42"/>
              </w:rPr>
              <w:t xml:space="preserve">); </w:t>
            </w:r>
            <w:r>
              <w:rPr>
                <w:rFonts w:ascii="Consolas" w:eastAsia="Consolas" w:hAnsi="Consolas" w:cs="Consolas"/>
                <w:i/>
                <w:iCs/>
                <w:color w:val="A0A1A7"/>
              </w:rPr>
              <w:t>// create a rectangle object</w:t>
            </w:r>
            <w:r>
              <w:rPr>
                <w:rFonts w:ascii="Consolas" w:eastAsia="Consolas" w:hAnsi="Consolas" w:cs="Consolas"/>
                <w:color w:val="383A42"/>
              </w:rPr>
              <w:t xml:space="preserve"> </w:t>
            </w:r>
          </w:p>
          <w:p w14:paraId="440C6C76"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assertEquals(</w:t>
            </w:r>
            <w:r>
              <w:rPr>
                <w:rFonts w:ascii="Consolas" w:eastAsia="Consolas" w:hAnsi="Consolas" w:cs="Consolas"/>
                <w:color w:val="986801"/>
              </w:rPr>
              <w:t>50</w:t>
            </w:r>
            <w:r>
              <w:rPr>
                <w:rFonts w:ascii="Consolas" w:eastAsia="Consolas" w:hAnsi="Consolas" w:cs="Consolas"/>
                <w:color w:val="383A42"/>
              </w:rPr>
              <w:t xml:space="preserve">, rectangle.getArea()); </w:t>
            </w:r>
            <w:r>
              <w:rPr>
                <w:rFonts w:ascii="Consolas" w:eastAsia="Consolas" w:hAnsi="Consolas" w:cs="Consolas"/>
                <w:i/>
                <w:iCs/>
                <w:color w:val="A0A1A7"/>
              </w:rPr>
              <w:t>// assert that the area is correct</w:t>
            </w:r>
            <w:r>
              <w:rPr>
                <w:rFonts w:ascii="Consolas" w:eastAsia="Consolas" w:hAnsi="Consolas" w:cs="Consolas"/>
                <w:color w:val="383A42"/>
              </w:rPr>
              <w:t xml:space="preserve"> </w:t>
            </w:r>
          </w:p>
          <w:p w14:paraId="2BA9B86B"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2914BAA3"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@Test</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testAreaWithZeroWidth</w:t>
            </w:r>
            <w:r>
              <w:rPr>
                <w:rFonts w:ascii="Consolas" w:eastAsia="Consolas" w:hAnsi="Consolas" w:cs="Consolas"/>
                <w:color w:val="383A42"/>
              </w:rPr>
              <w:t xml:space="preserve">() { </w:t>
            </w:r>
          </w:p>
          <w:p w14:paraId="1B48C9EC"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986801"/>
              </w:rPr>
              <w:t>Rectangle</w:t>
            </w:r>
            <w:r>
              <w:rPr>
                <w:rFonts w:ascii="Consolas" w:eastAsia="Consolas" w:hAnsi="Consolas" w:cs="Consolas"/>
                <w:color w:val="383A42"/>
              </w:rPr>
              <w:t xml:space="preserve"> </w:t>
            </w:r>
            <w:r>
              <w:rPr>
                <w:rFonts w:ascii="Consolas" w:eastAsia="Consolas" w:hAnsi="Consolas" w:cs="Consolas"/>
                <w:color w:val="986801"/>
              </w:rPr>
              <w:t>rectangle</w:t>
            </w:r>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w:t>
            </w:r>
            <w:r>
              <w:rPr>
                <w:rFonts w:ascii="Consolas" w:eastAsia="Consolas" w:hAnsi="Consolas" w:cs="Consolas"/>
                <w:color w:val="986801"/>
              </w:rPr>
              <w:t>0</w:t>
            </w:r>
            <w:r>
              <w:rPr>
                <w:rFonts w:ascii="Consolas" w:eastAsia="Consolas" w:hAnsi="Consolas" w:cs="Consolas"/>
                <w:color w:val="383A42"/>
              </w:rPr>
              <w:t xml:space="preserve">, </w:t>
            </w:r>
            <w:r>
              <w:rPr>
                <w:rFonts w:ascii="Consolas" w:eastAsia="Consolas" w:hAnsi="Consolas" w:cs="Consolas"/>
                <w:color w:val="986801"/>
              </w:rPr>
              <w:t>10</w:t>
            </w:r>
            <w:r>
              <w:rPr>
                <w:rFonts w:ascii="Consolas" w:eastAsia="Consolas" w:hAnsi="Consolas" w:cs="Consolas"/>
                <w:color w:val="383A42"/>
              </w:rPr>
              <w:t xml:space="preserve">); </w:t>
            </w:r>
          </w:p>
          <w:p w14:paraId="527719E1"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assertEquals(</w:t>
            </w:r>
            <w:r>
              <w:rPr>
                <w:rFonts w:ascii="Consolas" w:eastAsia="Consolas" w:hAnsi="Consolas" w:cs="Consolas"/>
                <w:color w:val="986801"/>
              </w:rPr>
              <w:t>0</w:t>
            </w:r>
            <w:r>
              <w:rPr>
                <w:rFonts w:ascii="Consolas" w:eastAsia="Consolas" w:hAnsi="Consolas" w:cs="Consolas"/>
                <w:color w:val="383A42"/>
              </w:rPr>
              <w:t xml:space="preserve">, rectangle.getArea()); </w:t>
            </w:r>
          </w:p>
          <w:p w14:paraId="3E28C0F4"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3C7F1FEA"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@Test</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testAreaWithZeroHeight</w:t>
            </w:r>
            <w:r>
              <w:rPr>
                <w:rFonts w:ascii="Consolas" w:eastAsia="Consolas" w:hAnsi="Consolas" w:cs="Consolas"/>
                <w:color w:val="383A42"/>
              </w:rPr>
              <w:t xml:space="preserve">() { </w:t>
            </w:r>
          </w:p>
          <w:p w14:paraId="73F83496"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986801"/>
              </w:rPr>
              <w:t>Rectangle</w:t>
            </w:r>
            <w:r>
              <w:rPr>
                <w:rFonts w:ascii="Consolas" w:eastAsia="Consolas" w:hAnsi="Consolas" w:cs="Consolas"/>
                <w:color w:val="383A42"/>
              </w:rPr>
              <w:t xml:space="preserve"> </w:t>
            </w:r>
            <w:r>
              <w:rPr>
                <w:rFonts w:ascii="Consolas" w:eastAsia="Consolas" w:hAnsi="Consolas" w:cs="Consolas"/>
                <w:color w:val="986801"/>
              </w:rPr>
              <w:t>rectangle</w:t>
            </w:r>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w:t>
            </w:r>
            <w:r>
              <w:rPr>
                <w:rFonts w:ascii="Consolas" w:eastAsia="Consolas" w:hAnsi="Consolas" w:cs="Consolas"/>
                <w:color w:val="986801"/>
              </w:rPr>
              <w:t>5</w:t>
            </w:r>
            <w:r>
              <w:rPr>
                <w:rFonts w:ascii="Consolas" w:eastAsia="Consolas" w:hAnsi="Consolas" w:cs="Consolas"/>
                <w:color w:val="383A42"/>
              </w:rPr>
              <w:t>,</w:t>
            </w:r>
            <w:r>
              <w:rPr>
                <w:rFonts w:ascii="Consolas" w:eastAsia="Consolas" w:hAnsi="Consolas" w:cs="Consolas"/>
                <w:color w:val="986801"/>
              </w:rPr>
              <w:t>0</w:t>
            </w:r>
            <w:r>
              <w:rPr>
                <w:rFonts w:ascii="Consolas" w:eastAsia="Consolas" w:hAnsi="Consolas" w:cs="Consolas"/>
                <w:color w:val="383A42"/>
              </w:rPr>
              <w:t xml:space="preserve">); </w:t>
            </w:r>
          </w:p>
          <w:p w14:paraId="140663DE"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assertEquals(</w:t>
            </w:r>
            <w:r>
              <w:rPr>
                <w:rFonts w:ascii="Consolas" w:eastAsia="Consolas" w:hAnsi="Consolas" w:cs="Consolas"/>
                <w:color w:val="986801"/>
              </w:rPr>
              <w:t>0</w:t>
            </w:r>
            <w:r>
              <w:rPr>
                <w:rFonts w:ascii="Consolas" w:eastAsia="Consolas" w:hAnsi="Consolas" w:cs="Consolas"/>
                <w:color w:val="383A42"/>
              </w:rPr>
              <w:t xml:space="preserve">, rectangle.getArea()); </w:t>
            </w:r>
          </w:p>
          <w:p w14:paraId="5431FB69"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1C86DB17"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@Test</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testAreaWithNegativeWidth</w:t>
            </w:r>
            <w:r>
              <w:rPr>
                <w:rFonts w:ascii="Consolas" w:eastAsia="Consolas" w:hAnsi="Consolas" w:cs="Consolas"/>
                <w:color w:val="383A42"/>
              </w:rPr>
              <w:t xml:space="preserve">() { </w:t>
            </w:r>
          </w:p>
          <w:p w14:paraId="7C8FC310" w14:textId="77777777" w:rsidR="00A42B92" w:rsidRDefault="00000000">
            <w:pPr>
              <w:widowControl/>
              <w:spacing w:beforeLines="100" w:before="240" w:afterLines="100" w:after="240" w:line="192" w:lineRule="auto"/>
              <w:ind w:firstLineChars="350" w:firstLine="700"/>
              <w:rPr>
                <w:rFonts w:ascii="Consolas" w:eastAsia="Consolas" w:hAnsi="Consolas" w:cs="Consolas"/>
                <w:color w:val="383A42"/>
              </w:rPr>
            </w:pPr>
            <w:r>
              <w:rPr>
                <w:rFonts w:ascii="Consolas" w:eastAsia="Consolas" w:hAnsi="Consolas" w:cs="Consolas"/>
                <w:color w:val="383A42"/>
              </w:rPr>
              <w:t xml:space="preserve">assertThrows(IllegalArgumentException.class, ()-&gt;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w:t>
            </w:r>
            <w:r>
              <w:rPr>
                <w:rFonts w:ascii="Consolas" w:eastAsia="Consolas" w:hAnsi="Consolas" w:cs="Consolas"/>
                <w:color w:val="986801"/>
              </w:rPr>
              <w:t>5</w:t>
            </w:r>
            <w:r>
              <w:rPr>
                <w:rFonts w:ascii="Consolas" w:eastAsia="Consolas" w:hAnsi="Consolas" w:cs="Consolas"/>
                <w:color w:val="383A42"/>
              </w:rPr>
              <w:t>,</w:t>
            </w:r>
            <w:r>
              <w:rPr>
                <w:rFonts w:ascii="Consolas" w:eastAsia="Consolas" w:hAnsi="Consolas" w:cs="Consolas"/>
                <w:color w:val="986801"/>
              </w:rPr>
              <w:t>10</w:t>
            </w:r>
            <w:r>
              <w:rPr>
                <w:rFonts w:ascii="Consolas" w:eastAsia="Consolas" w:hAnsi="Consolas" w:cs="Consolas"/>
                <w:color w:val="383A42"/>
              </w:rPr>
              <w:t xml:space="preserve">)); </w:t>
            </w:r>
          </w:p>
          <w:p w14:paraId="323B487B"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27586057"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@Test</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testAreaWithNegativeHeight</w:t>
            </w:r>
            <w:r>
              <w:rPr>
                <w:rFonts w:ascii="Consolas" w:eastAsia="Consolas" w:hAnsi="Consolas" w:cs="Consolas"/>
                <w:color w:val="383A42"/>
              </w:rPr>
              <w:t xml:space="preserve">() { </w:t>
            </w:r>
          </w:p>
          <w:p w14:paraId="0474B24A" w14:textId="77777777" w:rsidR="00A42B92" w:rsidRDefault="00000000">
            <w:pPr>
              <w:widowControl/>
              <w:spacing w:beforeLines="100" w:before="240" w:afterLines="100" w:after="240" w:line="192" w:lineRule="auto"/>
              <w:ind w:firstLineChars="350" w:firstLine="700"/>
              <w:rPr>
                <w:rFonts w:ascii="Consolas" w:eastAsia="Consolas" w:hAnsi="Consolas" w:cs="Consolas"/>
                <w:color w:val="383A42"/>
              </w:rPr>
            </w:pPr>
            <w:r>
              <w:rPr>
                <w:rFonts w:ascii="Consolas" w:eastAsia="Consolas" w:hAnsi="Consolas" w:cs="Consolas"/>
                <w:color w:val="383A42"/>
              </w:rPr>
              <w:t xml:space="preserve">assertThrows(IllegalArgumentException.class, ()-&gt;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w:t>
            </w:r>
            <w:r>
              <w:rPr>
                <w:rFonts w:ascii="Consolas" w:eastAsia="Consolas" w:hAnsi="Consolas" w:cs="Consolas"/>
                <w:color w:val="986801"/>
              </w:rPr>
              <w:t>5</w:t>
            </w:r>
            <w:r>
              <w:rPr>
                <w:rFonts w:ascii="Consolas" w:eastAsia="Consolas" w:hAnsi="Consolas" w:cs="Consolas"/>
                <w:color w:val="383A42"/>
              </w:rPr>
              <w:t>,-</w:t>
            </w:r>
            <w:r>
              <w:rPr>
                <w:rFonts w:ascii="Consolas" w:eastAsia="Consolas" w:hAnsi="Consolas" w:cs="Consolas"/>
                <w:color w:val="986801"/>
              </w:rPr>
              <w:t>10</w:t>
            </w:r>
            <w:r>
              <w:rPr>
                <w:rFonts w:ascii="Consolas" w:eastAsia="Consolas" w:hAnsi="Consolas" w:cs="Consolas"/>
                <w:color w:val="383A42"/>
              </w:rPr>
              <w:t xml:space="preserve">)); </w:t>
            </w:r>
          </w:p>
          <w:p w14:paraId="0BE87BB4"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70DE726B" w14:textId="77777777" w:rsidR="00A42B92" w:rsidRDefault="00000000">
            <w:pPr>
              <w:widowControl/>
              <w:spacing w:beforeLines="100" w:before="240" w:afterLines="100" w:after="240" w:line="192" w:lineRule="auto"/>
              <w:rPr>
                <w:rFonts w:ascii="Consolas" w:eastAsia="Segoe UI" w:hAnsi="Consolas" w:cs="Consolas"/>
                <w:sz w:val="28"/>
                <w:szCs w:val="28"/>
                <w:lang w:val="ru-RU"/>
              </w:rPr>
            </w:pPr>
            <w:r>
              <w:rPr>
                <w:rFonts w:ascii="Consolas" w:eastAsia="Consolas" w:hAnsi="Consolas" w:cs="Consolas"/>
                <w:color w:val="383A42"/>
              </w:rPr>
              <w:t>}</w:t>
            </w:r>
          </w:p>
        </w:tc>
      </w:tr>
      <w:tr w:rsidR="00A42B92" w14:paraId="4301A3D7" w14:textId="77777777">
        <w:tc>
          <w:tcPr>
            <w:tcW w:w="9571" w:type="dxa"/>
          </w:tcPr>
          <w:p w14:paraId="27AA1558" w14:textId="77777777" w:rsidR="00A42B92" w:rsidRDefault="00000000">
            <w:pPr>
              <w:widowControl/>
              <w:spacing w:beforeAutospacing="1" w:afterAutospacing="1" w:line="360" w:lineRule="auto"/>
              <w:rPr>
                <w:rFonts w:ascii="Times New Roman" w:eastAsia="Segoe UI" w:hAnsi="Times New Roman" w:cs="Times New Roman"/>
                <w:sz w:val="28"/>
                <w:szCs w:val="28"/>
                <w:lang w:val="ru-RU"/>
              </w:rPr>
            </w:pPr>
            <w:r>
              <w:rPr>
                <w:rFonts w:ascii="Times New Roman" w:eastAsia="Segoe UI" w:hAnsi="Times New Roman" w:cs="Times New Roman"/>
                <w:sz w:val="28"/>
                <w:szCs w:val="28"/>
                <w:lang w:val="ru-RU"/>
              </w:rPr>
              <w:t>Код</w:t>
            </w:r>
          </w:p>
        </w:tc>
      </w:tr>
      <w:tr w:rsidR="00A42B92" w14:paraId="015787C1" w14:textId="77777777">
        <w:tc>
          <w:tcPr>
            <w:tcW w:w="9571" w:type="dxa"/>
          </w:tcPr>
          <w:p w14:paraId="30F744E6" w14:textId="77777777" w:rsidR="00A42B92" w:rsidRDefault="00000000">
            <w:pPr>
              <w:widowControl/>
              <w:spacing w:beforeAutospacing="1" w:afterAutospacing="1" w:line="192" w:lineRule="auto"/>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 xml:space="preserve"> { </w:t>
            </w:r>
          </w:p>
          <w:p w14:paraId="191B0492"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final</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width; </w:t>
            </w:r>
          </w:p>
          <w:p w14:paraId="3C8B26C9"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final</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height; </w:t>
            </w:r>
          </w:p>
          <w:p w14:paraId="415BCD61"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4078F2"/>
              </w:rPr>
              <w:t>Rectangle</w:t>
            </w:r>
            <w:r>
              <w:rPr>
                <w:rFonts w:ascii="Consolas" w:eastAsia="Consolas" w:hAnsi="Consolas" w:cs="Consolas"/>
                <w:color w:val="383A42"/>
              </w:rPr>
              <w:t>(</w:t>
            </w:r>
            <w:r>
              <w:rPr>
                <w:rFonts w:ascii="Consolas" w:eastAsia="Consolas" w:hAnsi="Consolas" w:cs="Consolas"/>
                <w:color w:val="986801"/>
              </w:rPr>
              <w:t>int</w:t>
            </w:r>
            <w:r>
              <w:rPr>
                <w:rFonts w:ascii="Consolas" w:eastAsia="Consolas" w:hAnsi="Consolas" w:cs="Consolas"/>
                <w:color w:val="383A42"/>
              </w:rPr>
              <w:t xml:space="preserve"> width, </w:t>
            </w:r>
            <w:r>
              <w:rPr>
                <w:rFonts w:ascii="Consolas" w:eastAsia="Consolas" w:hAnsi="Consolas" w:cs="Consolas"/>
                <w:color w:val="986801"/>
              </w:rPr>
              <w:t>int</w:t>
            </w:r>
            <w:r>
              <w:rPr>
                <w:rFonts w:ascii="Consolas" w:eastAsia="Consolas" w:hAnsi="Consolas" w:cs="Consolas"/>
                <w:color w:val="383A42"/>
              </w:rPr>
              <w:t xml:space="preserve"> height) { </w:t>
            </w:r>
          </w:p>
          <w:p w14:paraId="79E2CC57"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A626A4"/>
              </w:rPr>
              <w:t>if</w:t>
            </w:r>
            <w:r>
              <w:rPr>
                <w:rFonts w:ascii="Consolas" w:eastAsia="Consolas" w:hAnsi="Consolas" w:cs="Consolas"/>
                <w:color w:val="383A42"/>
              </w:rPr>
              <w:t xml:space="preserve"> (width &lt; </w:t>
            </w:r>
            <w:r>
              <w:rPr>
                <w:rFonts w:ascii="Consolas" w:eastAsia="Consolas" w:hAnsi="Consolas" w:cs="Consolas"/>
                <w:color w:val="986801"/>
              </w:rPr>
              <w:t>0</w:t>
            </w:r>
            <w:r>
              <w:rPr>
                <w:rFonts w:ascii="Consolas" w:eastAsia="Consolas" w:hAnsi="Consolas" w:cs="Consolas"/>
                <w:color w:val="383A42"/>
              </w:rPr>
              <w:t xml:space="preserve"> || height &lt; </w:t>
            </w:r>
            <w:r>
              <w:rPr>
                <w:rFonts w:ascii="Consolas" w:eastAsia="Consolas" w:hAnsi="Consolas" w:cs="Consolas"/>
                <w:color w:val="986801"/>
              </w:rPr>
              <w:t>0</w:t>
            </w:r>
            <w:r>
              <w:rPr>
                <w:rFonts w:ascii="Consolas" w:eastAsia="Consolas" w:hAnsi="Consolas" w:cs="Consolas"/>
                <w:color w:val="383A42"/>
              </w:rPr>
              <w:t xml:space="preserve">) { </w:t>
            </w:r>
          </w:p>
          <w:p w14:paraId="0CC61819" w14:textId="77777777" w:rsidR="00A42B92" w:rsidRDefault="00000000">
            <w:pPr>
              <w:widowControl/>
              <w:spacing w:beforeAutospacing="1" w:afterAutospacing="1" w:line="192" w:lineRule="auto"/>
              <w:ind w:firstLineChars="600" w:firstLine="1200"/>
              <w:rPr>
                <w:rFonts w:ascii="Consolas" w:eastAsia="Consolas" w:hAnsi="Consolas" w:cs="Consolas"/>
                <w:color w:val="383A42"/>
              </w:rPr>
            </w:pPr>
            <w:r>
              <w:rPr>
                <w:rFonts w:ascii="Consolas" w:eastAsia="Consolas" w:hAnsi="Consolas" w:cs="Consolas"/>
                <w:color w:val="A626A4"/>
              </w:rPr>
              <w:t>throw</w:t>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IllegalArgumentException</w:t>
            </w:r>
            <w:r>
              <w:rPr>
                <w:rFonts w:ascii="Consolas" w:eastAsia="Consolas" w:hAnsi="Consolas" w:cs="Consolas"/>
                <w:color w:val="383A42"/>
              </w:rPr>
              <w:t>(</w:t>
            </w:r>
            <w:r>
              <w:rPr>
                <w:rFonts w:ascii="Consolas" w:eastAsia="Consolas" w:hAnsi="Consolas" w:cs="Consolas"/>
                <w:color w:val="50A14F"/>
              </w:rPr>
              <w:t>"Width and height must be non-negative"</w:t>
            </w:r>
            <w:r>
              <w:rPr>
                <w:rFonts w:ascii="Consolas" w:eastAsia="Consolas" w:hAnsi="Consolas" w:cs="Consolas"/>
                <w:color w:val="383A42"/>
              </w:rPr>
              <w:t xml:space="preserve">); </w:t>
            </w:r>
          </w:p>
          <w:p w14:paraId="26973F8A"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 </w:t>
            </w:r>
          </w:p>
          <w:p w14:paraId="136D5D6A"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C18401"/>
              </w:rPr>
              <w:lastRenderedPageBreak/>
              <w:t>this</w:t>
            </w:r>
            <w:r>
              <w:rPr>
                <w:rFonts w:ascii="Consolas" w:eastAsia="Consolas" w:hAnsi="Consolas" w:cs="Consolas"/>
                <w:color w:val="383A42"/>
              </w:rPr>
              <w:t xml:space="preserve">.width = width; </w:t>
            </w:r>
          </w:p>
          <w:p w14:paraId="65A55B89"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C18401"/>
              </w:rPr>
              <w:t>this</w:t>
            </w:r>
            <w:r>
              <w:rPr>
                <w:rFonts w:ascii="Consolas" w:eastAsia="Consolas" w:hAnsi="Consolas" w:cs="Consolas"/>
                <w:color w:val="383A42"/>
              </w:rPr>
              <w:t xml:space="preserve">.height = height; </w:t>
            </w:r>
          </w:p>
          <w:p w14:paraId="13B5812C"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352925C4"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w:t>
            </w:r>
            <w:r>
              <w:rPr>
                <w:rFonts w:ascii="Consolas" w:eastAsia="Consolas" w:hAnsi="Consolas" w:cs="Consolas"/>
                <w:color w:val="4078F2"/>
              </w:rPr>
              <w:t>getArea</w:t>
            </w:r>
            <w:r>
              <w:rPr>
                <w:rFonts w:ascii="Consolas" w:eastAsia="Consolas" w:hAnsi="Consolas" w:cs="Consolas"/>
                <w:color w:val="383A42"/>
              </w:rPr>
              <w:t xml:space="preserve">() { </w:t>
            </w:r>
          </w:p>
          <w:p w14:paraId="069A8D33"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A626A4"/>
              </w:rPr>
              <w:t>return</w:t>
            </w:r>
            <w:r>
              <w:rPr>
                <w:rFonts w:ascii="Consolas" w:eastAsia="Consolas" w:hAnsi="Consolas" w:cs="Consolas"/>
                <w:color w:val="383A42"/>
              </w:rPr>
              <w:t xml:space="preserve"> width * height; </w:t>
            </w:r>
          </w:p>
          <w:p w14:paraId="72278B75"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721DEE9A" w14:textId="77777777" w:rsidR="00A42B92" w:rsidRDefault="00000000">
            <w:pPr>
              <w:widowControl/>
              <w:spacing w:beforeAutospacing="1" w:afterAutospacing="1" w:line="192" w:lineRule="auto"/>
              <w:rPr>
                <w:rFonts w:ascii="Times New Roman" w:eastAsia="Segoe UI" w:hAnsi="Times New Roman" w:cs="Times New Roman"/>
                <w:sz w:val="28"/>
                <w:szCs w:val="28"/>
                <w:lang w:val="ru-RU"/>
              </w:rPr>
            </w:pPr>
            <w:r>
              <w:rPr>
                <w:rFonts w:ascii="Consolas" w:eastAsia="Consolas" w:hAnsi="Consolas" w:cs="Consolas"/>
                <w:color w:val="383A42"/>
              </w:rPr>
              <w:t>}</w:t>
            </w:r>
          </w:p>
        </w:tc>
      </w:tr>
    </w:tbl>
    <w:p w14:paraId="15FFA9B1" w14:textId="4CEA411E" w:rsidR="00A42B92" w:rsidRDefault="00AC15B1">
      <w:pPr>
        <w:spacing w:beforeAutospacing="1" w:afterAutospacing="1" w:line="360" w:lineRule="auto"/>
        <w:rPr>
          <w:rFonts w:ascii="Times New Roman" w:eastAsia="Segoe UI" w:hAnsi="Times New Roman" w:cs="Times New Roman"/>
          <w:sz w:val="28"/>
          <w:szCs w:val="28"/>
          <w:lang w:val="ru-RU"/>
        </w:rPr>
      </w:pPr>
      <w:sdt>
        <w:sdtPr>
          <w:rPr>
            <w:rFonts w:ascii="Times New Roman" w:eastAsia="Segoe UI" w:hAnsi="Times New Roman" w:cs="Times New Roman"/>
            <w:sz w:val="28"/>
            <w:szCs w:val="28"/>
            <w:lang w:val="ru-RU"/>
          </w:rPr>
          <w:id w:val="-1471584850"/>
          <w:citation/>
        </w:sdtPr>
        <w:sdtContent>
          <w:r>
            <w:rPr>
              <w:rFonts w:ascii="Times New Roman" w:eastAsia="Segoe UI" w:hAnsi="Times New Roman" w:cs="Times New Roman"/>
              <w:sz w:val="28"/>
              <w:szCs w:val="28"/>
              <w:lang w:val="ru-RU"/>
            </w:rPr>
            <w:fldChar w:fldCharType="begin"/>
          </w:r>
          <w:r>
            <w:rPr>
              <w:rFonts w:ascii="Times New Roman" w:eastAsia="Segoe UI" w:hAnsi="Times New Roman" w:cs="Times New Roman"/>
              <w:sz w:val="28"/>
              <w:szCs w:val="28"/>
            </w:rPr>
            <w:instrText xml:space="preserve"> CITATION Ope24 \l 1033 </w:instrText>
          </w:r>
          <w:r>
            <w:rPr>
              <w:rFonts w:ascii="Times New Roman" w:eastAsia="Segoe UI" w:hAnsi="Times New Roman" w:cs="Times New Roman"/>
              <w:sz w:val="28"/>
              <w:szCs w:val="28"/>
              <w:lang w:val="ru-RU"/>
            </w:rPr>
            <w:fldChar w:fldCharType="separate"/>
          </w:r>
          <w:r w:rsidR="00794C8E" w:rsidRPr="00794C8E">
            <w:rPr>
              <w:rFonts w:ascii="Times New Roman" w:eastAsia="Segoe UI" w:hAnsi="Times New Roman" w:cs="Times New Roman"/>
              <w:noProof/>
              <w:sz w:val="28"/>
              <w:szCs w:val="28"/>
            </w:rPr>
            <w:t>(OpenAI, 2024)</w:t>
          </w:r>
          <w:r>
            <w:rPr>
              <w:rFonts w:ascii="Times New Roman" w:eastAsia="Segoe UI" w:hAnsi="Times New Roman" w:cs="Times New Roman"/>
              <w:sz w:val="28"/>
              <w:szCs w:val="28"/>
              <w:lang w:val="ru-RU"/>
            </w:rPr>
            <w:fldChar w:fldCharType="end"/>
          </w:r>
        </w:sdtContent>
      </w:sdt>
    </w:p>
    <w:p w14:paraId="0C1DB615" w14:textId="77777777" w:rsidR="00A42B92" w:rsidRDefault="00000000">
      <w:pPr>
        <w:pStyle w:val="3"/>
        <w:spacing w:line="360" w:lineRule="auto"/>
        <w:jc w:val="center"/>
        <w:rPr>
          <w:sz w:val="32"/>
          <w:szCs w:val="32"/>
        </w:rPr>
      </w:pPr>
      <w:bookmarkStart w:id="6" w:name="_Toc187532586"/>
      <w:r>
        <w:rPr>
          <w:sz w:val="32"/>
          <w:szCs w:val="32"/>
        </w:rPr>
        <w:t>BDD</w:t>
      </w:r>
      <w:bookmarkEnd w:id="6"/>
    </w:p>
    <w:p w14:paraId="2A84E335" w14:textId="77777777" w:rsidR="00F23CE7" w:rsidRDefault="00000000">
      <w:pPr>
        <w:spacing w:line="360" w:lineRule="auto"/>
        <w:ind w:firstLineChars="150" w:firstLine="420"/>
        <w:jc w:val="both"/>
        <w:rPr>
          <w:rFonts w:ascii="Times New Roman" w:hAnsi="Times New Roman" w:cs="Times New Roman"/>
          <w:sz w:val="28"/>
          <w:szCs w:val="28"/>
          <w:lang w:val="ru-RU"/>
        </w:rPr>
      </w:pPr>
      <w:r>
        <w:rPr>
          <w:rFonts w:ascii="Times New Roman" w:hAnsi="Times New Roman" w:cs="Times New Roman"/>
          <w:sz w:val="28"/>
          <w:szCs w:val="28"/>
        </w:rPr>
        <w:t>Behavior</w:t>
      </w:r>
      <w:r w:rsidRPr="00BA4993">
        <w:rPr>
          <w:rFonts w:ascii="Times New Roman" w:hAnsi="Times New Roman" w:cs="Times New Roman"/>
          <w:sz w:val="28"/>
          <w:szCs w:val="28"/>
          <w:lang w:val="ru-RU"/>
        </w:rPr>
        <w:t xml:space="preserve"> </w:t>
      </w:r>
      <w:r>
        <w:rPr>
          <w:rFonts w:ascii="Times New Roman" w:hAnsi="Times New Roman" w:cs="Times New Roman"/>
          <w:sz w:val="28"/>
          <w:szCs w:val="28"/>
        </w:rPr>
        <w:t>Driven</w:t>
      </w:r>
      <w:r w:rsidRPr="00BA4993">
        <w:rPr>
          <w:rFonts w:ascii="Times New Roman" w:hAnsi="Times New Roman" w:cs="Times New Roman"/>
          <w:sz w:val="28"/>
          <w:szCs w:val="28"/>
          <w:lang w:val="ru-RU"/>
        </w:rPr>
        <w:t xml:space="preserve"> </w:t>
      </w:r>
      <w:r>
        <w:rPr>
          <w:rFonts w:ascii="Times New Roman" w:hAnsi="Times New Roman" w:cs="Times New Roman"/>
          <w:sz w:val="28"/>
          <w:szCs w:val="28"/>
        </w:rPr>
        <w:t>Development</w:t>
      </w:r>
      <w:r w:rsidRPr="00BA4993">
        <w:rPr>
          <w:rFonts w:ascii="Times New Roman" w:hAnsi="Times New Roman" w:cs="Times New Roman"/>
          <w:sz w:val="28"/>
          <w:szCs w:val="28"/>
          <w:lang w:val="ru-RU"/>
        </w:rPr>
        <w:t xml:space="preserve">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 это подход к разработке программного обеспечения, который вырос из </w:t>
      </w:r>
      <w:r>
        <w:rPr>
          <w:rFonts w:ascii="Times New Roman" w:hAnsi="Times New Roman" w:cs="Times New Roman"/>
          <w:sz w:val="28"/>
          <w:szCs w:val="28"/>
        </w:rPr>
        <w:t>TDD</w:t>
      </w:r>
      <w:r w:rsidRPr="00BA4993">
        <w:rPr>
          <w:rFonts w:ascii="Times New Roman" w:hAnsi="Times New Roman" w:cs="Times New Roman"/>
          <w:sz w:val="28"/>
          <w:szCs w:val="28"/>
          <w:lang w:val="ru-RU"/>
        </w:rPr>
        <w:t xml:space="preserve">. В то время как </w:t>
      </w:r>
      <w:r>
        <w:rPr>
          <w:rFonts w:ascii="Times New Roman" w:hAnsi="Times New Roman" w:cs="Times New Roman"/>
          <w:sz w:val="28"/>
          <w:szCs w:val="28"/>
        </w:rPr>
        <w:t>TDD</w:t>
      </w:r>
      <w:r w:rsidRPr="00BA4993">
        <w:rPr>
          <w:rFonts w:ascii="Times New Roman" w:hAnsi="Times New Roman" w:cs="Times New Roman"/>
          <w:sz w:val="28"/>
          <w:szCs w:val="28"/>
          <w:lang w:val="ru-RU"/>
        </w:rPr>
        <w:t xml:space="preserve"> сосредоточен на тестировании отдельных модулей кода,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расширяет этот подход, сосредоточиваясь на поведении системы в целом.</w:t>
      </w:r>
      <w:r w:rsidR="00F23CE7" w:rsidRPr="00F23CE7">
        <w:rPr>
          <w:rFonts w:ascii="Times New Roman" w:hAnsi="Times New Roman" w:cs="Times New Roman"/>
          <w:sz w:val="28"/>
          <w:szCs w:val="28"/>
          <w:lang w:val="ru-RU"/>
        </w:rPr>
        <w:t xml:space="preserve"> </w:t>
      </w:r>
    </w:p>
    <w:p w14:paraId="6ADF0D3E" w14:textId="12DC5A67" w:rsidR="00A42B92" w:rsidRPr="00F23CE7" w:rsidRDefault="00F23CE7" w:rsidP="00F23CE7">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Яндекс нейро, 2024</w:t>
      </w:r>
      <w:r>
        <w:rPr>
          <w:rFonts w:ascii="Times New Roman" w:hAnsi="Times New Roman" w:cs="Times New Roman"/>
          <w:sz w:val="28"/>
          <w:szCs w:val="28"/>
        </w:rPr>
        <w:t>)</w:t>
      </w:r>
    </w:p>
    <w:p w14:paraId="0A0C0245" w14:textId="77777777" w:rsidR="00A42B92" w:rsidRPr="00BA4993" w:rsidRDefault="00A42B92">
      <w:pPr>
        <w:spacing w:line="360" w:lineRule="auto"/>
        <w:jc w:val="both"/>
        <w:rPr>
          <w:rFonts w:ascii="Times New Roman" w:hAnsi="Times New Roman" w:cs="Times New Roman"/>
          <w:sz w:val="28"/>
          <w:szCs w:val="28"/>
          <w:lang w:val="ru-RU"/>
        </w:rPr>
      </w:pPr>
    </w:p>
    <w:p w14:paraId="09BFBACE" w14:textId="77777777" w:rsidR="00A42B92" w:rsidRPr="00BA4993" w:rsidRDefault="00000000">
      <w:pPr>
        <w:spacing w:line="360" w:lineRule="auto"/>
        <w:ind w:firstLineChars="150" w:firstLine="420"/>
        <w:jc w:val="both"/>
        <w:rPr>
          <w:rFonts w:ascii="Times New Roman" w:hAnsi="Times New Roman" w:cs="Times New Roman"/>
          <w:sz w:val="28"/>
          <w:szCs w:val="28"/>
          <w:lang w:val="ru-RU"/>
        </w:rPr>
      </w:pPr>
      <w:r w:rsidRPr="00BA4993">
        <w:rPr>
          <w:rFonts w:ascii="Times New Roman" w:hAnsi="Times New Roman" w:cs="Times New Roman"/>
          <w:sz w:val="28"/>
          <w:szCs w:val="28"/>
          <w:lang w:val="ru-RU"/>
        </w:rPr>
        <w:t xml:space="preserve">При написании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тестов реализуются степы, или шаги — небольшие функции, которые выполняют одно определённое действие юзера.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использует естественный язык и конкретные примеры для описания ожидаемого поведения системы. Это помогает улучшить коммуникацию между разработчиками, тестировщиками и непрограммистами, такими как менеджеры проектов или стейкхолдеры.</w:t>
      </w:r>
    </w:p>
    <w:p w14:paraId="2400A8AD" w14:textId="77777777" w:rsidR="00F23CE7" w:rsidRDefault="00000000" w:rsidP="00F23CE7">
      <w:pPr>
        <w:keepNext/>
        <w:spacing w:line="360" w:lineRule="auto"/>
        <w:jc w:val="center"/>
      </w:pPr>
      <w:r>
        <w:rPr>
          <w:rFonts w:ascii="Times New Roman" w:hAnsi="Times New Roman" w:cs="Times New Roman"/>
          <w:noProof/>
          <w:sz w:val="28"/>
          <w:szCs w:val="28"/>
        </w:rPr>
        <w:lastRenderedPageBreak/>
        <w:drawing>
          <wp:inline distT="0" distB="0" distL="114300" distR="114300" wp14:anchorId="2CFD38FB" wp14:editId="097FBCE5">
            <wp:extent cx="3931920" cy="3015615"/>
            <wp:effectExtent l="0" t="0" r="0" b="0"/>
            <wp:docPr id="3" name="Изображение 3" descr="1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1ref"/>
                    <pic:cNvPicPr>
                      <a:picLocks noChangeAspect="1"/>
                    </pic:cNvPicPr>
                  </pic:nvPicPr>
                  <pic:blipFill>
                    <a:blip r:embed="rId13"/>
                    <a:stretch>
                      <a:fillRect/>
                    </a:stretch>
                  </pic:blipFill>
                  <pic:spPr>
                    <a:xfrm>
                      <a:off x="0" y="0"/>
                      <a:ext cx="3931920" cy="3015615"/>
                    </a:xfrm>
                    <a:prstGeom prst="rect">
                      <a:avLst/>
                    </a:prstGeom>
                  </pic:spPr>
                </pic:pic>
              </a:graphicData>
            </a:graphic>
          </wp:inline>
        </w:drawing>
      </w:r>
    </w:p>
    <w:p w14:paraId="1B6E2AFC" w14:textId="22DB3BD4" w:rsidR="00A42B92" w:rsidRDefault="00794C8E" w:rsidP="00F23CE7">
      <w:pPr>
        <w:pStyle w:val="a5"/>
        <w:jc w:val="center"/>
        <w:rPr>
          <w:rFonts w:ascii="Times New Roman" w:hAnsi="Times New Roman" w:cs="Times New Roman"/>
          <w:sz w:val="28"/>
          <w:szCs w:val="28"/>
        </w:rPr>
      </w:pPr>
      <w:sdt>
        <w:sdtPr>
          <w:rPr>
            <w:rFonts w:ascii="Times New Roman" w:hAnsi="Times New Roman" w:cs="Times New Roman"/>
            <w:sz w:val="28"/>
            <w:szCs w:val="28"/>
          </w:rPr>
          <w:id w:val="-1893030030"/>
          <w:citation/>
        </w:sdtPr>
        <w:sdtContent>
          <w:r>
            <w:rPr>
              <w:rFonts w:ascii="Times New Roman" w:hAnsi="Times New Roman" w:cs="Times New Roman"/>
              <w:sz w:val="28"/>
              <w:szCs w:val="28"/>
            </w:rPr>
            <w:fldChar w:fldCharType="begin"/>
          </w:r>
          <w:r>
            <w:instrText xml:space="preserve"> CITATION Шев22 \l 1033 </w:instrText>
          </w:r>
          <w:r>
            <w:rPr>
              <w:rFonts w:ascii="Times New Roman" w:hAnsi="Times New Roman" w:cs="Times New Roman"/>
              <w:sz w:val="28"/>
              <w:szCs w:val="28"/>
            </w:rPr>
            <w:fldChar w:fldCharType="separate"/>
          </w:r>
          <w:r>
            <w:rPr>
              <w:noProof/>
            </w:rPr>
            <w:t>(BDD, 2022)</w:t>
          </w:r>
          <w:r>
            <w:rPr>
              <w:rFonts w:ascii="Times New Roman" w:hAnsi="Times New Roman" w:cs="Times New Roman"/>
              <w:sz w:val="28"/>
              <w:szCs w:val="28"/>
            </w:rPr>
            <w:fldChar w:fldCharType="end"/>
          </w:r>
        </w:sdtContent>
      </w:sdt>
    </w:p>
    <w:p w14:paraId="6C73B739" w14:textId="77777777" w:rsidR="00A42B92" w:rsidRPr="00BA4993" w:rsidRDefault="00000000">
      <w:pPr>
        <w:spacing w:line="360" w:lineRule="auto"/>
        <w:jc w:val="both"/>
        <w:rPr>
          <w:rFonts w:ascii="Times New Roman" w:hAnsi="Times New Roman" w:cs="Times New Roman"/>
          <w:sz w:val="28"/>
          <w:szCs w:val="28"/>
          <w:lang w:val="ru-RU"/>
        </w:rPr>
      </w:pPr>
      <w:r w:rsidRPr="00BA4993">
        <w:rPr>
          <w:rFonts w:ascii="Times New Roman" w:hAnsi="Times New Roman" w:cs="Times New Roman"/>
          <w:b/>
          <w:bCs/>
          <w:sz w:val="28"/>
          <w:szCs w:val="28"/>
          <w:lang w:val="ru-RU"/>
        </w:rPr>
        <w:t xml:space="preserve">Принципы </w:t>
      </w:r>
      <w:r>
        <w:rPr>
          <w:rFonts w:ascii="Times New Roman" w:hAnsi="Times New Roman" w:cs="Times New Roman"/>
          <w:b/>
          <w:bCs/>
          <w:sz w:val="28"/>
          <w:szCs w:val="28"/>
        </w:rPr>
        <w:t>BDD</w:t>
      </w:r>
    </w:p>
    <w:p w14:paraId="2E48EFF5" w14:textId="77777777" w:rsidR="00A42B92" w:rsidRPr="00BA4993"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основывается на нескольких ключевых принципах:</w:t>
      </w:r>
    </w:p>
    <w:p w14:paraId="3F2A535C" w14:textId="77777777" w:rsidR="00A42B92" w:rsidRPr="00BA4993" w:rsidRDefault="00A42B92">
      <w:pPr>
        <w:spacing w:line="360" w:lineRule="auto"/>
        <w:jc w:val="both"/>
        <w:rPr>
          <w:rFonts w:ascii="Times New Roman" w:hAnsi="Times New Roman" w:cs="Times New Roman"/>
          <w:sz w:val="28"/>
          <w:szCs w:val="28"/>
          <w:lang w:val="ru-RU"/>
        </w:rPr>
      </w:pPr>
    </w:p>
    <w:p w14:paraId="55CCC397" w14:textId="02D5ACD2" w:rsidR="00A42B92" w:rsidRPr="00BA4993" w:rsidRDefault="00000000">
      <w:pPr>
        <w:numPr>
          <w:ilvl w:val="0"/>
          <w:numId w:val="5"/>
        </w:numPr>
        <w:spacing w:line="360" w:lineRule="auto"/>
        <w:jc w:val="both"/>
        <w:rPr>
          <w:rFonts w:ascii="Times New Roman" w:hAnsi="Times New Roman" w:cs="Times New Roman"/>
          <w:sz w:val="28"/>
          <w:szCs w:val="28"/>
          <w:lang w:val="ru-RU"/>
        </w:rPr>
      </w:pPr>
      <w:r w:rsidRPr="00BA4993">
        <w:rPr>
          <w:rFonts w:ascii="Times New Roman" w:hAnsi="Times New Roman" w:cs="Times New Roman"/>
          <w:sz w:val="28"/>
          <w:szCs w:val="28"/>
          <w:lang w:val="ru-RU"/>
        </w:rPr>
        <w:t>Описание поведения:</w:t>
      </w:r>
      <w:r w:rsidR="00C14827" w:rsidRPr="00C14827">
        <w:rPr>
          <w:rFonts w:ascii="Times New Roman" w:hAnsi="Times New Roman" w:cs="Times New Roman"/>
          <w:sz w:val="28"/>
          <w:szCs w:val="28"/>
          <w:lang w:val="ru-RU"/>
        </w:rPr>
        <w:t xml:space="preserve"> </w:t>
      </w:r>
      <w:r w:rsidR="00C14827">
        <w:rPr>
          <w:rFonts w:ascii="Times New Roman" w:hAnsi="Times New Roman" w:cs="Times New Roman"/>
          <w:sz w:val="28"/>
          <w:szCs w:val="28"/>
          <w:lang w:val="ru-RU"/>
        </w:rPr>
        <w:t>в</w:t>
      </w:r>
      <w:r w:rsidRPr="00BA4993">
        <w:rPr>
          <w:rFonts w:ascii="Times New Roman" w:hAnsi="Times New Roman" w:cs="Times New Roman"/>
          <w:sz w:val="28"/>
          <w:szCs w:val="28"/>
          <w:lang w:val="ru-RU"/>
        </w:rPr>
        <w:t xml:space="preserve">место того чтобы сосредоточиваться на технических деталях реализации,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фокусируется на описании ожидаемого поведения системы с точки зрения пользователя или стейкхолдера. Это помогает убедиться, что разрабатываемые функции действительно соответствуют потребностям пользователей.</w:t>
      </w:r>
    </w:p>
    <w:p w14:paraId="2B786986" w14:textId="77777777" w:rsidR="00A42B92" w:rsidRPr="00BA4993" w:rsidRDefault="00000000">
      <w:pPr>
        <w:numPr>
          <w:ilvl w:val="0"/>
          <w:numId w:val="5"/>
        </w:numPr>
        <w:spacing w:line="360" w:lineRule="auto"/>
        <w:jc w:val="both"/>
        <w:rPr>
          <w:rFonts w:ascii="Times New Roman" w:hAnsi="Times New Roman" w:cs="Times New Roman"/>
          <w:sz w:val="28"/>
          <w:szCs w:val="28"/>
          <w:lang w:val="ru-RU"/>
        </w:rPr>
      </w:pPr>
      <w:r w:rsidRPr="00BA4993">
        <w:rPr>
          <w:rFonts w:ascii="Times New Roman" w:hAnsi="Times New Roman" w:cs="Times New Roman"/>
          <w:sz w:val="28"/>
          <w:szCs w:val="28"/>
          <w:lang w:val="ru-RU"/>
        </w:rPr>
        <w:t xml:space="preserve">Использование естественного языка: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использует естественный язык для описания сценариев тестирования, что делает их понятными не только для разработчиков и тестировщиков, но и для менеджеров проектов, бизнес-аналитиков и других участников команды.</w:t>
      </w:r>
    </w:p>
    <w:p w14:paraId="45750236" w14:textId="77777777" w:rsidR="00A42B92" w:rsidRDefault="00000000">
      <w:pPr>
        <w:numPr>
          <w:ilvl w:val="0"/>
          <w:numId w:val="5"/>
        </w:numPr>
        <w:spacing w:line="360" w:lineRule="auto"/>
        <w:jc w:val="both"/>
        <w:rPr>
          <w:rFonts w:ascii="Times New Roman" w:hAnsi="Times New Roman" w:cs="Times New Roman"/>
          <w:sz w:val="28"/>
          <w:szCs w:val="28"/>
        </w:rPr>
      </w:pPr>
      <w:r w:rsidRPr="00BA4993">
        <w:rPr>
          <w:rFonts w:ascii="Times New Roman" w:hAnsi="Times New Roman" w:cs="Times New Roman"/>
          <w:sz w:val="28"/>
          <w:szCs w:val="28"/>
          <w:lang w:val="ru-RU"/>
        </w:rPr>
        <w:t xml:space="preserve">Сотрудничество и коммуникация: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подчеркивает важность сотрудничества и общения между всеми участниками команды. </w:t>
      </w:r>
      <w:r>
        <w:rPr>
          <w:rFonts w:ascii="Times New Roman" w:hAnsi="Times New Roman" w:cs="Times New Roman"/>
          <w:sz w:val="28"/>
          <w:szCs w:val="28"/>
        </w:rPr>
        <w:t>Это помогает обеспечить общее понимание целей и требований проекта.</w:t>
      </w:r>
    </w:p>
    <w:p w14:paraId="34E2A4DD" w14:textId="77777777" w:rsidR="00A42B92" w:rsidRDefault="00A42B92">
      <w:pPr>
        <w:spacing w:line="360" w:lineRule="auto"/>
        <w:jc w:val="both"/>
        <w:rPr>
          <w:rFonts w:ascii="Times New Roman" w:hAnsi="Times New Roman" w:cs="Times New Roman"/>
          <w:sz w:val="28"/>
          <w:szCs w:val="28"/>
        </w:rPr>
      </w:pPr>
    </w:p>
    <w:p w14:paraId="75DB848E" w14:textId="77777777" w:rsidR="00A42B92" w:rsidRPr="00BA4993" w:rsidRDefault="00000000">
      <w:pPr>
        <w:spacing w:line="360" w:lineRule="auto"/>
        <w:ind w:firstLineChars="150" w:firstLine="420"/>
        <w:jc w:val="both"/>
        <w:rPr>
          <w:rFonts w:ascii="Times New Roman" w:hAnsi="Times New Roman" w:cs="Times New Roman"/>
          <w:sz w:val="28"/>
          <w:szCs w:val="28"/>
          <w:lang w:val="ru-RU"/>
        </w:rPr>
      </w:pPr>
      <w:r w:rsidRPr="00BA4993">
        <w:rPr>
          <w:rFonts w:ascii="Times New Roman" w:hAnsi="Times New Roman" w:cs="Times New Roman"/>
          <w:sz w:val="28"/>
          <w:szCs w:val="28"/>
          <w:lang w:val="ru-RU"/>
        </w:rPr>
        <w:t xml:space="preserve">Примеры: </w:t>
      </w:r>
      <w:r>
        <w:rPr>
          <w:rFonts w:ascii="Times New Roman" w:hAnsi="Times New Roman" w:cs="Times New Roman"/>
          <w:sz w:val="28"/>
          <w:szCs w:val="28"/>
        </w:rPr>
        <w:t>BDD</w:t>
      </w:r>
      <w:r w:rsidRPr="00BA4993">
        <w:rPr>
          <w:rFonts w:ascii="Times New Roman" w:hAnsi="Times New Roman" w:cs="Times New Roman"/>
          <w:sz w:val="28"/>
          <w:szCs w:val="28"/>
          <w:lang w:val="ru-RU"/>
        </w:rPr>
        <w:t xml:space="preserve"> использует конкретные примеры для описания ожидаемого поведения. Это помогает уточнить требования и обеспечивает ясность в отношении того, что должна делать система.</w:t>
      </w:r>
    </w:p>
    <w:p w14:paraId="0179265D" w14:textId="77777777" w:rsidR="00A42B92" w:rsidRPr="00BA4993" w:rsidRDefault="00A42B92">
      <w:pPr>
        <w:spacing w:line="360" w:lineRule="auto"/>
        <w:ind w:firstLineChars="150" w:firstLine="420"/>
        <w:jc w:val="both"/>
        <w:rPr>
          <w:rFonts w:ascii="Times New Roman" w:hAnsi="Times New Roman" w:cs="Times New Roman"/>
          <w:sz w:val="28"/>
          <w:szCs w:val="28"/>
          <w:lang w:val="ru-RU"/>
        </w:rPr>
      </w:pPr>
    </w:p>
    <w:p w14:paraId="1FC16B1E" w14:textId="77777777" w:rsidR="00A42B92" w:rsidRDefault="00000000">
      <w:pPr>
        <w:spacing w:line="360" w:lineRule="auto"/>
        <w:jc w:val="both"/>
        <w:rPr>
          <w:rFonts w:ascii="Times New Roman" w:hAnsi="Times New Roman"/>
          <w:sz w:val="28"/>
          <w:szCs w:val="28"/>
        </w:rPr>
      </w:pPr>
      <w:r>
        <w:rPr>
          <w:rFonts w:ascii="Times New Roman" w:hAnsi="Times New Roman"/>
          <w:b/>
          <w:bCs/>
          <w:sz w:val="28"/>
          <w:szCs w:val="28"/>
        </w:rPr>
        <w:lastRenderedPageBreak/>
        <w:t>Плюсы:</w:t>
      </w:r>
    </w:p>
    <w:p w14:paraId="5A37339E" w14:textId="77777777" w:rsidR="00A42B92" w:rsidRPr="00BA4993" w:rsidRDefault="00000000">
      <w:pPr>
        <w:numPr>
          <w:ilvl w:val="0"/>
          <w:numId w:val="6"/>
        </w:numPr>
        <w:spacing w:line="360" w:lineRule="auto"/>
        <w:jc w:val="both"/>
        <w:rPr>
          <w:rFonts w:ascii="Times New Roman" w:hAnsi="Times New Roman"/>
          <w:sz w:val="28"/>
          <w:szCs w:val="28"/>
          <w:lang w:val="ru-RU"/>
        </w:rPr>
      </w:pPr>
      <w:r w:rsidRPr="00BA4993">
        <w:rPr>
          <w:rFonts w:ascii="Times New Roman" w:hAnsi="Times New Roman"/>
          <w:sz w:val="28"/>
          <w:szCs w:val="28"/>
          <w:lang w:val="ru-RU"/>
        </w:rPr>
        <w:t xml:space="preserve">Повышение качества коммуникации: </w:t>
      </w:r>
      <w:r>
        <w:rPr>
          <w:rFonts w:ascii="Times New Roman" w:hAnsi="Times New Roman"/>
          <w:sz w:val="28"/>
          <w:szCs w:val="28"/>
        </w:rPr>
        <w:t>BDD</w:t>
      </w:r>
      <w:r w:rsidRPr="00BA4993">
        <w:rPr>
          <w:rFonts w:ascii="Times New Roman" w:hAnsi="Times New Roman"/>
          <w:sz w:val="28"/>
          <w:szCs w:val="28"/>
          <w:lang w:val="ru-RU"/>
        </w:rPr>
        <w:t xml:space="preserve"> использует естественный язык для описания ожидаемого поведения, что делает его понятным для всех участников команды, включая непрограммистов.</w:t>
      </w:r>
    </w:p>
    <w:p w14:paraId="12C411F3" w14:textId="77777777" w:rsidR="00A42B92" w:rsidRPr="00BA4993" w:rsidRDefault="00000000">
      <w:pPr>
        <w:numPr>
          <w:ilvl w:val="0"/>
          <w:numId w:val="6"/>
        </w:numPr>
        <w:spacing w:line="360" w:lineRule="auto"/>
        <w:jc w:val="both"/>
        <w:rPr>
          <w:rFonts w:ascii="Times New Roman" w:hAnsi="Times New Roman"/>
          <w:sz w:val="28"/>
          <w:szCs w:val="28"/>
          <w:lang w:val="ru-RU"/>
        </w:rPr>
      </w:pPr>
      <w:r w:rsidRPr="00BA4993">
        <w:rPr>
          <w:rFonts w:ascii="Times New Roman" w:hAnsi="Times New Roman"/>
          <w:sz w:val="28"/>
          <w:szCs w:val="28"/>
          <w:lang w:val="ru-RU"/>
        </w:rPr>
        <w:t xml:space="preserve">Сосредоточение на бизнес-целях: </w:t>
      </w:r>
      <w:r>
        <w:rPr>
          <w:rFonts w:ascii="Times New Roman" w:hAnsi="Times New Roman"/>
          <w:sz w:val="28"/>
          <w:szCs w:val="28"/>
        </w:rPr>
        <w:t>BDD</w:t>
      </w:r>
      <w:r w:rsidRPr="00BA4993">
        <w:rPr>
          <w:rFonts w:ascii="Times New Roman" w:hAnsi="Times New Roman"/>
          <w:sz w:val="28"/>
          <w:szCs w:val="28"/>
          <w:lang w:val="ru-RU"/>
        </w:rPr>
        <w:t xml:space="preserve"> помогает команде сосредоточиться на достижении конкретных бизнес-целей, а не просто на написании кода.</w:t>
      </w:r>
    </w:p>
    <w:p w14:paraId="06F15579" w14:textId="77777777" w:rsidR="00A42B92" w:rsidRPr="00BA4993" w:rsidRDefault="00000000">
      <w:pPr>
        <w:numPr>
          <w:ilvl w:val="0"/>
          <w:numId w:val="6"/>
        </w:numPr>
        <w:spacing w:line="360" w:lineRule="auto"/>
        <w:jc w:val="both"/>
        <w:rPr>
          <w:rFonts w:ascii="Times New Roman" w:hAnsi="Times New Roman"/>
          <w:sz w:val="28"/>
          <w:szCs w:val="28"/>
          <w:lang w:val="ru-RU"/>
        </w:rPr>
      </w:pPr>
      <w:r w:rsidRPr="00BA4993">
        <w:rPr>
          <w:rFonts w:ascii="Times New Roman" w:hAnsi="Times New Roman"/>
          <w:sz w:val="28"/>
          <w:szCs w:val="28"/>
          <w:lang w:val="ru-RU"/>
        </w:rPr>
        <w:t xml:space="preserve">Поддержка автоматизации тестирования: </w:t>
      </w:r>
      <w:r>
        <w:rPr>
          <w:rFonts w:ascii="Times New Roman" w:hAnsi="Times New Roman"/>
          <w:sz w:val="28"/>
          <w:szCs w:val="28"/>
        </w:rPr>
        <w:t>BDD</w:t>
      </w:r>
      <w:r w:rsidRPr="00BA4993">
        <w:rPr>
          <w:rFonts w:ascii="Times New Roman" w:hAnsi="Times New Roman"/>
          <w:sz w:val="28"/>
          <w:szCs w:val="28"/>
          <w:lang w:val="ru-RU"/>
        </w:rPr>
        <w:t xml:space="preserve"> поддерживает автоматизацию тестирования, что позволяет быстро и эффективно проверять поведение системы.</w:t>
      </w:r>
    </w:p>
    <w:p w14:paraId="7368AD4A" w14:textId="77777777" w:rsidR="00A42B92" w:rsidRPr="00BA4993" w:rsidRDefault="00A42B92">
      <w:pPr>
        <w:spacing w:line="360" w:lineRule="auto"/>
        <w:jc w:val="both"/>
        <w:rPr>
          <w:rFonts w:ascii="Times New Roman" w:hAnsi="Times New Roman"/>
          <w:sz w:val="28"/>
          <w:szCs w:val="28"/>
          <w:lang w:val="ru-RU"/>
        </w:rPr>
      </w:pPr>
    </w:p>
    <w:p w14:paraId="11CCE1C7" w14:textId="77777777" w:rsidR="00A42B92" w:rsidRDefault="00000000">
      <w:pPr>
        <w:spacing w:line="360" w:lineRule="auto"/>
        <w:jc w:val="both"/>
        <w:rPr>
          <w:rFonts w:ascii="Times New Roman" w:hAnsi="Times New Roman"/>
          <w:sz w:val="28"/>
          <w:szCs w:val="28"/>
        </w:rPr>
      </w:pPr>
      <w:r>
        <w:rPr>
          <w:rFonts w:ascii="Times New Roman" w:hAnsi="Times New Roman"/>
          <w:b/>
          <w:bCs/>
          <w:sz w:val="28"/>
          <w:szCs w:val="28"/>
        </w:rPr>
        <w:t>Минусы:</w:t>
      </w:r>
    </w:p>
    <w:p w14:paraId="7BFE465D" w14:textId="77777777" w:rsidR="00A42B92" w:rsidRPr="00BA4993" w:rsidRDefault="00000000">
      <w:pPr>
        <w:numPr>
          <w:ilvl w:val="0"/>
          <w:numId w:val="7"/>
        </w:numPr>
        <w:spacing w:line="360" w:lineRule="auto"/>
        <w:jc w:val="both"/>
        <w:rPr>
          <w:rFonts w:ascii="Times New Roman" w:hAnsi="Times New Roman"/>
          <w:sz w:val="28"/>
          <w:szCs w:val="28"/>
          <w:lang w:val="ru-RU"/>
        </w:rPr>
      </w:pPr>
      <w:r w:rsidRPr="00BA4993">
        <w:rPr>
          <w:rFonts w:ascii="Times New Roman" w:hAnsi="Times New Roman"/>
          <w:sz w:val="28"/>
          <w:szCs w:val="28"/>
          <w:lang w:val="ru-RU"/>
        </w:rPr>
        <w:t xml:space="preserve">Сложность внедрения: Внедрение </w:t>
      </w:r>
      <w:r>
        <w:rPr>
          <w:rFonts w:ascii="Times New Roman" w:hAnsi="Times New Roman"/>
          <w:sz w:val="28"/>
          <w:szCs w:val="28"/>
        </w:rPr>
        <w:t>BDD</w:t>
      </w:r>
      <w:r w:rsidRPr="00BA4993">
        <w:rPr>
          <w:rFonts w:ascii="Times New Roman" w:hAnsi="Times New Roman"/>
          <w:sz w:val="28"/>
          <w:szCs w:val="28"/>
          <w:lang w:val="ru-RU"/>
        </w:rPr>
        <w:t xml:space="preserve"> может потребовать значительных изменений в процессах разработки и тестирования, что может быть сложно для некоторых команд.</w:t>
      </w:r>
    </w:p>
    <w:p w14:paraId="64DE4B07" w14:textId="56AE17FF" w:rsidR="00A42B92" w:rsidRPr="00BA4993" w:rsidRDefault="00000000">
      <w:pPr>
        <w:numPr>
          <w:ilvl w:val="0"/>
          <w:numId w:val="7"/>
        </w:numPr>
        <w:spacing w:line="360" w:lineRule="auto"/>
        <w:jc w:val="both"/>
        <w:rPr>
          <w:rFonts w:ascii="Times New Roman" w:hAnsi="Times New Roman"/>
          <w:sz w:val="28"/>
          <w:szCs w:val="28"/>
          <w:lang w:val="ru-RU"/>
        </w:rPr>
      </w:pPr>
      <w:r w:rsidRPr="00BA4993">
        <w:rPr>
          <w:rFonts w:ascii="Times New Roman" w:hAnsi="Times New Roman"/>
          <w:sz w:val="28"/>
          <w:szCs w:val="28"/>
          <w:lang w:val="ru-RU"/>
        </w:rPr>
        <w:t>Требуется обучение</w:t>
      </w:r>
      <w:r w:rsidR="00C14827" w:rsidRPr="00BA4993">
        <w:rPr>
          <w:rFonts w:ascii="Times New Roman" w:hAnsi="Times New Roman"/>
          <w:sz w:val="28"/>
          <w:szCs w:val="28"/>
          <w:lang w:val="ru-RU"/>
        </w:rPr>
        <w:t>: для</w:t>
      </w:r>
      <w:r w:rsidRPr="00BA4993">
        <w:rPr>
          <w:rFonts w:ascii="Times New Roman" w:hAnsi="Times New Roman"/>
          <w:sz w:val="28"/>
          <w:szCs w:val="28"/>
          <w:lang w:val="ru-RU"/>
        </w:rPr>
        <w:t xml:space="preserve"> эффективного использования </w:t>
      </w:r>
      <w:r>
        <w:rPr>
          <w:rFonts w:ascii="Times New Roman" w:hAnsi="Times New Roman"/>
          <w:sz w:val="28"/>
          <w:szCs w:val="28"/>
        </w:rPr>
        <w:t>BDD</w:t>
      </w:r>
      <w:r w:rsidRPr="00BA4993">
        <w:rPr>
          <w:rFonts w:ascii="Times New Roman" w:hAnsi="Times New Roman"/>
          <w:sz w:val="28"/>
          <w:szCs w:val="28"/>
          <w:lang w:val="ru-RU"/>
        </w:rPr>
        <w:t xml:space="preserve"> команде может потребоваться обучение, особенно для понимания и написания сценариев на естественном языке.</w:t>
      </w:r>
    </w:p>
    <w:p w14:paraId="3EF14574" w14:textId="51D080CF" w:rsidR="00A42B92" w:rsidRPr="00BA4993" w:rsidRDefault="00000000">
      <w:pPr>
        <w:numPr>
          <w:ilvl w:val="0"/>
          <w:numId w:val="7"/>
        </w:numPr>
        <w:spacing w:line="360" w:lineRule="auto"/>
        <w:jc w:val="both"/>
        <w:rPr>
          <w:rFonts w:ascii="Times New Roman" w:hAnsi="Times New Roman" w:cs="Times New Roman"/>
          <w:sz w:val="28"/>
          <w:szCs w:val="28"/>
          <w:lang w:val="ru-RU"/>
        </w:rPr>
      </w:pPr>
      <w:r w:rsidRPr="00BA4993">
        <w:rPr>
          <w:rFonts w:ascii="Times New Roman" w:hAnsi="Times New Roman"/>
          <w:sz w:val="28"/>
          <w:szCs w:val="28"/>
          <w:lang w:val="ru-RU"/>
        </w:rPr>
        <w:t>Риск неправильного понимания</w:t>
      </w:r>
      <w:r w:rsidR="00C14827" w:rsidRPr="00BA4993">
        <w:rPr>
          <w:rFonts w:ascii="Times New Roman" w:hAnsi="Times New Roman"/>
          <w:sz w:val="28"/>
          <w:szCs w:val="28"/>
          <w:lang w:val="ru-RU"/>
        </w:rPr>
        <w:t>: если</w:t>
      </w:r>
      <w:r w:rsidRPr="00BA4993">
        <w:rPr>
          <w:rFonts w:ascii="Times New Roman" w:hAnsi="Times New Roman"/>
          <w:sz w:val="28"/>
          <w:szCs w:val="28"/>
          <w:lang w:val="ru-RU"/>
        </w:rPr>
        <w:t xml:space="preserve"> сценарии </w:t>
      </w:r>
      <w:r>
        <w:rPr>
          <w:rFonts w:ascii="Times New Roman" w:hAnsi="Times New Roman"/>
          <w:sz w:val="28"/>
          <w:szCs w:val="28"/>
        </w:rPr>
        <w:t>BDD</w:t>
      </w:r>
      <w:r w:rsidRPr="00BA4993">
        <w:rPr>
          <w:rFonts w:ascii="Times New Roman" w:hAnsi="Times New Roman"/>
          <w:sz w:val="28"/>
          <w:szCs w:val="28"/>
          <w:lang w:val="ru-RU"/>
        </w:rPr>
        <w:t xml:space="preserve"> написаны неправильно или нечетко, это может привести к неправильному пониманию требований или ожидаемого поведения системы.</w:t>
      </w:r>
    </w:p>
    <w:p w14:paraId="1D40389E" w14:textId="5DF8E39F" w:rsidR="00F23CE7" w:rsidRDefault="00F23CE7">
      <w:pPr>
        <w:spacing w:line="480" w:lineRule="auto"/>
        <w:jc w:val="both"/>
        <w:rPr>
          <w:rFonts w:ascii="Times New Roman" w:eastAsia="Segoe UI" w:hAnsi="Times New Roman" w:cs="Times New Roman"/>
          <w:b/>
          <w:bCs/>
          <w:sz w:val="28"/>
          <w:szCs w:val="28"/>
          <w:shd w:val="clear" w:color="auto" w:fill="FFFFFF"/>
          <w:lang w:val="ru-RU"/>
        </w:rPr>
      </w:pPr>
      <w:sdt>
        <w:sdtPr>
          <w:rPr>
            <w:rFonts w:ascii="Times New Roman" w:eastAsia="Segoe UI" w:hAnsi="Times New Roman" w:cs="Times New Roman"/>
            <w:b/>
            <w:bCs/>
            <w:sz w:val="28"/>
            <w:szCs w:val="28"/>
            <w:shd w:val="clear" w:color="auto" w:fill="FFFFFF"/>
            <w:lang w:val="ru-RU"/>
          </w:rPr>
          <w:id w:val="1245376922"/>
          <w:citation/>
        </w:sdtPr>
        <w:sdtContent>
          <w:r>
            <w:rPr>
              <w:rFonts w:ascii="Times New Roman" w:eastAsia="Segoe UI" w:hAnsi="Times New Roman" w:cs="Times New Roman"/>
              <w:b/>
              <w:bCs/>
              <w:sz w:val="28"/>
              <w:szCs w:val="28"/>
              <w:shd w:val="clear" w:color="auto" w:fill="FFFFFF"/>
              <w:lang w:val="ru-RU"/>
            </w:rPr>
            <w:fldChar w:fldCharType="begin"/>
          </w:r>
          <w:r w:rsidRPr="00F23CE7">
            <w:rPr>
              <w:rFonts w:ascii="Times New Roman" w:hAnsi="Times New Roman" w:cs="Times New Roman"/>
              <w:sz w:val="28"/>
              <w:szCs w:val="28"/>
              <w:lang w:val="ru-RU"/>
            </w:rPr>
            <w:instrText xml:space="preserve"> </w:instrText>
          </w:r>
          <w:r>
            <w:rPr>
              <w:rFonts w:ascii="Times New Roman" w:hAnsi="Times New Roman" w:cs="Times New Roman"/>
              <w:sz w:val="28"/>
              <w:szCs w:val="28"/>
            </w:rPr>
            <w:instrText>CITATION</w:instrText>
          </w:r>
          <w:r w:rsidRPr="00F23CE7">
            <w:rPr>
              <w:rFonts w:ascii="Times New Roman" w:hAnsi="Times New Roman" w:cs="Times New Roman"/>
              <w:sz w:val="28"/>
              <w:szCs w:val="28"/>
              <w:lang w:val="ru-RU"/>
            </w:rPr>
            <w:instrText xml:space="preserve"> </w:instrText>
          </w:r>
          <w:r>
            <w:rPr>
              <w:rFonts w:ascii="Times New Roman" w:hAnsi="Times New Roman" w:cs="Times New Roman"/>
              <w:sz w:val="28"/>
              <w:szCs w:val="28"/>
            </w:rPr>
            <w:instrText>rmk</w:instrText>
          </w:r>
          <w:r w:rsidRPr="00F23CE7">
            <w:rPr>
              <w:rFonts w:ascii="Times New Roman" w:hAnsi="Times New Roman" w:cs="Times New Roman"/>
              <w:sz w:val="28"/>
              <w:szCs w:val="28"/>
              <w:lang w:val="ru-RU"/>
            </w:rPr>
            <w:instrText>24 \</w:instrText>
          </w:r>
          <w:r>
            <w:rPr>
              <w:rFonts w:ascii="Times New Roman" w:hAnsi="Times New Roman" w:cs="Times New Roman"/>
              <w:sz w:val="28"/>
              <w:szCs w:val="28"/>
            </w:rPr>
            <w:instrText>l</w:instrText>
          </w:r>
          <w:r w:rsidRPr="00F23CE7">
            <w:rPr>
              <w:rFonts w:ascii="Times New Roman" w:hAnsi="Times New Roman" w:cs="Times New Roman"/>
              <w:sz w:val="28"/>
              <w:szCs w:val="28"/>
              <w:lang w:val="ru-RU"/>
            </w:rPr>
            <w:instrText xml:space="preserve"> 1033 </w:instrText>
          </w:r>
          <w:r>
            <w:rPr>
              <w:rFonts w:ascii="Times New Roman" w:eastAsia="Segoe UI" w:hAnsi="Times New Roman" w:cs="Times New Roman"/>
              <w:b/>
              <w:bCs/>
              <w:sz w:val="28"/>
              <w:szCs w:val="28"/>
              <w:shd w:val="clear" w:color="auto" w:fill="FFFFFF"/>
              <w:lang w:val="ru-RU"/>
            </w:rPr>
            <w:fldChar w:fldCharType="separate"/>
          </w:r>
          <w:r w:rsidR="00794C8E" w:rsidRPr="00794C8E">
            <w:rPr>
              <w:rFonts w:ascii="Times New Roman" w:hAnsi="Times New Roman" w:cs="Times New Roman"/>
              <w:noProof/>
              <w:sz w:val="28"/>
              <w:szCs w:val="28"/>
            </w:rPr>
            <w:t>(rmksrv, 2024)</w:t>
          </w:r>
          <w:r>
            <w:rPr>
              <w:rFonts w:ascii="Times New Roman" w:eastAsia="Segoe UI" w:hAnsi="Times New Roman" w:cs="Times New Roman"/>
              <w:b/>
              <w:bCs/>
              <w:sz w:val="28"/>
              <w:szCs w:val="28"/>
              <w:shd w:val="clear" w:color="auto" w:fill="FFFFFF"/>
              <w:lang w:val="ru-RU"/>
            </w:rPr>
            <w:fldChar w:fldCharType="end"/>
          </w:r>
        </w:sdtContent>
      </w:sdt>
    </w:p>
    <w:p w14:paraId="759B4A05" w14:textId="2B956493" w:rsidR="00A42B92" w:rsidRPr="00BA4993" w:rsidRDefault="00000000">
      <w:pPr>
        <w:spacing w:line="480" w:lineRule="auto"/>
        <w:jc w:val="both"/>
        <w:rPr>
          <w:rFonts w:ascii="Times New Roman" w:eastAsia="Segoe UI" w:hAnsi="Times New Roman" w:cs="Times New Roman"/>
          <w:b/>
          <w:bCs/>
          <w:sz w:val="28"/>
          <w:szCs w:val="28"/>
          <w:shd w:val="clear" w:color="auto" w:fill="FFFFFF"/>
          <w:lang w:val="ru-RU"/>
        </w:rPr>
      </w:pPr>
      <w:r w:rsidRPr="00BA4993">
        <w:rPr>
          <w:rFonts w:ascii="Times New Roman" w:eastAsia="Segoe UI" w:hAnsi="Times New Roman" w:cs="Times New Roman"/>
          <w:b/>
          <w:bCs/>
          <w:sz w:val="28"/>
          <w:szCs w:val="28"/>
          <w:shd w:val="clear" w:color="auto" w:fill="FFFFFF"/>
          <w:lang w:val="ru-RU"/>
        </w:rPr>
        <w:t xml:space="preserve">Инструменты и фреймворки для </w:t>
      </w:r>
      <w:r>
        <w:rPr>
          <w:rFonts w:ascii="Times New Roman" w:eastAsia="Segoe UI" w:hAnsi="Times New Roman" w:cs="Times New Roman"/>
          <w:b/>
          <w:bCs/>
          <w:sz w:val="28"/>
          <w:szCs w:val="28"/>
          <w:shd w:val="clear" w:color="auto" w:fill="FFFFFF"/>
        </w:rPr>
        <w:t>TDD</w:t>
      </w:r>
      <w:r w:rsidRPr="00BA4993">
        <w:rPr>
          <w:rFonts w:ascii="Times New Roman" w:eastAsia="Segoe UI" w:hAnsi="Times New Roman" w:cs="Times New Roman"/>
          <w:b/>
          <w:bCs/>
          <w:sz w:val="28"/>
          <w:szCs w:val="28"/>
          <w:shd w:val="clear" w:color="auto" w:fill="FFFFFF"/>
          <w:lang w:val="ru-RU"/>
        </w:rPr>
        <w:t xml:space="preserve"> на </w:t>
      </w:r>
      <w:r>
        <w:rPr>
          <w:rFonts w:ascii="Times New Roman" w:eastAsia="Segoe UI" w:hAnsi="Times New Roman" w:cs="Times New Roman"/>
          <w:b/>
          <w:bCs/>
          <w:sz w:val="28"/>
          <w:szCs w:val="28"/>
          <w:shd w:val="clear" w:color="auto" w:fill="FFFFFF"/>
        </w:rPr>
        <w:t>Java</w:t>
      </w:r>
    </w:p>
    <w:p w14:paraId="61739D4C" w14:textId="08630707" w:rsidR="00A42B92" w:rsidRPr="00BA4993" w:rsidRDefault="00C14827">
      <w:pPr>
        <w:spacing w:line="360" w:lineRule="auto"/>
        <w:ind w:firstLineChars="150" w:firstLine="422"/>
        <w:jc w:val="both"/>
        <w:rPr>
          <w:rFonts w:ascii="Times New Roman" w:eastAsia="Segoe UI" w:hAnsi="Times New Roman" w:cs="Times New Roman"/>
          <w:sz w:val="28"/>
          <w:szCs w:val="28"/>
          <w:shd w:val="clear" w:color="auto" w:fill="FFFFFF"/>
          <w:lang w:val="ru-RU"/>
        </w:rPr>
      </w:pPr>
      <w:r>
        <w:rPr>
          <w:rStyle w:val="a4"/>
          <w:rFonts w:ascii="Times New Roman" w:eastAsia="Segoe UI" w:hAnsi="Times New Roman" w:cs="Times New Roman"/>
          <w:sz w:val="28"/>
          <w:szCs w:val="28"/>
          <w:shd w:val="clear" w:color="auto" w:fill="FFFFFF"/>
        </w:rPr>
        <w:t>Cucumber</w:t>
      </w:r>
      <w:r>
        <w:rPr>
          <w:rFonts w:ascii="Times New Roman" w:eastAsia="Segoe UI" w:hAnsi="Times New Roman" w:cs="Times New Roman"/>
          <w:sz w:val="28"/>
          <w:szCs w:val="28"/>
          <w:shd w:val="clear" w:color="auto" w:fill="FFFFFF"/>
        </w:rPr>
        <w:t xml:space="preserve"> —</w:t>
      </w:r>
      <w:r w:rsidR="00000000" w:rsidRPr="00BA4993">
        <w:rPr>
          <w:rFonts w:ascii="Times New Roman" w:eastAsia="Segoe UI" w:hAnsi="Times New Roman" w:cs="Times New Roman"/>
          <w:sz w:val="28"/>
          <w:szCs w:val="28"/>
          <w:shd w:val="clear" w:color="auto" w:fill="FFFFFF"/>
          <w:lang w:val="ru-RU"/>
        </w:rPr>
        <w:t xml:space="preserve"> это инструмент разработки, управляемой поведением (</w:t>
      </w:r>
      <w:r w:rsidR="00000000">
        <w:rPr>
          <w:rFonts w:ascii="Times New Roman" w:eastAsia="Segoe UI" w:hAnsi="Times New Roman" w:cs="Times New Roman"/>
          <w:sz w:val="28"/>
          <w:szCs w:val="28"/>
          <w:shd w:val="clear" w:color="auto" w:fill="FFFFFF"/>
        </w:rPr>
        <w:t>BDD</w:t>
      </w:r>
      <w:r w:rsidR="00000000" w:rsidRPr="00BA4993">
        <w:rPr>
          <w:rFonts w:ascii="Times New Roman" w:eastAsia="Segoe UI" w:hAnsi="Times New Roman" w:cs="Times New Roman"/>
          <w:sz w:val="28"/>
          <w:szCs w:val="28"/>
          <w:shd w:val="clear" w:color="auto" w:fill="FFFFFF"/>
          <w:lang w:val="ru-RU"/>
        </w:rPr>
        <w:t>), который позволяет писать тесты в понятном человеку формате.</w:t>
      </w:r>
      <w:r w:rsidR="00000000">
        <w:rPr>
          <w:rFonts w:ascii="Times New Roman" w:eastAsia="Segoe UI" w:hAnsi="Times New Roman" w:cs="Times New Roman"/>
          <w:sz w:val="28"/>
          <w:szCs w:val="28"/>
          <w:shd w:val="clear" w:color="auto" w:fill="FFFFFF"/>
        </w:rPr>
        <w:t> </w:t>
      </w:r>
      <w:r w:rsidR="00000000" w:rsidRPr="00BA4993">
        <w:rPr>
          <w:rFonts w:ascii="Times New Roman" w:eastAsia="Segoe UI" w:hAnsi="Times New Roman" w:cs="Times New Roman"/>
          <w:sz w:val="28"/>
          <w:szCs w:val="28"/>
          <w:shd w:val="clear" w:color="auto" w:fill="FFFFFF"/>
          <w:lang w:val="ru-RU"/>
        </w:rPr>
        <w:t>Он использует синтаксис «Дано — Когда — Тогда» для описания сценариев и определения шагов для их сопоставления с исполняемым кодом.</w:t>
      </w:r>
      <w:r w:rsidR="00000000">
        <w:rPr>
          <w:rFonts w:ascii="Times New Roman" w:eastAsia="Segoe UI" w:hAnsi="Times New Roman" w:cs="Times New Roman"/>
          <w:sz w:val="28"/>
          <w:szCs w:val="28"/>
          <w:shd w:val="clear" w:color="auto" w:fill="FFFFFF"/>
        </w:rPr>
        <w:t> Cucumber</w:t>
      </w:r>
      <w:r w:rsidR="00000000" w:rsidRPr="00BA4993">
        <w:rPr>
          <w:rFonts w:ascii="Times New Roman" w:eastAsia="Segoe UI" w:hAnsi="Times New Roman" w:cs="Times New Roman"/>
          <w:sz w:val="28"/>
          <w:szCs w:val="28"/>
          <w:shd w:val="clear" w:color="auto" w:fill="FFFFFF"/>
          <w:lang w:val="ru-RU"/>
        </w:rPr>
        <w:t xml:space="preserve"> способствует сотрудничеству между разработчиками, тестировщиками и заинтересованными сторонами.</w:t>
      </w:r>
    </w:p>
    <w:p w14:paraId="2B6653A3" w14:textId="77777777" w:rsidR="00A42B92" w:rsidRDefault="00000000">
      <w:pPr>
        <w:spacing w:line="360" w:lineRule="auto"/>
        <w:ind w:firstLineChars="150" w:firstLine="420"/>
        <w:jc w:val="both"/>
        <w:rPr>
          <w:rFonts w:ascii="Times New Roman" w:eastAsia="Segoe UI" w:hAnsi="Times New Roman" w:cs="Times New Roman"/>
          <w:color w:val="212529"/>
          <w:sz w:val="28"/>
          <w:szCs w:val="28"/>
          <w:shd w:val="clear" w:color="auto" w:fill="FFFFFF"/>
        </w:rPr>
      </w:pPr>
      <w:r>
        <w:rPr>
          <w:rFonts w:ascii="Times New Roman" w:eastAsia="Segoe UI" w:hAnsi="Times New Roman" w:cs="Times New Roman"/>
          <w:color w:val="212529"/>
          <w:sz w:val="28"/>
          <w:szCs w:val="28"/>
          <w:shd w:val="clear" w:color="auto" w:fill="FFFFFF"/>
          <w:lang w:val="ru-RU"/>
        </w:rPr>
        <w:lastRenderedPageBreak/>
        <w:t>Файл функций (.</w:t>
      </w:r>
      <w:r>
        <w:rPr>
          <w:rFonts w:ascii="Times New Roman" w:eastAsia="Segoe UI" w:hAnsi="Times New Roman" w:cs="Times New Roman"/>
          <w:color w:val="212529"/>
          <w:sz w:val="28"/>
          <w:szCs w:val="28"/>
          <w:shd w:val="clear" w:color="auto" w:fill="FFFFFF"/>
        </w:rPr>
        <w:t>feature</w:t>
      </w:r>
      <w:r>
        <w:rPr>
          <w:rFonts w:ascii="Times New Roman" w:eastAsia="Segoe UI" w:hAnsi="Times New Roman" w:cs="Times New Roman"/>
          <w:color w:val="212529"/>
          <w:sz w:val="28"/>
          <w:szCs w:val="28"/>
          <w:shd w:val="clear" w:color="auto" w:fill="FFFFFF"/>
          <w:lang w:val="ru-RU"/>
        </w:rPr>
        <w:t>)</w:t>
      </w:r>
      <w:r w:rsidRPr="00BA4993">
        <w:rPr>
          <w:rFonts w:ascii="Times New Roman" w:eastAsia="Segoe UI" w:hAnsi="Times New Roman" w:cs="Times New Roman"/>
          <w:color w:val="212529"/>
          <w:sz w:val="28"/>
          <w:szCs w:val="28"/>
          <w:shd w:val="clear" w:color="auto" w:fill="FFFFFF"/>
          <w:lang w:val="ru-RU"/>
        </w:rPr>
        <w:t xml:space="preserve"> описывает желаемое поведение в понятном человеку формате с использованием синтаксиса </w:t>
      </w:r>
      <w:r>
        <w:rPr>
          <w:rFonts w:ascii="Times New Roman" w:eastAsia="Segoe UI" w:hAnsi="Times New Roman" w:cs="Times New Roman"/>
          <w:color w:val="212529"/>
          <w:sz w:val="28"/>
          <w:szCs w:val="28"/>
          <w:shd w:val="clear" w:color="auto" w:fill="FFFFFF"/>
        </w:rPr>
        <w:t>Gherkin</w:t>
      </w:r>
      <w:r w:rsidRPr="00BA4993">
        <w:rPr>
          <w:rFonts w:ascii="Times New Roman" w:eastAsia="Segoe UI" w:hAnsi="Times New Roman" w:cs="Times New Roman"/>
          <w:color w:val="212529"/>
          <w:sz w:val="28"/>
          <w:szCs w:val="28"/>
          <w:shd w:val="clear" w:color="auto" w:fill="FFFFFF"/>
          <w:lang w:val="ru-RU"/>
        </w:rPr>
        <w:t>.</w:t>
      </w:r>
    </w:p>
    <w:p w14:paraId="01FF3CFA" w14:textId="5BA9DC76" w:rsidR="00AC15B1" w:rsidRPr="00AC15B1" w:rsidRDefault="00AC15B1" w:rsidP="00AC15B1">
      <w:pPr>
        <w:spacing w:line="360" w:lineRule="auto"/>
        <w:jc w:val="both"/>
        <w:rPr>
          <w:rFonts w:ascii="Times New Roman" w:eastAsia="Segoe UI" w:hAnsi="Times New Roman" w:cs="Times New Roman"/>
          <w:color w:val="212529"/>
          <w:sz w:val="28"/>
          <w:szCs w:val="28"/>
          <w:shd w:val="clear" w:color="auto" w:fill="FFFFFF"/>
        </w:rPr>
      </w:pPr>
      <w:sdt>
        <w:sdtPr>
          <w:rPr>
            <w:rFonts w:ascii="Times New Roman" w:eastAsia="Segoe UI" w:hAnsi="Times New Roman" w:cs="Times New Roman"/>
            <w:color w:val="212529"/>
            <w:sz w:val="28"/>
            <w:szCs w:val="28"/>
            <w:shd w:val="clear" w:color="auto" w:fill="FFFFFF"/>
          </w:rPr>
          <w:id w:val="789401778"/>
          <w:citation/>
        </w:sdtPr>
        <w:sdtContent>
          <w:r>
            <w:rPr>
              <w:rFonts w:ascii="Times New Roman" w:eastAsia="Segoe UI" w:hAnsi="Times New Roman" w:cs="Times New Roman"/>
              <w:color w:val="212529"/>
              <w:sz w:val="28"/>
              <w:szCs w:val="28"/>
              <w:shd w:val="clear" w:color="auto" w:fill="FFFFFF"/>
            </w:rPr>
            <w:fldChar w:fldCharType="begin"/>
          </w:r>
          <w:r>
            <w:rPr>
              <w:rFonts w:ascii="Times New Roman" w:eastAsia="Segoe UI" w:hAnsi="Times New Roman" w:cs="Times New Roman"/>
              <w:color w:val="212529"/>
              <w:sz w:val="28"/>
              <w:szCs w:val="28"/>
              <w:shd w:val="clear" w:color="auto" w:fill="FFFFFF"/>
            </w:rPr>
            <w:instrText xml:space="preserve"> CITATION Евг22 \l 1033 </w:instrText>
          </w:r>
          <w:r>
            <w:rPr>
              <w:rFonts w:ascii="Times New Roman" w:eastAsia="Segoe UI" w:hAnsi="Times New Roman" w:cs="Times New Roman"/>
              <w:color w:val="212529"/>
              <w:sz w:val="28"/>
              <w:szCs w:val="28"/>
              <w:shd w:val="clear" w:color="auto" w:fill="FFFFFF"/>
            </w:rPr>
            <w:fldChar w:fldCharType="separate"/>
          </w:r>
          <w:r w:rsidR="00794C8E" w:rsidRPr="00794C8E">
            <w:rPr>
              <w:rFonts w:ascii="Times New Roman" w:eastAsia="Segoe UI" w:hAnsi="Times New Roman" w:cs="Times New Roman"/>
              <w:noProof/>
              <w:color w:val="212529"/>
              <w:sz w:val="28"/>
              <w:szCs w:val="28"/>
              <w:shd w:val="clear" w:color="auto" w:fill="FFFFFF"/>
            </w:rPr>
            <w:t>(Поваров, 2022)</w:t>
          </w:r>
          <w:r>
            <w:rPr>
              <w:rFonts w:ascii="Times New Roman" w:eastAsia="Segoe UI" w:hAnsi="Times New Roman" w:cs="Times New Roman"/>
              <w:color w:val="212529"/>
              <w:sz w:val="28"/>
              <w:szCs w:val="28"/>
              <w:shd w:val="clear" w:color="auto" w:fill="FFFFFF"/>
            </w:rPr>
            <w:fldChar w:fldCharType="end"/>
          </w:r>
        </w:sdtContent>
      </w:sdt>
    </w:p>
    <w:tbl>
      <w:tblPr>
        <w:tblStyle w:val="a9"/>
        <w:tblW w:w="0" w:type="auto"/>
        <w:tblLook w:val="04A0" w:firstRow="1" w:lastRow="0" w:firstColumn="1" w:lastColumn="0" w:noHBand="0" w:noVBand="1"/>
      </w:tblPr>
      <w:tblGrid>
        <w:gridCol w:w="9571"/>
      </w:tblGrid>
      <w:tr w:rsidR="00A42B92" w14:paraId="372D506D" w14:textId="77777777">
        <w:tc>
          <w:tcPr>
            <w:tcW w:w="9571" w:type="dxa"/>
          </w:tcPr>
          <w:p w14:paraId="0FA364B1"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Feature: Rectangle Area Calculation</w:t>
            </w:r>
          </w:p>
          <w:p w14:paraId="0A5A90ED" w14:textId="77777777" w:rsidR="00A42B92" w:rsidRDefault="00A42B92" w:rsidP="00C14827">
            <w:pPr>
              <w:widowControl/>
              <w:spacing w:line="276" w:lineRule="auto"/>
              <w:rPr>
                <w:rFonts w:ascii="Times New Roman" w:eastAsia="Segoe UI" w:hAnsi="Times New Roman"/>
                <w:color w:val="212529"/>
                <w:sz w:val="28"/>
                <w:szCs w:val="28"/>
                <w:shd w:val="clear" w:color="auto" w:fill="FFFFFF"/>
              </w:rPr>
            </w:pPr>
          </w:p>
          <w:p w14:paraId="4F769788"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Scenario: Calculating the area of a rectangle</w:t>
            </w:r>
          </w:p>
          <w:p w14:paraId="13A02888"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Given a rectangle with width 5 and height 10</w:t>
            </w:r>
          </w:p>
          <w:p w14:paraId="023FA102"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When I calculate the area</w:t>
            </w:r>
          </w:p>
          <w:p w14:paraId="5E1074A9"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Then the area should be 50</w:t>
            </w:r>
          </w:p>
          <w:p w14:paraId="3858544F" w14:textId="77777777" w:rsidR="00A42B92" w:rsidRDefault="00A42B92" w:rsidP="00C14827">
            <w:pPr>
              <w:widowControl/>
              <w:spacing w:line="276" w:lineRule="auto"/>
              <w:rPr>
                <w:rFonts w:ascii="Times New Roman" w:eastAsia="Segoe UI" w:hAnsi="Times New Roman"/>
                <w:color w:val="212529"/>
                <w:sz w:val="28"/>
                <w:szCs w:val="28"/>
                <w:shd w:val="clear" w:color="auto" w:fill="FFFFFF"/>
              </w:rPr>
            </w:pPr>
          </w:p>
          <w:p w14:paraId="2FA72E2C"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Scenario: Calculating area with zero width</w:t>
            </w:r>
          </w:p>
          <w:p w14:paraId="3BA30ECC"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Given a rectangle with width 0 and height 10</w:t>
            </w:r>
          </w:p>
          <w:p w14:paraId="797B8684"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When I calculate the area</w:t>
            </w:r>
          </w:p>
          <w:p w14:paraId="12E47110"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Then the area should be 0</w:t>
            </w:r>
          </w:p>
          <w:p w14:paraId="60D23712" w14:textId="77777777" w:rsidR="00A42B92" w:rsidRDefault="00A42B92" w:rsidP="00C14827">
            <w:pPr>
              <w:widowControl/>
              <w:spacing w:line="276" w:lineRule="auto"/>
              <w:rPr>
                <w:rFonts w:ascii="Times New Roman" w:eastAsia="Segoe UI" w:hAnsi="Times New Roman"/>
                <w:color w:val="212529"/>
                <w:sz w:val="28"/>
                <w:szCs w:val="28"/>
                <w:shd w:val="clear" w:color="auto" w:fill="FFFFFF"/>
              </w:rPr>
            </w:pPr>
          </w:p>
          <w:p w14:paraId="7B979995"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Scenario: Calculating area with zero height</w:t>
            </w:r>
          </w:p>
          <w:p w14:paraId="01EBE67D"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Given a rectangle with width 5 and height 0</w:t>
            </w:r>
          </w:p>
          <w:p w14:paraId="51F5F88A"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When I calculate the area</w:t>
            </w:r>
          </w:p>
          <w:p w14:paraId="644CA9A3"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Then the area should be 0</w:t>
            </w:r>
          </w:p>
          <w:p w14:paraId="6C14CB72" w14:textId="77777777" w:rsidR="00A42B92" w:rsidRDefault="00A42B92" w:rsidP="00C14827">
            <w:pPr>
              <w:widowControl/>
              <w:spacing w:line="276" w:lineRule="auto"/>
              <w:rPr>
                <w:rFonts w:ascii="Times New Roman" w:eastAsia="Segoe UI" w:hAnsi="Times New Roman"/>
                <w:color w:val="212529"/>
                <w:sz w:val="28"/>
                <w:szCs w:val="28"/>
                <w:shd w:val="clear" w:color="auto" w:fill="FFFFFF"/>
              </w:rPr>
            </w:pPr>
          </w:p>
          <w:p w14:paraId="74CDD091"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Scenario Outline: Calculating area with various dimensions</w:t>
            </w:r>
          </w:p>
          <w:p w14:paraId="16C74A22"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Given a rectangle with width &lt;width&gt; and height &lt;height&gt;</w:t>
            </w:r>
          </w:p>
          <w:p w14:paraId="7673ACC6"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When I calculate the area</w:t>
            </w:r>
          </w:p>
          <w:p w14:paraId="4EB8317F"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Then the area should be &lt;area&gt;</w:t>
            </w:r>
          </w:p>
          <w:p w14:paraId="0B4FC1DC" w14:textId="77777777" w:rsidR="00A42B92" w:rsidRDefault="00A42B92" w:rsidP="00C14827">
            <w:pPr>
              <w:widowControl/>
              <w:spacing w:line="276" w:lineRule="auto"/>
              <w:rPr>
                <w:rFonts w:ascii="Times New Roman" w:eastAsia="Segoe UI" w:hAnsi="Times New Roman"/>
                <w:color w:val="212529"/>
                <w:sz w:val="28"/>
                <w:szCs w:val="28"/>
                <w:shd w:val="clear" w:color="auto" w:fill="FFFFFF"/>
              </w:rPr>
            </w:pPr>
          </w:p>
          <w:p w14:paraId="0DCCDDE8"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Examples:</w:t>
            </w:r>
          </w:p>
          <w:p w14:paraId="0769BD9D"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 width | height | area |</w:t>
            </w:r>
          </w:p>
          <w:p w14:paraId="7E9BE994"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 2     | 3     | 6    |</w:t>
            </w:r>
          </w:p>
          <w:p w14:paraId="3E5CBFC9"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 7     | 0     | 0    |</w:t>
            </w:r>
          </w:p>
          <w:p w14:paraId="073666F4" w14:textId="77777777" w:rsidR="00A42B92" w:rsidRDefault="00000000" w:rsidP="00C14827">
            <w:pPr>
              <w:widowControl/>
              <w:spacing w:line="276" w:lineRule="auto"/>
              <w:rPr>
                <w:rFonts w:ascii="Times New Roman" w:eastAsia="Segoe UI" w:hAnsi="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 0     | 4     | 0    |</w:t>
            </w:r>
          </w:p>
          <w:p w14:paraId="4D184574" w14:textId="77777777" w:rsidR="00A42B92" w:rsidRDefault="00000000">
            <w:pPr>
              <w:widowControl/>
              <w:spacing w:line="360" w:lineRule="auto"/>
              <w:rPr>
                <w:rFonts w:ascii="Times New Roman" w:eastAsia="Segoe UI" w:hAnsi="Times New Roman" w:cs="Times New Roman"/>
                <w:color w:val="212529"/>
                <w:sz w:val="28"/>
                <w:szCs w:val="28"/>
                <w:shd w:val="clear" w:color="auto" w:fill="FFFFFF"/>
              </w:rPr>
            </w:pPr>
            <w:r>
              <w:rPr>
                <w:rFonts w:ascii="Times New Roman" w:eastAsia="Segoe UI" w:hAnsi="Times New Roman"/>
                <w:color w:val="212529"/>
                <w:sz w:val="28"/>
                <w:szCs w:val="28"/>
                <w:shd w:val="clear" w:color="auto" w:fill="FFFFFF"/>
              </w:rPr>
              <w:t xml:space="preserve">      | -1    | 5     | 0    | #Error handling scenario</w:t>
            </w:r>
          </w:p>
        </w:tc>
      </w:tr>
    </w:tbl>
    <w:p w14:paraId="607344E8" w14:textId="65B0C065" w:rsidR="00A42B92" w:rsidRDefault="00AC15B1" w:rsidP="00E87D52">
      <w:pPr>
        <w:spacing w:line="360" w:lineRule="auto"/>
        <w:jc w:val="both"/>
        <w:rPr>
          <w:rFonts w:ascii="Times New Roman" w:eastAsia="Segoe UI" w:hAnsi="Times New Roman" w:cs="Times New Roman"/>
          <w:color w:val="212529"/>
          <w:sz w:val="28"/>
          <w:szCs w:val="28"/>
          <w:shd w:val="clear" w:color="auto" w:fill="FFFFFF"/>
        </w:rPr>
      </w:pPr>
      <w:sdt>
        <w:sdtPr>
          <w:rPr>
            <w:rFonts w:ascii="Times New Roman" w:eastAsia="Segoe UI" w:hAnsi="Times New Roman" w:cs="Times New Roman"/>
            <w:color w:val="212529"/>
            <w:sz w:val="28"/>
            <w:szCs w:val="28"/>
            <w:shd w:val="clear" w:color="auto" w:fill="FFFFFF"/>
          </w:rPr>
          <w:id w:val="1384754645"/>
          <w:citation/>
        </w:sdtPr>
        <w:sdtContent>
          <w:r>
            <w:rPr>
              <w:rFonts w:ascii="Times New Roman" w:eastAsia="Segoe UI" w:hAnsi="Times New Roman" w:cs="Times New Roman"/>
              <w:color w:val="212529"/>
              <w:sz w:val="28"/>
              <w:szCs w:val="28"/>
              <w:shd w:val="clear" w:color="auto" w:fill="FFFFFF"/>
            </w:rPr>
            <w:fldChar w:fldCharType="begin"/>
          </w:r>
          <w:r>
            <w:rPr>
              <w:rFonts w:ascii="Times New Roman" w:eastAsia="Segoe UI" w:hAnsi="Times New Roman" w:cs="Times New Roman"/>
              <w:color w:val="212529"/>
              <w:sz w:val="28"/>
              <w:szCs w:val="28"/>
              <w:shd w:val="clear" w:color="auto" w:fill="FFFFFF"/>
            </w:rPr>
            <w:instrText xml:space="preserve"> CITATION Ope24 \l 1033 </w:instrText>
          </w:r>
          <w:r>
            <w:rPr>
              <w:rFonts w:ascii="Times New Roman" w:eastAsia="Segoe UI" w:hAnsi="Times New Roman" w:cs="Times New Roman"/>
              <w:color w:val="212529"/>
              <w:sz w:val="28"/>
              <w:szCs w:val="28"/>
              <w:shd w:val="clear" w:color="auto" w:fill="FFFFFF"/>
            </w:rPr>
            <w:fldChar w:fldCharType="separate"/>
          </w:r>
          <w:r w:rsidR="00794C8E" w:rsidRPr="00794C8E">
            <w:rPr>
              <w:rFonts w:ascii="Times New Roman" w:eastAsia="Segoe UI" w:hAnsi="Times New Roman" w:cs="Times New Roman"/>
              <w:noProof/>
              <w:color w:val="212529"/>
              <w:sz w:val="28"/>
              <w:szCs w:val="28"/>
              <w:shd w:val="clear" w:color="auto" w:fill="FFFFFF"/>
            </w:rPr>
            <w:t>(OpenAI, 2024)</w:t>
          </w:r>
          <w:r>
            <w:rPr>
              <w:rFonts w:ascii="Times New Roman" w:eastAsia="Segoe UI" w:hAnsi="Times New Roman" w:cs="Times New Roman"/>
              <w:color w:val="212529"/>
              <w:sz w:val="28"/>
              <w:szCs w:val="28"/>
              <w:shd w:val="clear" w:color="auto" w:fill="FFFFFF"/>
            </w:rPr>
            <w:fldChar w:fldCharType="end"/>
          </w:r>
        </w:sdtContent>
      </w:sdt>
    </w:p>
    <w:p w14:paraId="0312EF35" w14:textId="77777777" w:rsidR="00E87D52" w:rsidRDefault="00E87D52">
      <w:pPr>
        <w:spacing w:line="360" w:lineRule="auto"/>
        <w:ind w:firstLineChars="150" w:firstLine="420"/>
        <w:jc w:val="both"/>
        <w:rPr>
          <w:rFonts w:ascii="Times New Roman" w:eastAsia="Segoe UI" w:hAnsi="Times New Roman" w:cs="Times New Roman"/>
          <w:color w:val="212529"/>
          <w:sz w:val="28"/>
          <w:szCs w:val="28"/>
          <w:shd w:val="clear" w:color="auto" w:fill="FFFFFF"/>
        </w:rPr>
      </w:pPr>
    </w:p>
    <w:p w14:paraId="412753EB" w14:textId="0EF0926B" w:rsidR="00A42B92" w:rsidRDefault="00000000">
      <w:pPr>
        <w:spacing w:line="360" w:lineRule="auto"/>
        <w:ind w:firstLineChars="150" w:firstLine="420"/>
        <w:jc w:val="both"/>
        <w:rPr>
          <w:rFonts w:ascii="Times New Roman" w:eastAsia="SimSun" w:hAnsi="Times New Roman" w:cs="Times New Roman"/>
          <w:sz w:val="28"/>
          <w:szCs w:val="28"/>
        </w:rPr>
      </w:pPr>
      <w:r>
        <w:rPr>
          <w:rFonts w:ascii="Times New Roman" w:eastAsia="SimSun" w:hAnsi="Times New Roman" w:cs="Times New Roman"/>
          <w:sz w:val="28"/>
          <w:szCs w:val="28"/>
          <w:lang w:val="ru-RU"/>
        </w:rPr>
        <w:t>М</w:t>
      </w:r>
      <w:r w:rsidRPr="00BA4993">
        <w:rPr>
          <w:rFonts w:ascii="Times New Roman" w:eastAsia="SimSun" w:hAnsi="Times New Roman" w:cs="Times New Roman"/>
          <w:sz w:val="28"/>
          <w:szCs w:val="28"/>
          <w:lang w:val="ru-RU"/>
        </w:rPr>
        <w:t xml:space="preserve">етоды </w:t>
      </w:r>
      <w:r>
        <w:rPr>
          <w:rFonts w:ascii="Times New Roman" w:eastAsia="SimSun" w:hAnsi="Times New Roman" w:cs="Times New Roman"/>
          <w:sz w:val="28"/>
          <w:szCs w:val="28"/>
        </w:rPr>
        <w:t>Java</w:t>
      </w:r>
      <w:r w:rsidRPr="00BA4993">
        <w:rPr>
          <w:rFonts w:ascii="Times New Roman" w:eastAsia="SimSun" w:hAnsi="Times New Roman" w:cs="Times New Roman"/>
          <w:sz w:val="28"/>
          <w:szCs w:val="28"/>
          <w:lang w:val="ru-RU"/>
        </w:rPr>
        <w:t xml:space="preserve"> реализуют шаги, описанные в файле функций.</w:t>
      </w:r>
      <w:r>
        <w:rPr>
          <w:rFonts w:ascii="Times New Roman" w:eastAsia="SimSun" w:hAnsi="Times New Roman" w:cs="Times New Roman"/>
          <w:sz w:val="28"/>
          <w:szCs w:val="28"/>
        </w:rPr>
        <w:t> </w:t>
      </w:r>
      <w:r w:rsidRPr="00BA4993">
        <w:rPr>
          <w:rFonts w:ascii="Times New Roman" w:eastAsia="SimSun" w:hAnsi="Times New Roman" w:cs="Times New Roman"/>
          <w:sz w:val="28"/>
          <w:szCs w:val="28"/>
          <w:lang w:val="ru-RU"/>
        </w:rPr>
        <w:t>Они взаимодействуют с нашим</w:t>
      </w:r>
      <w:r>
        <w:rPr>
          <w:rFonts w:ascii="Times New Roman" w:eastAsia="SimSun" w:hAnsi="Times New Roman" w:cs="Times New Roman"/>
          <w:sz w:val="28"/>
          <w:szCs w:val="28"/>
        </w:rPr>
        <w:t> </w:t>
      </w:r>
      <w:r>
        <w:rPr>
          <w:rStyle w:val="HTML"/>
          <w:rFonts w:ascii="Times New Roman" w:eastAsia="Consolas" w:hAnsi="Times New Roman" w:cs="Times New Roman"/>
          <w:color w:val="000000" w:themeColor="text1"/>
          <w:sz w:val="28"/>
          <w:szCs w:val="28"/>
        </w:rPr>
        <w:t>Rectangle</w:t>
      </w:r>
      <w:r>
        <w:rPr>
          <w:rFonts w:ascii="Times New Roman" w:eastAsia="SimSun" w:hAnsi="Times New Roman" w:cs="Times New Roman"/>
          <w:sz w:val="28"/>
          <w:szCs w:val="28"/>
        </w:rPr>
        <w:t> </w:t>
      </w:r>
      <w:r w:rsidRPr="00BA4993">
        <w:rPr>
          <w:rFonts w:ascii="Times New Roman" w:eastAsia="SimSun" w:hAnsi="Times New Roman" w:cs="Times New Roman"/>
          <w:sz w:val="28"/>
          <w:szCs w:val="28"/>
          <w:lang w:val="ru-RU"/>
        </w:rPr>
        <w:t>классом.</w:t>
      </w:r>
      <w:r>
        <w:rPr>
          <w:rFonts w:ascii="Times New Roman" w:eastAsia="SimSun" w:hAnsi="Times New Roman" w:cs="Times New Roman"/>
          <w:sz w:val="28"/>
          <w:szCs w:val="28"/>
        </w:rPr>
        <w:t> Для тестов мы</w:t>
      </w:r>
      <w:r w:rsidR="00C14827">
        <w:rPr>
          <w:rFonts w:ascii="Times New Roman" w:eastAsia="SimSun" w:hAnsi="Times New Roman" w:cs="Times New Roman"/>
          <w:sz w:val="28"/>
          <w:szCs w:val="28"/>
        </w:rPr>
        <w:t xml:space="preserve"> </w:t>
      </w:r>
      <w:r>
        <w:rPr>
          <w:rFonts w:ascii="Times New Roman" w:eastAsia="SimSun" w:hAnsi="Times New Roman" w:cs="Times New Roman"/>
          <w:sz w:val="28"/>
          <w:szCs w:val="28"/>
        </w:rPr>
        <w:t>будем использовать JUnit 5.</w:t>
      </w:r>
    </w:p>
    <w:p w14:paraId="3C0FD797" w14:textId="36DCBC76" w:rsidR="00A42B92" w:rsidRDefault="00000000" w:rsidP="00AC15B1">
      <w:pPr>
        <w:rPr>
          <w:rFonts w:ascii="Times New Roman" w:eastAsia="SimSun" w:hAnsi="Times New Roman" w:cs="Times New Roman"/>
          <w:sz w:val="28"/>
          <w:szCs w:val="28"/>
        </w:rPr>
      </w:pPr>
      <w:r>
        <w:rPr>
          <w:rFonts w:ascii="Times New Roman" w:eastAsia="SimSun" w:hAnsi="Times New Roman" w:cs="Times New Roman"/>
          <w:sz w:val="28"/>
          <w:szCs w:val="28"/>
        </w:rPr>
        <w:br w:type="page"/>
      </w:r>
    </w:p>
    <w:tbl>
      <w:tblPr>
        <w:tblStyle w:val="a9"/>
        <w:tblW w:w="0" w:type="auto"/>
        <w:tblLook w:val="04A0" w:firstRow="1" w:lastRow="0" w:firstColumn="1" w:lastColumn="0" w:noHBand="0" w:noVBand="1"/>
      </w:tblPr>
      <w:tblGrid>
        <w:gridCol w:w="9571"/>
      </w:tblGrid>
      <w:tr w:rsidR="00A42B92" w14:paraId="7DED03DC" w14:textId="77777777" w:rsidTr="00C14827">
        <w:trPr>
          <w:trHeight w:val="90"/>
        </w:trPr>
        <w:tc>
          <w:tcPr>
            <w:tcW w:w="9571" w:type="dxa"/>
          </w:tcPr>
          <w:p w14:paraId="46CE9312" w14:textId="77777777" w:rsidR="00A42B92" w:rsidRDefault="00000000">
            <w:pPr>
              <w:widowControl/>
              <w:spacing w:beforeAutospacing="1" w:afterAutospacing="1" w:line="360" w:lineRule="auto"/>
              <w:rPr>
                <w:rFonts w:ascii="Times New Roman" w:eastAsia="Segoe UI" w:hAnsi="Times New Roman" w:cs="Times New Roman"/>
                <w:sz w:val="28"/>
                <w:szCs w:val="28"/>
                <w:lang w:val="ru-RU"/>
              </w:rPr>
            </w:pPr>
            <w:r>
              <w:rPr>
                <w:rFonts w:ascii="Times New Roman" w:eastAsia="Segoe UI" w:hAnsi="Times New Roman" w:cs="Times New Roman"/>
                <w:sz w:val="28"/>
                <w:szCs w:val="28"/>
                <w:lang w:val="ru-RU"/>
              </w:rPr>
              <w:lastRenderedPageBreak/>
              <w:t>Тест</w:t>
            </w:r>
          </w:p>
        </w:tc>
      </w:tr>
      <w:tr w:rsidR="00A42B92" w14:paraId="25DBA6CE" w14:textId="77777777" w:rsidTr="00C14827">
        <w:trPr>
          <w:trHeight w:val="11872"/>
        </w:trPr>
        <w:tc>
          <w:tcPr>
            <w:tcW w:w="9571" w:type="dxa"/>
          </w:tcPr>
          <w:p w14:paraId="08BA0576"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io.cucumber.java.en.Given; </w:t>
            </w:r>
          </w:p>
          <w:p w14:paraId="63704121"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io.cucumber.java.en.When; </w:t>
            </w:r>
          </w:p>
          <w:p w14:paraId="647F70D8"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io.cucumber.java.en.Then; </w:t>
            </w:r>
          </w:p>
          <w:p w14:paraId="0818F0DA"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import</w:t>
            </w:r>
            <w:r>
              <w:rPr>
                <w:rFonts w:ascii="Consolas" w:eastAsia="Consolas" w:hAnsi="Consolas" w:cs="Consolas"/>
                <w:color w:val="383A42"/>
              </w:rPr>
              <w:t xml:space="preserve"> org.junit.jupiter.api.Assertions; </w:t>
            </w:r>
          </w:p>
          <w:p w14:paraId="3FDCA1A1" w14:textId="77777777" w:rsidR="00A42B92" w:rsidRDefault="00000000">
            <w:pPr>
              <w:widowControl/>
              <w:spacing w:beforeLines="100" w:before="240" w:afterLines="100" w:after="240" w:line="192" w:lineRule="auto"/>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r>
              <w:rPr>
                <w:rFonts w:ascii="Consolas" w:eastAsia="Consolas" w:hAnsi="Consolas" w:cs="Consolas"/>
                <w:color w:val="C18401"/>
              </w:rPr>
              <w:t>RectangleSteps</w:t>
            </w:r>
            <w:r>
              <w:rPr>
                <w:rFonts w:ascii="Consolas" w:eastAsia="Consolas" w:hAnsi="Consolas" w:cs="Consolas"/>
                <w:color w:val="383A42"/>
              </w:rPr>
              <w:t xml:space="preserve"> { </w:t>
            </w:r>
          </w:p>
          <w:p w14:paraId="0E316D71"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Rectangle rectangle; </w:t>
            </w:r>
          </w:p>
          <w:p w14:paraId="19403443"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area; </w:t>
            </w:r>
          </w:p>
          <w:p w14:paraId="4F21A842"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@Given("a rectangle with width {int} and height {int}")</w:t>
            </w:r>
            <w:r>
              <w:rPr>
                <w:rFonts w:ascii="Consolas" w:eastAsia="Consolas" w:hAnsi="Consolas" w:cs="Consolas"/>
                <w:color w:val="383A42"/>
              </w:rPr>
              <w:t xml:space="preserve"> </w:t>
            </w:r>
          </w:p>
          <w:p w14:paraId="5940D579"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aRectangleWithWidthAndHeight</w:t>
            </w:r>
            <w:r>
              <w:rPr>
                <w:rFonts w:ascii="Consolas" w:eastAsia="Consolas" w:hAnsi="Consolas" w:cs="Consolas"/>
                <w:color w:val="383A42"/>
              </w:rPr>
              <w:t>(</w:t>
            </w:r>
            <w:r>
              <w:rPr>
                <w:rFonts w:ascii="Consolas" w:eastAsia="Consolas" w:hAnsi="Consolas" w:cs="Consolas"/>
                <w:color w:val="986801"/>
              </w:rPr>
              <w:t>int</w:t>
            </w:r>
            <w:r>
              <w:rPr>
                <w:rFonts w:ascii="Consolas" w:eastAsia="Consolas" w:hAnsi="Consolas" w:cs="Consolas"/>
                <w:color w:val="383A42"/>
              </w:rPr>
              <w:t xml:space="preserve"> width, </w:t>
            </w:r>
            <w:r>
              <w:rPr>
                <w:rFonts w:ascii="Consolas" w:eastAsia="Consolas" w:hAnsi="Consolas" w:cs="Consolas"/>
                <w:color w:val="986801"/>
              </w:rPr>
              <w:t>int</w:t>
            </w:r>
            <w:r>
              <w:rPr>
                <w:rFonts w:ascii="Consolas" w:eastAsia="Consolas" w:hAnsi="Consolas" w:cs="Consolas"/>
                <w:color w:val="383A42"/>
              </w:rPr>
              <w:t xml:space="preserve"> height) { </w:t>
            </w:r>
          </w:p>
          <w:p w14:paraId="274A7992"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A626A4"/>
              </w:rPr>
              <w:t>try</w:t>
            </w:r>
            <w:r>
              <w:rPr>
                <w:rFonts w:ascii="Consolas" w:eastAsia="Consolas" w:hAnsi="Consolas" w:cs="Consolas"/>
                <w:color w:val="383A42"/>
              </w:rPr>
              <w:t xml:space="preserve">{ </w:t>
            </w:r>
          </w:p>
          <w:p w14:paraId="6F269E1E" w14:textId="77777777" w:rsidR="00A42B92" w:rsidRDefault="00000000">
            <w:pPr>
              <w:widowControl/>
              <w:spacing w:beforeLines="100" w:before="240" w:afterLines="100" w:after="240" w:line="192" w:lineRule="auto"/>
              <w:ind w:firstLineChars="600" w:firstLine="1200"/>
              <w:rPr>
                <w:rFonts w:ascii="Consolas" w:eastAsia="Consolas" w:hAnsi="Consolas" w:cs="Consolas"/>
                <w:color w:val="383A42"/>
              </w:rPr>
            </w:pPr>
            <w:r>
              <w:rPr>
                <w:rFonts w:ascii="Consolas" w:eastAsia="Consolas" w:hAnsi="Consolas" w:cs="Consolas"/>
                <w:color w:val="383A42"/>
              </w:rPr>
              <w:t xml:space="preserve">rectangle =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 xml:space="preserve">(width, height); </w:t>
            </w:r>
          </w:p>
          <w:p w14:paraId="378CDB10"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 </w:t>
            </w:r>
            <w:r>
              <w:rPr>
                <w:rFonts w:ascii="Consolas" w:eastAsia="Consolas" w:hAnsi="Consolas" w:cs="Consolas"/>
                <w:color w:val="A626A4"/>
              </w:rPr>
              <w:t>catch</w:t>
            </w:r>
            <w:r>
              <w:rPr>
                <w:rFonts w:ascii="Consolas" w:eastAsia="Consolas" w:hAnsi="Consolas" w:cs="Consolas"/>
                <w:color w:val="383A42"/>
              </w:rPr>
              <w:t xml:space="preserve"> (IllegalArgumentException e){ </w:t>
            </w:r>
          </w:p>
          <w:p w14:paraId="31BCB986" w14:textId="77777777" w:rsidR="00A42B92" w:rsidRDefault="00000000">
            <w:pPr>
              <w:widowControl/>
              <w:spacing w:beforeLines="100" w:before="240" w:afterLines="100" w:after="240" w:line="192" w:lineRule="auto"/>
              <w:ind w:firstLineChars="600" w:firstLine="1200"/>
              <w:rPr>
                <w:rFonts w:ascii="Consolas" w:eastAsia="Consolas" w:hAnsi="Consolas" w:cs="Consolas"/>
                <w:color w:val="383A42"/>
              </w:rPr>
            </w:pPr>
            <w:r>
              <w:rPr>
                <w:rFonts w:ascii="Consolas" w:eastAsia="Consolas" w:hAnsi="Consolas" w:cs="Consolas"/>
                <w:i/>
                <w:iCs/>
                <w:color w:val="A0A1A7"/>
              </w:rPr>
              <w:t>//Handle exception appropriately, perhaps logging or modifying the test to expect an exception.</w:t>
            </w:r>
            <w:r>
              <w:rPr>
                <w:rFonts w:ascii="Consolas" w:eastAsia="Consolas" w:hAnsi="Consolas" w:cs="Consolas"/>
                <w:color w:val="383A42"/>
              </w:rPr>
              <w:t xml:space="preserve"> </w:t>
            </w:r>
          </w:p>
          <w:p w14:paraId="302612D0" w14:textId="77777777" w:rsidR="00A42B92" w:rsidRDefault="00000000">
            <w:pPr>
              <w:widowControl/>
              <w:spacing w:beforeLines="100" w:before="240" w:afterLines="100" w:after="240" w:line="192" w:lineRule="auto"/>
              <w:ind w:firstLineChars="600" w:firstLine="1200"/>
              <w:rPr>
                <w:rFonts w:ascii="Consolas" w:eastAsia="Consolas" w:hAnsi="Consolas" w:cs="Consolas"/>
                <w:color w:val="383A42"/>
              </w:rPr>
            </w:pPr>
            <w:r>
              <w:rPr>
                <w:rFonts w:ascii="Consolas" w:eastAsia="Consolas" w:hAnsi="Consolas" w:cs="Consolas"/>
                <w:color w:val="383A42"/>
              </w:rPr>
              <w:t>System.out.println(</w:t>
            </w:r>
            <w:r>
              <w:rPr>
                <w:rFonts w:ascii="Consolas" w:eastAsia="Consolas" w:hAnsi="Consolas" w:cs="Consolas"/>
                <w:color w:val="50A14F"/>
              </w:rPr>
              <w:t>"Exception handled in step definition: "</w:t>
            </w:r>
            <w:r>
              <w:rPr>
                <w:rFonts w:ascii="Consolas" w:eastAsia="Consolas" w:hAnsi="Consolas" w:cs="Consolas"/>
                <w:color w:val="383A42"/>
              </w:rPr>
              <w:t xml:space="preserve">+ e.getMessage()); </w:t>
            </w:r>
          </w:p>
          <w:p w14:paraId="3FAC73D4" w14:textId="77777777" w:rsidR="00A42B92" w:rsidRDefault="00000000">
            <w:pPr>
              <w:widowControl/>
              <w:spacing w:beforeLines="100" w:before="240" w:afterLines="100" w:after="240" w:line="192" w:lineRule="auto"/>
              <w:ind w:firstLineChars="600" w:firstLine="1200"/>
              <w:rPr>
                <w:rFonts w:ascii="Consolas" w:eastAsia="Consolas" w:hAnsi="Consolas" w:cs="Consolas"/>
                <w:color w:val="383A42"/>
              </w:rPr>
            </w:pPr>
            <w:r>
              <w:rPr>
                <w:rFonts w:ascii="Consolas" w:eastAsia="Consolas" w:hAnsi="Consolas" w:cs="Consolas"/>
                <w:color w:val="383A42"/>
              </w:rPr>
              <w:t xml:space="preserve">area = </w:t>
            </w:r>
            <w:r>
              <w:rPr>
                <w:rFonts w:ascii="Consolas" w:eastAsia="Consolas" w:hAnsi="Consolas" w:cs="Consolas"/>
                <w:color w:val="986801"/>
              </w:rPr>
              <w:t>0</w:t>
            </w:r>
            <w:r>
              <w:rPr>
                <w:rFonts w:ascii="Consolas" w:eastAsia="Consolas" w:hAnsi="Consolas" w:cs="Consolas"/>
                <w:color w:val="383A42"/>
              </w:rPr>
              <w:t xml:space="preserve">; </w:t>
            </w:r>
            <w:r>
              <w:rPr>
                <w:rFonts w:ascii="Consolas" w:eastAsia="Consolas" w:hAnsi="Consolas" w:cs="Consolas"/>
                <w:i/>
                <w:iCs/>
                <w:color w:val="A0A1A7"/>
              </w:rPr>
              <w:t>//Set area to 0 in case of exception</w:t>
            </w:r>
            <w:r>
              <w:rPr>
                <w:rFonts w:ascii="Consolas" w:eastAsia="Consolas" w:hAnsi="Consolas" w:cs="Consolas"/>
                <w:color w:val="383A42"/>
              </w:rPr>
              <w:t xml:space="preserve"> </w:t>
            </w:r>
          </w:p>
          <w:p w14:paraId="55E463AE"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 </w:t>
            </w:r>
          </w:p>
          <w:p w14:paraId="35D0F7FB"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2CC635FF"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@When("I calculate the area")</w:t>
            </w:r>
            <w:r>
              <w:rPr>
                <w:rFonts w:ascii="Consolas" w:eastAsia="Consolas" w:hAnsi="Consolas" w:cs="Consolas"/>
                <w:color w:val="383A42"/>
              </w:rPr>
              <w:t xml:space="preserve"> </w:t>
            </w:r>
          </w:p>
          <w:p w14:paraId="4B123AFF"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iCalculateTheArea</w:t>
            </w:r>
            <w:r>
              <w:rPr>
                <w:rFonts w:ascii="Consolas" w:eastAsia="Consolas" w:hAnsi="Consolas" w:cs="Consolas"/>
                <w:color w:val="383A42"/>
              </w:rPr>
              <w:t xml:space="preserve">() { </w:t>
            </w:r>
          </w:p>
          <w:p w14:paraId="156E2DCB"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area = rectangle.getArea(); </w:t>
            </w:r>
          </w:p>
          <w:p w14:paraId="3EDF8077"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1F502628"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4078F2"/>
              </w:rPr>
              <w:t>@Then("the area should be {int}")</w:t>
            </w:r>
            <w:r>
              <w:rPr>
                <w:rFonts w:ascii="Consolas" w:eastAsia="Consolas" w:hAnsi="Consolas" w:cs="Consolas"/>
                <w:color w:val="383A42"/>
              </w:rPr>
              <w:t xml:space="preserve"> </w:t>
            </w:r>
          </w:p>
          <w:p w14:paraId="60D48699"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theAreaShouldBe</w:t>
            </w:r>
            <w:r>
              <w:rPr>
                <w:rFonts w:ascii="Consolas" w:eastAsia="Consolas" w:hAnsi="Consolas" w:cs="Consolas"/>
                <w:color w:val="383A42"/>
              </w:rPr>
              <w:t>(</w:t>
            </w:r>
            <w:r>
              <w:rPr>
                <w:rFonts w:ascii="Consolas" w:eastAsia="Consolas" w:hAnsi="Consolas" w:cs="Consolas"/>
                <w:color w:val="986801"/>
              </w:rPr>
              <w:t>int</w:t>
            </w:r>
            <w:r>
              <w:rPr>
                <w:rFonts w:ascii="Consolas" w:eastAsia="Consolas" w:hAnsi="Consolas" w:cs="Consolas"/>
                <w:color w:val="383A42"/>
              </w:rPr>
              <w:t xml:space="preserve"> expectedArea) { </w:t>
            </w:r>
          </w:p>
          <w:p w14:paraId="543C9304" w14:textId="77777777" w:rsidR="00A42B92" w:rsidRDefault="00000000">
            <w:pPr>
              <w:widowControl/>
              <w:spacing w:beforeLines="100" w:before="240" w:afterLines="100" w:after="240"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Assertions.assertEquals(expectedArea, area); </w:t>
            </w:r>
          </w:p>
          <w:p w14:paraId="32E0EED3" w14:textId="77777777" w:rsidR="00A42B92" w:rsidRDefault="00000000">
            <w:pPr>
              <w:widowControl/>
              <w:spacing w:beforeLines="100" w:before="240" w:afterLines="100" w:after="240"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7A36DD7B" w14:textId="77777777" w:rsidR="00A42B92" w:rsidRDefault="00000000">
            <w:pPr>
              <w:widowControl/>
              <w:spacing w:beforeLines="100" w:before="240" w:afterLines="100" w:after="240" w:line="192" w:lineRule="auto"/>
              <w:rPr>
                <w:rFonts w:ascii="Consolas" w:eastAsia="Segoe UI" w:hAnsi="Consolas" w:cs="Consolas"/>
                <w:sz w:val="28"/>
                <w:szCs w:val="28"/>
                <w:lang w:val="ru-RU"/>
              </w:rPr>
            </w:pPr>
            <w:r>
              <w:rPr>
                <w:rFonts w:ascii="Consolas" w:eastAsia="Consolas" w:hAnsi="Consolas" w:cs="Consolas"/>
                <w:color w:val="383A42"/>
              </w:rPr>
              <w:t>}</w:t>
            </w:r>
          </w:p>
        </w:tc>
      </w:tr>
      <w:tr w:rsidR="00A42B92" w14:paraId="30C415E8" w14:textId="77777777" w:rsidTr="00C14827">
        <w:tc>
          <w:tcPr>
            <w:tcW w:w="9571" w:type="dxa"/>
          </w:tcPr>
          <w:p w14:paraId="769AEEB2" w14:textId="77777777" w:rsidR="00A42B92" w:rsidRDefault="00000000">
            <w:pPr>
              <w:widowControl/>
              <w:spacing w:beforeAutospacing="1" w:afterAutospacing="1" w:line="360" w:lineRule="auto"/>
              <w:rPr>
                <w:rFonts w:ascii="Times New Roman" w:eastAsia="Segoe UI" w:hAnsi="Times New Roman" w:cs="Times New Roman"/>
                <w:sz w:val="28"/>
                <w:szCs w:val="28"/>
                <w:lang w:val="ru-RU"/>
              </w:rPr>
            </w:pPr>
            <w:r>
              <w:rPr>
                <w:rFonts w:ascii="Times New Roman" w:eastAsia="Segoe UI" w:hAnsi="Times New Roman" w:cs="Times New Roman"/>
                <w:sz w:val="28"/>
                <w:szCs w:val="28"/>
                <w:lang w:val="ru-RU"/>
              </w:rPr>
              <w:t>Код</w:t>
            </w:r>
          </w:p>
        </w:tc>
      </w:tr>
      <w:tr w:rsidR="00A42B92" w14:paraId="33DB1546" w14:textId="77777777" w:rsidTr="00C14827">
        <w:tc>
          <w:tcPr>
            <w:tcW w:w="9571" w:type="dxa"/>
          </w:tcPr>
          <w:p w14:paraId="6D8926D7" w14:textId="78DB18BF" w:rsidR="00A42B92" w:rsidRDefault="00000000">
            <w:pPr>
              <w:widowControl/>
              <w:spacing w:beforeAutospacing="1" w:afterAutospacing="1" w:line="192" w:lineRule="auto"/>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r>
              <w:rPr>
                <w:rFonts w:ascii="Consolas" w:eastAsia="Consolas" w:hAnsi="Consolas" w:cs="Consolas"/>
                <w:color w:val="C18401"/>
              </w:rPr>
              <w:t>Rectangle</w:t>
            </w:r>
            <w:r>
              <w:rPr>
                <w:rFonts w:ascii="Consolas" w:eastAsia="Consolas" w:hAnsi="Consolas" w:cs="Consolas"/>
                <w:color w:val="383A42"/>
              </w:rPr>
              <w:t xml:space="preserve"> { </w:t>
            </w:r>
          </w:p>
          <w:p w14:paraId="41A403D6"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final</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width; </w:t>
            </w:r>
          </w:p>
          <w:p w14:paraId="4C33FACA"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final</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height; </w:t>
            </w:r>
          </w:p>
          <w:p w14:paraId="0128ED41"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4078F2"/>
              </w:rPr>
              <w:t>Rectangle</w:t>
            </w:r>
            <w:r>
              <w:rPr>
                <w:rFonts w:ascii="Consolas" w:eastAsia="Consolas" w:hAnsi="Consolas" w:cs="Consolas"/>
                <w:color w:val="383A42"/>
              </w:rPr>
              <w:t>(</w:t>
            </w:r>
            <w:r>
              <w:rPr>
                <w:rFonts w:ascii="Consolas" w:eastAsia="Consolas" w:hAnsi="Consolas" w:cs="Consolas"/>
                <w:color w:val="986801"/>
              </w:rPr>
              <w:t>int</w:t>
            </w:r>
            <w:r>
              <w:rPr>
                <w:rFonts w:ascii="Consolas" w:eastAsia="Consolas" w:hAnsi="Consolas" w:cs="Consolas"/>
                <w:color w:val="383A42"/>
              </w:rPr>
              <w:t xml:space="preserve"> width, </w:t>
            </w:r>
            <w:r>
              <w:rPr>
                <w:rFonts w:ascii="Consolas" w:eastAsia="Consolas" w:hAnsi="Consolas" w:cs="Consolas"/>
                <w:color w:val="986801"/>
              </w:rPr>
              <w:t>int</w:t>
            </w:r>
            <w:r>
              <w:rPr>
                <w:rFonts w:ascii="Consolas" w:eastAsia="Consolas" w:hAnsi="Consolas" w:cs="Consolas"/>
                <w:color w:val="383A42"/>
              </w:rPr>
              <w:t xml:space="preserve"> height) { </w:t>
            </w:r>
          </w:p>
          <w:p w14:paraId="1A22903C"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A626A4"/>
              </w:rPr>
              <w:lastRenderedPageBreak/>
              <w:t>if</w:t>
            </w:r>
            <w:r>
              <w:rPr>
                <w:rFonts w:ascii="Consolas" w:eastAsia="Consolas" w:hAnsi="Consolas" w:cs="Consolas"/>
                <w:color w:val="383A42"/>
              </w:rPr>
              <w:t xml:space="preserve"> (width &lt; </w:t>
            </w:r>
            <w:r>
              <w:rPr>
                <w:rFonts w:ascii="Consolas" w:eastAsia="Consolas" w:hAnsi="Consolas" w:cs="Consolas"/>
                <w:color w:val="986801"/>
              </w:rPr>
              <w:t>0</w:t>
            </w:r>
            <w:r>
              <w:rPr>
                <w:rFonts w:ascii="Consolas" w:eastAsia="Consolas" w:hAnsi="Consolas" w:cs="Consolas"/>
                <w:color w:val="383A42"/>
              </w:rPr>
              <w:t xml:space="preserve"> || height &lt; </w:t>
            </w:r>
            <w:r>
              <w:rPr>
                <w:rFonts w:ascii="Consolas" w:eastAsia="Consolas" w:hAnsi="Consolas" w:cs="Consolas"/>
                <w:color w:val="986801"/>
              </w:rPr>
              <w:t>0</w:t>
            </w:r>
            <w:r>
              <w:rPr>
                <w:rFonts w:ascii="Consolas" w:eastAsia="Consolas" w:hAnsi="Consolas" w:cs="Consolas"/>
                <w:color w:val="383A42"/>
              </w:rPr>
              <w:t xml:space="preserve">) { </w:t>
            </w:r>
          </w:p>
          <w:p w14:paraId="3B041B6D" w14:textId="77777777" w:rsidR="00A42B92" w:rsidRDefault="00000000">
            <w:pPr>
              <w:widowControl/>
              <w:spacing w:beforeAutospacing="1" w:afterAutospacing="1" w:line="192" w:lineRule="auto"/>
              <w:ind w:firstLineChars="600" w:firstLine="1200"/>
              <w:rPr>
                <w:rFonts w:ascii="Consolas" w:eastAsia="Consolas" w:hAnsi="Consolas" w:cs="Consolas"/>
                <w:color w:val="383A42"/>
              </w:rPr>
            </w:pPr>
            <w:r>
              <w:rPr>
                <w:rFonts w:ascii="Consolas" w:eastAsia="Consolas" w:hAnsi="Consolas" w:cs="Consolas"/>
                <w:color w:val="A626A4"/>
              </w:rPr>
              <w:t>throw</w:t>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w:t>
            </w:r>
            <w:r>
              <w:rPr>
                <w:rFonts w:ascii="Consolas" w:eastAsia="Consolas" w:hAnsi="Consolas" w:cs="Consolas"/>
                <w:color w:val="C18401"/>
              </w:rPr>
              <w:t>IllegalArgumentException</w:t>
            </w:r>
            <w:r>
              <w:rPr>
                <w:rFonts w:ascii="Consolas" w:eastAsia="Consolas" w:hAnsi="Consolas" w:cs="Consolas"/>
                <w:color w:val="383A42"/>
              </w:rPr>
              <w:t>(</w:t>
            </w:r>
            <w:r>
              <w:rPr>
                <w:rFonts w:ascii="Consolas" w:eastAsia="Consolas" w:hAnsi="Consolas" w:cs="Consolas"/>
                <w:color w:val="50A14F"/>
              </w:rPr>
              <w:t>"Width and height must be non-negative"</w:t>
            </w:r>
            <w:r>
              <w:rPr>
                <w:rFonts w:ascii="Consolas" w:eastAsia="Consolas" w:hAnsi="Consolas" w:cs="Consolas"/>
                <w:color w:val="383A42"/>
              </w:rPr>
              <w:t xml:space="preserve">); </w:t>
            </w:r>
          </w:p>
          <w:p w14:paraId="279CEA78"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383A42"/>
              </w:rPr>
              <w:t xml:space="preserve">} </w:t>
            </w:r>
          </w:p>
          <w:p w14:paraId="49DBD2DD"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C18401"/>
              </w:rPr>
              <w:t>this</w:t>
            </w:r>
            <w:r>
              <w:rPr>
                <w:rFonts w:ascii="Consolas" w:eastAsia="Consolas" w:hAnsi="Consolas" w:cs="Consolas"/>
                <w:color w:val="383A42"/>
              </w:rPr>
              <w:t xml:space="preserve">.width = width; </w:t>
            </w:r>
          </w:p>
          <w:p w14:paraId="113536E3"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C18401"/>
              </w:rPr>
              <w:t>this</w:t>
            </w:r>
            <w:r>
              <w:rPr>
                <w:rFonts w:ascii="Consolas" w:eastAsia="Consolas" w:hAnsi="Consolas" w:cs="Consolas"/>
                <w:color w:val="383A42"/>
              </w:rPr>
              <w:t xml:space="preserve">.height = height; </w:t>
            </w:r>
          </w:p>
          <w:p w14:paraId="41876AB2"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03150C67"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w:t>
            </w:r>
            <w:r>
              <w:rPr>
                <w:rFonts w:ascii="Consolas" w:eastAsia="Consolas" w:hAnsi="Consolas" w:cs="Consolas"/>
                <w:color w:val="4078F2"/>
              </w:rPr>
              <w:t>getArea</w:t>
            </w:r>
            <w:r>
              <w:rPr>
                <w:rFonts w:ascii="Consolas" w:eastAsia="Consolas" w:hAnsi="Consolas" w:cs="Consolas"/>
                <w:color w:val="383A42"/>
              </w:rPr>
              <w:t xml:space="preserve">() { </w:t>
            </w:r>
          </w:p>
          <w:p w14:paraId="598987CF"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A626A4"/>
              </w:rPr>
              <w:t>return</w:t>
            </w:r>
            <w:r>
              <w:rPr>
                <w:rFonts w:ascii="Consolas" w:eastAsia="Consolas" w:hAnsi="Consolas" w:cs="Consolas"/>
                <w:color w:val="383A42"/>
              </w:rPr>
              <w:t xml:space="preserve"> width * height; </w:t>
            </w:r>
          </w:p>
          <w:p w14:paraId="0C2BF97B"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383A42"/>
              </w:rPr>
              <w:t xml:space="preserve">} </w:t>
            </w:r>
          </w:p>
          <w:p w14:paraId="0E0E8FAB"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986801"/>
              </w:rPr>
              <w:t>int</w:t>
            </w:r>
            <w:r>
              <w:rPr>
                <w:rFonts w:ascii="Consolas" w:eastAsia="Consolas" w:hAnsi="Consolas" w:cs="Consolas"/>
                <w:color w:val="383A42"/>
              </w:rPr>
              <w:t xml:space="preserve"> </w:t>
            </w:r>
            <w:r>
              <w:rPr>
                <w:rFonts w:ascii="Consolas" w:eastAsia="Consolas" w:hAnsi="Consolas" w:cs="Consolas"/>
                <w:color w:val="4078F2"/>
              </w:rPr>
              <w:t>getPerimeter</w:t>
            </w:r>
            <w:r>
              <w:rPr>
                <w:rFonts w:ascii="Consolas" w:eastAsia="Consolas" w:hAnsi="Consolas" w:cs="Consolas"/>
                <w:color w:val="383A42"/>
              </w:rPr>
              <w:t xml:space="preserve">() { </w:t>
            </w:r>
          </w:p>
          <w:p w14:paraId="5FAA5E7F" w14:textId="77777777" w:rsidR="00A42B92" w:rsidRDefault="00000000">
            <w:pPr>
              <w:widowControl/>
              <w:spacing w:beforeAutospacing="1" w:afterAutospacing="1" w:line="192" w:lineRule="auto"/>
              <w:ind w:firstLineChars="400" w:firstLine="800"/>
              <w:rPr>
                <w:rFonts w:ascii="Consolas" w:eastAsia="Consolas" w:hAnsi="Consolas" w:cs="Consolas"/>
                <w:color w:val="383A42"/>
              </w:rPr>
            </w:pPr>
            <w:r>
              <w:rPr>
                <w:rFonts w:ascii="Consolas" w:eastAsia="Consolas" w:hAnsi="Consolas" w:cs="Consolas"/>
                <w:color w:val="A626A4"/>
              </w:rPr>
              <w:t>return</w:t>
            </w:r>
            <w:r>
              <w:rPr>
                <w:rFonts w:ascii="Consolas" w:eastAsia="Consolas" w:hAnsi="Consolas" w:cs="Consolas"/>
                <w:color w:val="383A42"/>
              </w:rPr>
              <w:t xml:space="preserve"> </w:t>
            </w:r>
            <w:r>
              <w:rPr>
                <w:rFonts w:ascii="Consolas" w:eastAsia="Consolas" w:hAnsi="Consolas" w:cs="Consolas"/>
                <w:color w:val="986801"/>
              </w:rPr>
              <w:t>2</w:t>
            </w:r>
            <w:r>
              <w:rPr>
                <w:rFonts w:ascii="Consolas" w:eastAsia="Consolas" w:hAnsi="Consolas" w:cs="Consolas"/>
                <w:color w:val="383A42"/>
              </w:rPr>
              <w:t xml:space="preserve">*(width+height); </w:t>
            </w:r>
          </w:p>
          <w:p w14:paraId="25F82400" w14:textId="77777777" w:rsidR="00A42B92" w:rsidRDefault="00000000">
            <w:pPr>
              <w:widowControl/>
              <w:spacing w:beforeAutospacing="1" w:afterAutospacing="1" w:line="192" w:lineRule="auto"/>
              <w:ind w:firstLineChars="200" w:firstLine="400"/>
              <w:rPr>
                <w:rFonts w:ascii="Consolas" w:eastAsia="Consolas" w:hAnsi="Consolas" w:cs="Consolas"/>
                <w:color w:val="383A42"/>
              </w:rPr>
            </w:pPr>
            <w:r>
              <w:rPr>
                <w:rFonts w:ascii="Consolas" w:eastAsia="Consolas" w:hAnsi="Consolas" w:cs="Consolas"/>
                <w:color w:val="383A42"/>
              </w:rPr>
              <w:t>}</w:t>
            </w:r>
          </w:p>
          <w:p w14:paraId="3B89E320" w14:textId="77777777" w:rsidR="00A42B92" w:rsidRDefault="00000000">
            <w:pPr>
              <w:widowControl/>
              <w:spacing w:beforeAutospacing="1" w:afterAutospacing="1" w:line="192" w:lineRule="auto"/>
              <w:rPr>
                <w:rFonts w:ascii="Times New Roman" w:eastAsia="Segoe UI" w:hAnsi="Times New Roman" w:cs="Times New Roman"/>
                <w:sz w:val="28"/>
                <w:szCs w:val="28"/>
                <w:lang w:val="ru-RU"/>
              </w:rPr>
            </w:pPr>
            <w:r>
              <w:rPr>
                <w:rFonts w:ascii="Consolas" w:eastAsia="Consolas" w:hAnsi="Consolas" w:cs="Consolas"/>
                <w:color w:val="383A42"/>
              </w:rPr>
              <w:t>}</w:t>
            </w:r>
          </w:p>
        </w:tc>
      </w:tr>
    </w:tbl>
    <w:p w14:paraId="76CBDF51" w14:textId="4C696EAE" w:rsidR="00A42B92" w:rsidRDefault="00AC15B1">
      <w:pPr>
        <w:spacing w:line="360" w:lineRule="auto"/>
        <w:jc w:val="both"/>
        <w:rPr>
          <w:rFonts w:ascii="Times New Roman" w:eastAsia="SimSun" w:hAnsi="Times New Roman" w:cs="Times New Roman"/>
          <w:sz w:val="28"/>
          <w:szCs w:val="28"/>
        </w:rPr>
      </w:pPr>
      <w:sdt>
        <w:sdtPr>
          <w:rPr>
            <w:rFonts w:ascii="Times New Roman" w:eastAsia="SimSun" w:hAnsi="Times New Roman" w:cs="Times New Roman"/>
            <w:sz w:val="28"/>
            <w:szCs w:val="28"/>
          </w:rPr>
          <w:id w:val="612330398"/>
          <w:citation/>
        </w:sdtPr>
        <w:sdtContent>
          <w:r>
            <w:rPr>
              <w:rFonts w:ascii="Times New Roman" w:eastAsia="SimSun" w:hAnsi="Times New Roman" w:cs="Times New Roman"/>
              <w:sz w:val="28"/>
              <w:szCs w:val="28"/>
            </w:rPr>
            <w:fldChar w:fldCharType="begin"/>
          </w:r>
          <w:r>
            <w:rPr>
              <w:rFonts w:ascii="Times New Roman" w:eastAsia="SimSun" w:hAnsi="Times New Roman" w:cs="Times New Roman"/>
              <w:sz w:val="28"/>
              <w:szCs w:val="28"/>
            </w:rPr>
            <w:instrText xml:space="preserve"> CITATION Ope24 \l 1033 </w:instrText>
          </w:r>
          <w:r>
            <w:rPr>
              <w:rFonts w:ascii="Times New Roman" w:eastAsia="SimSun" w:hAnsi="Times New Roman" w:cs="Times New Roman"/>
              <w:sz w:val="28"/>
              <w:szCs w:val="28"/>
            </w:rPr>
            <w:fldChar w:fldCharType="separate"/>
          </w:r>
          <w:r w:rsidR="00794C8E" w:rsidRPr="00794C8E">
            <w:rPr>
              <w:rFonts w:ascii="Times New Roman" w:eastAsia="SimSun" w:hAnsi="Times New Roman" w:cs="Times New Roman"/>
              <w:noProof/>
              <w:sz w:val="28"/>
              <w:szCs w:val="28"/>
            </w:rPr>
            <w:t>(OpenAI, 2024)</w:t>
          </w:r>
          <w:r>
            <w:rPr>
              <w:rFonts w:ascii="Times New Roman" w:eastAsia="SimSun" w:hAnsi="Times New Roman" w:cs="Times New Roman"/>
              <w:sz w:val="28"/>
              <w:szCs w:val="28"/>
            </w:rPr>
            <w:fldChar w:fldCharType="end"/>
          </w:r>
        </w:sdtContent>
      </w:sdt>
    </w:p>
    <w:p w14:paraId="06430BCF" w14:textId="77777777" w:rsidR="00A42B92" w:rsidRDefault="00000000" w:rsidP="00810FA8">
      <w:pPr>
        <w:pStyle w:val="3"/>
        <w:jc w:val="center"/>
        <w:rPr>
          <w:sz w:val="32"/>
          <w:szCs w:val="32"/>
        </w:rPr>
      </w:pPr>
      <w:bookmarkStart w:id="7" w:name="_Toc187532587"/>
      <w:r>
        <w:rPr>
          <w:sz w:val="32"/>
          <w:szCs w:val="32"/>
        </w:rPr>
        <w:t>Web-UI</w:t>
      </w:r>
      <w:bookmarkEnd w:id="7"/>
    </w:p>
    <w:p w14:paraId="5528AE88" w14:textId="77777777" w:rsidR="00A42B92" w:rsidRDefault="00A42B92"/>
    <w:p w14:paraId="14BC894D" w14:textId="77777777" w:rsidR="00A42B92" w:rsidRDefault="00000000">
      <w:pPr>
        <w:ind w:firstLineChars="150" w:firstLine="420"/>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WebDriver</w:t>
      </w:r>
      <w:r w:rsidRPr="00BA4993">
        <w:rPr>
          <w:rFonts w:ascii="Times New Roman" w:eastAsia="Arial" w:hAnsi="Times New Roman" w:cs="Times New Roman"/>
          <w:color w:val="000000" w:themeColor="text1"/>
          <w:sz w:val="28"/>
          <w:szCs w:val="28"/>
          <w:lang w:val="ru-RU"/>
        </w:rPr>
        <w:t xml:space="preserve"> </w:t>
      </w:r>
      <w:r>
        <w:rPr>
          <w:rFonts w:ascii="Times New Roman" w:eastAsia="Arial" w:hAnsi="Times New Roman" w:cs="Times New Roman"/>
          <w:color w:val="000000" w:themeColor="text1"/>
          <w:sz w:val="28"/>
          <w:szCs w:val="28"/>
        </w:rPr>
        <w:t>API</w:t>
      </w:r>
      <w:r w:rsidRPr="00BA4993">
        <w:rPr>
          <w:rFonts w:ascii="Times New Roman" w:eastAsia="Arial" w:hAnsi="Times New Roman" w:cs="Times New Roman"/>
          <w:color w:val="000000" w:themeColor="text1"/>
          <w:sz w:val="28"/>
          <w:szCs w:val="28"/>
          <w:lang w:val="ru-RU"/>
        </w:rPr>
        <w:t xml:space="preserve"> очень простой. Команды примитивные — только те, которые вы можете формировать у себя с клавиатуры и мышки. Вы можете на что-то кликнуть или ввести какой-то текст. Все. Сложность в использовании </w:t>
      </w:r>
      <w:r>
        <w:rPr>
          <w:rFonts w:ascii="Times New Roman" w:eastAsia="Arial" w:hAnsi="Times New Roman" w:cs="Times New Roman"/>
          <w:color w:val="000000" w:themeColor="text1"/>
          <w:sz w:val="28"/>
          <w:szCs w:val="28"/>
        </w:rPr>
        <w:t>WebDriver</w:t>
      </w:r>
      <w:r w:rsidRPr="00BA4993">
        <w:rPr>
          <w:rFonts w:ascii="Times New Roman" w:eastAsia="Arial" w:hAnsi="Times New Roman" w:cs="Times New Roman"/>
          <w:color w:val="000000" w:themeColor="text1"/>
          <w:sz w:val="28"/>
          <w:szCs w:val="28"/>
          <w:lang w:val="ru-RU"/>
        </w:rPr>
        <w:t xml:space="preserve"> — это найти на странице того, по кому надо кликнуть или куда ввести. </w:t>
      </w:r>
      <w:r>
        <w:rPr>
          <w:rFonts w:ascii="Times New Roman" w:eastAsia="Arial" w:hAnsi="Times New Roman" w:cs="Times New Roman"/>
          <w:color w:val="000000" w:themeColor="text1"/>
          <w:sz w:val="28"/>
          <w:szCs w:val="28"/>
        </w:rPr>
        <w:t>И для этого используются локаторы.</w:t>
      </w:r>
    </w:p>
    <w:p w14:paraId="1FEC060C" w14:textId="5A114CD1" w:rsidR="00A42B92" w:rsidRPr="00794C8E" w:rsidRDefault="00AC15B1" w:rsidP="00C14827">
      <w:pPr>
        <w:rPr>
          <w:rFonts w:ascii="Times New Roman" w:eastAsia="Arial" w:hAnsi="Times New Roman" w:cs="Times New Roman"/>
          <w:color w:val="000000" w:themeColor="text1"/>
          <w:sz w:val="28"/>
          <w:szCs w:val="28"/>
          <w:lang w:val="ru-RU"/>
        </w:rPr>
      </w:pPr>
      <w:sdt>
        <w:sdtPr>
          <w:rPr>
            <w:rFonts w:ascii="Times New Roman" w:eastAsia="Arial" w:hAnsi="Times New Roman" w:cs="Times New Roman"/>
            <w:color w:val="000000" w:themeColor="text1"/>
            <w:sz w:val="28"/>
            <w:szCs w:val="28"/>
          </w:rPr>
          <w:id w:val="-939054042"/>
          <w:citation/>
        </w:sdtPr>
        <w:sdtContent>
          <w:r>
            <w:rPr>
              <w:rFonts w:ascii="Times New Roman" w:eastAsia="Arial" w:hAnsi="Times New Roman" w:cs="Times New Roman"/>
              <w:color w:val="000000" w:themeColor="text1"/>
              <w:sz w:val="28"/>
              <w:szCs w:val="28"/>
            </w:rPr>
            <w:fldChar w:fldCharType="begin"/>
          </w:r>
          <w:r w:rsidRPr="00794C8E">
            <w:rPr>
              <w:rFonts w:ascii="Times New Roman" w:eastAsia="Arial" w:hAnsi="Times New Roman" w:cs="Times New Roman"/>
              <w:color w:val="000000" w:themeColor="text1"/>
              <w:sz w:val="28"/>
              <w:szCs w:val="28"/>
              <w:lang w:val="ru-RU"/>
            </w:rPr>
            <w:instrText xml:space="preserve"> </w:instrText>
          </w:r>
          <w:r>
            <w:rPr>
              <w:rFonts w:ascii="Times New Roman" w:eastAsia="Arial" w:hAnsi="Times New Roman" w:cs="Times New Roman"/>
              <w:color w:val="000000" w:themeColor="text1"/>
              <w:sz w:val="28"/>
              <w:szCs w:val="28"/>
            </w:rPr>
            <w:instrText>CITATION</w:instrText>
          </w:r>
          <w:r w:rsidRPr="00794C8E">
            <w:rPr>
              <w:rFonts w:ascii="Times New Roman" w:eastAsia="Arial" w:hAnsi="Times New Roman" w:cs="Times New Roman"/>
              <w:color w:val="000000" w:themeColor="text1"/>
              <w:sz w:val="28"/>
              <w:szCs w:val="28"/>
              <w:lang w:val="ru-RU"/>
            </w:rPr>
            <w:instrText xml:space="preserve"> </w:instrText>
          </w:r>
          <w:r>
            <w:rPr>
              <w:rFonts w:ascii="Times New Roman" w:eastAsia="Arial" w:hAnsi="Times New Roman" w:cs="Times New Roman"/>
              <w:color w:val="000000" w:themeColor="text1"/>
              <w:sz w:val="28"/>
              <w:szCs w:val="28"/>
            </w:rPr>
            <w:instrText>Uri</w:instrText>
          </w:r>
          <w:r w:rsidRPr="00794C8E">
            <w:rPr>
              <w:rFonts w:ascii="Times New Roman" w:eastAsia="Arial" w:hAnsi="Times New Roman" w:cs="Times New Roman"/>
              <w:color w:val="000000" w:themeColor="text1"/>
              <w:sz w:val="28"/>
              <w:szCs w:val="28"/>
              <w:lang w:val="ru-RU"/>
            </w:rPr>
            <w:instrText>24 \</w:instrText>
          </w:r>
          <w:r>
            <w:rPr>
              <w:rFonts w:ascii="Times New Roman" w:eastAsia="Arial" w:hAnsi="Times New Roman" w:cs="Times New Roman"/>
              <w:color w:val="000000" w:themeColor="text1"/>
              <w:sz w:val="28"/>
              <w:szCs w:val="28"/>
            </w:rPr>
            <w:instrText>l</w:instrText>
          </w:r>
          <w:r w:rsidRPr="00794C8E">
            <w:rPr>
              <w:rFonts w:ascii="Times New Roman" w:eastAsia="Arial" w:hAnsi="Times New Roman" w:cs="Times New Roman"/>
              <w:color w:val="000000" w:themeColor="text1"/>
              <w:sz w:val="28"/>
              <w:szCs w:val="28"/>
              <w:lang w:val="ru-RU"/>
            </w:rPr>
            <w:instrText xml:space="preserve"> 1033 </w:instrText>
          </w:r>
          <w:r>
            <w:rPr>
              <w:rFonts w:ascii="Times New Roman" w:eastAsia="Arial" w:hAnsi="Times New Roman" w:cs="Times New Roman"/>
              <w:color w:val="000000" w:themeColor="text1"/>
              <w:sz w:val="28"/>
              <w:szCs w:val="28"/>
            </w:rPr>
            <w:fldChar w:fldCharType="separate"/>
          </w:r>
          <w:r w:rsidR="00794C8E" w:rsidRPr="00794C8E">
            <w:rPr>
              <w:rFonts w:ascii="Times New Roman" w:eastAsia="Arial" w:hAnsi="Times New Roman" w:cs="Times New Roman"/>
              <w:noProof/>
              <w:color w:val="000000" w:themeColor="text1"/>
              <w:sz w:val="28"/>
              <w:szCs w:val="28"/>
              <w:lang w:val="ru-RU"/>
            </w:rPr>
            <w:t>(</w:t>
          </w:r>
          <w:r w:rsidR="00794C8E" w:rsidRPr="00794C8E">
            <w:rPr>
              <w:rFonts w:ascii="Times New Roman" w:eastAsia="Arial" w:hAnsi="Times New Roman" w:cs="Times New Roman"/>
              <w:noProof/>
              <w:color w:val="000000" w:themeColor="text1"/>
              <w:sz w:val="28"/>
              <w:szCs w:val="28"/>
            </w:rPr>
            <w:t>Urikh</w:t>
          </w:r>
          <w:r w:rsidR="00794C8E" w:rsidRPr="00794C8E">
            <w:rPr>
              <w:rFonts w:ascii="Times New Roman" w:eastAsia="Arial" w:hAnsi="Times New Roman" w:cs="Times New Roman"/>
              <w:noProof/>
              <w:color w:val="000000" w:themeColor="text1"/>
              <w:sz w:val="28"/>
              <w:szCs w:val="28"/>
              <w:lang w:val="ru-RU"/>
            </w:rPr>
            <w:t>, 2024)</w:t>
          </w:r>
          <w:r>
            <w:rPr>
              <w:rFonts w:ascii="Times New Roman" w:eastAsia="Arial" w:hAnsi="Times New Roman" w:cs="Times New Roman"/>
              <w:color w:val="000000" w:themeColor="text1"/>
              <w:sz w:val="28"/>
              <w:szCs w:val="28"/>
            </w:rPr>
            <w:fldChar w:fldCharType="end"/>
          </w:r>
        </w:sdtContent>
      </w:sdt>
    </w:p>
    <w:p w14:paraId="63F23AEB" w14:textId="6E639B68" w:rsidR="00A42B92" w:rsidRDefault="00000000" w:rsidP="00BA4993">
      <w:pPr>
        <w:pStyle w:val="1"/>
        <w:jc w:val="center"/>
        <w:rPr>
          <w:lang w:val="ru-RU"/>
        </w:rPr>
      </w:pPr>
      <w:bookmarkStart w:id="8" w:name="_Toc187532588"/>
      <w:r>
        <w:rPr>
          <w:lang w:val="ru-RU"/>
        </w:rPr>
        <w:t>Практика</w:t>
      </w:r>
      <w:bookmarkEnd w:id="8"/>
    </w:p>
    <w:p w14:paraId="0ABB874D" w14:textId="425D30EB" w:rsidR="00BA4993" w:rsidRDefault="00BA4993">
      <w:pPr>
        <w:rPr>
          <w:lang w:val="ru-RU"/>
        </w:rPr>
      </w:pPr>
      <w:r>
        <w:rPr>
          <w:lang w:val="ru-RU"/>
        </w:rPr>
        <w:br w:type="page"/>
      </w:r>
    </w:p>
    <w:bookmarkStart w:id="9" w:name="_Toc187532589" w:displacedByCustomXml="next"/>
    <w:sdt>
      <w:sdtPr>
        <w:rPr>
          <w:lang w:val="ru-RU"/>
        </w:rPr>
        <w:id w:val="-670866155"/>
        <w:docPartObj>
          <w:docPartGallery w:val="Bibliographies"/>
          <w:docPartUnique/>
        </w:docPartObj>
      </w:sdtPr>
      <w:sdtEndPr>
        <w:rPr>
          <w:rFonts w:asciiTheme="minorHAnsi" w:hAnsiTheme="minorHAnsi" w:cstheme="minorBidi"/>
          <w:b w:val="0"/>
          <w:bCs w:val="0"/>
          <w:kern w:val="0"/>
          <w:sz w:val="20"/>
          <w:szCs w:val="20"/>
          <w:lang w:val="en-US"/>
        </w:rPr>
      </w:sdtEndPr>
      <w:sdtContent>
        <w:p w14:paraId="35CAFCBA" w14:textId="198A5C44" w:rsidR="00810FA8" w:rsidRPr="00810FA8" w:rsidRDefault="00810FA8">
          <w:pPr>
            <w:pStyle w:val="1"/>
            <w:rPr>
              <w:lang w:val="ru-RU"/>
            </w:rPr>
          </w:pPr>
          <w:r>
            <w:rPr>
              <w:lang w:val="ru-RU"/>
            </w:rPr>
            <w:t>Список литературы</w:t>
          </w:r>
          <w:bookmarkEnd w:id="9"/>
        </w:p>
        <w:sdt>
          <w:sdtPr>
            <w:id w:val="111145805"/>
            <w:bibliography/>
          </w:sdtPr>
          <w:sdtContent>
            <w:p w14:paraId="4F8B16B2" w14:textId="77777777" w:rsidR="00794C8E" w:rsidRDefault="00810FA8" w:rsidP="00794C8E">
              <w:pPr>
                <w:pStyle w:val="aa"/>
                <w:numPr>
                  <w:ilvl w:val="0"/>
                  <w:numId w:val="8"/>
                </w:numPr>
                <w:spacing w:line="480" w:lineRule="auto"/>
                <w:rPr>
                  <w:noProof/>
                  <w:sz w:val="24"/>
                  <w:szCs w:val="24"/>
                  <w:lang w:val="ru-RU"/>
                </w:rPr>
              </w:pPr>
              <w:r>
                <w:fldChar w:fldCharType="begin"/>
              </w:r>
              <w:r>
                <w:instrText>BIBLIOGRAPHY</w:instrText>
              </w:r>
              <w:r>
                <w:fldChar w:fldCharType="separate"/>
              </w:r>
              <w:r w:rsidR="00794C8E">
                <w:rPr>
                  <w:noProof/>
                  <w:lang w:val="ru-RU"/>
                </w:rPr>
                <w:t>BDD, Ш. И. (2022). Получено из https://masters.donntu.ru/2019/fknt/shevelov/diss/index.html</w:t>
              </w:r>
            </w:p>
            <w:p w14:paraId="25F29C55" w14:textId="77777777" w:rsidR="00794C8E" w:rsidRDefault="00794C8E" w:rsidP="00794C8E">
              <w:pPr>
                <w:pStyle w:val="aa"/>
                <w:numPr>
                  <w:ilvl w:val="0"/>
                  <w:numId w:val="8"/>
                </w:numPr>
                <w:spacing w:line="480" w:lineRule="auto"/>
                <w:rPr>
                  <w:noProof/>
                  <w:lang w:val="ru-RU"/>
                </w:rPr>
              </w:pPr>
              <w:r w:rsidRPr="00794C8E">
                <w:rPr>
                  <w:noProof/>
                </w:rPr>
                <w:t xml:space="preserve">Gupta, L. (29 11 2023 </w:t>
              </w:r>
              <w:r>
                <w:rPr>
                  <w:noProof/>
                  <w:lang w:val="ru-RU"/>
                </w:rPr>
                <w:t>г</w:t>
              </w:r>
              <w:r w:rsidRPr="00794C8E">
                <w:rPr>
                  <w:noProof/>
                </w:rPr>
                <w:t xml:space="preserve">.). </w:t>
              </w:r>
              <w:r w:rsidRPr="00794C8E">
                <w:rPr>
                  <w:i/>
                  <w:iCs/>
                  <w:noProof/>
                </w:rPr>
                <w:t>TDD Java</w:t>
              </w:r>
              <w:r w:rsidRPr="00794C8E">
                <w:rPr>
                  <w:noProof/>
                </w:rPr>
                <w:t xml:space="preserve">. </w:t>
              </w:r>
              <w:r>
                <w:rPr>
                  <w:noProof/>
                  <w:lang w:val="ru-RU"/>
                </w:rPr>
                <w:t>Получено из EDUCBA: https://www.educba.com/tdd-java/</w:t>
              </w:r>
            </w:p>
            <w:p w14:paraId="67643168" w14:textId="77777777" w:rsidR="00794C8E" w:rsidRDefault="00794C8E" w:rsidP="00794C8E">
              <w:pPr>
                <w:pStyle w:val="aa"/>
                <w:numPr>
                  <w:ilvl w:val="0"/>
                  <w:numId w:val="8"/>
                </w:numPr>
                <w:spacing w:line="480" w:lineRule="auto"/>
                <w:rPr>
                  <w:noProof/>
                  <w:lang w:val="ru-RU"/>
                </w:rPr>
              </w:pPr>
              <w:r>
                <w:rPr>
                  <w:noProof/>
                  <w:lang w:val="ru-RU"/>
                </w:rPr>
                <w:t xml:space="preserve">OpenAI. (2024). </w:t>
              </w:r>
              <w:r>
                <w:rPr>
                  <w:i/>
                  <w:iCs/>
                  <w:noProof/>
                  <w:lang w:val="ru-RU"/>
                </w:rPr>
                <w:t>ChatGPT</w:t>
              </w:r>
              <w:r>
                <w:rPr>
                  <w:noProof/>
                  <w:lang w:val="ru-RU"/>
                </w:rPr>
                <w:t>. Получено из ChatGPT 4o: https://chatgptchatapp.com</w:t>
              </w:r>
            </w:p>
            <w:p w14:paraId="09C85C65" w14:textId="77777777" w:rsidR="00794C8E" w:rsidRDefault="00794C8E" w:rsidP="00794C8E">
              <w:pPr>
                <w:pStyle w:val="aa"/>
                <w:numPr>
                  <w:ilvl w:val="0"/>
                  <w:numId w:val="8"/>
                </w:numPr>
                <w:spacing w:line="480" w:lineRule="auto"/>
                <w:rPr>
                  <w:noProof/>
                  <w:lang w:val="ru-RU"/>
                </w:rPr>
              </w:pPr>
              <w:r>
                <w:rPr>
                  <w:noProof/>
                  <w:lang w:val="ru-RU"/>
                </w:rPr>
                <w:t xml:space="preserve">rmksrv. (18 4 2024 г.). </w:t>
              </w:r>
              <w:r>
                <w:rPr>
                  <w:i/>
                  <w:iCs/>
                  <w:noProof/>
                  <w:lang w:val="ru-RU"/>
                </w:rPr>
                <w:t>Введение в BDD</w:t>
              </w:r>
              <w:r>
                <w:rPr>
                  <w:noProof/>
                  <w:lang w:val="ru-RU"/>
                </w:rPr>
                <w:t>. Получено из auriga: https://habr.com/ru/companies/auriga/articles/808527/</w:t>
              </w:r>
            </w:p>
            <w:p w14:paraId="668D3A99" w14:textId="77777777" w:rsidR="00794C8E" w:rsidRDefault="00794C8E" w:rsidP="00794C8E">
              <w:pPr>
                <w:pStyle w:val="aa"/>
                <w:numPr>
                  <w:ilvl w:val="0"/>
                  <w:numId w:val="8"/>
                </w:numPr>
                <w:spacing w:line="480" w:lineRule="auto"/>
                <w:rPr>
                  <w:noProof/>
                  <w:lang w:val="ru-RU"/>
                </w:rPr>
              </w:pPr>
              <w:r>
                <w:rPr>
                  <w:noProof/>
                  <w:lang w:val="ru-RU"/>
                </w:rPr>
                <w:t xml:space="preserve">TDD. (2025). </w:t>
              </w:r>
              <w:r>
                <w:rPr>
                  <w:i/>
                  <w:iCs/>
                  <w:noProof/>
                  <w:lang w:val="ru-RU"/>
                </w:rPr>
                <w:t>TDD</w:t>
              </w:r>
              <w:r>
                <w:rPr>
                  <w:noProof/>
                  <w:lang w:val="ru-RU"/>
                </w:rPr>
                <w:t>. Получено из https://paitowarna.serv00.net/benefits-of-test-driven-development-in-devops-environments-blog-/</w:t>
              </w:r>
            </w:p>
            <w:p w14:paraId="530DEA5B" w14:textId="77777777" w:rsidR="00794C8E" w:rsidRDefault="00794C8E" w:rsidP="00794C8E">
              <w:pPr>
                <w:pStyle w:val="aa"/>
                <w:numPr>
                  <w:ilvl w:val="0"/>
                  <w:numId w:val="8"/>
                </w:numPr>
                <w:spacing w:line="480" w:lineRule="auto"/>
                <w:rPr>
                  <w:noProof/>
                  <w:lang w:val="ru-RU"/>
                </w:rPr>
              </w:pPr>
              <w:r>
                <w:rPr>
                  <w:noProof/>
                  <w:lang w:val="ru-RU"/>
                </w:rPr>
                <w:t xml:space="preserve">Urikh, G. (02 05 2024 г.). </w:t>
              </w:r>
              <w:r>
                <w:rPr>
                  <w:i/>
                  <w:iCs/>
                  <w:noProof/>
                  <w:lang w:val="ru-RU"/>
                </w:rPr>
                <w:t>Тестирование в Java: лучшие практики, инструменты и рекомендации для разработчиков</w:t>
              </w:r>
              <w:r>
                <w:rPr>
                  <w:noProof/>
                  <w:lang w:val="ru-RU"/>
                </w:rPr>
                <w:t>. Получено из proglib: https://proglib.io/p/testirovanie-v-java-luchshie-praktiki-instrumenty-i-rekomendacii-dlya-razrabotchikov-2024-05-02</w:t>
              </w:r>
            </w:p>
            <w:p w14:paraId="57E478AD" w14:textId="77777777" w:rsidR="00794C8E" w:rsidRDefault="00794C8E" w:rsidP="00794C8E">
              <w:pPr>
                <w:pStyle w:val="aa"/>
                <w:numPr>
                  <w:ilvl w:val="0"/>
                  <w:numId w:val="8"/>
                </w:numPr>
                <w:spacing w:line="480" w:lineRule="auto"/>
                <w:rPr>
                  <w:noProof/>
                  <w:lang w:val="ru-RU"/>
                </w:rPr>
              </w:pPr>
              <w:r>
                <w:rPr>
                  <w:noProof/>
                  <w:lang w:val="ru-RU"/>
                </w:rPr>
                <w:t xml:space="preserve">Поваров, Е. (10 3 2022 г.). </w:t>
              </w:r>
              <w:r>
                <w:rPr>
                  <w:i/>
                  <w:iCs/>
                  <w:noProof/>
                  <w:lang w:val="ru-RU"/>
                </w:rPr>
                <w:t>BDD тестирование</w:t>
              </w:r>
              <w:r>
                <w:rPr>
                  <w:noProof/>
                  <w:lang w:val="ru-RU"/>
                </w:rPr>
                <w:t>. Получено из smartiqa: https://smartiqa.ru/blog/bdd_gherkin_cucumber</w:t>
              </w:r>
            </w:p>
            <w:p w14:paraId="474E47CF" w14:textId="2CA037D3" w:rsidR="00810FA8" w:rsidRDefault="00810FA8" w:rsidP="00794C8E">
              <w:pPr>
                <w:spacing w:line="480" w:lineRule="auto"/>
              </w:pPr>
              <w:r>
                <w:rPr>
                  <w:b/>
                  <w:bCs/>
                </w:rPr>
                <w:fldChar w:fldCharType="end"/>
              </w:r>
            </w:p>
          </w:sdtContent>
        </w:sdt>
      </w:sdtContent>
    </w:sdt>
    <w:p w14:paraId="2D54BF5E" w14:textId="1398F282" w:rsidR="00BA4993" w:rsidRPr="00BA4993" w:rsidRDefault="00BA4993" w:rsidP="00BA4993">
      <w:pPr>
        <w:rPr>
          <w:lang w:val="ru-RU"/>
        </w:rPr>
      </w:pPr>
    </w:p>
    <w:p w14:paraId="0C2A8795" w14:textId="77777777" w:rsidR="00BA4993" w:rsidRPr="00BA4993" w:rsidRDefault="00BA4993" w:rsidP="00BA4993">
      <w:pPr>
        <w:rPr>
          <w:lang w:val="ru-RU"/>
        </w:rPr>
      </w:pPr>
    </w:p>
    <w:sectPr w:rsidR="00BA4993" w:rsidRPr="00BA4993">
      <w:footerReference w:type="default" r:id="rId14"/>
      <w:pgSz w:w="11906" w:h="16838"/>
      <w:pgMar w:top="850" w:right="850" w:bottom="85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DBABB" w14:textId="77777777" w:rsidR="00EC130A" w:rsidRDefault="00EC130A">
      <w:r>
        <w:separator/>
      </w:r>
    </w:p>
  </w:endnote>
  <w:endnote w:type="continuationSeparator" w:id="0">
    <w:p w14:paraId="127C5926" w14:textId="77777777" w:rsidR="00EC130A" w:rsidRDefault="00EC1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ans-serif">
    <w:altName w:val="Segoe Print"/>
    <w:charset w:val="00"/>
    <w:family w:val="auto"/>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665D" w14:textId="77777777" w:rsidR="00A42B92" w:rsidRDefault="00A42B92">
    <w:pPr>
      <w:pStyle w:val="a7"/>
      <w:spacing w:beforeLines="501" w:before="120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87B23" w14:textId="77777777" w:rsidR="00A42B92" w:rsidRDefault="00A42B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17EEE" w14:textId="77777777" w:rsidR="00EC130A" w:rsidRDefault="00EC130A">
      <w:r>
        <w:separator/>
      </w:r>
    </w:p>
  </w:footnote>
  <w:footnote w:type="continuationSeparator" w:id="0">
    <w:p w14:paraId="5962E588" w14:textId="77777777" w:rsidR="00EC130A" w:rsidRDefault="00EC1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2F1DC" w14:textId="77777777" w:rsidR="00A42B92" w:rsidRDefault="00000000">
    <w:pPr>
      <w:pStyle w:val="a6"/>
    </w:pPr>
    <w:r>
      <w:rPr>
        <w:noProof/>
      </w:rPr>
      <mc:AlternateContent>
        <mc:Choice Requires="wps">
          <w:drawing>
            <wp:anchor distT="0" distB="0" distL="114300" distR="114300" simplePos="0" relativeHeight="251659264" behindDoc="0" locked="0" layoutInCell="1" allowOverlap="1" wp14:anchorId="29F99EEE" wp14:editId="2BD91284">
              <wp:simplePos x="0" y="0"/>
              <wp:positionH relativeFrom="margin">
                <wp:posOffset>2935605</wp:posOffset>
              </wp:positionH>
              <wp:positionV relativeFrom="paragraph">
                <wp:posOffset>0</wp:posOffset>
              </wp:positionV>
              <wp:extent cx="160020" cy="175260"/>
              <wp:effectExtent l="0" t="0" r="11430" b="15240"/>
              <wp:wrapNone/>
              <wp:docPr id="4" name="Текстовое поле 4"/>
              <wp:cNvGraphicFramePr/>
              <a:graphic xmlns:a="http://schemas.openxmlformats.org/drawingml/2006/main">
                <a:graphicData uri="http://schemas.microsoft.com/office/word/2010/wordprocessingShape">
                  <wps:wsp>
                    <wps:cNvSpPr txBox="1"/>
                    <wps:spPr>
                      <a:xfrm>
                        <a:off x="0" y="0"/>
                        <a:ext cx="160020" cy="175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6FD1A2" w14:textId="77777777" w:rsidR="00A42B92" w:rsidRDefault="00000000">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9F99EEE" id="_x0000_t202" coordsize="21600,21600" o:spt="202" path="m,l,21600r21600,l21600,xe">
              <v:stroke joinstyle="miter"/>
              <v:path gradientshapeok="t" o:connecttype="rect"/>
            </v:shapetype>
            <v:shape id="Текстовое поле 4" o:spid="_x0000_s1026" type="#_x0000_t202" style="position:absolute;margin-left:231.15pt;margin-top:0;width:12.6pt;height:1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imQwIAAOQEAAAOAAAAZHJzL2Uyb0RvYy54bWysVE2P0zAQvSPxHyzfadKiLahquipdFSGt&#10;2NUWxNl17MbC9hjbbVJ+PWM3SdHCZREXZ+KZNx9vZry87YwmJ+GDAlvR6aSkRFgOtbKHin79sn3z&#10;npIQma2ZBisqehaB3q5ev1q2biFm0ICuhSfoxIZF6yraxOgWRRF4IwwLE3DColKCNyzirz8UtWct&#10;eje6mJXlvGjB184DFyHg7d1FSVfZv5SCxwcpg4hEVxRzi/n0+dyns1gt2eLgmWsU79Ng/5CFYcpi&#10;0NHVHYuMHL36w5VR3EMAGSccTAFSKi5yDVjNtHxWza5hTuRakJzgRprC/3PLP5927tGT2H2ADhuY&#10;CGldWAS8TPV00pv0xUwJ6pHC80ib6CLhCTQvyxlqOKqm725m80xrcQU7H+JHAYYkoaIeu5LJYqf7&#10;EDEgmg4mKZaFrdI6d0Zb0lZ0/vamzIBRgwhtEXhNNUvxrEXyoO2TkETVOeN0kedJbLQnJ4aTwDgX&#10;NuZisye0TlYSw74E2NsnqMiz9hLwiMiRwcYRbJQFn+t9lnb9fUhZXuwHBi51Jwpit+/6Fu6hPmNn&#10;PVyGPji+Vcj/PQvxkXmccmwZbm58wENqQJ6hlyhpwP/8232yx+FDLSUtbk1Fw48j84IS/cniWKYV&#10;GwQ/CPtBsEezAaR/im+C41lEgI96EKUH8w0Xep2ioIpZjrEqGgdxEy+7iw8CF+t1NsJFcize253j&#10;yXWi08L6GEGqPFyJlgsXPV24Snnm+rVPu/r7f7a6Pk6rXwAAAP//AwBQSwMEFAAGAAgAAAAhAKXL&#10;gqLeAAAABwEAAA8AAABkcnMvZG93bnJldi54bWxMj81OwzAQhO9IvIO1SNyo01DSKmRTIX5uUKCA&#10;BDcnXpKIeB3ZThreHnOC42hGM98U29n0YiLnO8sIy0UCgri2uuMG4fXl7mwDwgfFWvWWCeGbPGzL&#10;46NC5doe+JmmfWhELGGfK4Q2hCGX0tctGeUXdiCO3qd1RoUoXSO1U4dYbnqZJkkmjeo4LrRqoOuW&#10;6q/9aBD6d+/uqyR8TDfNQ3h6lOPb7XKHeHoyX12CCDSHvzD84kd0KCNTZUfWXvQIqyw9j1GE+Cja&#10;q836AkSFkK4zkGUh//OXPwAAAP//AwBQSwECLQAUAAYACAAAACEAtoM4kv4AAADhAQAAEwAAAAAA&#10;AAAAAAAAAAAAAAAAW0NvbnRlbnRfVHlwZXNdLnhtbFBLAQItABQABgAIAAAAIQA4/SH/1gAAAJQB&#10;AAALAAAAAAAAAAAAAAAAAC8BAABfcmVscy8ucmVsc1BLAQItABQABgAIAAAAIQDmjeimQwIAAOQE&#10;AAAOAAAAAAAAAAAAAAAAAC4CAABkcnMvZTJvRG9jLnhtbFBLAQItABQABgAIAAAAIQCly4Ki3gAA&#10;AAcBAAAPAAAAAAAAAAAAAAAAAJ0EAABkcnMvZG93bnJldi54bWxQSwUGAAAAAAQABADzAAAAqAUA&#10;AAAA&#10;" filled="f" stroked="f" strokeweight=".5pt">
              <v:textbox inset="0,0,0,0">
                <w:txbxContent>
                  <w:p w14:paraId="4B6FD1A2" w14:textId="77777777" w:rsidR="00A42B92" w:rsidRDefault="00000000">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60DD9F"/>
    <w:multiLevelType w:val="multilevel"/>
    <w:tmpl w:val="9060DD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3FDACDB"/>
    <w:multiLevelType w:val="singleLevel"/>
    <w:tmpl w:val="93FDACDB"/>
    <w:lvl w:ilvl="0">
      <w:start w:val="1"/>
      <w:numFmt w:val="decimal"/>
      <w:suff w:val="space"/>
      <w:lvlText w:val="%1."/>
      <w:lvlJc w:val="left"/>
    </w:lvl>
  </w:abstractNum>
  <w:abstractNum w:abstractNumId="2" w15:restartNumberingAfterBreak="0">
    <w:nsid w:val="96B0DD20"/>
    <w:multiLevelType w:val="singleLevel"/>
    <w:tmpl w:val="96B0DD20"/>
    <w:lvl w:ilvl="0">
      <w:start w:val="1"/>
      <w:numFmt w:val="decimal"/>
      <w:lvlText w:val="%1."/>
      <w:lvlJc w:val="left"/>
      <w:pPr>
        <w:tabs>
          <w:tab w:val="left" w:pos="425"/>
        </w:tabs>
        <w:ind w:left="425" w:hanging="425"/>
      </w:pPr>
      <w:rPr>
        <w:rFonts w:hint="default"/>
      </w:rPr>
    </w:lvl>
  </w:abstractNum>
  <w:abstractNum w:abstractNumId="3" w15:restartNumberingAfterBreak="0">
    <w:nsid w:val="CB57EEE9"/>
    <w:multiLevelType w:val="singleLevel"/>
    <w:tmpl w:val="CB57EEE9"/>
    <w:lvl w:ilvl="0">
      <w:start w:val="1"/>
      <w:numFmt w:val="decimal"/>
      <w:lvlText w:val="%1."/>
      <w:lvlJc w:val="left"/>
      <w:pPr>
        <w:tabs>
          <w:tab w:val="left" w:pos="425"/>
        </w:tabs>
        <w:ind w:left="425" w:hanging="425"/>
      </w:pPr>
      <w:rPr>
        <w:rFonts w:hint="default"/>
      </w:rPr>
    </w:lvl>
  </w:abstractNum>
  <w:abstractNum w:abstractNumId="4" w15:restartNumberingAfterBreak="0">
    <w:nsid w:val="DD1ADB27"/>
    <w:multiLevelType w:val="multilevel"/>
    <w:tmpl w:val="DD1ADB2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25AE646F"/>
    <w:multiLevelType w:val="singleLevel"/>
    <w:tmpl w:val="25AE646F"/>
    <w:lvl w:ilvl="0">
      <w:start w:val="1"/>
      <w:numFmt w:val="bullet"/>
      <w:lvlText w:val=""/>
      <w:lvlJc w:val="left"/>
      <w:pPr>
        <w:tabs>
          <w:tab w:val="left" w:pos="420"/>
        </w:tabs>
        <w:ind w:left="420" w:hanging="420"/>
      </w:pPr>
      <w:rPr>
        <w:rFonts w:ascii="Wingdings" w:hAnsi="Wingdings" w:hint="default"/>
        <w:sz w:val="16"/>
        <w:szCs w:val="16"/>
      </w:rPr>
    </w:lvl>
  </w:abstractNum>
  <w:abstractNum w:abstractNumId="6" w15:restartNumberingAfterBreak="0">
    <w:nsid w:val="7121DDB8"/>
    <w:multiLevelType w:val="singleLevel"/>
    <w:tmpl w:val="7121DDB8"/>
    <w:lvl w:ilvl="0">
      <w:start w:val="1"/>
      <w:numFmt w:val="bullet"/>
      <w:lvlText w:val=""/>
      <w:lvlJc w:val="left"/>
      <w:pPr>
        <w:tabs>
          <w:tab w:val="left" w:pos="420"/>
        </w:tabs>
        <w:ind w:left="420" w:hanging="420"/>
      </w:pPr>
      <w:rPr>
        <w:rFonts w:ascii="Wingdings" w:hAnsi="Wingdings" w:hint="default"/>
        <w:sz w:val="16"/>
        <w:szCs w:val="16"/>
      </w:rPr>
    </w:lvl>
  </w:abstractNum>
  <w:abstractNum w:abstractNumId="7" w15:restartNumberingAfterBreak="0">
    <w:nsid w:val="7935267A"/>
    <w:multiLevelType w:val="hybridMultilevel"/>
    <w:tmpl w:val="9912F60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65833648">
    <w:abstractNumId w:val="1"/>
  </w:num>
  <w:num w:numId="2" w16cid:durableId="1354963678">
    <w:abstractNumId w:val="3"/>
  </w:num>
  <w:num w:numId="3" w16cid:durableId="985159934">
    <w:abstractNumId w:val="0"/>
  </w:num>
  <w:num w:numId="4" w16cid:durableId="106656184">
    <w:abstractNumId w:val="4"/>
  </w:num>
  <w:num w:numId="5" w16cid:durableId="642124680">
    <w:abstractNumId w:val="2"/>
  </w:num>
  <w:num w:numId="6" w16cid:durableId="1371882949">
    <w:abstractNumId w:val="6"/>
  </w:num>
  <w:num w:numId="7" w16cid:durableId="316154144">
    <w:abstractNumId w:val="5"/>
  </w:num>
  <w:num w:numId="8" w16cid:durableId="26955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8"/>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523450"/>
    <w:rsid w:val="00582E97"/>
    <w:rsid w:val="00616555"/>
    <w:rsid w:val="00660978"/>
    <w:rsid w:val="00794C8E"/>
    <w:rsid w:val="00810FA8"/>
    <w:rsid w:val="00A42B92"/>
    <w:rsid w:val="00AC15B1"/>
    <w:rsid w:val="00BA4993"/>
    <w:rsid w:val="00C14827"/>
    <w:rsid w:val="00CE10AC"/>
    <w:rsid w:val="00E87D52"/>
    <w:rsid w:val="00EC130A"/>
    <w:rsid w:val="00F23CE7"/>
    <w:rsid w:val="15131286"/>
    <w:rsid w:val="18983E36"/>
    <w:rsid w:val="353A09B2"/>
    <w:rsid w:val="3F523450"/>
    <w:rsid w:val="7095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059E6"/>
  <w15:docId w15:val="{B5ECB619-9813-4EDC-9DA1-38318577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001" w:eastAsia="en-001"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link w:val="10"/>
    <w:uiPriority w:val="9"/>
    <w:qFormat/>
    <w:pPr>
      <w:keepNext/>
      <w:spacing w:before="240" w:after="60"/>
      <w:outlineLvl w:val="0"/>
    </w:pPr>
    <w:rPr>
      <w:rFonts w:ascii="Arial" w:hAnsi="Arial" w:cs="Arial"/>
      <w:b/>
      <w:bCs/>
      <w:kern w:val="32"/>
      <w:sz w:val="32"/>
      <w:szCs w:val="32"/>
    </w:rPr>
  </w:style>
  <w:style w:type="paragraph" w:styleId="2">
    <w:name w:val="heading 2"/>
    <w:basedOn w:val="a"/>
    <w:next w:val="a"/>
    <w:unhideWhenUsed/>
    <w:qFormat/>
    <w:pPr>
      <w:keepNext/>
      <w:spacing w:before="240" w:after="60"/>
      <w:outlineLvl w:val="1"/>
    </w:pPr>
    <w:rPr>
      <w:rFonts w:ascii="Arial" w:hAnsi="Arial" w:cs="Arial"/>
      <w:b/>
      <w:bCs/>
      <w:i/>
      <w:iCs/>
      <w:sz w:val="28"/>
      <w:szCs w:val="28"/>
    </w:rPr>
  </w:style>
  <w:style w:type="paragraph" w:styleId="3">
    <w:name w:val="heading 3"/>
    <w:basedOn w:val="a"/>
    <w:next w:val="a"/>
    <w:unhideWhenUsed/>
    <w:qFormat/>
    <w:pPr>
      <w:keepNext/>
      <w:spacing w:before="240" w:after="60"/>
      <w:outlineLvl w:val="2"/>
    </w:pPr>
    <w:rPr>
      <w:rFonts w:ascii="Arial" w:hAnsi="Arial" w:cs="Arial"/>
      <w:b/>
      <w:bCs/>
      <w:sz w:val="26"/>
      <w:szCs w:val="26"/>
    </w:rPr>
  </w:style>
  <w:style w:type="paragraph" w:styleId="4">
    <w:name w:val="heading 4"/>
    <w:basedOn w:val="a"/>
    <w:next w:val="a"/>
    <w:unhideWhenUsed/>
    <w:qFormat/>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styleId="HTML">
    <w:name w:val="HTML Code"/>
    <w:basedOn w:val="a0"/>
    <w:rPr>
      <w:rFonts w:ascii="Courier New" w:hAnsi="Courier New" w:cs="Courier New"/>
      <w:sz w:val="20"/>
      <w:szCs w:val="20"/>
    </w:rPr>
  </w:style>
  <w:style w:type="character" w:styleId="a4">
    <w:name w:val="Strong"/>
    <w:basedOn w:val="a0"/>
    <w:qFormat/>
    <w:rPr>
      <w:b/>
      <w:bCs/>
    </w:rPr>
  </w:style>
  <w:style w:type="paragraph" w:styleId="a5">
    <w:name w:val="caption"/>
    <w:basedOn w:val="a"/>
    <w:next w:val="a"/>
    <w:unhideWhenUsed/>
    <w:qFormat/>
    <w:rPr>
      <w:rFonts w:ascii="Arial" w:eastAsia="SimHei" w:hAnsi="Arial" w:cs="Arial"/>
    </w:rPr>
  </w:style>
  <w:style w:type="paragraph" w:styleId="a6">
    <w:name w:val="header"/>
    <w:basedOn w:val="a"/>
    <w:qFormat/>
    <w:pPr>
      <w:tabs>
        <w:tab w:val="center" w:pos="4153"/>
        <w:tab w:val="right" w:pos="8306"/>
      </w:tabs>
    </w:pPr>
  </w:style>
  <w:style w:type="paragraph" w:styleId="11">
    <w:name w:val="toc 1"/>
    <w:basedOn w:val="a"/>
    <w:next w:val="a"/>
    <w:uiPriority w:val="39"/>
    <w:qFormat/>
  </w:style>
  <w:style w:type="paragraph" w:styleId="30">
    <w:name w:val="toc 3"/>
    <w:basedOn w:val="a"/>
    <w:next w:val="a"/>
    <w:uiPriority w:val="39"/>
    <w:qFormat/>
    <w:pPr>
      <w:ind w:leftChars="400" w:left="840"/>
    </w:pPr>
  </w:style>
  <w:style w:type="paragraph" w:styleId="20">
    <w:name w:val="toc 2"/>
    <w:basedOn w:val="a"/>
    <w:next w:val="a"/>
    <w:uiPriority w:val="39"/>
    <w:qFormat/>
    <w:pPr>
      <w:ind w:leftChars="200" w:left="420"/>
    </w:pPr>
  </w:style>
  <w:style w:type="paragraph" w:styleId="a7">
    <w:name w:val="footer"/>
    <w:basedOn w:val="a"/>
    <w:qFormat/>
    <w:pPr>
      <w:tabs>
        <w:tab w:val="center" w:pos="4153"/>
        <w:tab w:val="right" w:pos="8306"/>
      </w:tabs>
    </w:pPr>
  </w:style>
  <w:style w:type="paragraph" w:styleId="a8">
    <w:name w:val="Normal (Web)"/>
    <w:qFormat/>
    <w:pPr>
      <w:spacing w:beforeAutospacing="1" w:afterAutospacing="1"/>
    </w:pPr>
    <w:rPr>
      <w:sz w:val="24"/>
      <w:szCs w:val="24"/>
      <w:lang w:val="en-US" w:eastAsia="zh-CN"/>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0">
    <w:name w:val="Заголовок 1 Знак"/>
    <w:basedOn w:val="a0"/>
    <w:link w:val="1"/>
    <w:uiPriority w:val="9"/>
    <w:rsid w:val="00BA4993"/>
    <w:rPr>
      <w:rFonts w:ascii="Arial" w:eastAsiaTheme="minorEastAsia" w:hAnsi="Arial" w:cs="Arial"/>
      <w:b/>
      <w:bCs/>
      <w:kern w:val="32"/>
      <w:sz w:val="32"/>
      <w:szCs w:val="32"/>
      <w:lang w:val="en-US" w:eastAsia="zh-CN"/>
    </w:rPr>
  </w:style>
  <w:style w:type="paragraph" w:styleId="aa">
    <w:name w:val="Bibliography"/>
    <w:basedOn w:val="a"/>
    <w:next w:val="a"/>
    <w:uiPriority w:val="37"/>
    <w:unhideWhenUsed/>
    <w:rsid w:val="00BA4993"/>
  </w:style>
  <w:style w:type="character" w:styleId="ab">
    <w:name w:val="Unresolved Mention"/>
    <w:basedOn w:val="a0"/>
    <w:uiPriority w:val="99"/>
    <w:semiHidden/>
    <w:unhideWhenUsed/>
    <w:rsid w:val="00E87D52"/>
    <w:rPr>
      <w:color w:val="605E5C"/>
      <w:shd w:val="clear" w:color="auto" w:fill="E1DFDD"/>
    </w:rPr>
  </w:style>
  <w:style w:type="character" w:styleId="ac">
    <w:name w:val="FollowedHyperlink"/>
    <w:basedOn w:val="a0"/>
    <w:rsid w:val="00E87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8235">
      <w:bodyDiv w:val="1"/>
      <w:marLeft w:val="0"/>
      <w:marRight w:val="0"/>
      <w:marTop w:val="0"/>
      <w:marBottom w:val="0"/>
      <w:divBdr>
        <w:top w:val="none" w:sz="0" w:space="0" w:color="auto"/>
        <w:left w:val="none" w:sz="0" w:space="0" w:color="auto"/>
        <w:bottom w:val="none" w:sz="0" w:space="0" w:color="auto"/>
        <w:right w:val="none" w:sz="0" w:space="0" w:color="auto"/>
      </w:divBdr>
    </w:div>
    <w:div w:id="134639951">
      <w:bodyDiv w:val="1"/>
      <w:marLeft w:val="0"/>
      <w:marRight w:val="0"/>
      <w:marTop w:val="0"/>
      <w:marBottom w:val="0"/>
      <w:divBdr>
        <w:top w:val="none" w:sz="0" w:space="0" w:color="auto"/>
        <w:left w:val="none" w:sz="0" w:space="0" w:color="auto"/>
        <w:bottom w:val="none" w:sz="0" w:space="0" w:color="auto"/>
        <w:right w:val="none" w:sz="0" w:space="0" w:color="auto"/>
      </w:divBdr>
    </w:div>
    <w:div w:id="143278747">
      <w:bodyDiv w:val="1"/>
      <w:marLeft w:val="0"/>
      <w:marRight w:val="0"/>
      <w:marTop w:val="0"/>
      <w:marBottom w:val="0"/>
      <w:divBdr>
        <w:top w:val="none" w:sz="0" w:space="0" w:color="auto"/>
        <w:left w:val="none" w:sz="0" w:space="0" w:color="auto"/>
        <w:bottom w:val="none" w:sz="0" w:space="0" w:color="auto"/>
        <w:right w:val="none" w:sz="0" w:space="0" w:color="auto"/>
      </w:divBdr>
    </w:div>
    <w:div w:id="157424515">
      <w:bodyDiv w:val="1"/>
      <w:marLeft w:val="0"/>
      <w:marRight w:val="0"/>
      <w:marTop w:val="0"/>
      <w:marBottom w:val="0"/>
      <w:divBdr>
        <w:top w:val="none" w:sz="0" w:space="0" w:color="auto"/>
        <w:left w:val="none" w:sz="0" w:space="0" w:color="auto"/>
        <w:bottom w:val="none" w:sz="0" w:space="0" w:color="auto"/>
        <w:right w:val="none" w:sz="0" w:space="0" w:color="auto"/>
      </w:divBdr>
    </w:div>
    <w:div w:id="174852882">
      <w:bodyDiv w:val="1"/>
      <w:marLeft w:val="0"/>
      <w:marRight w:val="0"/>
      <w:marTop w:val="0"/>
      <w:marBottom w:val="0"/>
      <w:divBdr>
        <w:top w:val="none" w:sz="0" w:space="0" w:color="auto"/>
        <w:left w:val="none" w:sz="0" w:space="0" w:color="auto"/>
        <w:bottom w:val="none" w:sz="0" w:space="0" w:color="auto"/>
        <w:right w:val="none" w:sz="0" w:space="0" w:color="auto"/>
      </w:divBdr>
    </w:div>
    <w:div w:id="177895863">
      <w:bodyDiv w:val="1"/>
      <w:marLeft w:val="0"/>
      <w:marRight w:val="0"/>
      <w:marTop w:val="0"/>
      <w:marBottom w:val="0"/>
      <w:divBdr>
        <w:top w:val="none" w:sz="0" w:space="0" w:color="auto"/>
        <w:left w:val="none" w:sz="0" w:space="0" w:color="auto"/>
        <w:bottom w:val="none" w:sz="0" w:space="0" w:color="auto"/>
        <w:right w:val="none" w:sz="0" w:space="0" w:color="auto"/>
      </w:divBdr>
    </w:div>
    <w:div w:id="222912429">
      <w:bodyDiv w:val="1"/>
      <w:marLeft w:val="0"/>
      <w:marRight w:val="0"/>
      <w:marTop w:val="0"/>
      <w:marBottom w:val="0"/>
      <w:divBdr>
        <w:top w:val="none" w:sz="0" w:space="0" w:color="auto"/>
        <w:left w:val="none" w:sz="0" w:space="0" w:color="auto"/>
        <w:bottom w:val="none" w:sz="0" w:space="0" w:color="auto"/>
        <w:right w:val="none" w:sz="0" w:space="0" w:color="auto"/>
      </w:divBdr>
    </w:div>
    <w:div w:id="277295273">
      <w:bodyDiv w:val="1"/>
      <w:marLeft w:val="0"/>
      <w:marRight w:val="0"/>
      <w:marTop w:val="0"/>
      <w:marBottom w:val="0"/>
      <w:divBdr>
        <w:top w:val="none" w:sz="0" w:space="0" w:color="auto"/>
        <w:left w:val="none" w:sz="0" w:space="0" w:color="auto"/>
        <w:bottom w:val="none" w:sz="0" w:space="0" w:color="auto"/>
        <w:right w:val="none" w:sz="0" w:space="0" w:color="auto"/>
      </w:divBdr>
    </w:div>
    <w:div w:id="343436024">
      <w:bodyDiv w:val="1"/>
      <w:marLeft w:val="0"/>
      <w:marRight w:val="0"/>
      <w:marTop w:val="0"/>
      <w:marBottom w:val="0"/>
      <w:divBdr>
        <w:top w:val="none" w:sz="0" w:space="0" w:color="auto"/>
        <w:left w:val="none" w:sz="0" w:space="0" w:color="auto"/>
        <w:bottom w:val="none" w:sz="0" w:space="0" w:color="auto"/>
        <w:right w:val="none" w:sz="0" w:space="0" w:color="auto"/>
      </w:divBdr>
    </w:div>
    <w:div w:id="398942707">
      <w:bodyDiv w:val="1"/>
      <w:marLeft w:val="0"/>
      <w:marRight w:val="0"/>
      <w:marTop w:val="0"/>
      <w:marBottom w:val="0"/>
      <w:divBdr>
        <w:top w:val="none" w:sz="0" w:space="0" w:color="auto"/>
        <w:left w:val="none" w:sz="0" w:space="0" w:color="auto"/>
        <w:bottom w:val="none" w:sz="0" w:space="0" w:color="auto"/>
        <w:right w:val="none" w:sz="0" w:space="0" w:color="auto"/>
      </w:divBdr>
    </w:div>
    <w:div w:id="428238714">
      <w:bodyDiv w:val="1"/>
      <w:marLeft w:val="0"/>
      <w:marRight w:val="0"/>
      <w:marTop w:val="0"/>
      <w:marBottom w:val="0"/>
      <w:divBdr>
        <w:top w:val="none" w:sz="0" w:space="0" w:color="auto"/>
        <w:left w:val="none" w:sz="0" w:space="0" w:color="auto"/>
        <w:bottom w:val="none" w:sz="0" w:space="0" w:color="auto"/>
        <w:right w:val="none" w:sz="0" w:space="0" w:color="auto"/>
      </w:divBdr>
    </w:div>
    <w:div w:id="451019599">
      <w:bodyDiv w:val="1"/>
      <w:marLeft w:val="0"/>
      <w:marRight w:val="0"/>
      <w:marTop w:val="0"/>
      <w:marBottom w:val="0"/>
      <w:divBdr>
        <w:top w:val="none" w:sz="0" w:space="0" w:color="auto"/>
        <w:left w:val="none" w:sz="0" w:space="0" w:color="auto"/>
        <w:bottom w:val="none" w:sz="0" w:space="0" w:color="auto"/>
        <w:right w:val="none" w:sz="0" w:space="0" w:color="auto"/>
      </w:divBdr>
    </w:div>
    <w:div w:id="462969801">
      <w:bodyDiv w:val="1"/>
      <w:marLeft w:val="0"/>
      <w:marRight w:val="0"/>
      <w:marTop w:val="0"/>
      <w:marBottom w:val="0"/>
      <w:divBdr>
        <w:top w:val="none" w:sz="0" w:space="0" w:color="auto"/>
        <w:left w:val="none" w:sz="0" w:space="0" w:color="auto"/>
        <w:bottom w:val="none" w:sz="0" w:space="0" w:color="auto"/>
        <w:right w:val="none" w:sz="0" w:space="0" w:color="auto"/>
      </w:divBdr>
    </w:div>
    <w:div w:id="501047980">
      <w:bodyDiv w:val="1"/>
      <w:marLeft w:val="0"/>
      <w:marRight w:val="0"/>
      <w:marTop w:val="0"/>
      <w:marBottom w:val="0"/>
      <w:divBdr>
        <w:top w:val="none" w:sz="0" w:space="0" w:color="auto"/>
        <w:left w:val="none" w:sz="0" w:space="0" w:color="auto"/>
        <w:bottom w:val="none" w:sz="0" w:space="0" w:color="auto"/>
        <w:right w:val="none" w:sz="0" w:space="0" w:color="auto"/>
      </w:divBdr>
    </w:div>
    <w:div w:id="671221715">
      <w:bodyDiv w:val="1"/>
      <w:marLeft w:val="0"/>
      <w:marRight w:val="0"/>
      <w:marTop w:val="0"/>
      <w:marBottom w:val="0"/>
      <w:divBdr>
        <w:top w:val="none" w:sz="0" w:space="0" w:color="auto"/>
        <w:left w:val="none" w:sz="0" w:space="0" w:color="auto"/>
        <w:bottom w:val="none" w:sz="0" w:space="0" w:color="auto"/>
        <w:right w:val="none" w:sz="0" w:space="0" w:color="auto"/>
      </w:divBdr>
    </w:div>
    <w:div w:id="675377579">
      <w:bodyDiv w:val="1"/>
      <w:marLeft w:val="0"/>
      <w:marRight w:val="0"/>
      <w:marTop w:val="0"/>
      <w:marBottom w:val="0"/>
      <w:divBdr>
        <w:top w:val="none" w:sz="0" w:space="0" w:color="auto"/>
        <w:left w:val="none" w:sz="0" w:space="0" w:color="auto"/>
        <w:bottom w:val="none" w:sz="0" w:space="0" w:color="auto"/>
        <w:right w:val="none" w:sz="0" w:space="0" w:color="auto"/>
      </w:divBdr>
    </w:div>
    <w:div w:id="722605367">
      <w:bodyDiv w:val="1"/>
      <w:marLeft w:val="0"/>
      <w:marRight w:val="0"/>
      <w:marTop w:val="0"/>
      <w:marBottom w:val="0"/>
      <w:divBdr>
        <w:top w:val="none" w:sz="0" w:space="0" w:color="auto"/>
        <w:left w:val="none" w:sz="0" w:space="0" w:color="auto"/>
        <w:bottom w:val="none" w:sz="0" w:space="0" w:color="auto"/>
        <w:right w:val="none" w:sz="0" w:space="0" w:color="auto"/>
      </w:divBdr>
    </w:div>
    <w:div w:id="786969472">
      <w:bodyDiv w:val="1"/>
      <w:marLeft w:val="0"/>
      <w:marRight w:val="0"/>
      <w:marTop w:val="0"/>
      <w:marBottom w:val="0"/>
      <w:divBdr>
        <w:top w:val="none" w:sz="0" w:space="0" w:color="auto"/>
        <w:left w:val="none" w:sz="0" w:space="0" w:color="auto"/>
        <w:bottom w:val="none" w:sz="0" w:space="0" w:color="auto"/>
        <w:right w:val="none" w:sz="0" w:space="0" w:color="auto"/>
      </w:divBdr>
    </w:div>
    <w:div w:id="787818727">
      <w:bodyDiv w:val="1"/>
      <w:marLeft w:val="0"/>
      <w:marRight w:val="0"/>
      <w:marTop w:val="0"/>
      <w:marBottom w:val="0"/>
      <w:divBdr>
        <w:top w:val="none" w:sz="0" w:space="0" w:color="auto"/>
        <w:left w:val="none" w:sz="0" w:space="0" w:color="auto"/>
        <w:bottom w:val="none" w:sz="0" w:space="0" w:color="auto"/>
        <w:right w:val="none" w:sz="0" w:space="0" w:color="auto"/>
      </w:divBdr>
    </w:div>
    <w:div w:id="831022385">
      <w:bodyDiv w:val="1"/>
      <w:marLeft w:val="0"/>
      <w:marRight w:val="0"/>
      <w:marTop w:val="0"/>
      <w:marBottom w:val="0"/>
      <w:divBdr>
        <w:top w:val="none" w:sz="0" w:space="0" w:color="auto"/>
        <w:left w:val="none" w:sz="0" w:space="0" w:color="auto"/>
        <w:bottom w:val="none" w:sz="0" w:space="0" w:color="auto"/>
        <w:right w:val="none" w:sz="0" w:space="0" w:color="auto"/>
      </w:divBdr>
    </w:div>
    <w:div w:id="851142802">
      <w:bodyDiv w:val="1"/>
      <w:marLeft w:val="0"/>
      <w:marRight w:val="0"/>
      <w:marTop w:val="0"/>
      <w:marBottom w:val="0"/>
      <w:divBdr>
        <w:top w:val="none" w:sz="0" w:space="0" w:color="auto"/>
        <w:left w:val="none" w:sz="0" w:space="0" w:color="auto"/>
        <w:bottom w:val="none" w:sz="0" w:space="0" w:color="auto"/>
        <w:right w:val="none" w:sz="0" w:space="0" w:color="auto"/>
      </w:divBdr>
    </w:div>
    <w:div w:id="911697777">
      <w:bodyDiv w:val="1"/>
      <w:marLeft w:val="0"/>
      <w:marRight w:val="0"/>
      <w:marTop w:val="0"/>
      <w:marBottom w:val="0"/>
      <w:divBdr>
        <w:top w:val="none" w:sz="0" w:space="0" w:color="auto"/>
        <w:left w:val="none" w:sz="0" w:space="0" w:color="auto"/>
        <w:bottom w:val="none" w:sz="0" w:space="0" w:color="auto"/>
        <w:right w:val="none" w:sz="0" w:space="0" w:color="auto"/>
      </w:divBdr>
    </w:div>
    <w:div w:id="934749723">
      <w:bodyDiv w:val="1"/>
      <w:marLeft w:val="0"/>
      <w:marRight w:val="0"/>
      <w:marTop w:val="0"/>
      <w:marBottom w:val="0"/>
      <w:divBdr>
        <w:top w:val="none" w:sz="0" w:space="0" w:color="auto"/>
        <w:left w:val="none" w:sz="0" w:space="0" w:color="auto"/>
        <w:bottom w:val="none" w:sz="0" w:space="0" w:color="auto"/>
        <w:right w:val="none" w:sz="0" w:space="0" w:color="auto"/>
      </w:divBdr>
    </w:div>
    <w:div w:id="945384610">
      <w:bodyDiv w:val="1"/>
      <w:marLeft w:val="0"/>
      <w:marRight w:val="0"/>
      <w:marTop w:val="0"/>
      <w:marBottom w:val="0"/>
      <w:divBdr>
        <w:top w:val="none" w:sz="0" w:space="0" w:color="auto"/>
        <w:left w:val="none" w:sz="0" w:space="0" w:color="auto"/>
        <w:bottom w:val="none" w:sz="0" w:space="0" w:color="auto"/>
        <w:right w:val="none" w:sz="0" w:space="0" w:color="auto"/>
      </w:divBdr>
    </w:div>
    <w:div w:id="969283658">
      <w:bodyDiv w:val="1"/>
      <w:marLeft w:val="0"/>
      <w:marRight w:val="0"/>
      <w:marTop w:val="0"/>
      <w:marBottom w:val="0"/>
      <w:divBdr>
        <w:top w:val="none" w:sz="0" w:space="0" w:color="auto"/>
        <w:left w:val="none" w:sz="0" w:space="0" w:color="auto"/>
        <w:bottom w:val="none" w:sz="0" w:space="0" w:color="auto"/>
        <w:right w:val="none" w:sz="0" w:space="0" w:color="auto"/>
      </w:divBdr>
    </w:div>
    <w:div w:id="977027966">
      <w:bodyDiv w:val="1"/>
      <w:marLeft w:val="0"/>
      <w:marRight w:val="0"/>
      <w:marTop w:val="0"/>
      <w:marBottom w:val="0"/>
      <w:divBdr>
        <w:top w:val="none" w:sz="0" w:space="0" w:color="auto"/>
        <w:left w:val="none" w:sz="0" w:space="0" w:color="auto"/>
        <w:bottom w:val="none" w:sz="0" w:space="0" w:color="auto"/>
        <w:right w:val="none" w:sz="0" w:space="0" w:color="auto"/>
      </w:divBdr>
    </w:div>
    <w:div w:id="1059203995">
      <w:bodyDiv w:val="1"/>
      <w:marLeft w:val="0"/>
      <w:marRight w:val="0"/>
      <w:marTop w:val="0"/>
      <w:marBottom w:val="0"/>
      <w:divBdr>
        <w:top w:val="none" w:sz="0" w:space="0" w:color="auto"/>
        <w:left w:val="none" w:sz="0" w:space="0" w:color="auto"/>
        <w:bottom w:val="none" w:sz="0" w:space="0" w:color="auto"/>
        <w:right w:val="none" w:sz="0" w:space="0" w:color="auto"/>
      </w:divBdr>
    </w:div>
    <w:div w:id="1086339469">
      <w:bodyDiv w:val="1"/>
      <w:marLeft w:val="0"/>
      <w:marRight w:val="0"/>
      <w:marTop w:val="0"/>
      <w:marBottom w:val="0"/>
      <w:divBdr>
        <w:top w:val="none" w:sz="0" w:space="0" w:color="auto"/>
        <w:left w:val="none" w:sz="0" w:space="0" w:color="auto"/>
        <w:bottom w:val="none" w:sz="0" w:space="0" w:color="auto"/>
        <w:right w:val="none" w:sz="0" w:space="0" w:color="auto"/>
      </w:divBdr>
    </w:div>
    <w:div w:id="1097218180">
      <w:bodyDiv w:val="1"/>
      <w:marLeft w:val="0"/>
      <w:marRight w:val="0"/>
      <w:marTop w:val="0"/>
      <w:marBottom w:val="0"/>
      <w:divBdr>
        <w:top w:val="none" w:sz="0" w:space="0" w:color="auto"/>
        <w:left w:val="none" w:sz="0" w:space="0" w:color="auto"/>
        <w:bottom w:val="none" w:sz="0" w:space="0" w:color="auto"/>
        <w:right w:val="none" w:sz="0" w:space="0" w:color="auto"/>
      </w:divBdr>
    </w:div>
    <w:div w:id="1173565875">
      <w:bodyDiv w:val="1"/>
      <w:marLeft w:val="0"/>
      <w:marRight w:val="0"/>
      <w:marTop w:val="0"/>
      <w:marBottom w:val="0"/>
      <w:divBdr>
        <w:top w:val="none" w:sz="0" w:space="0" w:color="auto"/>
        <w:left w:val="none" w:sz="0" w:space="0" w:color="auto"/>
        <w:bottom w:val="none" w:sz="0" w:space="0" w:color="auto"/>
        <w:right w:val="none" w:sz="0" w:space="0" w:color="auto"/>
      </w:divBdr>
    </w:div>
    <w:div w:id="1176842516">
      <w:bodyDiv w:val="1"/>
      <w:marLeft w:val="0"/>
      <w:marRight w:val="0"/>
      <w:marTop w:val="0"/>
      <w:marBottom w:val="0"/>
      <w:divBdr>
        <w:top w:val="none" w:sz="0" w:space="0" w:color="auto"/>
        <w:left w:val="none" w:sz="0" w:space="0" w:color="auto"/>
        <w:bottom w:val="none" w:sz="0" w:space="0" w:color="auto"/>
        <w:right w:val="none" w:sz="0" w:space="0" w:color="auto"/>
      </w:divBdr>
    </w:div>
    <w:div w:id="1182860333">
      <w:bodyDiv w:val="1"/>
      <w:marLeft w:val="0"/>
      <w:marRight w:val="0"/>
      <w:marTop w:val="0"/>
      <w:marBottom w:val="0"/>
      <w:divBdr>
        <w:top w:val="none" w:sz="0" w:space="0" w:color="auto"/>
        <w:left w:val="none" w:sz="0" w:space="0" w:color="auto"/>
        <w:bottom w:val="none" w:sz="0" w:space="0" w:color="auto"/>
        <w:right w:val="none" w:sz="0" w:space="0" w:color="auto"/>
      </w:divBdr>
    </w:div>
    <w:div w:id="1197623657">
      <w:bodyDiv w:val="1"/>
      <w:marLeft w:val="0"/>
      <w:marRight w:val="0"/>
      <w:marTop w:val="0"/>
      <w:marBottom w:val="0"/>
      <w:divBdr>
        <w:top w:val="none" w:sz="0" w:space="0" w:color="auto"/>
        <w:left w:val="none" w:sz="0" w:space="0" w:color="auto"/>
        <w:bottom w:val="none" w:sz="0" w:space="0" w:color="auto"/>
        <w:right w:val="none" w:sz="0" w:space="0" w:color="auto"/>
      </w:divBdr>
    </w:div>
    <w:div w:id="1209607002">
      <w:bodyDiv w:val="1"/>
      <w:marLeft w:val="0"/>
      <w:marRight w:val="0"/>
      <w:marTop w:val="0"/>
      <w:marBottom w:val="0"/>
      <w:divBdr>
        <w:top w:val="none" w:sz="0" w:space="0" w:color="auto"/>
        <w:left w:val="none" w:sz="0" w:space="0" w:color="auto"/>
        <w:bottom w:val="none" w:sz="0" w:space="0" w:color="auto"/>
        <w:right w:val="none" w:sz="0" w:space="0" w:color="auto"/>
      </w:divBdr>
    </w:div>
    <w:div w:id="1241479892">
      <w:bodyDiv w:val="1"/>
      <w:marLeft w:val="0"/>
      <w:marRight w:val="0"/>
      <w:marTop w:val="0"/>
      <w:marBottom w:val="0"/>
      <w:divBdr>
        <w:top w:val="none" w:sz="0" w:space="0" w:color="auto"/>
        <w:left w:val="none" w:sz="0" w:space="0" w:color="auto"/>
        <w:bottom w:val="none" w:sz="0" w:space="0" w:color="auto"/>
        <w:right w:val="none" w:sz="0" w:space="0" w:color="auto"/>
      </w:divBdr>
    </w:div>
    <w:div w:id="1269047212">
      <w:bodyDiv w:val="1"/>
      <w:marLeft w:val="0"/>
      <w:marRight w:val="0"/>
      <w:marTop w:val="0"/>
      <w:marBottom w:val="0"/>
      <w:divBdr>
        <w:top w:val="none" w:sz="0" w:space="0" w:color="auto"/>
        <w:left w:val="none" w:sz="0" w:space="0" w:color="auto"/>
        <w:bottom w:val="none" w:sz="0" w:space="0" w:color="auto"/>
        <w:right w:val="none" w:sz="0" w:space="0" w:color="auto"/>
      </w:divBdr>
    </w:div>
    <w:div w:id="1277297259">
      <w:bodyDiv w:val="1"/>
      <w:marLeft w:val="0"/>
      <w:marRight w:val="0"/>
      <w:marTop w:val="0"/>
      <w:marBottom w:val="0"/>
      <w:divBdr>
        <w:top w:val="none" w:sz="0" w:space="0" w:color="auto"/>
        <w:left w:val="none" w:sz="0" w:space="0" w:color="auto"/>
        <w:bottom w:val="none" w:sz="0" w:space="0" w:color="auto"/>
        <w:right w:val="none" w:sz="0" w:space="0" w:color="auto"/>
      </w:divBdr>
    </w:div>
    <w:div w:id="1309092122">
      <w:bodyDiv w:val="1"/>
      <w:marLeft w:val="0"/>
      <w:marRight w:val="0"/>
      <w:marTop w:val="0"/>
      <w:marBottom w:val="0"/>
      <w:divBdr>
        <w:top w:val="none" w:sz="0" w:space="0" w:color="auto"/>
        <w:left w:val="none" w:sz="0" w:space="0" w:color="auto"/>
        <w:bottom w:val="none" w:sz="0" w:space="0" w:color="auto"/>
        <w:right w:val="none" w:sz="0" w:space="0" w:color="auto"/>
      </w:divBdr>
    </w:div>
    <w:div w:id="1310475626">
      <w:bodyDiv w:val="1"/>
      <w:marLeft w:val="0"/>
      <w:marRight w:val="0"/>
      <w:marTop w:val="0"/>
      <w:marBottom w:val="0"/>
      <w:divBdr>
        <w:top w:val="none" w:sz="0" w:space="0" w:color="auto"/>
        <w:left w:val="none" w:sz="0" w:space="0" w:color="auto"/>
        <w:bottom w:val="none" w:sz="0" w:space="0" w:color="auto"/>
        <w:right w:val="none" w:sz="0" w:space="0" w:color="auto"/>
      </w:divBdr>
    </w:div>
    <w:div w:id="1331717353">
      <w:bodyDiv w:val="1"/>
      <w:marLeft w:val="0"/>
      <w:marRight w:val="0"/>
      <w:marTop w:val="0"/>
      <w:marBottom w:val="0"/>
      <w:divBdr>
        <w:top w:val="none" w:sz="0" w:space="0" w:color="auto"/>
        <w:left w:val="none" w:sz="0" w:space="0" w:color="auto"/>
        <w:bottom w:val="none" w:sz="0" w:space="0" w:color="auto"/>
        <w:right w:val="none" w:sz="0" w:space="0" w:color="auto"/>
      </w:divBdr>
    </w:div>
    <w:div w:id="1344895455">
      <w:bodyDiv w:val="1"/>
      <w:marLeft w:val="0"/>
      <w:marRight w:val="0"/>
      <w:marTop w:val="0"/>
      <w:marBottom w:val="0"/>
      <w:divBdr>
        <w:top w:val="none" w:sz="0" w:space="0" w:color="auto"/>
        <w:left w:val="none" w:sz="0" w:space="0" w:color="auto"/>
        <w:bottom w:val="none" w:sz="0" w:space="0" w:color="auto"/>
        <w:right w:val="none" w:sz="0" w:space="0" w:color="auto"/>
      </w:divBdr>
    </w:div>
    <w:div w:id="1347246330">
      <w:bodyDiv w:val="1"/>
      <w:marLeft w:val="0"/>
      <w:marRight w:val="0"/>
      <w:marTop w:val="0"/>
      <w:marBottom w:val="0"/>
      <w:divBdr>
        <w:top w:val="none" w:sz="0" w:space="0" w:color="auto"/>
        <w:left w:val="none" w:sz="0" w:space="0" w:color="auto"/>
        <w:bottom w:val="none" w:sz="0" w:space="0" w:color="auto"/>
        <w:right w:val="none" w:sz="0" w:space="0" w:color="auto"/>
      </w:divBdr>
    </w:div>
    <w:div w:id="1354188257">
      <w:bodyDiv w:val="1"/>
      <w:marLeft w:val="0"/>
      <w:marRight w:val="0"/>
      <w:marTop w:val="0"/>
      <w:marBottom w:val="0"/>
      <w:divBdr>
        <w:top w:val="none" w:sz="0" w:space="0" w:color="auto"/>
        <w:left w:val="none" w:sz="0" w:space="0" w:color="auto"/>
        <w:bottom w:val="none" w:sz="0" w:space="0" w:color="auto"/>
        <w:right w:val="none" w:sz="0" w:space="0" w:color="auto"/>
      </w:divBdr>
    </w:div>
    <w:div w:id="1366907841">
      <w:bodyDiv w:val="1"/>
      <w:marLeft w:val="0"/>
      <w:marRight w:val="0"/>
      <w:marTop w:val="0"/>
      <w:marBottom w:val="0"/>
      <w:divBdr>
        <w:top w:val="none" w:sz="0" w:space="0" w:color="auto"/>
        <w:left w:val="none" w:sz="0" w:space="0" w:color="auto"/>
        <w:bottom w:val="none" w:sz="0" w:space="0" w:color="auto"/>
        <w:right w:val="none" w:sz="0" w:space="0" w:color="auto"/>
      </w:divBdr>
    </w:div>
    <w:div w:id="1378700481">
      <w:bodyDiv w:val="1"/>
      <w:marLeft w:val="0"/>
      <w:marRight w:val="0"/>
      <w:marTop w:val="0"/>
      <w:marBottom w:val="0"/>
      <w:divBdr>
        <w:top w:val="none" w:sz="0" w:space="0" w:color="auto"/>
        <w:left w:val="none" w:sz="0" w:space="0" w:color="auto"/>
        <w:bottom w:val="none" w:sz="0" w:space="0" w:color="auto"/>
        <w:right w:val="none" w:sz="0" w:space="0" w:color="auto"/>
      </w:divBdr>
    </w:div>
    <w:div w:id="1386678535">
      <w:bodyDiv w:val="1"/>
      <w:marLeft w:val="0"/>
      <w:marRight w:val="0"/>
      <w:marTop w:val="0"/>
      <w:marBottom w:val="0"/>
      <w:divBdr>
        <w:top w:val="none" w:sz="0" w:space="0" w:color="auto"/>
        <w:left w:val="none" w:sz="0" w:space="0" w:color="auto"/>
        <w:bottom w:val="none" w:sz="0" w:space="0" w:color="auto"/>
        <w:right w:val="none" w:sz="0" w:space="0" w:color="auto"/>
      </w:divBdr>
    </w:div>
    <w:div w:id="1416631460">
      <w:bodyDiv w:val="1"/>
      <w:marLeft w:val="0"/>
      <w:marRight w:val="0"/>
      <w:marTop w:val="0"/>
      <w:marBottom w:val="0"/>
      <w:divBdr>
        <w:top w:val="none" w:sz="0" w:space="0" w:color="auto"/>
        <w:left w:val="none" w:sz="0" w:space="0" w:color="auto"/>
        <w:bottom w:val="none" w:sz="0" w:space="0" w:color="auto"/>
        <w:right w:val="none" w:sz="0" w:space="0" w:color="auto"/>
      </w:divBdr>
    </w:div>
    <w:div w:id="1523397158">
      <w:bodyDiv w:val="1"/>
      <w:marLeft w:val="0"/>
      <w:marRight w:val="0"/>
      <w:marTop w:val="0"/>
      <w:marBottom w:val="0"/>
      <w:divBdr>
        <w:top w:val="none" w:sz="0" w:space="0" w:color="auto"/>
        <w:left w:val="none" w:sz="0" w:space="0" w:color="auto"/>
        <w:bottom w:val="none" w:sz="0" w:space="0" w:color="auto"/>
        <w:right w:val="none" w:sz="0" w:space="0" w:color="auto"/>
      </w:divBdr>
    </w:div>
    <w:div w:id="1586038942">
      <w:bodyDiv w:val="1"/>
      <w:marLeft w:val="0"/>
      <w:marRight w:val="0"/>
      <w:marTop w:val="0"/>
      <w:marBottom w:val="0"/>
      <w:divBdr>
        <w:top w:val="none" w:sz="0" w:space="0" w:color="auto"/>
        <w:left w:val="none" w:sz="0" w:space="0" w:color="auto"/>
        <w:bottom w:val="none" w:sz="0" w:space="0" w:color="auto"/>
        <w:right w:val="none" w:sz="0" w:space="0" w:color="auto"/>
      </w:divBdr>
    </w:div>
    <w:div w:id="1637639086">
      <w:bodyDiv w:val="1"/>
      <w:marLeft w:val="0"/>
      <w:marRight w:val="0"/>
      <w:marTop w:val="0"/>
      <w:marBottom w:val="0"/>
      <w:divBdr>
        <w:top w:val="none" w:sz="0" w:space="0" w:color="auto"/>
        <w:left w:val="none" w:sz="0" w:space="0" w:color="auto"/>
        <w:bottom w:val="none" w:sz="0" w:space="0" w:color="auto"/>
        <w:right w:val="none" w:sz="0" w:space="0" w:color="auto"/>
      </w:divBdr>
    </w:div>
    <w:div w:id="1659334936">
      <w:bodyDiv w:val="1"/>
      <w:marLeft w:val="0"/>
      <w:marRight w:val="0"/>
      <w:marTop w:val="0"/>
      <w:marBottom w:val="0"/>
      <w:divBdr>
        <w:top w:val="none" w:sz="0" w:space="0" w:color="auto"/>
        <w:left w:val="none" w:sz="0" w:space="0" w:color="auto"/>
        <w:bottom w:val="none" w:sz="0" w:space="0" w:color="auto"/>
        <w:right w:val="none" w:sz="0" w:space="0" w:color="auto"/>
      </w:divBdr>
    </w:div>
    <w:div w:id="1713917500">
      <w:bodyDiv w:val="1"/>
      <w:marLeft w:val="0"/>
      <w:marRight w:val="0"/>
      <w:marTop w:val="0"/>
      <w:marBottom w:val="0"/>
      <w:divBdr>
        <w:top w:val="none" w:sz="0" w:space="0" w:color="auto"/>
        <w:left w:val="none" w:sz="0" w:space="0" w:color="auto"/>
        <w:bottom w:val="none" w:sz="0" w:space="0" w:color="auto"/>
        <w:right w:val="none" w:sz="0" w:space="0" w:color="auto"/>
      </w:divBdr>
    </w:div>
    <w:div w:id="1720088777">
      <w:bodyDiv w:val="1"/>
      <w:marLeft w:val="0"/>
      <w:marRight w:val="0"/>
      <w:marTop w:val="0"/>
      <w:marBottom w:val="0"/>
      <w:divBdr>
        <w:top w:val="none" w:sz="0" w:space="0" w:color="auto"/>
        <w:left w:val="none" w:sz="0" w:space="0" w:color="auto"/>
        <w:bottom w:val="none" w:sz="0" w:space="0" w:color="auto"/>
        <w:right w:val="none" w:sz="0" w:space="0" w:color="auto"/>
      </w:divBdr>
    </w:div>
    <w:div w:id="1781097716">
      <w:bodyDiv w:val="1"/>
      <w:marLeft w:val="0"/>
      <w:marRight w:val="0"/>
      <w:marTop w:val="0"/>
      <w:marBottom w:val="0"/>
      <w:divBdr>
        <w:top w:val="none" w:sz="0" w:space="0" w:color="auto"/>
        <w:left w:val="none" w:sz="0" w:space="0" w:color="auto"/>
        <w:bottom w:val="none" w:sz="0" w:space="0" w:color="auto"/>
        <w:right w:val="none" w:sz="0" w:space="0" w:color="auto"/>
      </w:divBdr>
    </w:div>
    <w:div w:id="1805341960">
      <w:bodyDiv w:val="1"/>
      <w:marLeft w:val="0"/>
      <w:marRight w:val="0"/>
      <w:marTop w:val="0"/>
      <w:marBottom w:val="0"/>
      <w:divBdr>
        <w:top w:val="none" w:sz="0" w:space="0" w:color="auto"/>
        <w:left w:val="none" w:sz="0" w:space="0" w:color="auto"/>
        <w:bottom w:val="none" w:sz="0" w:space="0" w:color="auto"/>
        <w:right w:val="none" w:sz="0" w:space="0" w:color="auto"/>
      </w:divBdr>
    </w:div>
    <w:div w:id="1822849633">
      <w:bodyDiv w:val="1"/>
      <w:marLeft w:val="0"/>
      <w:marRight w:val="0"/>
      <w:marTop w:val="0"/>
      <w:marBottom w:val="0"/>
      <w:divBdr>
        <w:top w:val="none" w:sz="0" w:space="0" w:color="auto"/>
        <w:left w:val="none" w:sz="0" w:space="0" w:color="auto"/>
        <w:bottom w:val="none" w:sz="0" w:space="0" w:color="auto"/>
        <w:right w:val="none" w:sz="0" w:space="0" w:color="auto"/>
      </w:divBdr>
    </w:div>
    <w:div w:id="1853449863">
      <w:bodyDiv w:val="1"/>
      <w:marLeft w:val="0"/>
      <w:marRight w:val="0"/>
      <w:marTop w:val="0"/>
      <w:marBottom w:val="0"/>
      <w:divBdr>
        <w:top w:val="none" w:sz="0" w:space="0" w:color="auto"/>
        <w:left w:val="none" w:sz="0" w:space="0" w:color="auto"/>
        <w:bottom w:val="none" w:sz="0" w:space="0" w:color="auto"/>
        <w:right w:val="none" w:sz="0" w:space="0" w:color="auto"/>
      </w:divBdr>
    </w:div>
    <w:div w:id="1945453411">
      <w:bodyDiv w:val="1"/>
      <w:marLeft w:val="0"/>
      <w:marRight w:val="0"/>
      <w:marTop w:val="0"/>
      <w:marBottom w:val="0"/>
      <w:divBdr>
        <w:top w:val="none" w:sz="0" w:space="0" w:color="auto"/>
        <w:left w:val="none" w:sz="0" w:space="0" w:color="auto"/>
        <w:bottom w:val="none" w:sz="0" w:space="0" w:color="auto"/>
        <w:right w:val="none" w:sz="0" w:space="0" w:color="auto"/>
      </w:divBdr>
    </w:div>
    <w:div w:id="1951469622">
      <w:bodyDiv w:val="1"/>
      <w:marLeft w:val="0"/>
      <w:marRight w:val="0"/>
      <w:marTop w:val="0"/>
      <w:marBottom w:val="0"/>
      <w:divBdr>
        <w:top w:val="none" w:sz="0" w:space="0" w:color="auto"/>
        <w:left w:val="none" w:sz="0" w:space="0" w:color="auto"/>
        <w:bottom w:val="none" w:sz="0" w:space="0" w:color="auto"/>
        <w:right w:val="none" w:sz="0" w:space="0" w:color="auto"/>
      </w:divBdr>
    </w:div>
    <w:div w:id="1966765040">
      <w:bodyDiv w:val="1"/>
      <w:marLeft w:val="0"/>
      <w:marRight w:val="0"/>
      <w:marTop w:val="0"/>
      <w:marBottom w:val="0"/>
      <w:divBdr>
        <w:top w:val="none" w:sz="0" w:space="0" w:color="auto"/>
        <w:left w:val="none" w:sz="0" w:space="0" w:color="auto"/>
        <w:bottom w:val="none" w:sz="0" w:space="0" w:color="auto"/>
        <w:right w:val="none" w:sz="0" w:space="0" w:color="auto"/>
      </w:divBdr>
    </w:div>
    <w:div w:id="1970745036">
      <w:bodyDiv w:val="1"/>
      <w:marLeft w:val="0"/>
      <w:marRight w:val="0"/>
      <w:marTop w:val="0"/>
      <w:marBottom w:val="0"/>
      <w:divBdr>
        <w:top w:val="none" w:sz="0" w:space="0" w:color="auto"/>
        <w:left w:val="none" w:sz="0" w:space="0" w:color="auto"/>
        <w:bottom w:val="none" w:sz="0" w:space="0" w:color="auto"/>
        <w:right w:val="none" w:sz="0" w:space="0" w:color="auto"/>
      </w:divBdr>
    </w:div>
    <w:div w:id="2002584665">
      <w:bodyDiv w:val="1"/>
      <w:marLeft w:val="0"/>
      <w:marRight w:val="0"/>
      <w:marTop w:val="0"/>
      <w:marBottom w:val="0"/>
      <w:divBdr>
        <w:top w:val="none" w:sz="0" w:space="0" w:color="auto"/>
        <w:left w:val="none" w:sz="0" w:space="0" w:color="auto"/>
        <w:bottom w:val="none" w:sz="0" w:space="0" w:color="auto"/>
        <w:right w:val="none" w:sz="0" w:space="0" w:color="auto"/>
      </w:divBdr>
    </w:div>
    <w:div w:id="2004118039">
      <w:bodyDiv w:val="1"/>
      <w:marLeft w:val="0"/>
      <w:marRight w:val="0"/>
      <w:marTop w:val="0"/>
      <w:marBottom w:val="0"/>
      <w:divBdr>
        <w:top w:val="none" w:sz="0" w:space="0" w:color="auto"/>
        <w:left w:val="none" w:sz="0" w:space="0" w:color="auto"/>
        <w:bottom w:val="none" w:sz="0" w:space="0" w:color="auto"/>
        <w:right w:val="none" w:sz="0" w:space="0" w:color="auto"/>
      </w:divBdr>
    </w:div>
    <w:div w:id="2023849528">
      <w:bodyDiv w:val="1"/>
      <w:marLeft w:val="0"/>
      <w:marRight w:val="0"/>
      <w:marTop w:val="0"/>
      <w:marBottom w:val="0"/>
      <w:divBdr>
        <w:top w:val="none" w:sz="0" w:space="0" w:color="auto"/>
        <w:left w:val="none" w:sz="0" w:space="0" w:color="auto"/>
        <w:bottom w:val="none" w:sz="0" w:space="0" w:color="auto"/>
        <w:right w:val="none" w:sz="0" w:space="0" w:color="auto"/>
      </w:divBdr>
    </w:div>
    <w:div w:id="210576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ducba.com/testing-frameworks-for-jav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Uri24</b:Tag>
    <b:SourceType>InternetSite</b:SourceType>
    <b:Guid>{C7977209-15B1-497E-AE64-334CB0211BA3}</b:Guid>
    <b:Title>Тестирование в Java: лучшие практики, инструменты и рекомендации для разработчиков</b:Title>
    <b:Year>2024</b:Year>
    <b:Author>
      <b:Author>
        <b:NameList>
          <b:Person>
            <b:Last>Urikh</b:Last>
            <b:First>German</b:First>
          </b:Person>
        </b:NameList>
      </b:Author>
    </b:Author>
    <b:InternetSiteTitle>proglib</b:InternetSiteTitle>
    <b:Month>05</b:Month>
    <b:Day>02</b:Day>
    <b:URL>https://proglib.io/p/testirovanie-v-java-luchshie-praktiki-instrumenty-i-rekomendacii-dlya-razrabotchikov-2024-05-02</b:URL>
    <b:RefOrder>1</b:RefOrder>
  </b:Source>
  <b:Source>
    <b:Tag>Lal23</b:Tag>
    <b:SourceType>InternetSite</b:SourceType>
    <b:Guid>{67B8E24B-5F70-4880-B18A-1122CC42E590}</b:Guid>
    <b:Author>
      <b:Author>
        <b:NameList>
          <b:Person>
            <b:Last>Gupta</b:Last>
            <b:First>Lalita</b:First>
          </b:Person>
        </b:NameList>
      </b:Author>
    </b:Author>
    <b:Title>TDD Java</b:Title>
    <b:InternetSiteTitle>EDUCBA</b:InternetSiteTitle>
    <b:Year>2023</b:Year>
    <b:Month>11</b:Month>
    <b:Day>29</b:Day>
    <b:URL>https://www.educba.com/tdd-java/</b:URL>
    <b:RefOrder>3</b:RefOrder>
  </b:Source>
  <b:Source>
    <b:Tag>rmk24</b:Tag>
    <b:SourceType>InternetSite</b:SourceType>
    <b:Guid>{BBCC72FB-DF0E-4777-A8EE-3354C19C739F}</b:Guid>
    <b:Author>
      <b:Author>
        <b:NameList>
          <b:Person>
            <b:Last>rmksrv</b:Last>
          </b:Person>
        </b:NameList>
      </b:Author>
    </b:Author>
    <b:Title>Введение в BDD</b:Title>
    <b:InternetSiteTitle>auriga</b:InternetSiteTitle>
    <b:Year>2024</b:Year>
    <b:Month>4</b:Month>
    <b:Day>18</b:Day>
    <b:URL>https://habr.com/ru/companies/auriga/articles/808527/</b:URL>
    <b:RefOrder>6</b:RefOrder>
  </b:Source>
  <b:Source>
    <b:Tag>Евг22</b:Tag>
    <b:SourceType>InternetSite</b:SourceType>
    <b:Guid>{5DC24705-9C6E-4B8E-839C-6E2656660B28}</b:Guid>
    <b:Author>
      <b:Author>
        <b:NameList>
          <b:Person>
            <b:Last>Поваров</b:Last>
            <b:First>Евгений</b:First>
          </b:Person>
        </b:NameList>
      </b:Author>
    </b:Author>
    <b:Title>BDD тестирование</b:Title>
    <b:InternetSiteTitle>smartiqa</b:InternetSiteTitle>
    <b:Year>2022</b:Year>
    <b:Month>3</b:Month>
    <b:Day>10</b:Day>
    <b:URL>https://smartiqa.ru/blog/bdd_gherkin_cucumber</b:URL>
    <b:RefOrder>7</b:RefOrder>
  </b:Source>
  <b:Source>
    <b:Tag>Ope24</b:Tag>
    <b:SourceType>InternetSite</b:SourceType>
    <b:Guid>{645AEB07-BF7E-4D76-B4E0-CFB69926B44F}</b:Guid>
    <b:Author>
      <b:Author>
        <b:NameList>
          <b:Person>
            <b:Last>OpenAI</b:Last>
          </b:Person>
        </b:NameList>
      </b:Author>
    </b:Author>
    <b:Title>ChatGPT</b:Title>
    <b:InternetSiteTitle>ChatGPT 4o</b:InternetSiteTitle>
    <b:Year>2024</b:Year>
    <b:URL>https://chatgptchatapp.com</b:URL>
    <b:RefOrder>4</b:RefOrder>
  </b:Source>
  <b:Source>
    <b:Tag>TDD25</b:Tag>
    <b:SourceType>InternetSite</b:SourceType>
    <b:Guid>{14E11968-B261-4882-B574-1039C6A083CE}</b:Guid>
    <b:Author>
      <b:Author>
        <b:NameList>
          <b:Person>
            <b:Last>TDD</b:Last>
          </b:Person>
        </b:NameList>
      </b:Author>
    </b:Author>
    <b:Title>TDD</b:Title>
    <b:Year>2025</b:Year>
    <b:URL>https://paitowarna.serv00.net/benefits-of-test-driven-development-in-devops-environments-blog-/</b:URL>
    <b:RefOrder>2</b:RefOrder>
  </b:Source>
  <b:Source>
    <b:Tag>Шев22</b:Tag>
    <b:SourceType>InternetSite</b:SourceType>
    <b:Guid>{8BA00889-F63C-4E6D-B827-11D9CA562A8C}</b:Guid>
    <b:Author>
      <b:Author>
        <b:NameList>
          <b:Person>
            <b:Last>BDD</b:Last>
            <b:First>Шевелёв</b:First>
            <b:Middle>Иван</b:Middle>
          </b:Person>
        </b:NameList>
      </b:Author>
    </b:Author>
    <b:Year>2022</b:Year>
    <b:URL>https://masters.donntu.ru/2019/fknt/shevelov/diss/index.html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BD93F-3FBB-4948-AC75-02E75F72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16</Pages>
  <Words>2425</Words>
  <Characters>13823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Степан Варнаков</cp:lastModifiedBy>
  <cp:revision>2</cp:revision>
  <dcterms:created xsi:type="dcterms:W3CDTF">2024-12-01T16:27:00Z</dcterms:created>
  <dcterms:modified xsi:type="dcterms:W3CDTF">2025-01-11T21:53:00Z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46FF57FA28A34811A6B4E0E5E339F022_11</vt:lpwstr>
  </property>
</Properties>
</file>