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9AD00" w14:textId="77777777" w:rsidR="00800876" w:rsidRDefault="00800876" w:rsidP="008008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876">
        <w:rPr>
          <w:rFonts w:ascii="Times New Roman" w:hAnsi="Times New Roman" w:cs="Times New Roman"/>
          <w:b/>
          <w:bCs/>
          <w:sz w:val="28"/>
          <w:szCs w:val="28"/>
        </w:rPr>
        <w:t>Сведения о комплектующих ПК</w:t>
      </w:r>
    </w:p>
    <w:p w14:paraId="6BD58CFB" w14:textId="2858D8BA" w:rsidR="00800876" w:rsidRPr="00993864" w:rsidRDefault="00800876" w:rsidP="009C1B7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93864">
        <w:rPr>
          <w:rFonts w:ascii="Times New Roman" w:hAnsi="Times New Roman" w:cs="Times New Roman"/>
          <w:b/>
          <w:bCs/>
          <w:sz w:val="22"/>
          <w:szCs w:val="22"/>
        </w:rPr>
        <w:t>Компоненты системного блока.</w:t>
      </w:r>
    </w:p>
    <w:p w14:paraId="4A2B95F8" w14:textId="64D764BF" w:rsidR="00800876" w:rsidRPr="00993864" w:rsidRDefault="00800876" w:rsidP="009C1B7A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93864">
        <w:rPr>
          <w:rFonts w:ascii="Times New Roman" w:hAnsi="Times New Roman" w:cs="Times New Roman"/>
          <w:b/>
          <w:bCs/>
          <w:sz w:val="22"/>
          <w:szCs w:val="22"/>
        </w:rPr>
        <w:t>Характеристики видеокарт</w:t>
      </w:r>
      <w:r w:rsidRPr="00993864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272B09B3" w14:textId="63794343" w:rsidR="00800876" w:rsidRPr="00993864" w:rsidRDefault="00800876" w:rsidP="00BC6CB5">
      <w:pPr>
        <w:pStyle w:val="a7"/>
        <w:ind w:left="792" w:firstLine="768"/>
        <w:rPr>
          <w:rFonts w:ascii="Times New Roman" w:hAnsi="Times New Roman" w:cs="Times New Roman"/>
          <w:b/>
          <w:bCs/>
          <w:sz w:val="22"/>
          <w:szCs w:val="22"/>
        </w:rPr>
      </w:pPr>
      <w:r w:rsidRPr="00993864">
        <w:rPr>
          <w:rFonts w:ascii="Times New Roman" w:hAnsi="Times New Roman" w:cs="Times New Roman"/>
          <w:b/>
          <w:bCs/>
          <w:sz w:val="22"/>
          <w:szCs w:val="22"/>
        </w:rPr>
        <w:t xml:space="preserve">Видеокарта (графическая карта) — </w:t>
      </w:r>
      <w:r w:rsidRPr="00993864">
        <w:rPr>
          <w:rFonts w:ascii="Times New Roman" w:hAnsi="Times New Roman" w:cs="Times New Roman"/>
          <w:sz w:val="22"/>
          <w:szCs w:val="22"/>
        </w:rPr>
        <w:t>это важный компонент компьютера, ответственный за обработку и отображение графики на мониторе. Она играет решающую роль в обеспечении высокого качества и производительности визуальных элементов в компьютерных приложениях и играх.</w:t>
      </w:r>
      <w:r w:rsidRPr="00993864">
        <w:rPr>
          <w:rFonts w:ascii="Times New Roman" w:hAnsi="Times New Roman" w:cs="Times New Roman"/>
          <w:sz w:val="22"/>
          <w:szCs w:val="22"/>
        </w:rPr>
        <w:br/>
      </w:r>
      <w:r w:rsidRPr="00993864">
        <w:rPr>
          <w:rFonts w:ascii="Times New Roman" w:hAnsi="Times New Roman" w:cs="Times New Roman"/>
          <w:b/>
          <w:bCs/>
          <w:sz w:val="22"/>
          <w:szCs w:val="22"/>
        </w:rPr>
        <w:br/>
        <w:t>Источник: </w:t>
      </w:r>
      <w:hyperlink r:id="rId8" w:history="1">
        <w:r w:rsidRPr="00993864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https://2hpc.ru</w:t>
        </w:r>
      </w:hyperlink>
    </w:p>
    <w:p w14:paraId="6F521750" w14:textId="77777777" w:rsidR="00800876" w:rsidRPr="00993864" w:rsidRDefault="00800876" w:rsidP="00800876">
      <w:pPr>
        <w:pStyle w:val="a7"/>
        <w:ind w:left="792"/>
        <w:rPr>
          <w:rFonts w:ascii="Times New Roman" w:hAnsi="Times New Roman" w:cs="Times New Roman"/>
          <w:b/>
          <w:bCs/>
          <w:sz w:val="22"/>
          <w:szCs w:val="22"/>
        </w:rPr>
      </w:pPr>
    </w:p>
    <w:p w14:paraId="6CDD84B8" w14:textId="14C22613" w:rsidR="00800876" w:rsidRPr="00800876" w:rsidRDefault="00800876" w:rsidP="00800876">
      <w:pPr>
        <w:pStyle w:val="a7"/>
        <w:numPr>
          <w:ilvl w:val="0"/>
          <w:numId w:val="2"/>
        </w:numPr>
        <w:tabs>
          <w:tab w:val="clear" w:pos="720"/>
        </w:tabs>
        <w:ind w:left="1134" w:hanging="283"/>
        <w:rPr>
          <w:rFonts w:ascii="Times New Roman" w:hAnsi="Times New Roman" w:cs="Times New Roman"/>
          <w:b/>
          <w:bCs/>
          <w:sz w:val="22"/>
          <w:szCs w:val="22"/>
        </w:rPr>
      </w:pPr>
      <w:r w:rsidRPr="00800876">
        <w:rPr>
          <w:rFonts w:ascii="Times New Roman" w:hAnsi="Times New Roman" w:cs="Times New Roman"/>
          <w:b/>
          <w:bCs/>
          <w:sz w:val="22"/>
          <w:szCs w:val="22"/>
        </w:rPr>
        <w:t>Производители: </w:t>
      </w:r>
      <w:r w:rsidRPr="00800876">
        <w:rPr>
          <w:rFonts w:ascii="Times New Roman" w:hAnsi="Times New Roman" w:cs="Times New Roman"/>
          <w:sz w:val="22"/>
          <w:szCs w:val="22"/>
        </w:rPr>
        <w:t>Основные производители видеокарт – NVIDIA и AMD</w:t>
      </w:r>
    </w:p>
    <w:p w14:paraId="09398973" w14:textId="77777777" w:rsidR="00800876" w:rsidRPr="00800876" w:rsidRDefault="00800876" w:rsidP="00800876">
      <w:pPr>
        <w:pStyle w:val="a7"/>
        <w:numPr>
          <w:ilvl w:val="0"/>
          <w:numId w:val="2"/>
        </w:numPr>
        <w:tabs>
          <w:tab w:val="clear" w:pos="720"/>
        </w:tabs>
        <w:ind w:left="1134" w:hanging="283"/>
        <w:rPr>
          <w:rFonts w:ascii="Times New Roman" w:hAnsi="Times New Roman" w:cs="Times New Roman"/>
          <w:sz w:val="22"/>
          <w:szCs w:val="22"/>
        </w:rPr>
      </w:pPr>
      <w:r w:rsidRPr="00800876">
        <w:rPr>
          <w:rFonts w:ascii="Times New Roman" w:hAnsi="Times New Roman" w:cs="Times New Roman"/>
          <w:b/>
          <w:bCs/>
          <w:sz w:val="22"/>
          <w:szCs w:val="22"/>
        </w:rPr>
        <w:t>Назначение: </w:t>
      </w:r>
      <w:r w:rsidRPr="00800876">
        <w:rPr>
          <w:rFonts w:ascii="Times New Roman" w:hAnsi="Times New Roman" w:cs="Times New Roman"/>
          <w:sz w:val="22"/>
          <w:szCs w:val="22"/>
        </w:rPr>
        <w:t>Видеокарты используются для различных целей:</w:t>
      </w:r>
    </w:p>
    <w:p w14:paraId="7F5AA4F7" w14:textId="77777777" w:rsidR="00800876" w:rsidRPr="00800876" w:rsidRDefault="00800876" w:rsidP="00800876">
      <w:pPr>
        <w:pStyle w:val="a7"/>
        <w:numPr>
          <w:ilvl w:val="1"/>
          <w:numId w:val="2"/>
        </w:numPr>
        <w:tabs>
          <w:tab w:val="clear" w:pos="1440"/>
        </w:tabs>
        <w:ind w:left="1843" w:hanging="283"/>
        <w:rPr>
          <w:rFonts w:ascii="Times New Roman" w:hAnsi="Times New Roman" w:cs="Times New Roman"/>
          <w:sz w:val="22"/>
          <w:szCs w:val="22"/>
        </w:rPr>
      </w:pPr>
      <w:r w:rsidRPr="00800876">
        <w:rPr>
          <w:rFonts w:ascii="Times New Roman" w:hAnsi="Times New Roman" w:cs="Times New Roman"/>
          <w:sz w:val="22"/>
          <w:szCs w:val="22"/>
        </w:rPr>
        <w:t>Игры</w:t>
      </w:r>
    </w:p>
    <w:p w14:paraId="53778DAB" w14:textId="77777777" w:rsidR="00800876" w:rsidRPr="00800876" w:rsidRDefault="00800876" w:rsidP="00800876">
      <w:pPr>
        <w:pStyle w:val="a7"/>
        <w:numPr>
          <w:ilvl w:val="1"/>
          <w:numId w:val="2"/>
        </w:numPr>
        <w:tabs>
          <w:tab w:val="clear" w:pos="1440"/>
        </w:tabs>
        <w:ind w:left="1843" w:hanging="283"/>
        <w:rPr>
          <w:rFonts w:ascii="Times New Roman" w:hAnsi="Times New Roman" w:cs="Times New Roman"/>
          <w:sz w:val="22"/>
          <w:szCs w:val="22"/>
        </w:rPr>
      </w:pPr>
      <w:r w:rsidRPr="00800876">
        <w:rPr>
          <w:rFonts w:ascii="Times New Roman" w:hAnsi="Times New Roman" w:cs="Times New Roman"/>
          <w:sz w:val="22"/>
          <w:szCs w:val="22"/>
        </w:rPr>
        <w:t>Работа с графикой и видео</w:t>
      </w:r>
    </w:p>
    <w:p w14:paraId="2C82AF5D" w14:textId="77777777" w:rsidR="00800876" w:rsidRPr="00800876" w:rsidRDefault="00800876" w:rsidP="00800876">
      <w:pPr>
        <w:pStyle w:val="a7"/>
        <w:numPr>
          <w:ilvl w:val="1"/>
          <w:numId w:val="2"/>
        </w:numPr>
        <w:tabs>
          <w:tab w:val="clear" w:pos="1440"/>
        </w:tabs>
        <w:ind w:left="1843" w:hanging="283"/>
        <w:rPr>
          <w:rFonts w:ascii="Times New Roman" w:hAnsi="Times New Roman" w:cs="Times New Roman"/>
          <w:sz w:val="22"/>
          <w:szCs w:val="22"/>
        </w:rPr>
      </w:pPr>
      <w:r w:rsidRPr="00800876">
        <w:rPr>
          <w:rFonts w:ascii="Times New Roman" w:hAnsi="Times New Roman" w:cs="Times New Roman"/>
          <w:sz w:val="22"/>
          <w:szCs w:val="22"/>
        </w:rPr>
        <w:t>Майнинг криптовалют</w:t>
      </w:r>
    </w:p>
    <w:p w14:paraId="2C8E5F40" w14:textId="77777777" w:rsidR="00800876" w:rsidRPr="00800876" w:rsidRDefault="00800876" w:rsidP="00800876">
      <w:pPr>
        <w:pStyle w:val="a7"/>
        <w:numPr>
          <w:ilvl w:val="1"/>
          <w:numId w:val="2"/>
        </w:numPr>
        <w:tabs>
          <w:tab w:val="clear" w:pos="1440"/>
        </w:tabs>
        <w:ind w:left="1843" w:hanging="283"/>
        <w:rPr>
          <w:rFonts w:ascii="Times New Roman" w:hAnsi="Times New Roman" w:cs="Times New Roman"/>
          <w:sz w:val="22"/>
          <w:szCs w:val="22"/>
        </w:rPr>
      </w:pPr>
      <w:r w:rsidRPr="00800876">
        <w:rPr>
          <w:rFonts w:ascii="Times New Roman" w:hAnsi="Times New Roman" w:cs="Times New Roman"/>
          <w:sz w:val="22"/>
          <w:szCs w:val="22"/>
        </w:rPr>
        <w:t>Научные расчеты</w:t>
      </w:r>
    </w:p>
    <w:p w14:paraId="5D91FF3E" w14:textId="77777777" w:rsidR="00993864" w:rsidRPr="00993864" w:rsidRDefault="00993864" w:rsidP="00993864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0" w:line="240" w:lineRule="auto"/>
        <w:ind w:firstLine="131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Скоростные характеристики и параметры:</w:t>
      </w:r>
    </w:p>
    <w:p w14:paraId="44F9E57C" w14:textId="77777777" w:rsidR="00993864" w:rsidRPr="00993864" w:rsidRDefault="00993864" w:rsidP="00993864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before="100" w:beforeAutospacing="1" w:after="100" w:afterAutospacing="1" w:line="240" w:lineRule="auto"/>
        <w:ind w:firstLine="120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Графический процессор (GPU):</w:t>
      </w:r>
    </w:p>
    <w:p w14:paraId="41E59878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Архитектура: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 определяет поколение и особенности микроархитектуры графического процессора (например, NVIDIA </w:t>
      </w:r>
      <w:proofErr w:type="spellStart"/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Ampere</w:t>
      </w:r>
      <w:proofErr w:type="spellEnd"/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, AMD RDNA 2). Новые архитектуры обычно обеспечивают более высокую производительность и энергоэффективность.</w:t>
      </w:r>
    </w:p>
    <w:p w14:paraId="201705F1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Тактовая частота: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измеряется в МГц или ГГц. Более высокая частота обычно означает более высокую производительность, но это не единственный фактор.</w:t>
      </w:r>
    </w:p>
    <w:p w14:paraId="2E4BB9EE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Количество ядер CUDA (NVIDIA) / потоковых процессоров (AMD):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эти ядра отвечают за выполнение параллельных вычислений, необходимых для обработки графики. Чем их больше, тем выше производительность в большинстве задач.</w:t>
      </w:r>
    </w:p>
    <w:p w14:paraId="2A28AEF6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Текстурные блоки (TMU):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отвечают за обработку текстур.</w:t>
      </w:r>
    </w:p>
    <w:p w14:paraId="75CCE27D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Блоки растеризации (ROP):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отвечают за вывод пикселей на экран.</w:t>
      </w:r>
    </w:p>
    <w:p w14:paraId="5019CE6B" w14:textId="77777777" w:rsidR="00993864" w:rsidRPr="00993864" w:rsidRDefault="00993864" w:rsidP="00993864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before="100" w:beforeAutospacing="1" w:after="100" w:afterAutospacing="1" w:line="240" w:lineRule="auto"/>
        <w:ind w:firstLine="120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Видеопамять (VRAM):</w:t>
      </w:r>
    </w:p>
    <w:p w14:paraId="0910C633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Объем: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измеряется в гигабайтах. Чем больше объем видеопамяти, тем более сложные текстуры и модели можно обрабатывать. Для современных игр рекомендуется как минимум 8 ГБ, а для некоторых — 12 ГБ и более.</w:t>
      </w:r>
    </w:p>
    <w:p w14:paraId="63905882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Тип</w:t>
      </w: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val="en-US" w:eastAsia="ru-RU"/>
          <w14:ligatures w14:val="none"/>
        </w:rPr>
        <w:t>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val="en-US" w:eastAsia="ru-RU"/>
          <w14:ligatures w14:val="none"/>
        </w:rPr>
        <w:t> </w:t>
      </w: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GDDR6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val="en-US" w:eastAsia="ru-RU"/>
          <w14:ligatures w14:val="none"/>
        </w:rPr>
        <w:t>, GDDR6X, HBM2/HBM3. 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Более новые типы памяти обеспечивают более высокую пропускную способность.</w:t>
      </w:r>
    </w:p>
    <w:p w14:paraId="33A06618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Шина памяти: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измеряется в битах (например, 128-битная, 256-битная, 384-битная). Более широкая шина памяти обеспечивает более высокую скорость передачи данных между графическим процессором и видеопамятью.</w:t>
      </w:r>
    </w:p>
    <w:p w14:paraId="2B796BA8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Пропускная способность: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 измеряется в ГБ/с. Определяет, сколько данных может быть </w:t>
      </w: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передано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 между графическим процессором и видеопамятью за секунду.</w:t>
      </w:r>
    </w:p>
    <w:p w14:paraId="6C23C3B3" w14:textId="77777777" w:rsidR="00993864" w:rsidRPr="00993864" w:rsidRDefault="00993864" w:rsidP="00993864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before="100" w:beforeAutospacing="1" w:after="100" w:afterAutospacing="1" w:line="240" w:lineRule="auto"/>
        <w:ind w:firstLine="120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Интерфейс:</w:t>
      </w:r>
    </w:p>
    <w:p w14:paraId="3317A8A8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PCI Express: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интерфейс подключения видеокарты к материнской плате (например, PCIe 4.0 x16, PCIe 5.0 x16). Более новые версии PCIe обеспечивают более высокую пропускную способность.</w:t>
      </w:r>
    </w:p>
    <w:p w14:paraId="2DAE0DF9" w14:textId="77777777" w:rsidR="00993864" w:rsidRPr="00993864" w:rsidRDefault="00993864" w:rsidP="00993864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Энергопотребление (TDP):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измеряется в ваттах (Вт). Определяет, сколько энергии потребляет видеокарта. Важно учитывать при выборе блока питания.</w:t>
      </w:r>
    </w:p>
    <w:p w14:paraId="095AD43D" w14:textId="77777777" w:rsidR="00993864" w:rsidRPr="00993864" w:rsidRDefault="00993864" w:rsidP="00993864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before="100" w:beforeAutospacing="1" w:after="100" w:afterAutospacing="1" w:line="240" w:lineRule="auto"/>
        <w:ind w:firstLine="120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Разъемы:</w:t>
      </w:r>
    </w:p>
    <w:p w14:paraId="7C8CE646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proofErr w:type="spellStart"/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DisplayPort</w:t>
      </w:r>
      <w:proofErr w:type="spellEnd"/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Стандарт цифрового видеоинтерфейса.</w:t>
      </w:r>
    </w:p>
    <w:p w14:paraId="446AFB86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HDMI: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Стандарт цифрового аудио-видеоинтерфейса.</w:t>
      </w:r>
    </w:p>
    <w:p w14:paraId="57401354" w14:textId="77777777" w:rsidR="00993864" w:rsidRPr="00993864" w:rsidRDefault="00993864" w:rsidP="00993864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before="100" w:beforeAutospacing="1" w:after="100" w:afterAutospacing="1" w:line="240" w:lineRule="auto"/>
        <w:ind w:firstLine="120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Дополнительные технологии:</w:t>
      </w:r>
    </w:p>
    <w:p w14:paraId="50325A93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NVIDIA RTX: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 трассировка лучей в реальном времени и DLSS (глубокое обучение с </w:t>
      </w:r>
      <w:proofErr w:type="spellStart"/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суперсэмплингом</w:t>
      </w:r>
      <w:proofErr w:type="spellEnd"/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).</w:t>
      </w:r>
    </w:p>
    <w:p w14:paraId="36C9AA2C" w14:textId="77777777" w:rsidR="00993864" w:rsidRPr="00993864" w:rsidRDefault="00993864" w:rsidP="00993864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 xml:space="preserve">AMD </w:t>
      </w:r>
      <w:proofErr w:type="spellStart"/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FidelityFX</w:t>
      </w:r>
      <w:proofErr w:type="spellEnd"/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Набор технологий улучшения изображения.</w:t>
      </w:r>
    </w:p>
    <w:p w14:paraId="22E1D0E1" w14:textId="77777777" w:rsidR="00CE6A17" w:rsidRDefault="00993864" w:rsidP="00CE6A17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before="100" w:beforeAutospacing="1" w:after="100" w:afterAutospacing="1" w:line="240" w:lineRule="auto"/>
        <w:ind w:left="2410" w:hanging="283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993864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Поддержка DirectX и OpenGL:</w:t>
      </w:r>
      <w:r w:rsidRPr="00993864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Графические API.</w:t>
      </w:r>
    </w:p>
    <w:p w14:paraId="6F4ECD64" w14:textId="27F2A648" w:rsidR="00993864" w:rsidRPr="00CE6A17" w:rsidRDefault="00993864" w:rsidP="00CE6A17">
      <w:pPr>
        <w:shd w:val="clear" w:color="auto" w:fill="FFFFFF"/>
        <w:spacing w:before="100" w:beforeAutospacing="1" w:after="100" w:afterAutospacing="1" w:line="240" w:lineRule="auto"/>
        <w:ind w:left="4678" w:hanging="3827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CE6A17">
        <w:rPr>
          <w:rFonts w:ascii="Times New Roman" w:hAnsi="Times New Roman" w:cs="Times New Roman"/>
          <w:b/>
          <w:bCs/>
          <w:sz w:val="22"/>
          <w:szCs w:val="22"/>
        </w:rPr>
        <w:lastRenderedPageBreak/>
        <w:t>Источник</w:t>
      </w:r>
      <w:r w:rsidRPr="00CE6A17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: </w:t>
      </w:r>
      <w:hyperlink r:id="rId9" w:history="1">
        <w:r w:rsidRPr="00CE6A17">
          <w:rPr>
            <w:rStyle w:val="ac"/>
            <w:rFonts w:ascii="Times New Roman" w:eastAsia="Times New Roman" w:hAnsi="Times New Roman" w:cs="Times New Roman"/>
            <w:b/>
            <w:bCs/>
            <w:kern w:val="0"/>
            <w:sz w:val="22"/>
            <w:szCs w:val="22"/>
            <w:lang w:eastAsia="ru-RU"/>
            <w14:ligatures w14:val="none"/>
          </w:rPr>
          <w:t>https://www.dns-shop.ru/catalog/17a89aab16404e77/videokarty/</w:t>
        </w:r>
      </w:hyperlink>
    </w:p>
    <w:p w14:paraId="3D2F1B14" w14:textId="078219EA" w:rsidR="007B518D" w:rsidRDefault="007B518D" w:rsidP="009C1B7A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B518D">
        <w:rPr>
          <w:rFonts w:ascii="Times New Roman" w:hAnsi="Times New Roman" w:cs="Times New Roman"/>
          <w:b/>
          <w:bCs/>
          <w:sz w:val="22"/>
          <w:szCs w:val="22"/>
        </w:rPr>
        <w:t>Поколения оперативной памяти, скоростные характеристики.</w:t>
      </w:r>
    </w:p>
    <w:p w14:paraId="46BEF814" w14:textId="1F140BA1" w:rsidR="007B518D" w:rsidRPr="009C1B7A" w:rsidRDefault="007B518D" w:rsidP="00BC6CB5">
      <w:pPr>
        <w:pStyle w:val="a7"/>
        <w:ind w:left="792" w:firstLine="768"/>
        <w:rPr>
          <w:rFonts w:ascii="Times New Roman" w:hAnsi="Times New Roman" w:cs="Times New Roman"/>
          <w:b/>
          <w:bCs/>
          <w:sz w:val="22"/>
          <w:szCs w:val="22"/>
        </w:rPr>
      </w:pPr>
      <w:r w:rsidRPr="007B518D">
        <w:rPr>
          <w:rFonts w:ascii="Times New Roman" w:hAnsi="Times New Roman" w:cs="Times New Roman"/>
          <w:b/>
          <w:bCs/>
          <w:sz w:val="22"/>
          <w:szCs w:val="22"/>
        </w:rPr>
        <w:t xml:space="preserve">Оперативная память (RAM, ОЗУ) — </w:t>
      </w:r>
      <w:r w:rsidRPr="007B518D">
        <w:rPr>
          <w:rFonts w:ascii="Times New Roman" w:hAnsi="Times New Roman" w:cs="Times New Roman"/>
          <w:sz w:val="22"/>
          <w:szCs w:val="22"/>
        </w:rPr>
        <w:t>это один из важнейших компонентов компьютерной системы, выполняющий роль краткосрочного хранилища данных, необходимых для работы приложений и операционной системы. Она является ключевым элементом в обеспечении производительности и эффективности компьютера.</w:t>
      </w:r>
      <w:r w:rsidRPr="007B518D">
        <w:rPr>
          <w:rFonts w:ascii="Times New Roman" w:hAnsi="Times New Roman" w:cs="Times New Roman"/>
          <w:sz w:val="22"/>
          <w:szCs w:val="22"/>
        </w:rPr>
        <w:br/>
      </w:r>
      <w:r w:rsidRPr="007B518D">
        <w:rPr>
          <w:rFonts w:ascii="Times New Roman" w:hAnsi="Times New Roman" w:cs="Times New Roman"/>
          <w:b/>
          <w:bCs/>
          <w:sz w:val="22"/>
          <w:szCs w:val="22"/>
        </w:rPr>
        <w:br/>
        <w:t>Источник: </w:t>
      </w:r>
      <w:hyperlink r:id="rId10" w:history="1">
        <w:r w:rsidRPr="007B518D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https://2hpc.ru</w:t>
        </w:r>
      </w:hyperlink>
    </w:p>
    <w:p w14:paraId="21074B6E" w14:textId="77777777" w:rsidR="007B518D" w:rsidRPr="007B518D" w:rsidRDefault="007B518D" w:rsidP="00CE6A17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0" w:line="240" w:lineRule="auto"/>
        <w:ind w:firstLine="131"/>
        <w:rPr>
          <w:rFonts w:ascii="Times New Roman" w:hAnsi="Times New Roman" w:cs="Times New Roman"/>
          <w:b/>
          <w:bCs/>
          <w:sz w:val="22"/>
          <w:szCs w:val="22"/>
        </w:rPr>
      </w:pPr>
      <w:r w:rsidRPr="007B518D">
        <w:rPr>
          <w:rFonts w:ascii="Times New Roman" w:hAnsi="Times New Roman" w:cs="Times New Roman"/>
          <w:b/>
          <w:bCs/>
          <w:sz w:val="22"/>
          <w:szCs w:val="22"/>
        </w:rPr>
        <w:t xml:space="preserve">Типы </w:t>
      </w:r>
      <w:r w:rsidRPr="007B518D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оперативной</w:t>
      </w:r>
      <w:r w:rsidRPr="007B518D">
        <w:rPr>
          <w:rFonts w:ascii="Times New Roman" w:hAnsi="Times New Roman" w:cs="Times New Roman"/>
          <w:b/>
          <w:bCs/>
          <w:sz w:val="22"/>
          <w:szCs w:val="22"/>
        </w:rPr>
        <w:t xml:space="preserve"> памяти (поколения):</w:t>
      </w:r>
    </w:p>
    <w:p w14:paraId="2FE57B40" w14:textId="77777777" w:rsidR="007B518D" w:rsidRPr="007B518D" w:rsidRDefault="007B518D" w:rsidP="00CE6A17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before="100" w:beforeAutospacing="1" w:after="100" w:afterAutospacing="1" w:line="240" w:lineRule="auto"/>
        <w:ind w:left="1843" w:hanging="283"/>
        <w:rPr>
          <w:rFonts w:ascii="Times New Roman" w:hAnsi="Times New Roman" w:cs="Times New Roman"/>
          <w:sz w:val="22"/>
          <w:szCs w:val="22"/>
          <w:lang w:val="en-US"/>
        </w:rPr>
      </w:pPr>
      <w:r w:rsidRPr="007B518D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DDR</w:t>
      </w:r>
      <w:r w:rsidRPr="007B518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B518D">
        <w:rPr>
          <w:rFonts w:ascii="Times New Roman" w:hAnsi="Times New Roman" w:cs="Times New Roman"/>
          <w:b/>
          <w:bCs/>
          <w:sz w:val="22"/>
          <w:szCs w:val="22"/>
          <w:lang w:val="en-US"/>
        </w:rPr>
        <w:t>(Double Data Rate):</w:t>
      </w:r>
      <w:r w:rsidRPr="007B518D">
        <w:rPr>
          <w:rFonts w:ascii="Times New Roman" w:hAnsi="Times New Roman" w:cs="Times New Roman"/>
          <w:sz w:val="22"/>
          <w:szCs w:val="22"/>
          <w:lang w:val="en-US"/>
        </w:rPr>
        <w:t> </w:t>
      </w:r>
      <w:r w:rsidRPr="007B518D">
        <w:rPr>
          <w:rFonts w:ascii="Times New Roman" w:hAnsi="Times New Roman" w:cs="Times New Roman"/>
          <w:sz w:val="22"/>
          <w:szCs w:val="22"/>
        </w:rPr>
        <w:t>Первое</w:t>
      </w:r>
      <w:r w:rsidRPr="007B518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B518D">
        <w:rPr>
          <w:rFonts w:ascii="Times New Roman" w:hAnsi="Times New Roman" w:cs="Times New Roman"/>
          <w:sz w:val="22"/>
          <w:szCs w:val="22"/>
        </w:rPr>
        <w:t>поколение</w:t>
      </w:r>
      <w:r w:rsidRPr="007B518D">
        <w:rPr>
          <w:rFonts w:ascii="Times New Roman" w:hAnsi="Times New Roman" w:cs="Times New Roman"/>
          <w:sz w:val="22"/>
          <w:szCs w:val="22"/>
          <w:lang w:val="en-US"/>
        </w:rPr>
        <w:t xml:space="preserve"> DDR SDRAM.</w:t>
      </w:r>
    </w:p>
    <w:p w14:paraId="11B61A3F" w14:textId="77777777" w:rsidR="007B518D" w:rsidRPr="007B518D" w:rsidRDefault="007B518D" w:rsidP="00CE6A17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before="100" w:beforeAutospacing="1" w:after="100" w:afterAutospacing="1" w:line="240" w:lineRule="auto"/>
        <w:ind w:left="1843" w:hanging="283"/>
        <w:rPr>
          <w:rFonts w:ascii="Times New Roman" w:hAnsi="Times New Roman" w:cs="Times New Roman"/>
          <w:sz w:val="22"/>
          <w:szCs w:val="22"/>
        </w:rPr>
      </w:pPr>
      <w:r w:rsidRPr="007B518D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DDR2</w:t>
      </w:r>
      <w:r w:rsidRPr="007B518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7B518D">
        <w:rPr>
          <w:rFonts w:ascii="Times New Roman" w:hAnsi="Times New Roman" w:cs="Times New Roman"/>
          <w:sz w:val="22"/>
          <w:szCs w:val="22"/>
        </w:rPr>
        <w:t> улучшенная версия DDR с более высокой тактовой частотой и пропускной способностью.</w:t>
      </w:r>
    </w:p>
    <w:p w14:paraId="1219AE1E" w14:textId="77777777" w:rsidR="007B518D" w:rsidRPr="007B518D" w:rsidRDefault="007B518D" w:rsidP="00CE6A17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before="100" w:beforeAutospacing="1" w:after="100" w:afterAutospacing="1" w:line="240" w:lineRule="auto"/>
        <w:ind w:left="1843" w:hanging="283"/>
        <w:rPr>
          <w:rFonts w:ascii="Times New Roman" w:hAnsi="Times New Roman" w:cs="Times New Roman"/>
          <w:sz w:val="22"/>
          <w:szCs w:val="22"/>
        </w:rPr>
      </w:pPr>
      <w:r w:rsidRPr="007B518D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DDR3</w:t>
      </w:r>
      <w:r w:rsidRPr="007B518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7B518D">
        <w:rPr>
          <w:rFonts w:ascii="Times New Roman" w:hAnsi="Times New Roman" w:cs="Times New Roman"/>
          <w:sz w:val="22"/>
          <w:szCs w:val="22"/>
        </w:rPr>
        <w:t> дальнейшее развитие DDR2 с более низким энергопотреблением и более высокой производительностью. Рабочее напряжение 1,5 В (против 1,8 В у DDR2).</w:t>
      </w:r>
    </w:p>
    <w:p w14:paraId="7E397675" w14:textId="77777777" w:rsidR="007B518D" w:rsidRPr="007B518D" w:rsidRDefault="007B518D" w:rsidP="00CE6A17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before="100" w:beforeAutospacing="1" w:after="100" w:afterAutospacing="1" w:line="240" w:lineRule="auto"/>
        <w:ind w:left="1843" w:hanging="283"/>
        <w:rPr>
          <w:rFonts w:ascii="Times New Roman" w:hAnsi="Times New Roman" w:cs="Times New Roman"/>
          <w:sz w:val="22"/>
          <w:szCs w:val="22"/>
        </w:rPr>
      </w:pPr>
      <w:r w:rsidRPr="007B518D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DDR4</w:t>
      </w:r>
      <w:r w:rsidRPr="007B518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7B518D">
        <w:rPr>
          <w:rFonts w:ascii="Times New Roman" w:hAnsi="Times New Roman" w:cs="Times New Roman"/>
          <w:sz w:val="22"/>
          <w:szCs w:val="22"/>
        </w:rPr>
        <w:t> значительно улучшенная версия DDR3 с еще более высокой тактовой частотой, пропускной способностью и более низким энергопотреблением. Рабочее напряжение 1,2 В. Использует другой тип разъема, несовместимый с DDR3.</w:t>
      </w:r>
    </w:p>
    <w:p w14:paraId="7D82643B" w14:textId="77777777" w:rsidR="007B518D" w:rsidRPr="007B518D" w:rsidRDefault="007B518D" w:rsidP="00CE6A17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before="100" w:beforeAutospacing="1" w:after="100" w:afterAutospacing="1" w:line="240" w:lineRule="auto"/>
        <w:ind w:left="1843" w:hanging="283"/>
        <w:rPr>
          <w:rFonts w:ascii="Times New Roman" w:hAnsi="Times New Roman" w:cs="Times New Roman"/>
          <w:sz w:val="22"/>
          <w:szCs w:val="22"/>
        </w:rPr>
      </w:pPr>
      <w:r w:rsidRPr="007B518D">
        <w:rPr>
          <w:rFonts w:ascii="Times New Roman" w:hAnsi="Times New Roman" w:cs="Times New Roman"/>
          <w:b/>
          <w:bCs/>
          <w:sz w:val="22"/>
          <w:szCs w:val="22"/>
          <w:lang w:val="en-US"/>
        </w:rPr>
        <w:t>DDR</w:t>
      </w:r>
      <w:r w:rsidRPr="007B518D">
        <w:rPr>
          <w:rFonts w:ascii="Times New Roman" w:hAnsi="Times New Roman" w:cs="Times New Roman"/>
          <w:b/>
          <w:bCs/>
          <w:sz w:val="22"/>
          <w:szCs w:val="22"/>
        </w:rPr>
        <w:t>5:</w:t>
      </w:r>
      <w:r w:rsidRPr="007B518D">
        <w:rPr>
          <w:rFonts w:ascii="Times New Roman" w:hAnsi="Times New Roman" w:cs="Times New Roman"/>
          <w:sz w:val="22"/>
          <w:szCs w:val="22"/>
        </w:rPr>
        <w:t> новейшее поколение оперативной памяти, предлагающее еще более высокую пропускную способность, эффективность и плотность. Рабочее напряжение 1,1 В.</w:t>
      </w:r>
    </w:p>
    <w:p w14:paraId="0E4C23D9" w14:textId="77777777" w:rsidR="007B518D" w:rsidRDefault="007B518D" w:rsidP="009C1B7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0" w:line="360" w:lineRule="auto"/>
        <w:ind w:firstLine="131"/>
        <w:rPr>
          <w:rFonts w:ascii="Times New Roman" w:hAnsi="Times New Roman" w:cs="Times New Roman"/>
          <w:b/>
          <w:bCs/>
          <w:sz w:val="22"/>
          <w:szCs w:val="22"/>
        </w:rPr>
      </w:pPr>
      <w:r w:rsidRPr="007B518D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Скоростные</w:t>
      </w:r>
      <w:r w:rsidRPr="007B518D">
        <w:rPr>
          <w:rFonts w:ascii="Times New Roman" w:hAnsi="Times New Roman" w:cs="Times New Roman"/>
          <w:b/>
          <w:bCs/>
          <w:sz w:val="22"/>
          <w:szCs w:val="22"/>
        </w:rPr>
        <w:t xml:space="preserve"> характеристики: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1308"/>
        <w:gridCol w:w="2058"/>
        <w:gridCol w:w="2446"/>
        <w:gridCol w:w="3663"/>
      </w:tblGrid>
      <w:tr w:rsidR="00CE6A17" w:rsidRPr="00CE6A17" w14:paraId="5F523B92" w14:textId="77777777" w:rsidTr="00CE6A17">
        <w:tc>
          <w:tcPr>
            <w:tcW w:w="0" w:type="auto"/>
            <w:hideMark/>
          </w:tcPr>
          <w:p w14:paraId="39BF1C3E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Поколение</w:t>
            </w:r>
          </w:p>
        </w:tc>
        <w:tc>
          <w:tcPr>
            <w:tcW w:w="0" w:type="auto"/>
            <w:hideMark/>
          </w:tcPr>
          <w:p w14:paraId="73AB3B14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Типичная тактовая частота (МГц)</w:t>
            </w:r>
          </w:p>
        </w:tc>
        <w:tc>
          <w:tcPr>
            <w:tcW w:w="0" w:type="auto"/>
            <w:hideMark/>
          </w:tcPr>
          <w:p w14:paraId="0B067630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Типичная пропускная способность (МБ/с)</w:t>
            </w:r>
          </w:p>
        </w:tc>
        <w:tc>
          <w:tcPr>
            <w:tcW w:w="0" w:type="auto"/>
            <w:hideMark/>
          </w:tcPr>
          <w:p w14:paraId="11F0D619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Примечания</w:t>
            </w:r>
          </w:p>
        </w:tc>
      </w:tr>
      <w:tr w:rsidR="00CE6A17" w:rsidRPr="00CE6A17" w14:paraId="5B0658A3" w14:textId="77777777" w:rsidTr="00CE6A17">
        <w:tc>
          <w:tcPr>
            <w:tcW w:w="0" w:type="auto"/>
            <w:vAlign w:val="center"/>
            <w:hideMark/>
          </w:tcPr>
          <w:p w14:paraId="70C43C9C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DDR</w:t>
            </w:r>
          </w:p>
        </w:tc>
        <w:tc>
          <w:tcPr>
            <w:tcW w:w="0" w:type="auto"/>
            <w:vAlign w:val="center"/>
            <w:hideMark/>
          </w:tcPr>
          <w:p w14:paraId="33560E14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200-400</w:t>
            </w:r>
          </w:p>
        </w:tc>
        <w:tc>
          <w:tcPr>
            <w:tcW w:w="0" w:type="auto"/>
            <w:vAlign w:val="center"/>
            <w:hideMark/>
          </w:tcPr>
          <w:p w14:paraId="0766F434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3200-6400</w:t>
            </w:r>
          </w:p>
        </w:tc>
        <w:tc>
          <w:tcPr>
            <w:tcW w:w="0" w:type="auto"/>
            <w:vAlign w:val="center"/>
            <w:hideMark/>
          </w:tcPr>
          <w:p w14:paraId="13B327B0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Устаревшая</w:t>
            </w:r>
          </w:p>
        </w:tc>
      </w:tr>
      <w:tr w:rsidR="00CE6A17" w:rsidRPr="00CE6A17" w14:paraId="09D50E65" w14:textId="77777777" w:rsidTr="00CE6A17">
        <w:tc>
          <w:tcPr>
            <w:tcW w:w="0" w:type="auto"/>
            <w:vAlign w:val="center"/>
            <w:hideMark/>
          </w:tcPr>
          <w:p w14:paraId="1D834CEB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DDR2</w:t>
            </w:r>
          </w:p>
        </w:tc>
        <w:tc>
          <w:tcPr>
            <w:tcW w:w="0" w:type="auto"/>
            <w:vAlign w:val="center"/>
            <w:hideMark/>
          </w:tcPr>
          <w:p w14:paraId="512A95D5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400-1066</w:t>
            </w:r>
          </w:p>
        </w:tc>
        <w:tc>
          <w:tcPr>
            <w:tcW w:w="0" w:type="auto"/>
            <w:vAlign w:val="center"/>
            <w:hideMark/>
          </w:tcPr>
          <w:p w14:paraId="69C2EAA3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6400-17066</w:t>
            </w:r>
          </w:p>
        </w:tc>
        <w:tc>
          <w:tcPr>
            <w:tcW w:w="0" w:type="auto"/>
            <w:vAlign w:val="center"/>
            <w:hideMark/>
          </w:tcPr>
          <w:p w14:paraId="75B05C62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Устаревшая</w:t>
            </w:r>
          </w:p>
        </w:tc>
      </w:tr>
      <w:tr w:rsidR="00CE6A17" w:rsidRPr="00CE6A17" w14:paraId="0C953277" w14:textId="77777777" w:rsidTr="00CE6A17">
        <w:tc>
          <w:tcPr>
            <w:tcW w:w="0" w:type="auto"/>
            <w:vAlign w:val="center"/>
            <w:hideMark/>
          </w:tcPr>
          <w:p w14:paraId="4D95F6A8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DDR3</w:t>
            </w:r>
          </w:p>
        </w:tc>
        <w:tc>
          <w:tcPr>
            <w:tcW w:w="0" w:type="auto"/>
            <w:vAlign w:val="center"/>
            <w:hideMark/>
          </w:tcPr>
          <w:p w14:paraId="0D246D31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800-2133</w:t>
            </w:r>
          </w:p>
        </w:tc>
        <w:tc>
          <w:tcPr>
            <w:tcW w:w="0" w:type="auto"/>
            <w:vAlign w:val="center"/>
            <w:hideMark/>
          </w:tcPr>
          <w:p w14:paraId="497DA254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12800-34133</w:t>
            </w:r>
          </w:p>
        </w:tc>
        <w:tc>
          <w:tcPr>
            <w:tcW w:w="0" w:type="auto"/>
            <w:vAlign w:val="center"/>
            <w:hideMark/>
          </w:tcPr>
          <w:p w14:paraId="73C94CD3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Все еще используется в старых системах</w:t>
            </w:r>
          </w:p>
        </w:tc>
      </w:tr>
      <w:tr w:rsidR="00CE6A17" w:rsidRPr="00CE6A17" w14:paraId="1079D79A" w14:textId="77777777" w:rsidTr="00CE6A17">
        <w:tc>
          <w:tcPr>
            <w:tcW w:w="0" w:type="auto"/>
            <w:vAlign w:val="center"/>
            <w:hideMark/>
          </w:tcPr>
          <w:p w14:paraId="52BDC3CA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DDR4</w:t>
            </w:r>
          </w:p>
        </w:tc>
        <w:tc>
          <w:tcPr>
            <w:tcW w:w="0" w:type="auto"/>
            <w:vAlign w:val="center"/>
            <w:hideMark/>
          </w:tcPr>
          <w:p w14:paraId="550CFDF0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2133-5100+</w:t>
            </w:r>
          </w:p>
        </w:tc>
        <w:tc>
          <w:tcPr>
            <w:tcW w:w="0" w:type="auto"/>
            <w:vAlign w:val="center"/>
            <w:hideMark/>
          </w:tcPr>
          <w:p w14:paraId="6E76CD0E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17066-40800+</w:t>
            </w:r>
          </w:p>
        </w:tc>
        <w:tc>
          <w:tcPr>
            <w:tcW w:w="0" w:type="auto"/>
            <w:vAlign w:val="center"/>
            <w:hideMark/>
          </w:tcPr>
          <w:p w14:paraId="5EA58F5D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Наиболее распространенный тип памяти на данный момент</w:t>
            </w:r>
          </w:p>
        </w:tc>
      </w:tr>
      <w:tr w:rsidR="00CE6A17" w:rsidRPr="00CE6A17" w14:paraId="29232B73" w14:textId="77777777" w:rsidTr="00CE6A17">
        <w:tc>
          <w:tcPr>
            <w:tcW w:w="0" w:type="auto"/>
            <w:vAlign w:val="center"/>
            <w:hideMark/>
          </w:tcPr>
          <w:p w14:paraId="2D50E93E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DDR5</w:t>
            </w:r>
          </w:p>
        </w:tc>
        <w:tc>
          <w:tcPr>
            <w:tcW w:w="0" w:type="auto"/>
            <w:vAlign w:val="center"/>
            <w:hideMark/>
          </w:tcPr>
          <w:p w14:paraId="1410AF24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4800-8000+</w:t>
            </w:r>
          </w:p>
        </w:tc>
        <w:tc>
          <w:tcPr>
            <w:tcW w:w="0" w:type="auto"/>
            <w:vAlign w:val="center"/>
            <w:hideMark/>
          </w:tcPr>
          <w:p w14:paraId="5F1BB3B8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38400-64000+</w:t>
            </w:r>
          </w:p>
        </w:tc>
        <w:tc>
          <w:tcPr>
            <w:tcW w:w="0" w:type="auto"/>
            <w:vAlign w:val="center"/>
            <w:hideMark/>
          </w:tcPr>
          <w:p w14:paraId="44CA8A29" w14:textId="77777777" w:rsidR="00CE6A17" w:rsidRPr="00CE6A17" w:rsidRDefault="00CE6A17" w:rsidP="00CE6A17">
            <w:pPr>
              <w:spacing w:after="225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E6A17">
              <w:rPr>
                <w:rFonts w:ascii="Times New Roman" w:eastAsia="Times New Roman" w:hAnsi="Times New Roman" w:cs="Times New Roman"/>
                <w:color w:val="212529"/>
                <w:kern w:val="0"/>
                <w:sz w:val="22"/>
                <w:szCs w:val="22"/>
                <w:lang w:eastAsia="ru-RU"/>
                <w14:ligatures w14:val="none"/>
              </w:rPr>
              <w:t>Новейшее поколение, постепенно становится более распространенным</w:t>
            </w:r>
          </w:p>
        </w:tc>
      </w:tr>
    </w:tbl>
    <w:p w14:paraId="03DB4FAB" w14:textId="77777777" w:rsidR="007B518D" w:rsidRPr="009C1B7A" w:rsidRDefault="007B518D" w:rsidP="009C1B7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FCAE9F6" w14:textId="77777777" w:rsidR="007B518D" w:rsidRPr="007B518D" w:rsidRDefault="007B518D" w:rsidP="00CE6A17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0" w:line="240" w:lineRule="auto"/>
        <w:ind w:firstLine="131"/>
        <w:rPr>
          <w:rFonts w:ascii="Times New Roman" w:hAnsi="Times New Roman" w:cs="Times New Roman"/>
          <w:b/>
          <w:bCs/>
          <w:sz w:val="22"/>
          <w:szCs w:val="22"/>
        </w:rPr>
      </w:pPr>
      <w:r w:rsidRPr="007B518D">
        <w:rPr>
          <w:rFonts w:ascii="Times New Roman" w:hAnsi="Times New Roman" w:cs="Times New Roman"/>
          <w:b/>
          <w:bCs/>
          <w:sz w:val="22"/>
          <w:szCs w:val="22"/>
        </w:rPr>
        <w:t>Другие характеристики:</w:t>
      </w:r>
    </w:p>
    <w:p w14:paraId="267E90E2" w14:textId="77777777" w:rsidR="007B518D" w:rsidRPr="007B518D" w:rsidRDefault="007B518D" w:rsidP="00CE6A17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7B518D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Объем</w:t>
      </w:r>
      <w:r w:rsidRPr="007B518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7B518D">
        <w:rPr>
          <w:rFonts w:ascii="Times New Roman" w:hAnsi="Times New Roman" w:cs="Times New Roman"/>
          <w:sz w:val="22"/>
          <w:szCs w:val="22"/>
        </w:rPr>
        <w:t> измеряется в ГБ (например, 4 ГБ, 8 ГБ, 16 ГБ, 32 ГБ).</w:t>
      </w:r>
    </w:p>
    <w:p w14:paraId="6088F428" w14:textId="77777777" w:rsidR="007B518D" w:rsidRPr="007B518D" w:rsidRDefault="007B518D" w:rsidP="00CE6A17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7B518D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Тайминги</w:t>
      </w:r>
      <w:r w:rsidRPr="007B518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7B518D">
        <w:rPr>
          <w:rFonts w:ascii="Times New Roman" w:hAnsi="Times New Roman" w:cs="Times New Roman"/>
          <w:sz w:val="22"/>
          <w:szCs w:val="22"/>
        </w:rPr>
        <w:t> задержки при обращении к памяти (например, CL16, CL18). Чем меньше тайминги, тем быстрее работает память.</w:t>
      </w:r>
    </w:p>
    <w:p w14:paraId="010B9C5E" w14:textId="77777777" w:rsidR="007B518D" w:rsidRPr="007B518D" w:rsidRDefault="007B518D" w:rsidP="00CE6A17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7B518D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Напряжение</w:t>
      </w:r>
      <w:r w:rsidRPr="007B518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7B518D">
        <w:rPr>
          <w:rFonts w:ascii="Times New Roman" w:hAnsi="Times New Roman" w:cs="Times New Roman"/>
          <w:sz w:val="22"/>
          <w:szCs w:val="22"/>
        </w:rPr>
        <w:t> рабочее напряжение памяти (например, 1,2 В, 1,35 В).</w:t>
      </w:r>
    </w:p>
    <w:p w14:paraId="357A82F6" w14:textId="77777777" w:rsidR="007B518D" w:rsidRDefault="007B518D" w:rsidP="00CE6A17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7B518D">
        <w:rPr>
          <w:rFonts w:ascii="Times New Roman" w:hAnsi="Times New Roman" w:cs="Times New Roman"/>
          <w:b/>
          <w:bCs/>
          <w:sz w:val="22"/>
          <w:szCs w:val="22"/>
        </w:rPr>
        <w:t>Форм</w:t>
      </w:r>
      <w:r w:rsidRPr="007B518D">
        <w:rPr>
          <w:rFonts w:ascii="Times New Roman" w:hAnsi="Times New Roman" w:cs="Times New Roman"/>
          <w:sz w:val="22"/>
          <w:szCs w:val="22"/>
        </w:rPr>
        <w:t>-</w:t>
      </w:r>
      <w:r w:rsidRPr="007B518D">
        <w:rPr>
          <w:rFonts w:ascii="Times New Roman" w:hAnsi="Times New Roman" w:cs="Times New Roman"/>
          <w:b/>
          <w:bCs/>
          <w:sz w:val="22"/>
          <w:szCs w:val="22"/>
        </w:rPr>
        <w:t>фактор:</w:t>
      </w:r>
      <w:r w:rsidRPr="007B518D">
        <w:rPr>
          <w:rFonts w:ascii="Times New Roman" w:hAnsi="Times New Roman" w:cs="Times New Roman"/>
          <w:sz w:val="22"/>
          <w:szCs w:val="22"/>
        </w:rPr>
        <w:t> DIMM (для настольных компьютеров), SO-DIMM (для ноутбуков).</w:t>
      </w:r>
    </w:p>
    <w:p w14:paraId="00128236" w14:textId="77777777" w:rsidR="00CE6A17" w:rsidRPr="007B518D" w:rsidRDefault="00CE6A17" w:rsidP="00CE6A1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96DBD5C" w14:textId="147E9BDA" w:rsidR="007B518D" w:rsidRDefault="00CE6A17" w:rsidP="009C1B7A">
      <w:pPr>
        <w:pStyle w:val="a7"/>
        <w:spacing w:line="240" w:lineRule="auto"/>
        <w:ind w:left="792"/>
        <w:rPr>
          <w:rFonts w:ascii="Times New Roman" w:hAnsi="Times New Roman" w:cs="Times New Roman"/>
          <w:b/>
          <w:bCs/>
          <w:sz w:val="22"/>
          <w:szCs w:val="22"/>
        </w:rPr>
      </w:pPr>
      <w:r w:rsidRPr="00CE6A17">
        <w:rPr>
          <w:rFonts w:ascii="Times New Roman" w:hAnsi="Times New Roman" w:cs="Times New Roman"/>
          <w:b/>
          <w:bCs/>
          <w:sz w:val="22"/>
          <w:szCs w:val="22"/>
        </w:rPr>
        <w:t>Источник: </w:t>
      </w:r>
      <w:hyperlink r:id="rId11" w:history="1">
        <w:r w:rsidRPr="00CE6A17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https://www.kingston.com/ru/learning/what-is-ddr4-ram</w:t>
        </w:r>
      </w:hyperlink>
    </w:p>
    <w:p w14:paraId="6195DB94" w14:textId="77777777" w:rsidR="009C1B7A" w:rsidRPr="00CE6A17" w:rsidRDefault="009C1B7A" w:rsidP="009C1B7A">
      <w:pPr>
        <w:pStyle w:val="a7"/>
        <w:spacing w:line="240" w:lineRule="auto"/>
        <w:ind w:left="792"/>
        <w:rPr>
          <w:rFonts w:ascii="Times New Roman" w:hAnsi="Times New Roman" w:cs="Times New Roman"/>
          <w:b/>
          <w:bCs/>
          <w:sz w:val="22"/>
          <w:szCs w:val="22"/>
        </w:rPr>
      </w:pPr>
    </w:p>
    <w:p w14:paraId="6FB7941C" w14:textId="7C8843D0" w:rsidR="00800876" w:rsidRDefault="00CE6A17" w:rsidP="009C1B7A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E6A17">
        <w:rPr>
          <w:rFonts w:ascii="Times New Roman" w:hAnsi="Times New Roman" w:cs="Times New Roman"/>
          <w:b/>
          <w:bCs/>
          <w:sz w:val="22"/>
          <w:szCs w:val="22"/>
        </w:rPr>
        <w:t>Характеристики HDD и SSD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4E76377" w14:textId="21A22A5A" w:rsidR="00CE6A17" w:rsidRDefault="009C1B7A" w:rsidP="00BC6CB5">
      <w:pPr>
        <w:pStyle w:val="a7"/>
        <w:ind w:left="792" w:firstLine="768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hAnsi="Times New Roman" w:cs="Times New Roman"/>
          <w:b/>
          <w:bCs/>
          <w:sz w:val="22"/>
          <w:szCs w:val="22"/>
        </w:rPr>
        <w:t xml:space="preserve">HDD (жёсткий диск) и SSD (твердотельный накопитель) — </w:t>
      </w:r>
      <w:r w:rsidRPr="009C1B7A">
        <w:rPr>
          <w:rFonts w:ascii="Times New Roman" w:hAnsi="Times New Roman" w:cs="Times New Roman"/>
          <w:sz w:val="22"/>
          <w:szCs w:val="22"/>
        </w:rPr>
        <w:t>это устройства для хранения данных в компьютере</w:t>
      </w:r>
    </w:p>
    <w:p w14:paraId="2414B579" w14:textId="77777777" w:rsidR="009C1B7A" w:rsidRDefault="009C1B7A" w:rsidP="00CE6A17">
      <w:pPr>
        <w:pStyle w:val="a7"/>
        <w:ind w:left="792"/>
        <w:rPr>
          <w:rFonts w:ascii="Times New Roman" w:hAnsi="Times New Roman" w:cs="Times New Roman"/>
          <w:sz w:val="22"/>
          <w:szCs w:val="22"/>
        </w:rPr>
      </w:pPr>
    </w:p>
    <w:p w14:paraId="386E9796" w14:textId="77777777" w:rsidR="009C1B7A" w:rsidRPr="009C1B7A" w:rsidRDefault="009C1B7A" w:rsidP="009C1B7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hAnsi="Times New Roman" w:cs="Times New Roman"/>
          <w:b/>
          <w:bCs/>
          <w:sz w:val="22"/>
          <w:szCs w:val="22"/>
        </w:rPr>
        <w:lastRenderedPageBreak/>
        <w:t>HDD (Жесткий диск):</w:t>
      </w:r>
    </w:p>
    <w:p w14:paraId="05BA3302" w14:textId="77777777" w:rsidR="009C1B7A" w:rsidRPr="009C1B7A" w:rsidRDefault="009C1B7A" w:rsidP="009C1B7A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Принцип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 xml:space="preserve"> работы:</w:t>
      </w:r>
      <w:r w:rsidRPr="009C1B7A">
        <w:rPr>
          <w:rFonts w:ascii="Times New Roman" w:hAnsi="Times New Roman" w:cs="Times New Roman"/>
          <w:sz w:val="22"/>
          <w:szCs w:val="22"/>
        </w:rPr>
        <w:t> жёсткий диск хранит данные на магнитных дисках, вращающихся с высокой скоростью. Головка чтения/записи перемещается над дисками для доступа к данным.</w:t>
      </w:r>
    </w:p>
    <w:p w14:paraId="53437B37" w14:textId="77777777" w:rsidR="009C1B7A" w:rsidRPr="009C1B7A" w:rsidRDefault="009C1B7A" w:rsidP="009C1B7A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Интерфейс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9C1B7A">
        <w:rPr>
          <w:rFonts w:ascii="Times New Roman" w:hAnsi="Times New Roman" w:cs="Times New Roman"/>
          <w:sz w:val="22"/>
          <w:szCs w:val="22"/>
        </w:rPr>
        <w:t> SATA (</w:t>
      </w:r>
      <w:proofErr w:type="spellStart"/>
      <w:r w:rsidRPr="009C1B7A">
        <w:rPr>
          <w:rFonts w:ascii="Times New Roman" w:hAnsi="Times New Roman" w:cs="Times New Roman"/>
          <w:sz w:val="22"/>
          <w:szCs w:val="22"/>
        </w:rPr>
        <w:t>Serial</w:t>
      </w:r>
      <w:proofErr w:type="spellEnd"/>
      <w:r w:rsidRPr="009C1B7A">
        <w:rPr>
          <w:rFonts w:ascii="Times New Roman" w:hAnsi="Times New Roman" w:cs="Times New Roman"/>
          <w:sz w:val="22"/>
          <w:szCs w:val="22"/>
        </w:rPr>
        <w:t xml:space="preserve"> ATA).</w:t>
      </w:r>
    </w:p>
    <w:p w14:paraId="5EDABC41" w14:textId="77777777" w:rsidR="009C1B7A" w:rsidRPr="009C1B7A" w:rsidRDefault="009C1B7A" w:rsidP="009C1B7A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Скоростные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 xml:space="preserve"> данные:</w:t>
      </w:r>
    </w:p>
    <w:p w14:paraId="0874EA33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Скорость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 xml:space="preserve"> вращения шпинделя:</w:t>
      </w:r>
      <w:r w:rsidRPr="009C1B7A">
        <w:rPr>
          <w:rFonts w:ascii="Times New Roman" w:hAnsi="Times New Roman" w:cs="Times New Roman"/>
          <w:sz w:val="22"/>
          <w:szCs w:val="22"/>
        </w:rPr>
        <w:t> 5400 об/мин или 7200 об/мин. Более высокая скорость вращения обеспечивает более высокую скорость чтения/записи.</w:t>
      </w:r>
    </w:p>
    <w:p w14:paraId="08495F2D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Скорость чтения/записи: обычно в диапазоне 50-150 МБ/с.</w:t>
      </w:r>
    </w:p>
    <w:p w14:paraId="01D5011E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Время доступа: относительно высокое из-за механической природы работы.</w:t>
      </w:r>
    </w:p>
    <w:p w14:paraId="63987F1D" w14:textId="77777777" w:rsidR="009C1B7A" w:rsidRPr="009C1B7A" w:rsidRDefault="009C1B7A" w:rsidP="009C1B7A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Преимущества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C51639C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Большой</w:t>
      </w:r>
      <w:r w:rsidRPr="009C1B7A">
        <w:rPr>
          <w:rFonts w:ascii="Times New Roman" w:hAnsi="Times New Roman" w:cs="Times New Roman"/>
          <w:sz w:val="22"/>
          <w:szCs w:val="22"/>
        </w:rPr>
        <w:t xml:space="preserve"> объем хранения (до нескольких терабайт).</w:t>
      </w:r>
    </w:p>
    <w:p w14:paraId="096753FB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hAnsi="Times New Roman" w:cs="Times New Roman"/>
          <w:sz w:val="22"/>
          <w:szCs w:val="22"/>
        </w:rPr>
        <w:t>Более низкая цена за гигабайт по сравнению с SSD.</w:t>
      </w:r>
    </w:p>
    <w:p w14:paraId="5C0D84D8" w14:textId="77777777" w:rsidR="009C1B7A" w:rsidRPr="009C1B7A" w:rsidRDefault="009C1B7A" w:rsidP="009C1B7A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Недостатки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DAE494F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hAnsi="Times New Roman" w:cs="Times New Roman"/>
          <w:sz w:val="22"/>
          <w:szCs w:val="22"/>
        </w:rPr>
        <w:t xml:space="preserve">Более </w:t>
      </w: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низкая</w:t>
      </w:r>
      <w:r w:rsidRPr="009C1B7A">
        <w:rPr>
          <w:rFonts w:ascii="Times New Roman" w:hAnsi="Times New Roman" w:cs="Times New Roman"/>
          <w:sz w:val="22"/>
          <w:szCs w:val="22"/>
        </w:rPr>
        <w:t xml:space="preserve"> скорость по сравнению с SSD.</w:t>
      </w:r>
    </w:p>
    <w:p w14:paraId="723F1252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Механическая</w:t>
      </w:r>
      <w:r w:rsidRPr="009C1B7A">
        <w:rPr>
          <w:rFonts w:ascii="Times New Roman" w:hAnsi="Times New Roman" w:cs="Times New Roman"/>
          <w:sz w:val="22"/>
          <w:szCs w:val="22"/>
        </w:rPr>
        <w:t xml:space="preserve"> уязвимость.</w:t>
      </w:r>
    </w:p>
    <w:p w14:paraId="78AEBD96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hAnsi="Times New Roman" w:cs="Times New Roman"/>
          <w:sz w:val="22"/>
          <w:szCs w:val="22"/>
        </w:rPr>
        <w:t>Более высокое энергопотребление.</w:t>
      </w:r>
    </w:p>
    <w:p w14:paraId="62AC0F9D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hAnsi="Times New Roman" w:cs="Times New Roman"/>
          <w:sz w:val="22"/>
          <w:szCs w:val="22"/>
        </w:rPr>
        <w:t>Более шумная работа.</w:t>
      </w:r>
    </w:p>
    <w:p w14:paraId="7DDFD811" w14:textId="77777777" w:rsidR="009C1B7A" w:rsidRPr="009C1B7A" w:rsidRDefault="009C1B7A" w:rsidP="009C1B7A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hAnsi="Times New Roman" w:cs="Times New Roman"/>
          <w:b/>
          <w:bCs/>
          <w:sz w:val="22"/>
          <w:szCs w:val="22"/>
        </w:rPr>
        <w:t>SSD (Твердотельный накопитель):</w:t>
      </w:r>
    </w:p>
    <w:p w14:paraId="0F7102CF" w14:textId="77777777" w:rsidR="009C1B7A" w:rsidRPr="009C1B7A" w:rsidRDefault="009C1B7A" w:rsidP="009C1B7A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Принцип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 xml:space="preserve"> работы:</w:t>
      </w:r>
      <w:r w:rsidRPr="009C1B7A">
        <w:rPr>
          <w:rFonts w:ascii="Times New Roman" w:hAnsi="Times New Roman" w:cs="Times New Roman"/>
          <w:sz w:val="22"/>
          <w:szCs w:val="22"/>
        </w:rPr>
        <w:t> SSD хранит данные в микросхемах флэш-памяти. Нет механических движущихся частей.</w:t>
      </w:r>
    </w:p>
    <w:p w14:paraId="7D8571C6" w14:textId="77777777" w:rsidR="009C1B7A" w:rsidRPr="009C1B7A" w:rsidRDefault="009C1B7A" w:rsidP="009C1B7A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Интерфейс</w:t>
      </w:r>
      <w:r w:rsidRPr="009C1B7A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Pr="009C1B7A">
        <w:rPr>
          <w:rFonts w:ascii="Times New Roman" w:hAnsi="Times New Roman" w:cs="Times New Roman"/>
          <w:sz w:val="22"/>
          <w:szCs w:val="22"/>
          <w:lang w:val="en-US"/>
        </w:rPr>
        <w:t xml:space="preserve"> SATA, </w:t>
      </w:r>
      <w:proofErr w:type="spellStart"/>
      <w:r w:rsidRPr="009C1B7A">
        <w:rPr>
          <w:rFonts w:ascii="Times New Roman" w:hAnsi="Times New Roman" w:cs="Times New Roman"/>
          <w:sz w:val="22"/>
          <w:szCs w:val="22"/>
          <w:lang w:val="en-US"/>
        </w:rPr>
        <w:t>NVMe</w:t>
      </w:r>
      <w:proofErr w:type="spellEnd"/>
      <w:r w:rsidRPr="009C1B7A">
        <w:rPr>
          <w:rFonts w:ascii="Times New Roman" w:hAnsi="Times New Roman" w:cs="Times New Roman"/>
          <w:sz w:val="22"/>
          <w:szCs w:val="22"/>
          <w:lang w:val="en-US"/>
        </w:rPr>
        <w:t xml:space="preserve"> (Non-Volatile Memory Express). </w:t>
      </w:r>
      <w:proofErr w:type="spellStart"/>
      <w:r w:rsidRPr="009C1B7A">
        <w:rPr>
          <w:rFonts w:ascii="Times New Roman" w:hAnsi="Times New Roman" w:cs="Times New Roman"/>
          <w:sz w:val="22"/>
          <w:szCs w:val="22"/>
        </w:rPr>
        <w:t>NVMe</w:t>
      </w:r>
      <w:proofErr w:type="spellEnd"/>
      <w:r w:rsidRPr="009C1B7A">
        <w:rPr>
          <w:rFonts w:ascii="Times New Roman" w:hAnsi="Times New Roman" w:cs="Times New Roman"/>
          <w:sz w:val="22"/>
          <w:szCs w:val="22"/>
        </w:rPr>
        <w:t xml:space="preserve"> обеспечивает значительно более высокую скорость.</w:t>
      </w:r>
    </w:p>
    <w:p w14:paraId="036AAA13" w14:textId="77777777" w:rsidR="009C1B7A" w:rsidRPr="009C1B7A" w:rsidRDefault="009C1B7A" w:rsidP="009C1B7A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Скоростные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 xml:space="preserve"> данные:</w:t>
      </w:r>
    </w:p>
    <w:p w14:paraId="2E0B592B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Скорость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 xml:space="preserve"> чтения/записи (SATA):</w:t>
      </w:r>
      <w:r w:rsidRPr="009C1B7A">
        <w:rPr>
          <w:rFonts w:ascii="Times New Roman" w:hAnsi="Times New Roman" w:cs="Times New Roman"/>
          <w:sz w:val="22"/>
          <w:szCs w:val="22"/>
        </w:rPr>
        <w:t> до 550 МБ/с.</w:t>
      </w:r>
    </w:p>
    <w:p w14:paraId="04689E4B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Скорость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 xml:space="preserve"> чтения/записи (</w:t>
      </w:r>
      <w:proofErr w:type="spellStart"/>
      <w:r w:rsidRPr="009C1B7A">
        <w:rPr>
          <w:rFonts w:ascii="Times New Roman" w:hAnsi="Times New Roman" w:cs="Times New Roman"/>
          <w:b/>
          <w:bCs/>
          <w:sz w:val="22"/>
          <w:szCs w:val="22"/>
        </w:rPr>
        <w:t>NVMe</w:t>
      </w:r>
      <w:proofErr w:type="spellEnd"/>
      <w:r w:rsidRPr="009C1B7A">
        <w:rPr>
          <w:rFonts w:ascii="Times New Roman" w:hAnsi="Times New Roman" w:cs="Times New Roman"/>
          <w:b/>
          <w:bCs/>
          <w:sz w:val="22"/>
          <w:szCs w:val="22"/>
        </w:rPr>
        <w:t>):</w:t>
      </w:r>
      <w:r w:rsidRPr="009C1B7A">
        <w:rPr>
          <w:rFonts w:ascii="Times New Roman" w:hAnsi="Times New Roman" w:cs="Times New Roman"/>
          <w:sz w:val="22"/>
          <w:szCs w:val="22"/>
        </w:rPr>
        <w:t> до 7000+ МБ/с (и выше для PCIe 4.0 и 5.0).</w:t>
      </w:r>
    </w:p>
    <w:p w14:paraId="3C8D444A" w14:textId="28805CF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Время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 xml:space="preserve"> доступа:</w:t>
      </w:r>
      <w:r w:rsidRPr="009C1B7A">
        <w:rPr>
          <w:rFonts w:ascii="Times New Roman" w:hAnsi="Times New Roman" w:cs="Times New Roman"/>
          <w:sz w:val="22"/>
          <w:szCs w:val="22"/>
        </w:rPr>
        <w:t> 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9C1B7A">
        <w:rPr>
          <w:rFonts w:ascii="Times New Roman" w:hAnsi="Times New Roman" w:cs="Times New Roman"/>
          <w:sz w:val="22"/>
          <w:szCs w:val="22"/>
        </w:rPr>
        <w:t>чень низкое, практически мгновенное.</w:t>
      </w:r>
    </w:p>
    <w:p w14:paraId="1281A8B2" w14:textId="77777777" w:rsidR="009C1B7A" w:rsidRPr="009C1B7A" w:rsidRDefault="009C1B7A" w:rsidP="009C1B7A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Преимущества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3317807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hAnsi="Times New Roman" w:cs="Times New Roman"/>
          <w:sz w:val="22"/>
          <w:szCs w:val="22"/>
        </w:rPr>
        <w:t>Очень высокая скорость.</w:t>
      </w:r>
    </w:p>
    <w:p w14:paraId="6BD66355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Отсутствие</w:t>
      </w:r>
      <w:r w:rsidRPr="009C1B7A">
        <w:rPr>
          <w:rFonts w:ascii="Times New Roman" w:hAnsi="Times New Roman" w:cs="Times New Roman"/>
          <w:sz w:val="22"/>
          <w:szCs w:val="22"/>
        </w:rPr>
        <w:t xml:space="preserve"> механических частей (повышенная надежность).</w:t>
      </w:r>
    </w:p>
    <w:p w14:paraId="1AAD95F6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hAnsi="Times New Roman" w:cs="Times New Roman"/>
          <w:sz w:val="22"/>
          <w:szCs w:val="22"/>
        </w:rPr>
        <w:t>Низкое энергопотребление.</w:t>
      </w:r>
    </w:p>
    <w:p w14:paraId="105ECF5E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Бесшумная</w:t>
      </w:r>
      <w:r w:rsidRPr="009C1B7A">
        <w:rPr>
          <w:rFonts w:ascii="Times New Roman" w:hAnsi="Times New Roman" w:cs="Times New Roman"/>
          <w:sz w:val="22"/>
          <w:szCs w:val="22"/>
        </w:rPr>
        <w:t xml:space="preserve"> работа.</w:t>
      </w:r>
    </w:p>
    <w:p w14:paraId="20460A30" w14:textId="77777777" w:rsidR="009C1B7A" w:rsidRPr="009C1B7A" w:rsidRDefault="009C1B7A" w:rsidP="009C1B7A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Недостатки</w:t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A01A064" w14:textId="77777777" w:rsidR="009C1B7A" w:rsidRP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hAnsi="Times New Roman" w:cs="Times New Roman"/>
          <w:sz w:val="22"/>
          <w:szCs w:val="22"/>
        </w:rPr>
        <w:t>Более высокая цена за гигабайт по сравнению с HDD.</w:t>
      </w:r>
    </w:p>
    <w:p w14:paraId="6B72E4B5" w14:textId="77777777" w:rsidR="009C1B7A" w:rsidRDefault="009C1B7A" w:rsidP="009C1B7A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9C1B7A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Ограниченное</w:t>
      </w:r>
      <w:r w:rsidRPr="009C1B7A">
        <w:rPr>
          <w:rFonts w:ascii="Times New Roman" w:hAnsi="Times New Roman" w:cs="Times New Roman"/>
          <w:sz w:val="22"/>
          <w:szCs w:val="22"/>
        </w:rPr>
        <w:t xml:space="preserve"> количество циклов перезаписи (хотя современные SSD имеют большой ресурс).</w:t>
      </w:r>
    </w:p>
    <w:p w14:paraId="69A275C6" w14:textId="4824956F" w:rsidR="009C1B7A" w:rsidRPr="009C1B7A" w:rsidRDefault="009C1B7A" w:rsidP="009C1B7A">
      <w:pPr>
        <w:shd w:val="clear" w:color="auto" w:fill="FFFFFF"/>
        <w:spacing w:before="120" w:after="0" w:line="240" w:lineRule="auto"/>
        <w:ind w:firstLine="851"/>
        <w:rPr>
          <w:rFonts w:ascii="Times New Roman" w:hAnsi="Times New Roman" w:cs="Times New Roman"/>
          <w:b/>
          <w:bCs/>
          <w:sz w:val="22"/>
          <w:szCs w:val="22"/>
        </w:rPr>
      </w:pPr>
      <w:r w:rsidRPr="009C1B7A">
        <w:rPr>
          <w:rFonts w:ascii="Times New Roman" w:hAnsi="Times New Roman" w:cs="Times New Roman"/>
          <w:b/>
          <w:bCs/>
          <w:sz w:val="22"/>
          <w:szCs w:val="22"/>
        </w:rPr>
        <w:t>Источник: </w:t>
      </w:r>
      <w:hyperlink r:id="rId12" w:history="1">
        <w:r w:rsidRPr="009C1B7A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https://www.samsung.com/ru/ssd/</w:t>
        </w:r>
      </w:hyperlink>
    </w:p>
    <w:p w14:paraId="34C8CFDB" w14:textId="77777777" w:rsidR="009C1B7A" w:rsidRPr="009C1B7A" w:rsidRDefault="009C1B7A" w:rsidP="00CE6A17">
      <w:pPr>
        <w:pStyle w:val="a7"/>
        <w:ind w:left="792"/>
        <w:rPr>
          <w:rFonts w:ascii="Times New Roman" w:hAnsi="Times New Roman" w:cs="Times New Roman"/>
          <w:sz w:val="22"/>
          <w:szCs w:val="22"/>
        </w:rPr>
      </w:pPr>
    </w:p>
    <w:p w14:paraId="63650978" w14:textId="33868B22" w:rsidR="00CE6A17" w:rsidRDefault="009C1B7A" w:rsidP="00800876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9C1B7A">
        <w:rPr>
          <w:rFonts w:ascii="Times New Roman" w:hAnsi="Times New Roman" w:cs="Times New Roman"/>
          <w:b/>
          <w:bCs/>
          <w:sz w:val="22"/>
          <w:szCs w:val="22"/>
        </w:rPr>
        <w:t>Характеристики процессоров</w:t>
      </w:r>
    </w:p>
    <w:p w14:paraId="1D15D28C" w14:textId="15872163" w:rsidR="009C1B7A" w:rsidRDefault="009C1B7A" w:rsidP="00BC6CB5">
      <w:pPr>
        <w:pStyle w:val="a7"/>
        <w:ind w:left="792" w:firstLine="768"/>
        <w:rPr>
          <w:rFonts w:ascii="Times New Roman" w:hAnsi="Times New Roman" w:cs="Times New Roman"/>
          <w:b/>
          <w:bCs/>
          <w:sz w:val="22"/>
          <w:szCs w:val="22"/>
        </w:rPr>
      </w:pPr>
      <w:r w:rsidRPr="009C1B7A">
        <w:rPr>
          <w:rFonts w:ascii="Times New Roman" w:hAnsi="Times New Roman" w:cs="Times New Roman"/>
          <w:b/>
          <w:bCs/>
          <w:sz w:val="22"/>
          <w:szCs w:val="22"/>
        </w:rPr>
        <w:t xml:space="preserve">Процессор (CPU) — </w:t>
      </w:r>
      <w:r w:rsidRPr="009C1B7A">
        <w:rPr>
          <w:rFonts w:ascii="Times New Roman" w:hAnsi="Times New Roman" w:cs="Times New Roman"/>
          <w:sz w:val="22"/>
          <w:szCs w:val="22"/>
        </w:rPr>
        <w:t>это ключевой элемент в современных компьютерах и электронных устройствах, который выполняет основные вычислительные операции. ЦПУ (центральное процессорное устройство), является мозгом компьютера и отвечает за выполнение инструкций, обработку данных и управление ресурсами системы.</w:t>
      </w:r>
      <w:r w:rsidRPr="009C1B7A">
        <w:rPr>
          <w:rFonts w:ascii="Times New Roman" w:hAnsi="Times New Roman" w:cs="Times New Roman"/>
          <w:sz w:val="22"/>
          <w:szCs w:val="22"/>
        </w:rPr>
        <w:br/>
      </w:r>
      <w:r w:rsidRPr="009C1B7A">
        <w:rPr>
          <w:rFonts w:ascii="Times New Roman" w:hAnsi="Times New Roman" w:cs="Times New Roman"/>
          <w:b/>
          <w:bCs/>
          <w:sz w:val="22"/>
          <w:szCs w:val="22"/>
        </w:rPr>
        <w:br/>
        <w:t>Источник: </w:t>
      </w:r>
      <w:hyperlink r:id="rId13" w:history="1">
        <w:r w:rsidRPr="009C1B7A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https://2hpc.ru</w:t>
        </w:r>
      </w:hyperlink>
    </w:p>
    <w:p w14:paraId="18235DD9" w14:textId="77777777" w:rsidR="009C1B7A" w:rsidRDefault="009C1B7A" w:rsidP="009C1B7A">
      <w:pPr>
        <w:pStyle w:val="a7"/>
        <w:ind w:left="792"/>
        <w:rPr>
          <w:rFonts w:ascii="Times New Roman" w:hAnsi="Times New Roman" w:cs="Times New Roman"/>
          <w:b/>
          <w:bCs/>
          <w:sz w:val="22"/>
          <w:szCs w:val="22"/>
        </w:rPr>
      </w:pPr>
    </w:p>
    <w:p w14:paraId="543DFC17" w14:textId="77777777" w:rsidR="00BB562F" w:rsidRPr="00BB562F" w:rsidRDefault="00BB562F" w:rsidP="00BB562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240" w:lineRule="auto"/>
        <w:ind w:left="1135" w:hanging="284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 xml:space="preserve">Производители: Основные производители процессоров — Intel и AMD (для компьютеров) и Qualcomm, </w:t>
      </w:r>
      <w:proofErr w:type="spellStart"/>
      <w:r w:rsidRPr="00BB562F">
        <w:rPr>
          <w:rFonts w:ascii="Times New Roman" w:hAnsi="Times New Roman" w:cs="Times New Roman"/>
          <w:b/>
          <w:bCs/>
          <w:sz w:val="22"/>
          <w:szCs w:val="22"/>
        </w:rPr>
        <w:t>MediaTek</w:t>
      </w:r>
      <w:proofErr w:type="spellEnd"/>
      <w:r w:rsidRPr="00BB562F">
        <w:rPr>
          <w:rFonts w:ascii="Times New Roman" w:hAnsi="Times New Roman" w:cs="Times New Roman"/>
          <w:b/>
          <w:bCs/>
          <w:sz w:val="22"/>
          <w:szCs w:val="22"/>
        </w:rPr>
        <w:t>, Apple (для смартфонов).</w:t>
      </w:r>
    </w:p>
    <w:p w14:paraId="68FCEC7F" w14:textId="77777777" w:rsidR="00BB562F" w:rsidRPr="00BB562F" w:rsidRDefault="00BB562F" w:rsidP="00BB562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Архитектуры (для компьютеров):</w:t>
      </w:r>
    </w:p>
    <w:p w14:paraId="4A09C4CA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Intel</w:t>
      </w:r>
      <w:r w:rsidRPr="00BB562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3CF4E80" w14:textId="77777777" w:rsidR="00BB562F" w:rsidRPr="00BB562F" w:rsidRDefault="00BB562F" w:rsidP="00BB562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hAnsi="Times New Roman" w:cs="Times New Roman"/>
          <w:sz w:val="22"/>
          <w:szCs w:val="22"/>
        </w:rPr>
        <w:t>Core i3/i5/i7/i9: основная линейка процессоров для настольных компьютеров и ноутбуков, отличающаяся количеством ядер, тактовой частотой и другими характеристиками.</w:t>
      </w:r>
    </w:p>
    <w:p w14:paraId="73036B86" w14:textId="77777777" w:rsidR="00BB562F" w:rsidRPr="00BB562F" w:rsidRDefault="00BB562F" w:rsidP="00BB562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hAnsi="Times New Roman" w:cs="Times New Roman"/>
          <w:sz w:val="22"/>
          <w:szCs w:val="22"/>
        </w:rPr>
        <w:t>Xeon: Профессиональные процессоры для серверов и рабочих станций.</w:t>
      </w:r>
    </w:p>
    <w:p w14:paraId="6540EA97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AMD</w:t>
      </w:r>
      <w:r w:rsidRPr="00BB562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67486E3" w14:textId="77777777" w:rsidR="00BB562F" w:rsidRPr="00BB562F" w:rsidRDefault="00BB562F" w:rsidP="00BB562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hAnsi="Times New Roman" w:cs="Times New Roman"/>
          <w:sz w:val="22"/>
          <w:szCs w:val="22"/>
        </w:rPr>
        <w:lastRenderedPageBreak/>
        <w:t>Ryzen 3/5/7/9: основная линейка процессоров для настольных компьютеров и ноутбуков, конкурирующая с Intel Core.</w:t>
      </w:r>
    </w:p>
    <w:p w14:paraId="3F6778BF" w14:textId="77777777" w:rsidR="00BB562F" w:rsidRPr="00BB562F" w:rsidRDefault="00BB562F" w:rsidP="00BB562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hAnsi="Times New Roman" w:cs="Times New Roman"/>
          <w:sz w:val="22"/>
          <w:szCs w:val="22"/>
        </w:rPr>
        <w:t>EPYC: Профессиональные серверные процессоры, конкурирующие с Intel Xeon.</w:t>
      </w:r>
    </w:p>
    <w:p w14:paraId="7F901FC2" w14:textId="77777777" w:rsidR="00BB562F" w:rsidRPr="00BB562F" w:rsidRDefault="00BB562F" w:rsidP="00BB562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Архитектуры (для смартфонов):</w:t>
      </w:r>
    </w:p>
    <w:p w14:paraId="571F56A7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ARM</w:t>
      </w:r>
      <w:r w:rsidRPr="00BB562F">
        <w:rPr>
          <w:rFonts w:ascii="Times New Roman" w:hAnsi="Times New Roman" w:cs="Times New Roman"/>
          <w:b/>
          <w:bCs/>
          <w:sz w:val="22"/>
          <w:szCs w:val="22"/>
        </w:rPr>
        <w:t>: </w:t>
      </w:r>
      <w:r w:rsidRPr="00BB562F">
        <w:rPr>
          <w:rFonts w:ascii="Times New Roman" w:hAnsi="Times New Roman" w:cs="Times New Roman"/>
          <w:sz w:val="22"/>
          <w:szCs w:val="22"/>
        </w:rPr>
        <w:t>Доминирующая архитектура для мобильных процессоров. Лицензируется различными компаниями, которые разрабатывают собственные ядра и системы на кристалле (</w:t>
      </w:r>
      <w:proofErr w:type="spellStart"/>
      <w:r w:rsidRPr="00BB562F">
        <w:rPr>
          <w:rFonts w:ascii="Times New Roman" w:hAnsi="Times New Roman" w:cs="Times New Roman"/>
          <w:sz w:val="22"/>
          <w:szCs w:val="22"/>
        </w:rPr>
        <w:t>SoC</w:t>
      </w:r>
      <w:proofErr w:type="spellEnd"/>
      <w:r w:rsidRPr="00BB562F">
        <w:rPr>
          <w:rFonts w:ascii="Times New Roman" w:hAnsi="Times New Roman" w:cs="Times New Roman"/>
          <w:sz w:val="22"/>
          <w:szCs w:val="22"/>
        </w:rPr>
        <w:t>).</w:t>
      </w:r>
    </w:p>
    <w:p w14:paraId="684C2433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Qualcomm</w:t>
      </w:r>
      <w:r w:rsidRPr="00BB562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B562F">
        <w:rPr>
          <w:rFonts w:ascii="Times New Roman" w:hAnsi="Times New Roman" w:cs="Times New Roman"/>
          <w:b/>
          <w:bCs/>
          <w:sz w:val="22"/>
          <w:szCs w:val="22"/>
        </w:rPr>
        <w:t>Snapdragon</w:t>
      </w:r>
      <w:proofErr w:type="spellEnd"/>
      <w:r w:rsidRPr="00BB562F">
        <w:rPr>
          <w:rFonts w:ascii="Times New Roman" w:hAnsi="Times New Roman" w:cs="Times New Roman"/>
          <w:b/>
          <w:bCs/>
          <w:sz w:val="22"/>
          <w:szCs w:val="22"/>
        </w:rPr>
        <w:t>: </w:t>
      </w:r>
      <w:proofErr w:type="spellStart"/>
      <w:r w:rsidRPr="00BB562F">
        <w:rPr>
          <w:rFonts w:ascii="Times New Roman" w:hAnsi="Times New Roman" w:cs="Times New Roman"/>
          <w:sz w:val="22"/>
          <w:szCs w:val="22"/>
        </w:rPr>
        <w:t>SoC</w:t>
      </w:r>
      <w:proofErr w:type="spellEnd"/>
      <w:r w:rsidRPr="00BB562F">
        <w:rPr>
          <w:rFonts w:ascii="Times New Roman" w:hAnsi="Times New Roman" w:cs="Times New Roman"/>
          <w:sz w:val="22"/>
          <w:szCs w:val="22"/>
        </w:rPr>
        <w:t xml:space="preserve"> (система на кристалле) на базе ARM, используемая во многих </w:t>
      </w:r>
      <w:proofErr w:type="spellStart"/>
      <w:r w:rsidRPr="00BB562F">
        <w:rPr>
          <w:rFonts w:ascii="Times New Roman" w:hAnsi="Times New Roman" w:cs="Times New Roman"/>
          <w:sz w:val="22"/>
          <w:szCs w:val="22"/>
        </w:rPr>
        <w:t>Android</w:t>
      </w:r>
      <w:proofErr w:type="spellEnd"/>
      <w:r w:rsidRPr="00BB562F">
        <w:rPr>
          <w:rFonts w:ascii="Times New Roman" w:hAnsi="Times New Roman" w:cs="Times New Roman"/>
          <w:sz w:val="22"/>
          <w:szCs w:val="22"/>
        </w:rPr>
        <w:t>-смартфонах.</w:t>
      </w:r>
    </w:p>
    <w:p w14:paraId="4C15A912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MediaTek</w:t>
      </w:r>
      <w:proofErr w:type="spellEnd"/>
      <w:r w:rsidRPr="00BB562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B562F">
        <w:rPr>
          <w:rFonts w:ascii="Times New Roman" w:hAnsi="Times New Roman" w:cs="Times New Roman"/>
          <w:b/>
          <w:bCs/>
          <w:sz w:val="22"/>
          <w:szCs w:val="22"/>
        </w:rPr>
        <w:t>Dimensity</w:t>
      </w:r>
      <w:proofErr w:type="spellEnd"/>
      <w:r w:rsidRPr="00BB562F">
        <w:rPr>
          <w:rFonts w:ascii="Times New Roman" w:hAnsi="Times New Roman" w:cs="Times New Roman"/>
          <w:b/>
          <w:bCs/>
          <w:sz w:val="22"/>
          <w:szCs w:val="22"/>
        </w:rPr>
        <w:t>: </w:t>
      </w:r>
      <w:proofErr w:type="spellStart"/>
      <w:r w:rsidRPr="00BB562F">
        <w:rPr>
          <w:rFonts w:ascii="Times New Roman" w:hAnsi="Times New Roman" w:cs="Times New Roman"/>
          <w:sz w:val="22"/>
          <w:szCs w:val="22"/>
        </w:rPr>
        <w:t>SoC</w:t>
      </w:r>
      <w:proofErr w:type="spellEnd"/>
      <w:r w:rsidRPr="00BB562F">
        <w:rPr>
          <w:rFonts w:ascii="Times New Roman" w:hAnsi="Times New Roman" w:cs="Times New Roman"/>
          <w:sz w:val="22"/>
          <w:szCs w:val="22"/>
        </w:rPr>
        <w:t xml:space="preserve"> на базе ARM, используемые во многих </w:t>
      </w:r>
      <w:proofErr w:type="spellStart"/>
      <w:r w:rsidRPr="00BB562F">
        <w:rPr>
          <w:rFonts w:ascii="Times New Roman" w:hAnsi="Times New Roman" w:cs="Times New Roman"/>
          <w:sz w:val="22"/>
          <w:szCs w:val="22"/>
        </w:rPr>
        <w:t>Android</w:t>
      </w:r>
      <w:proofErr w:type="spellEnd"/>
      <w:r w:rsidRPr="00BB562F">
        <w:rPr>
          <w:rFonts w:ascii="Times New Roman" w:hAnsi="Times New Roman" w:cs="Times New Roman"/>
          <w:sz w:val="22"/>
          <w:szCs w:val="22"/>
        </w:rPr>
        <w:t>-смартфонах.</w:t>
      </w:r>
    </w:p>
    <w:p w14:paraId="7603EAA2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Apple</w:t>
      </w:r>
      <w:r w:rsidRPr="00BB562F">
        <w:rPr>
          <w:rFonts w:ascii="Times New Roman" w:hAnsi="Times New Roman" w:cs="Times New Roman"/>
          <w:b/>
          <w:bCs/>
          <w:sz w:val="22"/>
          <w:szCs w:val="22"/>
        </w:rPr>
        <w:t xml:space="preserve"> Silicon (серия A): </w:t>
      </w:r>
      <w:proofErr w:type="spellStart"/>
      <w:r w:rsidRPr="00BB562F">
        <w:rPr>
          <w:rFonts w:ascii="Times New Roman" w:hAnsi="Times New Roman" w:cs="Times New Roman"/>
          <w:sz w:val="22"/>
          <w:szCs w:val="22"/>
        </w:rPr>
        <w:t>SoC</w:t>
      </w:r>
      <w:proofErr w:type="spellEnd"/>
      <w:r w:rsidRPr="00BB562F">
        <w:rPr>
          <w:rFonts w:ascii="Times New Roman" w:hAnsi="Times New Roman" w:cs="Times New Roman"/>
          <w:sz w:val="22"/>
          <w:szCs w:val="22"/>
        </w:rPr>
        <w:t xml:space="preserve"> на базе ARM, разработанные Apple для iPhone и </w:t>
      </w:r>
      <w:proofErr w:type="spellStart"/>
      <w:r w:rsidRPr="00BB562F">
        <w:rPr>
          <w:rFonts w:ascii="Times New Roman" w:hAnsi="Times New Roman" w:cs="Times New Roman"/>
          <w:sz w:val="22"/>
          <w:szCs w:val="22"/>
        </w:rPr>
        <w:t>iPad</w:t>
      </w:r>
      <w:proofErr w:type="spellEnd"/>
      <w:r w:rsidRPr="00BB562F">
        <w:rPr>
          <w:rFonts w:ascii="Times New Roman" w:hAnsi="Times New Roman" w:cs="Times New Roman"/>
          <w:sz w:val="22"/>
          <w:szCs w:val="22"/>
        </w:rPr>
        <w:t>.</w:t>
      </w:r>
    </w:p>
    <w:p w14:paraId="0F4D338E" w14:textId="77777777" w:rsidR="00BB562F" w:rsidRPr="00BB562F" w:rsidRDefault="00BB562F" w:rsidP="00BB562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Основные характеристики (для компьютеров):</w:t>
      </w:r>
    </w:p>
    <w:p w14:paraId="1FBF74E0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Количество</w:t>
      </w:r>
      <w:r w:rsidRPr="00BB562F">
        <w:rPr>
          <w:rFonts w:ascii="Times New Roman" w:hAnsi="Times New Roman" w:cs="Times New Roman"/>
          <w:b/>
          <w:bCs/>
          <w:sz w:val="22"/>
          <w:szCs w:val="22"/>
        </w:rPr>
        <w:t xml:space="preserve"> ядер: </w:t>
      </w:r>
      <w:r w:rsidRPr="00BB562F">
        <w:rPr>
          <w:rFonts w:ascii="Times New Roman" w:hAnsi="Times New Roman" w:cs="Times New Roman"/>
          <w:sz w:val="22"/>
          <w:szCs w:val="22"/>
        </w:rPr>
        <w:t>2, 4, 6, 8, 12, 16 и более. Чем больше ядер, тем больше задач можно выполнять одновременно.</w:t>
      </w:r>
    </w:p>
    <w:p w14:paraId="0EF38840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Тактовая</w:t>
      </w:r>
      <w:r w:rsidRPr="00BB562F">
        <w:rPr>
          <w:rFonts w:ascii="Times New Roman" w:hAnsi="Times New Roman" w:cs="Times New Roman"/>
          <w:b/>
          <w:bCs/>
          <w:sz w:val="22"/>
          <w:szCs w:val="22"/>
        </w:rPr>
        <w:t xml:space="preserve"> частота: </w:t>
      </w:r>
      <w:r w:rsidRPr="00BB562F">
        <w:rPr>
          <w:rFonts w:ascii="Times New Roman" w:hAnsi="Times New Roman" w:cs="Times New Roman"/>
          <w:sz w:val="22"/>
          <w:szCs w:val="22"/>
        </w:rPr>
        <w:t>измеряется в ГГц. Более высокая частота обычно означает более высокую производительность (но не всегда).</w:t>
      </w:r>
    </w:p>
    <w:p w14:paraId="2FBEAEAE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Кэш-память: </w:t>
      </w:r>
      <w:r w:rsidRPr="00BB562F">
        <w:rPr>
          <w:rFonts w:ascii="Times New Roman" w:hAnsi="Times New Roman" w:cs="Times New Roman"/>
          <w:sz w:val="22"/>
          <w:szCs w:val="22"/>
        </w:rPr>
        <w:t>небольшой объем быстрой памяти, используемый для хранения часто используемых данных. Различают кэш L1, L2 и L3.</w:t>
      </w:r>
    </w:p>
    <w:p w14:paraId="4140223A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TDP (</w:t>
      </w: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расчетная</w:t>
      </w:r>
      <w:r w:rsidRPr="00BB562F">
        <w:rPr>
          <w:rFonts w:ascii="Times New Roman" w:hAnsi="Times New Roman" w:cs="Times New Roman"/>
          <w:b/>
          <w:bCs/>
          <w:sz w:val="22"/>
          <w:szCs w:val="22"/>
        </w:rPr>
        <w:t xml:space="preserve"> тепловая мощность): </w:t>
      </w:r>
      <w:r w:rsidRPr="00BB562F">
        <w:rPr>
          <w:rFonts w:ascii="Times New Roman" w:hAnsi="Times New Roman" w:cs="Times New Roman"/>
          <w:sz w:val="22"/>
          <w:szCs w:val="22"/>
        </w:rPr>
        <w:t>показатель тепловыделения процессора в ваттах. Важен для выбора системы охлаждения.</w:t>
      </w:r>
    </w:p>
    <w:p w14:paraId="546DDCD1" w14:textId="77777777" w:rsidR="00BB562F" w:rsidRPr="00BB562F" w:rsidRDefault="00BB562F" w:rsidP="00BB562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Основные характеристики (для смартфонов):</w:t>
      </w:r>
    </w:p>
    <w:p w14:paraId="15BD1E49" w14:textId="006BF75E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Количество ядер: </w:t>
      </w:r>
      <w:r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о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бычно 8 (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octa-core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).</w:t>
      </w:r>
    </w:p>
    <w:p w14:paraId="133FA0A0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Архитектура ядер: 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например, ARM Cortex-A78, Cortex-X1.</w:t>
      </w:r>
    </w:p>
    <w:p w14:paraId="0B01E641" w14:textId="4284EC66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Тактовая частота: 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и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змеряется в ГГц.</w:t>
      </w:r>
    </w:p>
    <w:p w14:paraId="62EB1411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GPU (графический процессор): 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например,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Adreno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 (Qualcomm),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Mali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 (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MediaTek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).</w:t>
      </w:r>
    </w:p>
    <w:p w14:paraId="6F6DC2D0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NPU (нейронный процессор): 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специализированный процессор для выполнения задач, связанных с машинным обучением и искусственным интеллектом.</w:t>
      </w:r>
    </w:p>
    <w:p w14:paraId="60D7A251" w14:textId="77777777" w:rsidR="00BB562F" w:rsidRPr="00BB562F" w:rsidRDefault="00BB562F" w:rsidP="00BB562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Сокеты (для компьютеров):</w:t>
      </w:r>
    </w:p>
    <w:p w14:paraId="4B7AE7E6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Intel: 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LGA 1700 (для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Alder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Lake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 и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Raptor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Lake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), LGA 1200 (для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Comet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Lake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 и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Rocket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Lake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), LGA 1151 (для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Skylake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Kaby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Lake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, Coffee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Lake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).</w:t>
      </w:r>
    </w:p>
    <w:p w14:paraId="451F40AA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AMD: 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AM5 (для Ryzen 7000), AM4 (для Ryzen 1000-5000).</w:t>
      </w:r>
    </w:p>
    <w:p w14:paraId="23E6DE00" w14:textId="2422A1AC" w:rsidR="009C1B7A" w:rsidRDefault="00BB562F" w:rsidP="00BB562F">
      <w:pPr>
        <w:pStyle w:val="a7"/>
        <w:spacing w:before="120" w:after="0"/>
        <w:ind w:left="794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Источник: </w:t>
      </w:r>
      <w:hyperlink r:id="rId14" w:history="1">
        <w:r w:rsidRPr="00BB562F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https://www.intel.ru/content/www/ru/ru/products/processors.html</w:t>
        </w:r>
      </w:hyperlink>
    </w:p>
    <w:p w14:paraId="761F5DE8" w14:textId="3A72F4BC" w:rsidR="00BB562F" w:rsidRDefault="00BB562F" w:rsidP="00BB562F">
      <w:pPr>
        <w:pStyle w:val="a7"/>
        <w:spacing w:before="120" w:after="0"/>
        <w:ind w:left="794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Источник: </w:t>
      </w:r>
      <w:hyperlink r:id="rId15" w:history="1">
        <w:r w:rsidRPr="00BB562F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https://www.qualcomm.com/products/mobile/snapdragon</w:t>
        </w:r>
      </w:hyperlink>
    </w:p>
    <w:p w14:paraId="5AF5B868" w14:textId="1BDB2CE2" w:rsidR="00BB562F" w:rsidRDefault="00BB562F" w:rsidP="00BB562F">
      <w:pPr>
        <w:pStyle w:val="a7"/>
        <w:spacing w:before="120" w:after="0"/>
        <w:ind w:left="794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Источник: </w:t>
      </w:r>
      <w:hyperlink r:id="rId16" w:history="1">
        <w:r w:rsidRPr="00BB562F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https://www.amd.com/ru/products/processors</w:t>
        </w:r>
      </w:hyperlink>
    </w:p>
    <w:p w14:paraId="6468D2B8" w14:textId="77777777" w:rsidR="00BB562F" w:rsidRDefault="00BB562F" w:rsidP="00BB562F">
      <w:pPr>
        <w:pStyle w:val="a7"/>
        <w:spacing w:before="120" w:after="0"/>
        <w:ind w:left="794"/>
        <w:rPr>
          <w:rFonts w:ascii="Times New Roman" w:hAnsi="Times New Roman" w:cs="Times New Roman"/>
          <w:b/>
          <w:bCs/>
          <w:sz w:val="22"/>
          <w:szCs w:val="22"/>
        </w:rPr>
      </w:pPr>
    </w:p>
    <w:p w14:paraId="338C99AC" w14:textId="79E3E385" w:rsidR="009C1B7A" w:rsidRDefault="00BB562F" w:rsidP="00800876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Характеристики материнской платы/</w:t>
      </w:r>
      <w:proofErr w:type="spellStart"/>
      <w:r w:rsidRPr="00BB562F">
        <w:rPr>
          <w:rFonts w:ascii="Times New Roman" w:hAnsi="Times New Roman" w:cs="Times New Roman"/>
          <w:b/>
          <w:bCs/>
          <w:sz w:val="22"/>
          <w:szCs w:val="22"/>
        </w:rPr>
        <w:t>motherboard</w:t>
      </w:r>
      <w:proofErr w:type="spellEnd"/>
      <w:r w:rsidRPr="00BB562F">
        <w:rPr>
          <w:rFonts w:ascii="Times New Roman" w:hAnsi="Times New Roman" w:cs="Times New Roman"/>
          <w:b/>
          <w:bCs/>
          <w:sz w:val="22"/>
          <w:szCs w:val="22"/>
        </w:rPr>
        <w:t xml:space="preserve"> = MB</w:t>
      </w:r>
    </w:p>
    <w:p w14:paraId="46B66781" w14:textId="77777777" w:rsidR="00BB562F" w:rsidRDefault="00BB562F" w:rsidP="00BC6CB5">
      <w:pPr>
        <w:pStyle w:val="a7"/>
        <w:ind w:left="792" w:firstLine="768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 xml:space="preserve">Материнская плата (MB) — </w:t>
      </w:r>
      <w:r w:rsidRPr="00BB562F">
        <w:rPr>
          <w:rFonts w:ascii="Times New Roman" w:hAnsi="Times New Roman" w:cs="Times New Roman"/>
          <w:sz w:val="22"/>
          <w:szCs w:val="22"/>
        </w:rPr>
        <w:t>это сложная многослойная печатная плата, покрытая сетью контактов с предустановленным набором микросхем (чипсетом), которая обеспечивает согласованную работу основных и дополнительных компонентов ПК.</w:t>
      </w:r>
      <w:r w:rsidRPr="00BB562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4E000B6" w14:textId="77777777" w:rsidR="00BB562F" w:rsidRDefault="00BB562F" w:rsidP="00BB562F">
      <w:pPr>
        <w:pStyle w:val="a7"/>
        <w:ind w:left="792"/>
        <w:rPr>
          <w:rFonts w:ascii="Times New Roman" w:hAnsi="Times New Roman" w:cs="Times New Roman"/>
          <w:b/>
          <w:bCs/>
          <w:sz w:val="22"/>
          <w:szCs w:val="22"/>
        </w:rPr>
      </w:pPr>
    </w:p>
    <w:p w14:paraId="0AAB83B6" w14:textId="120436C9" w:rsidR="00BB562F" w:rsidRDefault="00BB562F" w:rsidP="00BC6CB5">
      <w:pPr>
        <w:pStyle w:val="a7"/>
        <w:ind w:left="792" w:firstLine="768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Чипсет (</w:t>
      </w:r>
      <w:proofErr w:type="spellStart"/>
      <w:r w:rsidRPr="00BB562F">
        <w:rPr>
          <w:rFonts w:ascii="Times New Roman" w:hAnsi="Times New Roman" w:cs="Times New Roman"/>
          <w:b/>
          <w:bCs/>
          <w:sz w:val="22"/>
          <w:szCs w:val="22"/>
        </w:rPr>
        <w:t>chipset</w:t>
      </w:r>
      <w:proofErr w:type="spellEnd"/>
      <w:r w:rsidRPr="00BB562F">
        <w:rPr>
          <w:rFonts w:ascii="Times New Roman" w:hAnsi="Times New Roman" w:cs="Times New Roman"/>
          <w:b/>
          <w:bCs/>
          <w:sz w:val="22"/>
          <w:szCs w:val="22"/>
        </w:rPr>
        <w:t xml:space="preserve">) — </w:t>
      </w:r>
      <w:r w:rsidRPr="00BB562F">
        <w:rPr>
          <w:rFonts w:ascii="Times New Roman" w:hAnsi="Times New Roman" w:cs="Times New Roman"/>
          <w:sz w:val="22"/>
          <w:szCs w:val="22"/>
        </w:rPr>
        <w:t>это набор интегральных микросхем на материнской плате, который обеспечивает связь между различными компонентами компьютера, такими как процессор, память, видеокарта и другими устройствами. Чипсет играет ключевую роль в определении функциональности, производительности и совместимости всех компонентов системы.</w:t>
      </w:r>
      <w:r w:rsidRPr="00BB562F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BB562F">
        <w:rPr>
          <w:rFonts w:ascii="Times New Roman" w:hAnsi="Times New Roman" w:cs="Times New Roman"/>
          <w:b/>
          <w:bCs/>
          <w:sz w:val="22"/>
          <w:szCs w:val="22"/>
        </w:rPr>
        <w:br/>
        <w:t>Источник: </w:t>
      </w:r>
      <w:hyperlink r:id="rId17" w:history="1">
        <w:r w:rsidRPr="00BB562F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https://2hpc.ru</w:t>
        </w:r>
      </w:hyperlink>
    </w:p>
    <w:p w14:paraId="5E844B1A" w14:textId="77777777" w:rsidR="00BB562F" w:rsidRDefault="00BB562F" w:rsidP="00BB562F">
      <w:pPr>
        <w:pStyle w:val="a7"/>
        <w:ind w:left="792"/>
        <w:rPr>
          <w:rFonts w:ascii="Times New Roman" w:hAnsi="Times New Roman" w:cs="Times New Roman"/>
          <w:b/>
          <w:bCs/>
          <w:sz w:val="22"/>
          <w:szCs w:val="22"/>
        </w:rPr>
      </w:pPr>
    </w:p>
    <w:p w14:paraId="5C524946" w14:textId="77777777" w:rsidR="00BB562F" w:rsidRPr="00BB562F" w:rsidRDefault="00BB562F" w:rsidP="00BB562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b/>
          <w:bCs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Разъемы и порты:</w:t>
      </w:r>
    </w:p>
    <w:p w14:paraId="5BD1FA2A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Сокет процессора: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разъем для установки процессора. Тип сокета должен соответствовать типу процессора (см. раздел «Характеристики процессоров»).</w:t>
      </w:r>
    </w:p>
    <w:p w14:paraId="21770124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Слоты оперативной памяти: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разъемы для установки модулей оперативной памяти. Количество слотов и тип памяти (DDR4, DDR5) зависят от материнской платы.</w:t>
      </w:r>
    </w:p>
    <w:p w14:paraId="6D737A6C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lastRenderedPageBreak/>
        <w:t>Слоты PCI Express (PCIe):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используются для установки видеокарт, звуковых карт, сетевых карт и других плат расширения. Различают слоты PCIe x16 (для видеокарт), PCIe x4, PCIe x1. Важна версия PCIe (например, 4.0, 5.0).</w:t>
      </w:r>
    </w:p>
    <w:p w14:paraId="022C71DB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Разъемы SATA: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используются для подключения жестких дисков (HDD) и твердотельных накопителей (SSD) с интерфейсом SATA.</w:t>
      </w:r>
    </w:p>
    <w:p w14:paraId="7E189255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Разъемы M.2: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 используются для подключения высокоскоростных твердотельных накопителей (SSD) с интерфейсом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NVMe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. Поддерживают разные ключи (M-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key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, B-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key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) и длину накопителей.</w:t>
      </w:r>
    </w:p>
    <w:p w14:paraId="0FB2B46E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Порты USB: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используются для подключения периферийных устройств (клавиатур, мышей, принтеров, внешних накопителей и т. д.). Различают USB 2.0, USB 3.0, USB 3.1, USB 3.2, USB4. Важна скорость передачи данных.</w:t>
      </w:r>
    </w:p>
    <w:p w14:paraId="55C09994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Порты Ethernet (RJ-45):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используются для подключения к локальной сети или интернету. Поддерживают разные скорости (1 Гбит/с, 2,5 Гбит/с, 10 Гбит/с).</w:t>
      </w:r>
    </w:p>
    <w:p w14:paraId="58D0B6C1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proofErr w:type="spellStart"/>
      <w:r w:rsidRPr="00BB562F">
        <w:rPr>
          <w:rFonts w:ascii="Times New Roman" w:hAnsi="Times New Roman" w:cs="Times New Roman"/>
          <w:b/>
          <w:bCs/>
          <w:sz w:val="22"/>
          <w:szCs w:val="22"/>
        </w:rPr>
        <w:t>Аудиоразъемы</w:t>
      </w:r>
      <w:proofErr w:type="spellEnd"/>
      <w:r w:rsidRPr="00BB562F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используются для подключения наушников, микрофона, колонок.</w:t>
      </w:r>
    </w:p>
    <w:p w14:paraId="59FFEAD8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Видеовыходы: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 HDMI, </w:t>
      </w:r>
      <w:proofErr w:type="spellStart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DisplayPort</w:t>
      </w:r>
      <w:proofErr w:type="spellEnd"/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 (для подключения монитора).</w:t>
      </w:r>
    </w:p>
    <w:p w14:paraId="49E14D6A" w14:textId="77777777" w:rsidR="00BB562F" w:rsidRPr="00BB562F" w:rsidRDefault="00BB562F" w:rsidP="00BB562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Чипсет</w:t>
      </w:r>
      <w:r w:rsidRPr="00BB562F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BB562F">
        <w:rPr>
          <w:rFonts w:ascii="Times New Roman" w:hAnsi="Times New Roman" w:cs="Times New Roman"/>
          <w:sz w:val="22"/>
          <w:szCs w:val="22"/>
        </w:rPr>
        <w:t>Chipset</w:t>
      </w:r>
      <w:proofErr w:type="spellEnd"/>
      <w:r w:rsidRPr="00BB562F">
        <w:rPr>
          <w:rFonts w:ascii="Times New Roman" w:hAnsi="Times New Roman" w:cs="Times New Roman"/>
          <w:sz w:val="22"/>
          <w:szCs w:val="22"/>
        </w:rPr>
        <w:t>):</w:t>
      </w:r>
    </w:p>
    <w:p w14:paraId="6363B964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Определение: Чипсет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 xml:space="preserve"> — это набор микросхем на материнской плате, который управляет взаимодействием между процессором, оперативной памятью, видеокартой и другими компонентами.</w:t>
      </w:r>
    </w:p>
    <w:p w14:paraId="03CC2206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Функции: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определяет поддерживаемые типы процессоров, оперативной памяти, количество слотов расширения, портов USB и SATA, а также другие характеристики материнской платы.</w:t>
      </w:r>
    </w:p>
    <w:p w14:paraId="4941FAD9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Примеры чипсетов Intel: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Z790 (высокопроизводительный), Z690, B760, H770, H610.</w:t>
      </w:r>
    </w:p>
    <w:p w14:paraId="0341394B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Примеры чипсетов AMD: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X670E (высокопроизводительный</w:t>
      </w:r>
      <w:r w:rsidRPr="00BB562F">
        <w:rPr>
          <w:rFonts w:ascii="Times New Roman" w:hAnsi="Times New Roman" w:cs="Times New Roman"/>
          <w:sz w:val="22"/>
          <w:szCs w:val="22"/>
        </w:rPr>
        <w:t>), X670, B650E, B650, A620.</w:t>
      </w:r>
    </w:p>
    <w:p w14:paraId="783F9948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Выбор чипсета:</w:t>
      </w:r>
      <w:r w:rsidRPr="00BB562F">
        <w:rPr>
          <w:rFonts w:ascii="Times New Roman" w:hAnsi="Times New Roman" w:cs="Times New Roman"/>
          <w:sz w:val="22"/>
          <w:szCs w:val="22"/>
        </w:rPr>
        <w:t> Чипсет определяет возможности разгона процессора и оперативной памяти, а также количество доступных портов и слотов. Выбор чипсета зависит от потребностей пользователя и бюджета.</w:t>
      </w:r>
    </w:p>
    <w:p w14:paraId="3AE8515A" w14:textId="77777777" w:rsidR="00BB562F" w:rsidRPr="00BB562F" w:rsidRDefault="00BB562F" w:rsidP="00BB562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Форм</w:t>
      </w:r>
      <w:r w:rsidRPr="00BB562F">
        <w:rPr>
          <w:rFonts w:ascii="Times New Roman" w:hAnsi="Times New Roman" w:cs="Times New Roman"/>
          <w:sz w:val="22"/>
          <w:szCs w:val="22"/>
        </w:rPr>
        <w:t>-фактор:</w:t>
      </w:r>
    </w:p>
    <w:p w14:paraId="7D85AD5A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ATX: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Стандартный размер материнской платы для настольных компьютеров.</w:t>
      </w:r>
    </w:p>
    <w:p w14:paraId="0C5856BA" w14:textId="77777777" w:rsidR="00BB562F" w:rsidRPr="00BB562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Micro-ATX: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Меньший размер, чем ATX.</w:t>
      </w:r>
    </w:p>
    <w:p w14:paraId="3403C8F4" w14:textId="77777777" w:rsidR="00BB562F" w:rsidRPr="001F7D9F" w:rsidRDefault="00BB562F" w:rsidP="00BB562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hAnsi="Times New Roman" w:cs="Times New Roman"/>
          <w:b/>
          <w:bCs/>
          <w:sz w:val="22"/>
          <w:szCs w:val="22"/>
        </w:rPr>
        <w:t>Mini-ITX:</w:t>
      </w:r>
      <w:r w:rsidRPr="00BB562F">
        <w:rPr>
          <w:rFonts w:ascii="Times New Roman" w:eastAsia="Times New Roman" w:hAnsi="Times New Roman" w:cs="Times New Roman"/>
          <w:color w:val="212529"/>
          <w:kern w:val="0"/>
          <w:sz w:val="22"/>
          <w:szCs w:val="22"/>
          <w:lang w:eastAsia="ru-RU"/>
          <w14:ligatures w14:val="none"/>
        </w:rPr>
        <w:t> Самый маленький размер.</w:t>
      </w:r>
    </w:p>
    <w:p w14:paraId="1567441B" w14:textId="35AC8352" w:rsidR="00BB562F" w:rsidRDefault="00BB562F" w:rsidP="00BB562F">
      <w:pPr>
        <w:shd w:val="clear" w:color="auto" w:fill="FFFFFF"/>
        <w:spacing w:before="120" w:after="0" w:line="240" w:lineRule="auto"/>
        <w:ind w:left="851"/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</w:pPr>
      <w:r w:rsidRPr="00BB562F"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  <w:t>Источник: </w:t>
      </w:r>
      <w:hyperlink r:id="rId18" w:history="1">
        <w:r w:rsidRPr="00BB562F">
          <w:rPr>
            <w:rStyle w:val="ac"/>
            <w:rFonts w:ascii="Times New Roman" w:eastAsia="Times New Roman" w:hAnsi="Times New Roman" w:cs="Times New Roman"/>
            <w:b/>
            <w:bCs/>
            <w:kern w:val="0"/>
            <w:sz w:val="22"/>
            <w:szCs w:val="22"/>
            <w:lang w:eastAsia="ru-RU"/>
            <w14:ligatures w14:val="none"/>
          </w:rPr>
          <w:t>https://www.asus.com/ru/motherboards-components/motherboards/</w:t>
        </w:r>
      </w:hyperlink>
    </w:p>
    <w:p w14:paraId="6AAB7ACA" w14:textId="77777777" w:rsidR="00BB562F" w:rsidRPr="00BB562F" w:rsidRDefault="00BB562F" w:rsidP="00BB562F">
      <w:pPr>
        <w:shd w:val="clear" w:color="auto" w:fill="FFFFFF"/>
        <w:spacing w:before="120" w:after="0" w:line="360" w:lineRule="auto"/>
        <w:ind w:left="851"/>
        <w:rPr>
          <w:rFonts w:ascii="Times New Roman" w:eastAsia="Times New Roman" w:hAnsi="Times New Roman" w:cs="Times New Roman"/>
          <w:b/>
          <w:bCs/>
          <w:color w:val="212529"/>
          <w:kern w:val="0"/>
          <w:sz w:val="22"/>
          <w:szCs w:val="22"/>
          <w:lang w:eastAsia="ru-RU"/>
          <w14:ligatures w14:val="none"/>
        </w:rPr>
      </w:pPr>
    </w:p>
    <w:p w14:paraId="68CFE10D" w14:textId="567D11A1" w:rsidR="001F7D9F" w:rsidRDefault="001F7D9F" w:rsidP="0031603F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Виды систем охлаждения комплектующих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2048BF2" w14:textId="67A8B061" w:rsidR="001F7D9F" w:rsidRPr="0031603F" w:rsidRDefault="001F7D9F" w:rsidP="0031603F">
      <w:pPr>
        <w:pStyle w:val="a7"/>
        <w:ind w:left="792" w:firstLine="626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Система охлаждения необходима для поддержания оптимальной температуры компонентов компьютера (процессора, видеокарты, чипсета, оперативной памяти, твердотельного накопителя), предотвращая перегрев и обеспечивая стабильную работу</w:t>
      </w:r>
      <w:r w:rsidRPr="0031603F">
        <w:rPr>
          <w:rFonts w:ascii="Times New Roman" w:hAnsi="Times New Roman" w:cs="Times New Roman"/>
          <w:sz w:val="22"/>
          <w:szCs w:val="22"/>
        </w:rPr>
        <w:t>.</w:t>
      </w:r>
    </w:p>
    <w:p w14:paraId="317C8C63" w14:textId="77777777" w:rsidR="001F7D9F" w:rsidRPr="001F7D9F" w:rsidRDefault="001F7D9F" w:rsidP="001F7D9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Воздушное охлаждение:</w:t>
      </w:r>
    </w:p>
    <w:p w14:paraId="12227002" w14:textId="77777777" w:rsidR="001F7D9F" w:rsidRPr="001F7D9F" w:rsidRDefault="001F7D9F" w:rsidP="001F7D9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Кулеры:</w:t>
      </w:r>
      <w:r w:rsidRPr="001F7D9F">
        <w:rPr>
          <w:rFonts w:ascii="Times New Roman" w:hAnsi="Times New Roman" w:cs="Times New Roman"/>
          <w:sz w:val="22"/>
          <w:szCs w:val="22"/>
        </w:rPr>
        <w:t> состоят из радиатора (обычно алюминиевого или медного) и вентилятора. Радиатор рассеивает тепло, а вентилятор обдувает его, отводя тепло от компонента.</w:t>
      </w:r>
    </w:p>
    <w:p w14:paraId="4E2FBF7D" w14:textId="77777777" w:rsidR="001F7D9F" w:rsidRPr="001F7D9F" w:rsidRDefault="001F7D9F" w:rsidP="001F7D9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Типы кулеров:</w:t>
      </w:r>
    </w:p>
    <w:p w14:paraId="18D1F22F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Башенные кулеры:</w:t>
      </w:r>
      <w:r w:rsidRPr="001F7D9F">
        <w:rPr>
          <w:rFonts w:ascii="Times New Roman" w:hAnsi="Times New Roman" w:cs="Times New Roman"/>
          <w:sz w:val="22"/>
          <w:szCs w:val="22"/>
        </w:rPr>
        <w:t> радиатор имеет вертикальную башенную конструкцию, обеспечивающую большую площадь рассеивания тепла.</w:t>
      </w:r>
    </w:p>
    <w:p w14:paraId="4944AB66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Горизонтальные кулеры:</w:t>
      </w:r>
      <w:r w:rsidRPr="001F7D9F">
        <w:rPr>
          <w:rFonts w:ascii="Times New Roman" w:hAnsi="Times New Roman" w:cs="Times New Roman"/>
          <w:sz w:val="22"/>
          <w:szCs w:val="22"/>
        </w:rPr>
        <w:t> Радиатор располагается горизонтально над компонентом.</w:t>
      </w:r>
    </w:p>
    <w:p w14:paraId="6A7035FA" w14:textId="77777777" w:rsidR="001F7D9F" w:rsidRPr="001F7D9F" w:rsidRDefault="001F7D9F" w:rsidP="001F7D9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sz w:val="22"/>
          <w:szCs w:val="22"/>
        </w:rPr>
        <w:t>Преимущества</w:t>
      </w:r>
      <w:r w:rsidRPr="001F7D9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DD3B46C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Относительно</w:t>
      </w:r>
      <w:r w:rsidRPr="001F7D9F">
        <w:rPr>
          <w:rFonts w:ascii="Times New Roman" w:hAnsi="Times New Roman" w:cs="Times New Roman"/>
          <w:sz w:val="22"/>
          <w:szCs w:val="22"/>
        </w:rPr>
        <w:t xml:space="preserve"> низкая стоимость.</w:t>
      </w:r>
    </w:p>
    <w:p w14:paraId="6DBD960F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Простота</w:t>
      </w:r>
      <w:r w:rsidRPr="001F7D9F">
        <w:rPr>
          <w:rFonts w:ascii="Times New Roman" w:hAnsi="Times New Roman" w:cs="Times New Roman"/>
          <w:sz w:val="22"/>
          <w:szCs w:val="22"/>
        </w:rPr>
        <w:t xml:space="preserve"> установки и обслуживания.</w:t>
      </w:r>
    </w:p>
    <w:p w14:paraId="1D329CFC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Надежность</w:t>
      </w:r>
      <w:r w:rsidRPr="001F7D9F">
        <w:rPr>
          <w:rFonts w:ascii="Times New Roman" w:hAnsi="Times New Roman" w:cs="Times New Roman"/>
          <w:sz w:val="22"/>
          <w:szCs w:val="22"/>
        </w:rPr>
        <w:t>.</w:t>
      </w:r>
    </w:p>
    <w:p w14:paraId="39BD39CD" w14:textId="77777777" w:rsidR="001F7D9F" w:rsidRPr="001F7D9F" w:rsidRDefault="001F7D9F" w:rsidP="001F7D9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sz w:val="22"/>
          <w:szCs w:val="22"/>
        </w:rPr>
        <w:t>Недостатки</w:t>
      </w:r>
      <w:r w:rsidRPr="001F7D9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B5F478A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lastRenderedPageBreak/>
        <w:t>Менее</w:t>
      </w:r>
      <w:r w:rsidRPr="001F7D9F">
        <w:rPr>
          <w:rFonts w:ascii="Times New Roman" w:hAnsi="Times New Roman" w:cs="Times New Roman"/>
          <w:sz w:val="22"/>
          <w:szCs w:val="22"/>
        </w:rPr>
        <w:t xml:space="preserve"> эффективны, чем водяное охлаждение, особенно при высоких нагрузках.</w:t>
      </w:r>
    </w:p>
    <w:p w14:paraId="0148395A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Могут</w:t>
      </w:r>
      <w:r w:rsidRPr="001F7D9F">
        <w:rPr>
          <w:rFonts w:ascii="Times New Roman" w:hAnsi="Times New Roman" w:cs="Times New Roman"/>
          <w:sz w:val="22"/>
          <w:szCs w:val="22"/>
        </w:rPr>
        <w:t xml:space="preserve"> быть шумными.</w:t>
      </w:r>
    </w:p>
    <w:p w14:paraId="4ACCD85C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Занимают</w:t>
      </w:r>
      <w:r w:rsidRPr="001F7D9F">
        <w:rPr>
          <w:rFonts w:ascii="Times New Roman" w:hAnsi="Times New Roman" w:cs="Times New Roman"/>
          <w:sz w:val="22"/>
          <w:szCs w:val="22"/>
        </w:rPr>
        <w:t xml:space="preserve"> много места в корпусе.</w:t>
      </w:r>
    </w:p>
    <w:p w14:paraId="2F9510C6" w14:textId="77777777" w:rsidR="001F7D9F" w:rsidRPr="001F7D9F" w:rsidRDefault="001F7D9F" w:rsidP="001F7D9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Корпусные вентиляторы:</w:t>
      </w:r>
      <w:r w:rsidRPr="001F7D9F">
        <w:rPr>
          <w:rFonts w:ascii="Times New Roman" w:hAnsi="Times New Roman" w:cs="Times New Roman"/>
          <w:sz w:val="22"/>
          <w:szCs w:val="22"/>
        </w:rPr>
        <w:t> устанавливаются в корпусе для обеспечения циркуляции воздуха и отвода тепла от компонентов.</w:t>
      </w:r>
    </w:p>
    <w:p w14:paraId="04B14896" w14:textId="77777777" w:rsidR="001F7D9F" w:rsidRPr="001F7D9F" w:rsidRDefault="001F7D9F" w:rsidP="001F7D9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Водяное охлаждение (жидкостное охлаждение):</w:t>
      </w:r>
    </w:p>
    <w:p w14:paraId="203A4F00" w14:textId="77777777" w:rsidR="001F7D9F" w:rsidRPr="001F7D9F" w:rsidRDefault="001F7D9F" w:rsidP="001F7D9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1F7D9F">
        <w:rPr>
          <w:rFonts w:ascii="Times New Roman" w:hAnsi="Times New Roman" w:cs="Times New Roman"/>
          <w:sz w:val="22"/>
          <w:szCs w:val="22"/>
        </w:rPr>
        <w:t> использует жидкость (обычно дистиллированную воду с добавками) для отвода тепла от компонента к радиатору, где тепло рассеивается вентиляторами.</w:t>
      </w:r>
    </w:p>
    <w:p w14:paraId="77F588CA" w14:textId="77777777" w:rsidR="001F7D9F" w:rsidRPr="001F7D9F" w:rsidRDefault="001F7D9F" w:rsidP="001F7D9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sz w:val="22"/>
          <w:szCs w:val="22"/>
        </w:rPr>
        <w:t>Типы</w:t>
      </w:r>
      <w:r w:rsidRPr="001F7D9F">
        <w:rPr>
          <w:rFonts w:ascii="Times New Roman" w:hAnsi="Times New Roman" w:cs="Times New Roman"/>
          <w:b/>
          <w:bCs/>
          <w:sz w:val="22"/>
          <w:szCs w:val="22"/>
        </w:rPr>
        <w:t xml:space="preserve"> водяного охлаждения:</w:t>
      </w:r>
    </w:p>
    <w:p w14:paraId="218DACC3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Системы замкнутого типа (All-</w:t>
      </w:r>
      <w:proofErr w:type="spellStart"/>
      <w:r w:rsidRPr="001F7D9F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1F7D9F">
        <w:rPr>
          <w:rFonts w:ascii="Times New Roman" w:hAnsi="Times New Roman" w:cs="Times New Roman"/>
          <w:b/>
          <w:bCs/>
          <w:sz w:val="22"/>
          <w:szCs w:val="22"/>
        </w:rPr>
        <w:t>-One, AIO):</w:t>
      </w:r>
      <w:r w:rsidRPr="001F7D9F">
        <w:rPr>
          <w:rFonts w:ascii="Times New Roman" w:hAnsi="Times New Roman" w:cs="Times New Roman"/>
          <w:sz w:val="22"/>
          <w:szCs w:val="22"/>
        </w:rPr>
        <w:t> готовые решения, не требующие обслуживания.</w:t>
      </w:r>
    </w:p>
    <w:p w14:paraId="53298696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Системы открытого типа (</w:t>
      </w:r>
      <w:proofErr w:type="spellStart"/>
      <w:r w:rsidRPr="001F7D9F">
        <w:rPr>
          <w:rFonts w:ascii="Times New Roman" w:hAnsi="Times New Roman" w:cs="Times New Roman"/>
          <w:b/>
          <w:bCs/>
          <w:sz w:val="22"/>
          <w:szCs w:val="22"/>
        </w:rPr>
        <w:t>Custom</w:t>
      </w:r>
      <w:proofErr w:type="spellEnd"/>
      <w:r w:rsidRPr="001F7D9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1F7D9F">
        <w:rPr>
          <w:rFonts w:ascii="Times New Roman" w:hAnsi="Times New Roman" w:cs="Times New Roman"/>
          <w:b/>
          <w:bCs/>
          <w:sz w:val="22"/>
          <w:szCs w:val="22"/>
        </w:rPr>
        <w:t>Loop</w:t>
      </w:r>
      <w:proofErr w:type="spellEnd"/>
      <w:r w:rsidRPr="001F7D9F">
        <w:rPr>
          <w:rFonts w:ascii="Times New Roman" w:hAnsi="Times New Roman" w:cs="Times New Roman"/>
          <w:b/>
          <w:bCs/>
          <w:sz w:val="22"/>
          <w:szCs w:val="22"/>
        </w:rPr>
        <w:t>):</w:t>
      </w:r>
      <w:r w:rsidRPr="001F7D9F">
        <w:rPr>
          <w:rFonts w:ascii="Times New Roman" w:hAnsi="Times New Roman" w:cs="Times New Roman"/>
          <w:sz w:val="22"/>
          <w:szCs w:val="22"/>
        </w:rPr>
        <w:t xml:space="preserve"> собираются из отдельных компонентов (помпа, резервуар, радиатор, </w:t>
      </w:r>
      <w:proofErr w:type="spellStart"/>
      <w:r w:rsidRPr="001F7D9F">
        <w:rPr>
          <w:rFonts w:ascii="Times New Roman" w:hAnsi="Times New Roman" w:cs="Times New Roman"/>
          <w:sz w:val="22"/>
          <w:szCs w:val="22"/>
        </w:rPr>
        <w:t>водоблоки</w:t>
      </w:r>
      <w:proofErr w:type="spellEnd"/>
      <w:r w:rsidRPr="001F7D9F">
        <w:rPr>
          <w:rFonts w:ascii="Times New Roman" w:hAnsi="Times New Roman" w:cs="Times New Roman"/>
          <w:sz w:val="22"/>
          <w:szCs w:val="22"/>
        </w:rPr>
        <w:t>, трубки) и позволяют более гибко настраивать систему охлаждения.</w:t>
      </w:r>
    </w:p>
    <w:p w14:paraId="7B1D08D9" w14:textId="77777777" w:rsidR="001F7D9F" w:rsidRPr="001F7D9F" w:rsidRDefault="001F7D9F" w:rsidP="001F7D9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sz w:val="22"/>
          <w:szCs w:val="22"/>
        </w:rPr>
        <w:t>Преимущества</w:t>
      </w:r>
      <w:r w:rsidRPr="001F7D9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3E95D4D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Более</w:t>
      </w:r>
      <w:r w:rsidRPr="001F7D9F">
        <w:rPr>
          <w:rFonts w:ascii="Times New Roman" w:hAnsi="Times New Roman" w:cs="Times New Roman"/>
          <w:sz w:val="22"/>
          <w:szCs w:val="22"/>
        </w:rPr>
        <w:t xml:space="preserve"> высокая эффективность охлаждения по сравнению с воздушным.</w:t>
      </w:r>
    </w:p>
    <w:p w14:paraId="4AAD1F2D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Менее</w:t>
      </w:r>
      <w:r w:rsidRPr="001F7D9F">
        <w:rPr>
          <w:rFonts w:ascii="Times New Roman" w:hAnsi="Times New Roman" w:cs="Times New Roman"/>
          <w:sz w:val="22"/>
          <w:szCs w:val="22"/>
        </w:rPr>
        <w:t xml:space="preserve"> шумная работа (при использовании качественных компонентов).</w:t>
      </w:r>
    </w:p>
    <w:p w14:paraId="6E91D0C5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Более</w:t>
      </w:r>
      <w:r w:rsidRPr="001F7D9F">
        <w:rPr>
          <w:rFonts w:ascii="Times New Roman" w:hAnsi="Times New Roman" w:cs="Times New Roman"/>
          <w:sz w:val="22"/>
          <w:szCs w:val="22"/>
        </w:rPr>
        <w:t xml:space="preserve"> эстетичный вид.</w:t>
      </w:r>
    </w:p>
    <w:p w14:paraId="6B030415" w14:textId="77777777" w:rsidR="001F7D9F" w:rsidRPr="001F7D9F" w:rsidRDefault="001F7D9F" w:rsidP="001F7D9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sz w:val="22"/>
          <w:szCs w:val="22"/>
        </w:rPr>
        <w:t>Недостатки</w:t>
      </w:r>
      <w:r w:rsidRPr="001F7D9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DC096D5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Более</w:t>
      </w:r>
      <w:r w:rsidRPr="001F7D9F">
        <w:rPr>
          <w:rFonts w:ascii="Times New Roman" w:hAnsi="Times New Roman" w:cs="Times New Roman"/>
          <w:sz w:val="22"/>
          <w:szCs w:val="22"/>
        </w:rPr>
        <w:t xml:space="preserve"> высокая стоимость.</w:t>
      </w:r>
    </w:p>
    <w:p w14:paraId="1067574D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Более</w:t>
      </w:r>
      <w:r w:rsidRPr="001F7D9F">
        <w:rPr>
          <w:rFonts w:ascii="Times New Roman" w:hAnsi="Times New Roman" w:cs="Times New Roman"/>
          <w:sz w:val="22"/>
          <w:szCs w:val="22"/>
        </w:rPr>
        <w:t xml:space="preserve"> сложная установка (особенно для систем открытого типа).</w:t>
      </w:r>
    </w:p>
    <w:p w14:paraId="678CEA6E" w14:textId="77777777" w:rsidR="001F7D9F" w:rsidRPr="001F7D9F" w:rsidRDefault="001F7D9F" w:rsidP="001F7D9F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Риск</w:t>
      </w:r>
      <w:r w:rsidRPr="001F7D9F">
        <w:rPr>
          <w:rFonts w:ascii="Times New Roman" w:hAnsi="Times New Roman" w:cs="Times New Roman"/>
          <w:sz w:val="22"/>
          <w:szCs w:val="22"/>
        </w:rPr>
        <w:t xml:space="preserve"> протечек (хотя современные системы достаточно надежны).</w:t>
      </w:r>
    </w:p>
    <w:p w14:paraId="240A666A" w14:textId="77777777" w:rsidR="001F7D9F" w:rsidRPr="001F7D9F" w:rsidRDefault="001F7D9F" w:rsidP="001F7D9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Другие типы охлаждения:</w:t>
      </w:r>
    </w:p>
    <w:p w14:paraId="3E07ABED" w14:textId="77777777" w:rsidR="001F7D9F" w:rsidRPr="001F7D9F" w:rsidRDefault="001F7D9F" w:rsidP="001F7D9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Пассивное охлаждение:</w:t>
      </w:r>
      <w:r w:rsidRPr="001F7D9F">
        <w:rPr>
          <w:rFonts w:ascii="Times New Roman" w:hAnsi="Times New Roman" w:cs="Times New Roman"/>
          <w:sz w:val="22"/>
          <w:szCs w:val="22"/>
        </w:rPr>
        <w:t> использует радиаторы без вентиляторов. Подходит для компонентов с низким тепловыделением (например, чипсетов, некоторых твердотельных накопителей).</w:t>
      </w:r>
    </w:p>
    <w:p w14:paraId="475B7E83" w14:textId="77777777" w:rsidR="001F7D9F" w:rsidRPr="001F7D9F" w:rsidRDefault="001F7D9F" w:rsidP="001F7D9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1F7D9F">
        <w:rPr>
          <w:rFonts w:ascii="Times New Roman" w:hAnsi="Times New Roman" w:cs="Times New Roman"/>
          <w:b/>
          <w:bCs/>
          <w:sz w:val="22"/>
          <w:szCs w:val="22"/>
        </w:rPr>
        <w:t>Термоэлектрическое охлаждение (TEC):</w:t>
      </w:r>
      <w:r w:rsidRPr="001F7D9F">
        <w:rPr>
          <w:rFonts w:ascii="Times New Roman" w:hAnsi="Times New Roman" w:cs="Times New Roman"/>
          <w:sz w:val="22"/>
          <w:szCs w:val="22"/>
        </w:rPr>
        <w:t> использует эффект Пельтье для охлаждения компонента. Очень эффективно, но потребляет много энергии и может создавать конденсат.</w:t>
      </w:r>
    </w:p>
    <w:p w14:paraId="78DE1F13" w14:textId="2B6CBBB2" w:rsidR="001F7D9F" w:rsidRPr="0031603F" w:rsidRDefault="0031603F" w:rsidP="0031603F">
      <w:pPr>
        <w:pStyle w:val="a7"/>
        <w:spacing w:before="120" w:after="0"/>
        <w:ind w:left="79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Источник: </w:t>
      </w:r>
      <w:hyperlink r:id="rId19" w:history="1">
        <w:r w:rsidRPr="0031603F">
          <w:rPr>
            <w:rStyle w:val="ac"/>
            <w:rFonts w:ascii="Times New Roman" w:hAnsi="Times New Roman" w:cs="Times New Roman"/>
            <w:sz w:val="22"/>
            <w:szCs w:val="22"/>
          </w:rPr>
          <w:t>https://www.corsair.com/ru/ru/Categories/Products/Cooling/c/Cor_Products_Cooling</w:t>
        </w:r>
      </w:hyperlink>
    </w:p>
    <w:p w14:paraId="7F30BE51" w14:textId="77777777" w:rsidR="001F7D9F" w:rsidRDefault="001F7D9F" w:rsidP="001F7D9F">
      <w:pPr>
        <w:pStyle w:val="a7"/>
        <w:ind w:left="792"/>
        <w:rPr>
          <w:rFonts w:ascii="Times New Roman" w:hAnsi="Times New Roman" w:cs="Times New Roman"/>
          <w:b/>
          <w:bCs/>
          <w:sz w:val="22"/>
          <w:szCs w:val="22"/>
        </w:rPr>
      </w:pPr>
    </w:p>
    <w:p w14:paraId="35861569" w14:textId="67978E7C" w:rsidR="0031603F" w:rsidRDefault="0031603F" w:rsidP="00BC6CB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Стандарты USB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50E3FA80" w14:textId="1E5381AA" w:rsidR="0031603F" w:rsidRDefault="0031603F" w:rsidP="00BC6CB5">
      <w:pPr>
        <w:pStyle w:val="a7"/>
        <w:ind w:left="360" w:firstLine="77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 xml:space="preserve">USB (универсальная последовательная шина) — </w:t>
      </w:r>
      <w:r w:rsidRPr="0031603F">
        <w:rPr>
          <w:rFonts w:ascii="Times New Roman" w:hAnsi="Times New Roman" w:cs="Times New Roman"/>
          <w:sz w:val="22"/>
          <w:szCs w:val="22"/>
        </w:rPr>
        <w:t>это универсальная последовательная шина, используемая для подключения периферийных устройств к компьютеру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A76C509" w14:textId="77777777" w:rsidR="0031603F" w:rsidRDefault="0031603F" w:rsidP="0031603F">
      <w:pPr>
        <w:pStyle w:val="a7"/>
        <w:ind w:left="360"/>
        <w:rPr>
          <w:rFonts w:ascii="Times New Roman" w:hAnsi="Times New Roman" w:cs="Times New Roman"/>
          <w:sz w:val="22"/>
          <w:szCs w:val="22"/>
        </w:rPr>
      </w:pPr>
    </w:p>
    <w:p w14:paraId="69027AAB" w14:textId="77777777" w:rsidR="0031603F" w:rsidRPr="0031603F" w:rsidRDefault="0031603F" w:rsidP="0031603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Основные стандарты USB:</w:t>
      </w:r>
    </w:p>
    <w:p w14:paraId="1F28D0AF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USB 1.0/1.1:</w:t>
      </w:r>
      <w:r w:rsidRPr="0031603F">
        <w:rPr>
          <w:rFonts w:ascii="Times New Roman" w:hAnsi="Times New Roman" w:cs="Times New Roman"/>
          <w:sz w:val="22"/>
          <w:szCs w:val="22"/>
        </w:rPr>
        <w:t> самые первые версии USB, обеспечивающие низкую скорость передачи данных (1,5 Мбит/с и 12 Мбит/с соответственно). Устаревшие.</w:t>
      </w:r>
    </w:p>
    <w:p w14:paraId="7BDA85E3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USB 2.0:</w:t>
      </w:r>
      <w:r w:rsidRPr="0031603F">
        <w:rPr>
          <w:rFonts w:ascii="Times New Roman" w:hAnsi="Times New Roman" w:cs="Times New Roman"/>
          <w:sz w:val="22"/>
          <w:szCs w:val="22"/>
        </w:rPr>
        <w:t> значительно улучшенная версия, обеспечивающая скорость передачи данных до 480 Мбит/с (высокая скорость). Широко использовалась для подключения мышей, клавиатур, принтеров и других устройств.</w:t>
      </w:r>
    </w:p>
    <w:p w14:paraId="094F5E23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 xml:space="preserve">USB 3.0 / USB 3.1 </w:t>
      </w:r>
      <w:proofErr w:type="spellStart"/>
      <w:r w:rsidRPr="0031603F">
        <w:rPr>
          <w:rFonts w:ascii="Times New Roman" w:hAnsi="Times New Roman" w:cs="Times New Roman"/>
          <w:b/>
          <w:bCs/>
          <w:sz w:val="22"/>
          <w:szCs w:val="22"/>
        </w:rPr>
        <w:t>Gen</w:t>
      </w:r>
      <w:proofErr w:type="spellEnd"/>
      <w:r w:rsidRPr="0031603F">
        <w:rPr>
          <w:rFonts w:ascii="Times New Roman" w:hAnsi="Times New Roman" w:cs="Times New Roman"/>
          <w:b/>
          <w:bCs/>
          <w:sz w:val="22"/>
          <w:szCs w:val="22"/>
        </w:rPr>
        <w:t xml:space="preserve"> 1 / USB 3.2 </w:t>
      </w:r>
      <w:proofErr w:type="spellStart"/>
      <w:r w:rsidRPr="0031603F">
        <w:rPr>
          <w:rFonts w:ascii="Times New Roman" w:hAnsi="Times New Roman" w:cs="Times New Roman"/>
          <w:b/>
          <w:bCs/>
          <w:sz w:val="22"/>
          <w:szCs w:val="22"/>
        </w:rPr>
        <w:t>Gen</w:t>
      </w:r>
      <w:proofErr w:type="spellEnd"/>
      <w:r w:rsidRPr="0031603F">
        <w:rPr>
          <w:rFonts w:ascii="Times New Roman" w:hAnsi="Times New Roman" w:cs="Times New Roman"/>
          <w:b/>
          <w:bCs/>
          <w:sz w:val="22"/>
          <w:szCs w:val="22"/>
        </w:rPr>
        <w:t xml:space="preserve"> 1:</w:t>
      </w:r>
      <w:r w:rsidRPr="0031603F">
        <w:rPr>
          <w:rFonts w:ascii="Times New Roman" w:hAnsi="Times New Roman" w:cs="Times New Roman"/>
          <w:sz w:val="22"/>
          <w:szCs w:val="22"/>
        </w:rPr>
        <w:t> (По сути, это одно и то же, просто переименовано) обеспечивает скорость передачи данных до 5 Гбит/с (</w:t>
      </w:r>
      <w:proofErr w:type="spellStart"/>
      <w:r w:rsidRPr="0031603F">
        <w:rPr>
          <w:rFonts w:ascii="Times New Roman" w:hAnsi="Times New Roman" w:cs="Times New Roman"/>
          <w:sz w:val="22"/>
          <w:szCs w:val="22"/>
        </w:rPr>
        <w:t>SuperSpeed</w:t>
      </w:r>
      <w:proofErr w:type="spellEnd"/>
      <w:r w:rsidRPr="0031603F">
        <w:rPr>
          <w:rFonts w:ascii="Times New Roman" w:hAnsi="Times New Roman" w:cs="Times New Roman"/>
          <w:sz w:val="22"/>
          <w:szCs w:val="22"/>
        </w:rPr>
        <w:t>). Обычно обозначается синим цветом разъема.</w:t>
      </w:r>
    </w:p>
    <w:p w14:paraId="44DB242E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 xml:space="preserve">USB 3.1 </w:t>
      </w:r>
      <w:proofErr w:type="spellStart"/>
      <w:r w:rsidRPr="0031603F">
        <w:rPr>
          <w:rFonts w:ascii="Times New Roman" w:hAnsi="Times New Roman" w:cs="Times New Roman"/>
          <w:b/>
          <w:bCs/>
          <w:sz w:val="22"/>
          <w:szCs w:val="22"/>
        </w:rPr>
        <w:t>Gen</w:t>
      </w:r>
      <w:proofErr w:type="spellEnd"/>
      <w:r w:rsidRPr="0031603F">
        <w:rPr>
          <w:rFonts w:ascii="Times New Roman" w:hAnsi="Times New Roman" w:cs="Times New Roman"/>
          <w:b/>
          <w:bCs/>
          <w:sz w:val="22"/>
          <w:szCs w:val="22"/>
        </w:rPr>
        <w:t xml:space="preserve"> 2 / USB 3.2 </w:t>
      </w:r>
      <w:proofErr w:type="spellStart"/>
      <w:r w:rsidRPr="0031603F">
        <w:rPr>
          <w:rFonts w:ascii="Times New Roman" w:hAnsi="Times New Roman" w:cs="Times New Roman"/>
          <w:b/>
          <w:bCs/>
          <w:sz w:val="22"/>
          <w:szCs w:val="22"/>
        </w:rPr>
        <w:t>Gen</w:t>
      </w:r>
      <w:proofErr w:type="spellEnd"/>
      <w:r w:rsidRPr="0031603F">
        <w:rPr>
          <w:rFonts w:ascii="Times New Roman" w:hAnsi="Times New Roman" w:cs="Times New Roman"/>
          <w:b/>
          <w:bCs/>
          <w:sz w:val="22"/>
          <w:szCs w:val="22"/>
        </w:rPr>
        <w:t xml:space="preserve"> 2:</w:t>
      </w:r>
      <w:r w:rsidRPr="0031603F">
        <w:rPr>
          <w:rFonts w:ascii="Times New Roman" w:hAnsi="Times New Roman" w:cs="Times New Roman"/>
          <w:sz w:val="22"/>
          <w:szCs w:val="22"/>
        </w:rPr>
        <w:t> обеспечивает скорость передачи данных до 10 Гбит/с (</w:t>
      </w:r>
      <w:proofErr w:type="spellStart"/>
      <w:r w:rsidRPr="0031603F">
        <w:rPr>
          <w:rFonts w:ascii="Times New Roman" w:hAnsi="Times New Roman" w:cs="Times New Roman"/>
          <w:sz w:val="22"/>
          <w:szCs w:val="22"/>
        </w:rPr>
        <w:t>SuperSpeed</w:t>
      </w:r>
      <w:proofErr w:type="spellEnd"/>
      <w:r w:rsidRPr="0031603F">
        <w:rPr>
          <w:rFonts w:ascii="Times New Roman" w:hAnsi="Times New Roman" w:cs="Times New Roman"/>
          <w:sz w:val="22"/>
          <w:szCs w:val="22"/>
        </w:rPr>
        <w:t>+).</w:t>
      </w:r>
    </w:p>
    <w:p w14:paraId="2607CCC8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 xml:space="preserve">USB 3.2 </w:t>
      </w:r>
      <w:proofErr w:type="spellStart"/>
      <w:r w:rsidRPr="0031603F">
        <w:rPr>
          <w:rFonts w:ascii="Times New Roman" w:hAnsi="Times New Roman" w:cs="Times New Roman"/>
          <w:b/>
          <w:bCs/>
          <w:sz w:val="22"/>
          <w:szCs w:val="22"/>
        </w:rPr>
        <w:t>Gen</w:t>
      </w:r>
      <w:proofErr w:type="spellEnd"/>
      <w:r w:rsidRPr="0031603F">
        <w:rPr>
          <w:rFonts w:ascii="Times New Roman" w:hAnsi="Times New Roman" w:cs="Times New Roman"/>
          <w:b/>
          <w:bCs/>
          <w:sz w:val="22"/>
          <w:szCs w:val="22"/>
        </w:rPr>
        <w:t xml:space="preserve"> 2x2:</w:t>
      </w:r>
      <w:r w:rsidRPr="0031603F">
        <w:rPr>
          <w:rFonts w:ascii="Times New Roman" w:hAnsi="Times New Roman" w:cs="Times New Roman"/>
          <w:sz w:val="22"/>
          <w:szCs w:val="22"/>
        </w:rPr>
        <w:t> обеспечивает скорость передачи данных до 20 Гбит/с. Требует разъем USB Type-C.</w:t>
      </w:r>
    </w:p>
    <w:p w14:paraId="1447E6DB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lastRenderedPageBreak/>
        <w:t>USB4:</w:t>
      </w:r>
      <w:r w:rsidRPr="0031603F">
        <w:rPr>
          <w:rFonts w:ascii="Times New Roman" w:hAnsi="Times New Roman" w:cs="Times New Roman"/>
          <w:sz w:val="22"/>
          <w:szCs w:val="22"/>
        </w:rPr>
        <w:t xml:space="preserve"> Основан на протоколе </w:t>
      </w:r>
      <w:proofErr w:type="spellStart"/>
      <w:r w:rsidRPr="0031603F">
        <w:rPr>
          <w:rFonts w:ascii="Times New Roman" w:hAnsi="Times New Roman" w:cs="Times New Roman"/>
          <w:sz w:val="22"/>
          <w:szCs w:val="22"/>
        </w:rPr>
        <w:t>Thunderbolt</w:t>
      </w:r>
      <w:proofErr w:type="spellEnd"/>
      <w:r w:rsidRPr="0031603F">
        <w:rPr>
          <w:rFonts w:ascii="Times New Roman" w:hAnsi="Times New Roman" w:cs="Times New Roman"/>
          <w:sz w:val="22"/>
          <w:szCs w:val="22"/>
        </w:rPr>
        <w:t xml:space="preserve"> 3, обеспечивает скорость передачи данных до 40 Гбит/с. Требует разъем USB Type-C. Поддерживает передачу видеосигнала </w:t>
      </w:r>
      <w:proofErr w:type="spellStart"/>
      <w:r w:rsidRPr="0031603F">
        <w:rPr>
          <w:rFonts w:ascii="Times New Roman" w:hAnsi="Times New Roman" w:cs="Times New Roman"/>
          <w:sz w:val="22"/>
          <w:szCs w:val="22"/>
        </w:rPr>
        <w:t>DisplayPort</w:t>
      </w:r>
      <w:proofErr w:type="spellEnd"/>
      <w:r w:rsidRPr="0031603F">
        <w:rPr>
          <w:rFonts w:ascii="Times New Roman" w:hAnsi="Times New Roman" w:cs="Times New Roman"/>
          <w:sz w:val="22"/>
          <w:szCs w:val="22"/>
        </w:rPr>
        <w:t xml:space="preserve"> и питание Power Delivery.</w:t>
      </w:r>
    </w:p>
    <w:p w14:paraId="25701D00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USB4 версии 2.0 / USB 80 Гбит/с:</w:t>
      </w:r>
      <w:r w:rsidRPr="0031603F">
        <w:rPr>
          <w:rFonts w:ascii="Times New Roman" w:hAnsi="Times New Roman" w:cs="Times New Roman"/>
          <w:sz w:val="22"/>
          <w:szCs w:val="22"/>
        </w:rPr>
        <w:t> удваивает скорость передачи данных до 80 Гбит/с.</w:t>
      </w:r>
    </w:p>
    <w:p w14:paraId="591560BD" w14:textId="77777777" w:rsidR="0031603F" w:rsidRPr="0031603F" w:rsidRDefault="0031603F" w:rsidP="0031603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Типы разъемов USB:</w:t>
      </w:r>
    </w:p>
    <w:p w14:paraId="242D2767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Type-A:</w:t>
      </w:r>
      <w:r w:rsidRPr="0031603F">
        <w:rPr>
          <w:rFonts w:ascii="Times New Roman" w:hAnsi="Times New Roman" w:cs="Times New Roman"/>
          <w:sz w:val="22"/>
          <w:szCs w:val="22"/>
        </w:rPr>
        <w:t> Самый распространенный тип разъема USB, используемый для подключения большинства периферийных устройств.</w:t>
      </w:r>
    </w:p>
    <w:p w14:paraId="734D4DBE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Тип B:</w:t>
      </w:r>
      <w:r w:rsidRPr="0031603F">
        <w:rPr>
          <w:rFonts w:ascii="Times New Roman" w:hAnsi="Times New Roman" w:cs="Times New Roman"/>
          <w:sz w:val="22"/>
          <w:szCs w:val="22"/>
        </w:rPr>
        <w:t> используется для подключения принтеров, сканеров и других устройств.</w:t>
      </w:r>
    </w:p>
    <w:p w14:paraId="77AC5C1E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Mini-USB:</w:t>
      </w:r>
      <w:r w:rsidRPr="0031603F">
        <w:rPr>
          <w:rFonts w:ascii="Times New Roman" w:hAnsi="Times New Roman" w:cs="Times New Roman"/>
          <w:sz w:val="22"/>
          <w:szCs w:val="22"/>
        </w:rPr>
        <w:t> Меньший размер, использовался в старых мобильных устройствах.</w:t>
      </w:r>
    </w:p>
    <w:p w14:paraId="2A56F2E5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Micro-USB:</w:t>
      </w:r>
      <w:r w:rsidRPr="0031603F">
        <w:rPr>
          <w:rFonts w:ascii="Times New Roman" w:hAnsi="Times New Roman" w:cs="Times New Roman"/>
          <w:sz w:val="22"/>
          <w:szCs w:val="22"/>
        </w:rPr>
        <w:t> Меньший размер, широко используется в смартфонах и других портативных устройствах.</w:t>
      </w:r>
    </w:p>
    <w:p w14:paraId="64B108BE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Type-C:</w:t>
      </w:r>
      <w:r w:rsidRPr="0031603F">
        <w:rPr>
          <w:rFonts w:ascii="Times New Roman" w:hAnsi="Times New Roman" w:cs="Times New Roman"/>
          <w:sz w:val="22"/>
          <w:szCs w:val="22"/>
        </w:rPr>
        <w:t> новый тип разъема, имеющий симметричную форму, что позволяет подключать кабель любой стороной. Поддерживает высокую скорость передачи данных и питание Power Delivery.</w:t>
      </w:r>
    </w:p>
    <w:p w14:paraId="76A93AC9" w14:textId="77777777" w:rsidR="0031603F" w:rsidRPr="0031603F" w:rsidRDefault="0031603F" w:rsidP="0031603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Питание через USB (USB PD):</w:t>
      </w:r>
    </w:p>
    <w:p w14:paraId="55412216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Технология, позволяющая передавать больше энергии через USB-порт, что позволяет заряжать ноутбуки, планшеты и другие устройства.</w:t>
      </w:r>
    </w:p>
    <w:p w14:paraId="3EC58394" w14:textId="77777777" w:rsid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Поддерживает разные профили мощности (до 100 Вт и более).</w:t>
      </w:r>
    </w:p>
    <w:p w14:paraId="2FE8DC3B" w14:textId="24137C39" w:rsidR="0031603F" w:rsidRPr="0031603F" w:rsidRDefault="0031603F" w:rsidP="0031603F">
      <w:pPr>
        <w:shd w:val="clear" w:color="auto" w:fill="FFFFFF"/>
        <w:spacing w:before="120" w:after="0" w:line="240" w:lineRule="auto"/>
        <w:ind w:firstLine="851"/>
        <w:rPr>
          <w:rFonts w:ascii="Times New Roman" w:hAnsi="Times New Roman" w:cs="Times New Roman"/>
          <w:b/>
          <w:bCs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Источник: </w:t>
      </w:r>
      <w:hyperlink r:id="rId20" w:history="1">
        <w:r w:rsidRPr="0031603F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https://www.usb.org/</w:t>
        </w:r>
      </w:hyperlink>
    </w:p>
    <w:p w14:paraId="59359D09" w14:textId="77777777" w:rsidR="0031603F" w:rsidRPr="0031603F" w:rsidRDefault="0031603F" w:rsidP="0031603F">
      <w:pPr>
        <w:pStyle w:val="a7"/>
        <w:ind w:left="360"/>
        <w:rPr>
          <w:rFonts w:ascii="Times New Roman" w:hAnsi="Times New Roman" w:cs="Times New Roman"/>
          <w:sz w:val="22"/>
          <w:szCs w:val="22"/>
        </w:rPr>
      </w:pPr>
    </w:p>
    <w:p w14:paraId="644E4C4C" w14:textId="7B43E6FC" w:rsidR="0031603F" w:rsidRDefault="0031603F" w:rsidP="00BC6CB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Типы ЖК мониторов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1F604653" w14:textId="60181305" w:rsidR="0031603F" w:rsidRDefault="0031603F" w:rsidP="00BC6CB5">
      <w:pPr>
        <w:pStyle w:val="a7"/>
        <w:ind w:left="360" w:firstLine="77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ЖК-монитор (жидкокристаллический монитор, LCD)</w:t>
      </w:r>
      <w:r w:rsidRPr="0031603F">
        <w:rPr>
          <w:rFonts w:ascii="Times New Roman" w:hAnsi="Times New Roman" w:cs="Times New Roman"/>
          <w:sz w:val="22"/>
          <w:szCs w:val="22"/>
        </w:rPr>
        <w:t xml:space="preserve"> — это тип плоскопанельного монитора, использующий жидкие кристаллы для формирования изображения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D667469" w14:textId="77777777" w:rsidR="0031603F" w:rsidRPr="0031603F" w:rsidRDefault="0031603F" w:rsidP="0031603F">
      <w:pPr>
        <w:pStyle w:val="a7"/>
        <w:ind w:left="360"/>
        <w:rPr>
          <w:rFonts w:ascii="Times New Roman" w:hAnsi="Times New Roman" w:cs="Times New Roman"/>
          <w:sz w:val="22"/>
          <w:szCs w:val="22"/>
        </w:rPr>
      </w:pPr>
    </w:p>
    <w:p w14:paraId="4B76A735" w14:textId="35018271" w:rsidR="0031603F" w:rsidRPr="0031603F" w:rsidRDefault="0031603F" w:rsidP="0031603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TN (</w:t>
      </w:r>
      <w:proofErr w:type="spellStart"/>
      <w:r w:rsidR="0027609D" w:rsidRPr="0027609D">
        <w:rPr>
          <w:rFonts w:ascii="Times New Roman" w:hAnsi="Times New Roman" w:cs="Times New Roman"/>
          <w:b/>
          <w:bCs/>
          <w:sz w:val="22"/>
          <w:szCs w:val="22"/>
        </w:rPr>
        <w:t>Twisted</w:t>
      </w:r>
      <w:proofErr w:type="spellEnd"/>
      <w:r w:rsidR="0027609D" w:rsidRPr="0027609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27609D" w:rsidRPr="0027609D">
        <w:rPr>
          <w:rFonts w:ascii="Times New Roman" w:hAnsi="Times New Roman" w:cs="Times New Roman"/>
          <w:b/>
          <w:bCs/>
          <w:sz w:val="22"/>
          <w:szCs w:val="22"/>
        </w:rPr>
        <w:t>Nematic</w:t>
      </w:r>
      <w:proofErr w:type="spellEnd"/>
      <w:r w:rsidRPr="0031603F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21F979EB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31603F">
        <w:rPr>
          <w:rFonts w:ascii="Times New Roman" w:hAnsi="Times New Roman" w:cs="Times New Roman"/>
          <w:sz w:val="22"/>
          <w:szCs w:val="22"/>
        </w:rPr>
        <w:t> жидкие кристаллы скручиваются между двумя стеклянными пластинами, поляризованными перпендикулярно друг другу. При подаче напряжения кристаллы раскручиваются, пропуская свет.</w:t>
      </w:r>
    </w:p>
    <w:p w14:paraId="7AC6E1CB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Преимущества:</w:t>
      </w:r>
    </w:p>
    <w:p w14:paraId="3AD11624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Самое низкое время отклика (1-5 мс), что делает их хорошим выбором для игр.</w:t>
      </w:r>
    </w:p>
    <w:p w14:paraId="024B446A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Относительно низкая стоимость.</w:t>
      </w:r>
    </w:p>
    <w:p w14:paraId="1C8C481D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Недостатки:</w:t>
      </w:r>
    </w:p>
    <w:p w14:paraId="4CB73D74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Узкие углы обзора (изображение может искажаться при просмотре сбоку).</w:t>
      </w:r>
    </w:p>
    <w:p w14:paraId="2CBD6F79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Не самая лучшая цветопередача.</w:t>
      </w:r>
    </w:p>
    <w:p w14:paraId="7A6A30BF" w14:textId="66EF158F" w:rsidR="0031603F" w:rsidRPr="0031603F" w:rsidRDefault="0031603F" w:rsidP="0031603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IPS (</w:t>
      </w:r>
      <w:r w:rsidR="0027609D" w:rsidRPr="0027609D">
        <w:rPr>
          <w:rFonts w:ascii="Times New Roman" w:hAnsi="Times New Roman" w:cs="Times New Roman"/>
          <w:b/>
          <w:bCs/>
          <w:sz w:val="22"/>
          <w:szCs w:val="22"/>
        </w:rPr>
        <w:t>In-</w:t>
      </w:r>
      <w:proofErr w:type="spellStart"/>
      <w:r w:rsidR="0027609D" w:rsidRPr="0027609D">
        <w:rPr>
          <w:rFonts w:ascii="Times New Roman" w:hAnsi="Times New Roman" w:cs="Times New Roman"/>
          <w:b/>
          <w:bCs/>
          <w:sz w:val="22"/>
          <w:szCs w:val="22"/>
        </w:rPr>
        <w:t>Plane</w:t>
      </w:r>
      <w:proofErr w:type="spellEnd"/>
      <w:r w:rsidR="0027609D" w:rsidRPr="0027609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27609D" w:rsidRPr="0027609D">
        <w:rPr>
          <w:rFonts w:ascii="Times New Roman" w:hAnsi="Times New Roman" w:cs="Times New Roman"/>
          <w:b/>
          <w:bCs/>
          <w:sz w:val="22"/>
          <w:szCs w:val="22"/>
        </w:rPr>
        <w:t>Switching</w:t>
      </w:r>
      <w:proofErr w:type="spellEnd"/>
      <w:r w:rsidRPr="0031603F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56DD0DA4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31603F">
        <w:rPr>
          <w:rFonts w:ascii="Times New Roman" w:hAnsi="Times New Roman" w:cs="Times New Roman"/>
          <w:sz w:val="22"/>
          <w:szCs w:val="22"/>
        </w:rPr>
        <w:t> жидкие кристаллы располагаются параллельно плоскости экрана и поворачиваются при подаче напряжения.</w:t>
      </w:r>
    </w:p>
    <w:p w14:paraId="796128F6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Преимущества:</w:t>
      </w:r>
    </w:p>
    <w:p w14:paraId="1F6D6426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Широкие углы обзора (изображение не искажается при просмотре сбоку).</w:t>
      </w:r>
    </w:p>
    <w:p w14:paraId="42A7C62B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Хорошая цветопередача, подходящая для работы с графикой и видео.</w:t>
      </w:r>
    </w:p>
    <w:p w14:paraId="396A3A96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Недостатки:</w:t>
      </w:r>
    </w:p>
    <w:p w14:paraId="3B56539A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Более высокое время отклика (4-8 мс) по сравнению с TN.</w:t>
      </w:r>
    </w:p>
    <w:p w14:paraId="79D1FCE1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Более высокая стоимость.</w:t>
      </w:r>
    </w:p>
    <w:p w14:paraId="07DF3DF3" w14:textId="359C57EE" w:rsidR="0031603F" w:rsidRPr="0031603F" w:rsidRDefault="0031603F" w:rsidP="0031603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VA (</w:t>
      </w:r>
      <w:proofErr w:type="spellStart"/>
      <w:r w:rsidR="0027609D" w:rsidRPr="0027609D">
        <w:rPr>
          <w:rFonts w:ascii="Times New Roman" w:hAnsi="Times New Roman" w:cs="Times New Roman"/>
          <w:b/>
          <w:bCs/>
          <w:sz w:val="22"/>
          <w:szCs w:val="22"/>
        </w:rPr>
        <w:t>Vertical</w:t>
      </w:r>
      <w:proofErr w:type="spellEnd"/>
      <w:r w:rsidR="0027609D" w:rsidRPr="0027609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27609D" w:rsidRPr="0027609D">
        <w:rPr>
          <w:rFonts w:ascii="Times New Roman" w:hAnsi="Times New Roman" w:cs="Times New Roman"/>
          <w:b/>
          <w:bCs/>
          <w:sz w:val="22"/>
          <w:szCs w:val="22"/>
        </w:rPr>
        <w:t>Alignment</w:t>
      </w:r>
      <w:proofErr w:type="spellEnd"/>
      <w:r w:rsidRPr="0031603F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1A5850A5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31603F">
        <w:rPr>
          <w:rFonts w:ascii="Times New Roman" w:hAnsi="Times New Roman" w:cs="Times New Roman"/>
          <w:sz w:val="22"/>
          <w:szCs w:val="22"/>
        </w:rPr>
        <w:t> жидкие кристаллы располагаются вертикально относительно плоскости экрана и наклоняются при подаче напряжения.</w:t>
      </w:r>
    </w:p>
    <w:p w14:paraId="491A9AB7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Преимущества:</w:t>
      </w:r>
    </w:p>
    <w:p w14:paraId="1CAE30FB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Высокий коэффициент контрастности (лучше, чем у TN и IPS).</w:t>
      </w:r>
    </w:p>
    <w:p w14:paraId="6199C022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Хорошие углы обзора.</w:t>
      </w:r>
    </w:p>
    <w:p w14:paraId="626CC5F8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Достойная цветопередача.</w:t>
      </w:r>
    </w:p>
    <w:p w14:paraId="01F3B156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Недостатки:</w:t>
      </w:r>
    </w:p>
    <w:p w14:paraId="7CE6D57A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Время отклика может быть выше, чем у TN, но ниже, чем у IPS.</w:t>
      </w:r>
    </w:p>
    <w:p w14:paraId="3E98B417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Может наблюдаться эффект “смазывания” в динамичных сценах.</w:t>
      </w:r>
    </w:p>
    <w:p w14:paraId="0341B033" w14:textId="72FFF1D9" w:rsidR="0031603F" w:rsidRPr="0031603F" w:rsidRDefault="0031603F" w:rsidP="0031603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  <w:lang w:val="en-US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  <w:lang w:val="en-US"/>
        </w:rPr>
        <w:t>OLED (</w:t>
      </w:r>
      <w:r w:rsidR="0027609D" w:rsidRPr="0027609D">
        <w:rPr>
          <w:rFonts w:ascii="Times New Roman" w:hAnsi="Times New Roman" w:cs="Times New Roman"/>
          <w:b/>
          <w:bCs/>
          <w:sz w:val="22"/>
          <w:szCs w:val="22"/>
          <w:lang w:val="en-US"/>
        </w:rPr>
        <w:t>Organic Light Emitting Diode</w:t>
      </w:r>
      <w:r w:rsidRPr="0031603F">
        <w:rPr>
          <w:rFonts w:ascii="Times New Roman" w:hAnsi="Times New Roman" w:cs="Times New Roman"/>
          <w:b/>
          <w:bCs/>
          <w:sz w:val="22"/>
          <w:szCs w:val="22"/>
          <w:lang w:val="en-US"/>
        </w:rPr>
        <w:t>):</w:t>
      </w:r>
    </w:p>
    <w:p w14:paraId="0A113FD7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lastRenderedPageBreak/>
        <w:t>Принцип работы:</w:t>
      </w:r>
      <w:r w:rsidRPr="0031603F">
        <w:rPr>
          <w:rFonts w:ascii="Times New Roman" w:hAnsi="Times New Roman" w:cs="Times New Roman"/>
          <w:sz w:val="22"/>
          <w:szCs w:val="22"/>
        </w:rPr>
        <w:t> каждый пиксель является источником света, что позволяет добиться идеального черного цвета и высокой контрастности.</w:t>
      </w:r>
    </w:p>
    <w:p w14:paraId="52CACE22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Преимущества:</w:t>
      </w:r>
    </w:p>
    <w:p w14:paraId="4952D392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Идеальный черный цвет.</w:t>
      </w:r>
    </w:p>
    <w:p w14:paraId="098B61CF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Бесконечный контраст.</w:t>
      </w:r>
    </w:p>
    <w:p w14:paraId="4333E68A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Широкие углы обзора.</w:t>
      </w:r>
    </w:p>
    <w:p w14:paraId="392019A5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Очень быстрое время отклика.</w:t>
      </w:r>
    </w:p>
    <w:p w14:paraId="1F849CCB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Недостатки:</w:t>
      </w:r>
    </w:p>
    <w:p w14:paraId="3D7FE705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Более высокая стоимость.</w:t>
      </w:r>
    </w:p>
    <w:p w14:paraId="6ECE8B65" w14:textId="77777777" w:rsidR="0031603F" w:rsidRPr="0031603F" w:rsidRDefault="0031603F" w:rsidP="0031603F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sz w:val="22"/>
          <w:szCs w:val="22"/>
        </w:rPr>
        <w:t>Риск выгорания пикселей (при длительном отображении статического изображения).</w:t>
      </w:r>
    </w:p>
    <w:p w14:paraId="04C6A711" w14:textId="77777777" w:rsidR="0031603F" w:rsidRPr="0031603F" w:rsidRDefault="0031603F" w:rsidP="0031603F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Другие характеристики мониторов:</w:t>
      </w:r>
    </w:p>
    <w:p w14:paraId="5403F6F0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Разрешение:</w:t>
      </w:r>
      <w:r w:rsidRPr="0031603F">
        <w:rPr>
          <w:rFonts w:ascii="Times New Roman" w:hAnsi="Times New Roman" w:cs="Times New Roman"/>
          <w:sz w:val="22"/>
          <w:szCs w:val="22"/>
        </w:rPr>
        <w:t> количество пикселей на экране (например, 1920x1080, 2560x1440, 3840x2160).</w:t>
      </w:r>
    </w:p>
    <w:p w14:paraId="37254522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Частота обновления:</w:t>
      </w:r>
      <w:r w:rsidRPr="0031603F">
        <w:rPr>
          <w:rFonts w:ascii="Times New Roman" w:hAnsi="Times New Roman" w:cs="Times New Roman"/>
          <w:sz w:val="22"/>
          <w:szCs w:val="22"/>
        </w:rPr>
        <w:t> количество кадров, отображаемых на экране в секунду (измеряется в герцах). Более высокая частота обновления обеспечивает более плавное изображение.</w:t>
      </w:r>
    </w:p>
    <w:p w14:paraId="2BD9EB11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Время отклика:</w:t>
      </w:r>
      <w:r w:rsidRPr="0031603F">
        <w:rPr>
          <w:rFonts w:ascii="Times New Roman" w:hAnsi="Times New Roman" w:cs="Times New Roman"/>
          <w:sz w:val="22"/>
          <w:szCs w:val="22"/>
        </w:rPr>
        <w:t> время, необходимое пикселю для изменения цвета. Чем меньше время отклика, тем меньше размытие в динамичных сценах.</w:t>
      </w:r>
    </w:p>
    <w:p w14:paraId="621BAA1D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Яркость:</w:t>
      </w:r>
      <w:r w:rsidRPr="0031603F">
        <w:rPr>
          <w:rFonts w:ascii="Times New Roman" w:hAnsi="Times New Roman" w:cs="Times New Roman"/>
          <w:sz w:val="22"/>
          <w:szCs w:val="22"/>
        </w:rPr>
        <w:t> измеряется в канделах на квадратный метр (кд/м²).</w:t>
      </w:r>
    </w:p>
    <w:p w14:paraId="5A5A0A8D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Контрастность:</w:t>
      </w:r>
      <w:r w:rsidRPr="0031603F">
        <w:rPr>
          <w:rFonts w:ascii="Times New Roman" w:hAnsi="Times New Roman" w:cs="Times New Roman"/>
          <w:sz w:val="22"/>
          <w:szCs w:val="22"/>
        </w:rPr>
        <w:t> Отношение яркости самого светлого и самого темного пикселя.</w:t>
      </w:r>
    </w:p>
    <w:p w14:paraId="4B53B244" w14:textId="77777777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Углы обзора:</w:t>
      </w:r>
      <w:r w:rsidRPr="0031603F">
        <w:rPr>
          <w:rFonts w:ascii="Times New Roman" w:hAnsi="Times New Roman" w:cs="Times New Roman"/>
          <w:sz w:val="22"/>
          <w:szCs w:val="22"/>
        </w:rPr>
        <w:t> угол, при котором изображение на экране остается четким и не искажается.</w:t>
      </w:r>
    </w:p>
    <w:p w14:paraId="64EABBE2" w14:textId="727E5D0C" w:rsidR="0031603F" w:rsidRPr="0031603F" w:rsidRDefault="0031603F" w:rsidP="0031603F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31603F">
        <w:rPr>
          <w:rFonts w:ascii="Times New Roman" w:hAnsi="Times New Roman" w:cs="Times New Roman"/>
          <w:b/>
          <w:bCs/>
          <w:sz w:val="22"/>
          <w:szCs w:val="22"/>
        </w:rPr>
        <w:t>Поддержка технологий:</w:t>
      </w:r>
      <w:r w:rsidRPr="0031603F">
        <w:rPr>
          <w:rFonts w:ascii="Times New Roman" w:hAnsi="Times New Roman" w:cs="Times New Roman"/>
          <w:sz w:val="22"/>
          <w:szCs w:val="22"/>
        </w:rPr>
        <w:t> HDR (</w:t>
      </w:r>
      <w:r w:rsidR="0027609D" w:rsidRPr="0027609D">
        <w:rPr>
          <w:rFonts w:ascii="Times New Roman" w:hAnsi="Times New Roman" w:cs="Times New Roman"/>
          <w:sz w:val="22"/>
          <w:szCs w:val="22"/>
        </w:rPr>
        <w:t>High Dynamic Range</w:t>
      </w:r>
      <w:r w:rsidRPr="0031603F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31603F">
        <w:rPr>
          <w:rFonts w:ascii="Times New Roman" w:hAnsi="Times New Roman" w:cs="Times New Roman"/>
          <w:sz w:val="22"/>
          <w:szCs w:val="22"/>
        </w:rPr>
        <w:t>FreeSync</w:t>
      </w:r>
      <w:proofErr w:type="spellEnd"/>
      <w:r w:rsidRPr="0031603F">
        <w:rPr>
          <w:rFonts w:ascii="Times New Roman" w:hAnsi="Times New Roman" w:cs="Times New Roman"/>
          <w:sz w:val="22"/>
          <w:szCs w:val="22"/>
        </w:rPr>
        <w:t>, G-</w:t>
      </w:r>
      <w:proofErr w:type="spellStart"/>
      <w:r w:rsidRPr="0031603F">
        <w:rPr>
          <w:rFonts w:ascii="Times New Roman" w:hAnsi="Times New Roman" w:cs="Times New Roman"/>
          <w:sz w:val="22"/>
          <w:szCs w:val="22"/>
        </w:rPr>
        <w:t>Sync</w:t>
      </w:r>
      <w:proofErr w:type="spellEnd"/>
      <w:r w:rsidRPr="0031603F">
        <w:rPr>
          <w:rFonts w:ascii="Times New Roman" w:hAnsi="Times New Roman" w:cs="Times New Roman"/>
          <w:sz w:val="22"/>
          <w:szCs w:val="22"/>
        </w:rPr>
        <w:t>.</w:t>
      </w:r>
    </w:p>
    <w:p w14:paraId="03C83CA0" w14:textId="2A99311E" w:rsidR="0031603F" w:rsidRPr="0027609D" w:rsidRDefault="0027609D" w:rsidP="0027609D">
      <w:pPr>
        <w:pStyle w:val="a7"/>
        <w:spacing w:before="120" w:after="0"/>
        <w:ind w:left="357"/>
        <w:rPr>
          <w:rFonts w:ascii="Times New Roman" w:hAnsi="Times New Roman" w:cs="Times New Roman"/>
          <w:b/>
          <w:bCs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Источник: </w:t>
      </w:r>
      <w:hyperlink r:id="rId21" w:history="1">
        <w:r w:rsidRPr="0027609D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https://www.lg.com/ru/monitors</w:t>
        </w:r>
      </w:hyperlink>
    </w:p>
    <w:p w14:paraId="59849F03" w14:textId="77777777" w:rsidR="0031603F" w:rsidRPr="0027609D" w:rsidRDefault="0031603F" w:rsidP="0031603F">
      <w:pPr>
        <w:pStyle w:val="a7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21E8D392" w14:textId="2FABF981" w:rsidR="0027609D" w:rsidRDefault="0027609D" w:rsidP="0027609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3D-принтеры, устройство и возможности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75D0F83" w14:textId="610DDFE4" w:rsidR="0027609D" w:rsidRDefault="0027609D" w:rsidP="00BC6CB5">
      <w:pPr>
        <w:pStyle w:val="a7"/>
        <w:ind w:left="360" w:firstLine="77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3D-принтер</w:t>
      </w:r>
      <w:r w:rsidRPr="0027609D">
        <w:rPr>
          <w:rFonts w:ascii="Times New Roman" w:hAnsi="Times New Roman" w:cs="Times New Roman"/>
          <w:sz w:val="22"/>
          <w:szCs w:val="22"/>
        </w:rPr>
        <w:t xml:space="preserve"> – это устройство, которое создает физические объекты на основе цифровой 3D-модели путем послойного нанесения материала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B50DAA7" w14:textId="77777777" w:rsidR="0027609D" w:rsidRDefault="0027609D" w:rsidP="0027609D">
      <w:pPr>
        <w:pStyle w:val="a7"/>
        <w:ind w:left="360"/>
        <w:rPr>
          <w:rFonts w:ascii="Times New Roman" w:hAnsi="Times New Roman" w:cs="Times New Roman"/>
          <w:sz w:val="22"/>
          <w:szCs w:val="22"/>
        </w:rPr>
      </w:pPr>
    </w:p>
    <w:p w14:paraId="304D0E29" w14:textId="77777777" w:rsidR="0027609D" w:rsidRPr="0027609D" w:rsidRDefault="0027609D" w:rsidP="0027609D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Основные технологии 3D-печати:</w:t>
      </w:r>
    </w:p>
    <w:p w14:paraId="1724F890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FDM (</w:t>
      </w:r>
      <w:proofErr w:type="spellStart"/>
      <w:r w:rsidRPr="0027609D">
        <w:rPr>
          <w:rFonts w:ascii="Times New Roman" w:hAnsi="Times New Roman" w:cs="Times New Roman"/>
          <w:b/>
          <w:bCs/>
          <w:sz w:val="22"/>
          <w:szCs w:val="22"/>
        </w:rPr>
        <w:t>Fused</w:t>
      </w:r>
      <w:proofErr w:type="spellEnd"/>
      <w:r w:rsidRPr="0027609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7609D">
        <w:rPr>
          <w:rFonts w:ascii="Times New Roman" w:hAnsi="Times New Roman" w:cs="Times New Roman"/>
          <w:b/>
          <w:bCs/>
          <w:sz w:val="22"/>
          <w:szCs w:val="22"/>
        </w:rPr>
        <w:t>Deposition</w:t>
      </w:r>
      <w:proofErr w:type="spellEnd"/>
      <w:r w:rsidRPr="0027609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7609D">
        <w:rPr>
          <w:rFonts w:ascii="Times New Roman" w:hAnsi="Times New Roman" w:cs="Times New Roman"/>
          <w:b/>
          <w:bCs/>
          <w:sz w:val="22"/>
          <w:szCs w:val="22"/>
        </w:rPr>
        <w:t>Modeling</w:t>
      </w:r>
      <w:proofErr w:type="spellEnd"/>
      <w:r w:rsidRPr="0027609D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00607299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27609D">
        <w:rPr>
          <w:rFonts w:ascii="Times New Roman" w:hAnsi="Times New Roman" w:cs="Times New Roman"/>
          <w:sz w:val="22"/>
          <w:szCs w:val="22"/>
        </w:rPr>
        <w:t> Пластиковая нить (</w:t>
      </w:r>
      <w:proofErr w:type="spellStart"/>
      <w:r w:rsidRPr="0027609D">
        <w:rPr>
          <w:rFonts w:ascii="Times New Roman" w:hAnsi="Times New Roman" w:cs="Times New Roman"/>
          <w:sz w:val="22"/>
          <w:szCs w:val="22"/>
        </w:rPr>
        <w:t>филамент</w:t>
      </w:r>
      <w:proofErr w:type="spellEnd"/>
      <w:r w:rsidRPr="0027609D">
        <w:rPr>
          <w:rFonts w:ascii="Times New Roman" w:hAnsi="Times New Roman" w:cs="Times New Roman"/>
          <w:sz w:val="22"/>
          <w:szCs w:val="22"/>
        </w:rPr>
        <w:t>) подается в нагретую головку (экструдер), которая расплавляет пластик и наносит его послойно на платформу.</w:t>
      </w:r>
    </w:p>
    <w:p w14:paraId="0F191999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Материалы:</w:t>
      </w:r>
      <w:r w:rsidRPr="0027609D">
        <w:rPr>
          <w:rFonts w:ascii="Times New Roman" w:hAnsi="Times New Roman" w:cs="Times New Roman"/>
          <w:sz w:val="22"/>
          <w:szCs w:val="22"/>
        </w:rPr>
        <w:t xml:space="preserve"> PLA, ABS, PETG, </w:t>
      </w:r>
      <w:proofErr w:type="spellStart"/>
      <w:r w:rsidRPr="0027609D">
        <w:rPr>
          <w:rFonts w:ascii="Times New Roman" w:hAnsi="Times New Roman" w:cs="Times New Roman"/>
          <w:sz w:val="22"/>
          <w:szCs w:val="22"/>
        </w:rPr>
        <w:t>Nylon</w:t>
      </w:r>
      <w:proofErr w:type="spellEnd"/>
      <w:r w:rsidRPr="0027609D">
        <w:rPr>
          <w:rFonts w:ascii="Times New Roman" w:hAnsi="Times New Roman" w:cs="Times New Roman"/>
          <w:sz w:val="22"/>
          <w:szCs w:val="22"/>
        </w:rPr>
        <w:t xml:space="preserve"> и другие термопластики.</w:t>
      </w:r>
    </w:p>
    <w:p w14:paraId="50F7B708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Преимущества:</w:t>
      </w:r>
    </w:p>
    <w:p w14:paraId="4A359BCF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Относительно низкая стоимость принтеров и материалов.</w:t>
      </w:r>
    </w:p>
    <w:p w14:paraId="05A72174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Простота использования.</w:t>
      </w:r>
    </w:p>
    <w:p w14:paraId="77BB1D07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Недостатки:</w:t>
      </w:r>
    </w:p>
    <w:p w14:paraId="60559718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Невысокая точность и детализация.</w:t>
      </w:r>
    </w:p>
    <w:p w14:paraId="4E924FCE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Видимые слои на поверхности объекта.</w:t>
      </w:r>
    </w:p>
    <w:p w14:paraId="5E0C74BD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Ограниченный выбор материалов.</w:t>
      </w:r>
    </w:p>
    <w:p w14:paraId="1EE76DE0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SLA (</w:t>
      </w:r>
      <w:proofErr w:type="spellStart"/>
      <w:r w:rsidRPr="0027609D">
        <w:rPr>
          <w:rFonts w:ascii="Times New Roman" w:hAnsi="Times New Roman" w:cs="Times New Roman"/>
          <w:b/>
          <w:bCs/>
          <w:sz w:val="22"/>
          <w:szCs w:val="22"/>
        </w:rPr>
        <w:t>Stereolithography</w:t>
      </w:r>
      <w:proofErr w:type="spellEnd"/>
      <w:r w:rsidRPr="0027609D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2F6EDD7A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27609D">
        <w:rPr>
          <w:rFonts w:ascii="Times New Roman" w:hAnsi="Times New Roman" w:cs="Times New Roman"/>
          <w:sz w:val="22"/>
          <w:szCs w:val="22"/>
        </w:rPr>
        <w:t xml:space="preserve"> Жидкий </w:t>
      </w:r>
      <w:proofErr w:type="spellStart"/>
      <w:r w:rsidRPr="0027609D">
        <w:rPr>
          <w:rFonts w:ascii="Times New Roman" w:hAnsi="Times New Roman" w:cs="Times New Roman"/>
          <w:sz w:val="22"/>
          <w:szCs w:val="22"/>
        </w:rPr>
        <w:t>фотополимер</w:t>
      </w:r>
      <w:proofErr w:type="spellEnd"/>
      <w:r w:rsidRPr="0027609D">
        <w:rPr>
          <w:rFonts w:ascii="Times New Roman" w:hAnsi="Times New Roman" w:cs="Times New Roman"/>
          <w:sz w:val="22"/>
          <w:szCs w:val="22"/>
        </w:rPr>
        <w:t xml:space="preserve"> затвердевает под воздействием ультрафиолетового лазера или проектора.</w:t>
      </w:r>
    </w:p>
    <w:p w14:paraId="4B336683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Материалы:</w:t>
      </w:r>
      <w:r w:rsidRPr="0027609D">
        <w:rPr>
          <w:rFonts w:ascii="Times New Roman" w:hAnsi="Times New Roman" w:cs="Times New Roman"/>
          <w:sz w:val="22"/>
          <w:szCs w:val="22"/>
        </w:rPr>
        <w:t> Фотополимерные смолы.</w:t>
      </w:r>
    </w:p>
    <w:p w14:paraId="0DF09D97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Преимущества:</w:t>
      </w:r>
    </w:p>
    <w:p w14:paraId="62DA4FD8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Высокая точность и детализация.</w:t>
      </w:r>
    </w:p>
    <w:p w14:paraId="6C35EED4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Гладкая поверхность объектов.</w:t>
      </w:r>
    </w:p>
    <w:p w14:paraId="6C18214A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Недостатки:</w:t>
      </w:r>
    </w:p>
    <w:p w14:paraId="74C211D6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Более высокая стоимость принтеров и материалов.</w:t>
      </w:r>
    </w:p>
    <w:p w14:paraId="5433259E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Ограниченный выбор материалов.</w:t>
      </w:r>
    </w:p>
    <w:p w14:paraId="4937075F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lastRenderedPageBreak/>
        <w:t>Необходимость постобработки объектов (удаление поддержек, промывка, отверждение).</w:t>
      </w:r>
    </w:p>
    <w:p w14:paraId="5F22B3B5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SLS (</w:t>
      </w:r>
      <w:proofErr w:type="spellStart"/>
      <w:r w:rsidRPr="0027609D">
        <w:rPr>
          <w:rFonts w:ascii="Times New Roman" w:hAnsi="Times New Roman" w:cs="Times New Roman"/>
          <w:b/>
          <w:bCs/>
          <w:sz w:val="22"/>
          <w:szCs w:val="22"/>
        </w:rPr>
        <w:t>Selective</w:t>
      </w:r>
      <w:proofErr w:type="spellEnd"/>
      <w:r w:rsidRPr="0027609D">
        <w:rPr>
          <w:rFonts w:ascii="Times New Roman" w:hAnsi="Times New Roman" w:cs="Times New Roman"/>
          <w:b/>
          <w:bCs/>
          <w:sz w:val="22"/>
          <w:szCs w:val="22"/>
        </w:rPr>
        <w:t xml:space="preserve"> Laser </w:t>
      </w:r>
      <w:proofErr w:type="spellStart"/>
      <w:r w:rsidRPr="0027609D">
        <w:rPr>
          <w:rFonts w:ascii="Times New Roman" w:hAnsi="Times New Roman" w:cs="Times New Roman"/>
          <w:b/>
          <w:bCs/>
          <w:sz w:val="22"/>
          <w:szCs w:val="22"/>
        </w:rPr>
        <w:t>Sintering</w:t>
      </w:r>
      <w:proofErr w:type="spellEnd"/>
      <w:r w:rsidRPr="0027609D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51550BAE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27609D">
        <w:rPr>
          <w:rFonts w:ascii="Times New Roman" w:hAnsi="Times New Roman" w:cs="Times New Roman"/>
          <w:sz w:val="22"/>
          <w:szCs w:val="22"/>
        </w:rPr>
        <w:t> Порошковый материал (пластик, металл, керамика) спекается под воздействием лазера.</w:t>
      </w:r>
    </w:p>
    <w:p w14:paraId="46AE05C0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Материалы:</w:t>
      </w:r>
      <w:r w:rsidRPr="0027609D">
        <w:rPr>
          <w:rFonts w:ascii="Times New Roman" w:hAnsi="Times New Roman" w:cs="Times New Roman"/>
          <w:sz w:val="22"/>
          <w:szCs w:val="22"/>
        </w:rPr>
        <w:t> Пластики, металлы, керамика.</w:t>
      </w:r>
    </w:p>
    <w:p w14:paraId="1D1F740A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Преимущества:</w:t>
      </w:r>
    </w:p>
    <w:p w14:paraId="5AB35C94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Высокая прочность и термостойкость объектов.</w:t>
      </w:r>
    </w:p>
    <w:p w14:paraId="2DF37568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Возможность печати сложных форм без поддержек.</w:t>
      </w:r>
    </w:p>
    <w:p w14:paraId="6FEBCFE0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Недостатки:</w:t>
      </w:r>
    </w:p>
    <w:p w14:paraId="4492ADF3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Высокая стоимость принтеров и материалов.</w:t>
      </w:r>
    </w:p>
    <w:p w14:paraId="4A281A92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Необходимость сложной постобработки.</w:t>
      </w:r>
    </w:p>
    <w:p w14:paraId="7F901DF7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MJF (Multi Jet Fusion):</w:t>
      </w:r>
    </w:p>
    <w:p w14:paraId="56DA7F25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27609D">
        <w:rPr>
          <w:rFonts w:ascii="Times New Roman" w:hAnsi="Times New Roman" w:cs="Times New Roman"/>
          <w:sz w:val="22"/>
          <w:szCs w:val="22"/>
        </w:rPr>
        <w:t> Порошковый материал (пластик) сплавляется с помощью связующего вещества, которое наносится струйными головками.</w:t>
      </w:r>
    </w:p>
    <w:p w14:paraId="174C965F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Материалы:</w:t>
      </w:r>
      <w:r w:rsidRPr="0027609D">
        <w:rPr>
          <w:rFonts w:ascii="Times New Roman" w:hAnsi="Times New Roman" w:cs="Times New Roman"/>
          <w:sz w:val="22"/>
          <w:szCs w:val="22"/>
        </w:rPr>
        <w:t> Пластики (PA12, TPU).</w:t>
      </w:r>
    </w:p>
    <w:p w14:paraId="70316B83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Преимущества:</w:t>
      </w:r>
    </w:p>
    <w:p w14:paraId="32F678DA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Высокая скорость печати.</w:t>
      </w:r>
    </w:p>
    <w:p w14:paraId="34870B34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Хорошая прочность и детализация объектов.</w:t>
      </w:r>
    </w:p>
    <w:p w14:paraId="3BC592B9" w14:textId="77777777" w:rsidR="0027609D" w:rsidRPr="0027609D" w:rsidRDefault="0027609D" w:rsidP="0027609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Недостатки:</w:t>
      </w:r>
    </w:p>
    <w:p w14:paraId="259A8BF7" w14:textId="77777777" w:rsidR="0027609D" w:rsidRPr="0027609D" w:rsidRDefault="0027609D" w:rsidP="0027609D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sz w:val="22"/>
          <w:szCs w:val="22"/>
        </w:rPr>
        <w:t>Высокая стоимость принтеров и материалов.</w:t>
      </w:r>
    </w:p>
    <w:p w14:paraId="34F84485" w14:textId="77777777" w:rsidR="0027609D" w:rsidRPr="0027609D" w:rsidRDefault="0027609D" w:rsidP="0027609D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Устройство 3D-принтера (FDM):</w:t>
      </w:r>
    </w:p>
    <w:p w14:paraId="3369683A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Платформа (стол):</w:t>
      </w:r>
      <w:r w:rsidRPr="0027609D">
        <w:rPr>
          <w:rFonts w:ascii="Times New Roman" w:hAnsi="Times New Roman" w:cs="Times New Roman"/>
          <w:sz w:val="22"/>
          <w:szCs w:val="22"/>
        </w:rPr>
        <w:t> Поверхность, на которую наносится первый слой материала. Может быть нагреваемой.</w:t>
      </w:r>
    </w:p>
    <w:p w14:paraId="6DD03E9A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Экструдер:</w:t>
      </w:r>
      <w:r w:rsidRPr="0027609D">
        <w:rPr>
          <w:rFonts w:ascii="Times New Roman" w:hAnsi="Times New Roman" w:cs="Times New Roman"/>
          <w:sz w:val="22"/>
          <w:szCs w:val="22"/>
        </w:rPr>
        <w:t> Головка, которая расплавляет пластик и наносит его послойно.</w:t>
      </w:r>
    </w:p>
    <w:p w14:paraId="68FE895D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Двигатели</w:t>
      </w:r>
      <w:proofErr w:type="gramStart"/>
      <w:r w:rsidRPr="0027609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27609D">
        <w:rPr>
          <w:rFonts w:ascii="Times New Roman" w:hAnsi="Times New Roman" w:cs="Times New Roman"/>
          <w:sz w:val="22"/>
          <w:szCs w:val="22"/>
        </w:rPr>
        <w:t> Обеспечивают</w:t>
      </w:r>
      <w:proofErr w:type="gramEnd"/>
      <w:r w:rsidRPr="0027609D">
        <w:rPr>
          <w:rFonts w:ascii="Times New Roman" w:hAnsi="Times New Roman" w:cs="Times New Roman"/>
          <w:sz w:val="22"/>
          <w:szCs w:val="22"/>
        </w:rPr>
        <w:t xml:space="preserve"> перемещение экструдера по осям X, Y и Z.</w:t>
      </w:r>
    </w:p>
    <w:p w14:paraId="07E89286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Электроника</w:t>
      </w:r>
      <w:proofErr w:type="gramStart"/>
      <w:r w:rsidRPr="0027609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27609D">
        <w:rPr>
          <w:rFonts w:ascii="Times New Roman" w:hAnsi="Times New Roman" w:cs="Times New Roman"/>
          <w:sz w:val="22"/>
          <w:szCs w:val="22"/>
        </w:rPr>
        <w:t> Управляет</w:t>
      </w:r>
      <w:proofErr w:type="gramEnd"/>
      <w:r w:rsidRPr="0027609D">
        <w:rPr>
          <w:rFonts w:ascii="Times New Roman" w:hAnsi="Times New Roman" w:cs="Times New Roman"/>
          <w:sz w:val="22"/>
          <w:szCs w:val="22"/>
        </w:rPr>
        <w:t xml:space="preserve"> работой принтера, контролирует температуру, скорость и другие параметры.</w:t>
      </w:r>
    </w:p>
    <w:p w14:paraId="0049DB13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Корпус</w:t>
      </w:r>
      <w:proofErr w:type="gramStart"/>
      <w:r w:rsidRPr="0027609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27609D">
        <w:rPr>
          <w:rFonts w:ascii="Times New Roman" w:hAnsi="Times New Roman" w:cs="Times New Roman"/>
          <w:sz w:val="22"/>
          <w:szCs w:val="22"/>
        </w:rPr>
        <w:t> Защищает</w:t>
      </w:r>
      <w:proofErr w:type="gramEnd"/>
      <w:r w:rsidRPr="0027609D">
        <w:rPr>
          <w:rFonts w:ascii="Times New Roman" w:hAnsi="Times New Roman" w:cs="Times New Roman"/>
          <w:sz w:val="22"/>
          <w:szCs w:val="22"/>
        </w:rPr>
        <w:t xml:space="preserve"> компоненты принтера и обеспечивает стабильную температуру.</w:t>
      </w:r>
    </w:p>
    <w:p w14:paraId="2C662AD1" w14:textId="77777777" w:rsidR="0027609D" w:rsidRPr="0027609D" w:rsidRDefault="0027609D" w:rsidP="0027609D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Возможности 3D-принтеров:</w:t>
      </w:r>
    </w:p>
    <w:p w14:paraId="66854F45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Прототипирование:</w:t>
      </w:r>
      <w:r w:rsidRPr="0027609D">
        <w:rPr>
          <w:rFonts w:ascii="Times New Roman" w:hAnsi="Times New Roman" w:cs="Times New Roman"/>
          <w:sz w:val="22"/>
          <w:szCs w:val="22"/>
        </w:rPr>
        <w:t> Быстрое создание прототипов изделий для проверки конструкции и функциональности.</w:t>
      </w:r>
    </w:p>
    <w:p w14:paraId="233EECE6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Производство деталей:</w:t>
      </w:r>
      <w:r w:rsidRPr="0027609D">
        <w:rPr>
          <w:rFonts w:ascii="Times New Roman" w:hAnsi="Times New Roman" w:cs="Times New Roman"/>
          <w:sz w:val="22"/>
          <w:szCs w:val="22"/>
        </w:rPr>
        <w:t> Изготовление деталей для различных отраслей промышленности (автомобилестроение, авиация, медицина и т.д.).</w:t>
      </w:r>
    </w:p>
    <w:p w14:paraId="4012FD6F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Медицина:</w:t>
      </w:r>
      <w:r w:rsidRPr="0027609D">
        <w:rPr>
          <w:rFonts w:ascii="Times New Roman" w:hAnsi="Times New Roman" w:cs="Times New Roman"/>
          <w:sz w:val="22"/>
          <w:szCs w:val="22"/>
        </w:rPr>
        <w:t> Создание протезов, имплантатов, хирургических моделей.</w:t>
      </w:r>
    </w:p>
    <w:p w14:paraId="339168E9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Образование:</w:t>
      </w:r>
      <w:r w:rsidRPr="0027609D">
        <w:rPr>
          <w:rFonts w:ascii="Times New Roman" w:hAnsi="Times New Roman" w:cs="Times New Roman"/>
          <w:sz w:val="22"/>
          <w:szCs w:val="22"/>
        </w:rPr>
        <w:t> Использование в учебном процессе для обучения 3D-моделированию и технологиям производства.</w:t>
      </w:r>
    </w:p>
    <w:p w14:paraId="6C728776" w14:textId="77777777" w:rsidR="0027609D" w:rsidRPr="0027609D" w:rsidRDefault="0027609D" w:rsidP="0027609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Хобби и творчество:</w:t>
      </w:r>
      <w:r w:rsidRPr="0027609D">
        <w:rPr>
          <w:rFonts w:ascii="Times New Roman" w:hAnsi="Times New Roman" w:cs="Times New Roman"/>
          <w:sz w:val="22"/>
          <w:szCs w:val="22"/>
        </w:rPr>
        <w:t> Создание различных изделий для личного использования.</w:t>
      </w:r>
    </w:p>
    <w:p w14:paraId="0E736F37" w14:textId="0E90B26C" w:rsidR="0027609D" w:rsidRPr="0027609D" w:rsidRDefault="0027609D" w:rsidP="0027609D">
      <w:pPr>
        <w:pStyle w:val="a7"/>
        <w:spacing w:before="120" w:after="0"/>
        <w:ind w:left="357" w:firstLine="493"/>
        <w:rPr>
          <w:rFonts w:ascii="Times New Roman" w:hAnsi="Times New Roman" w:cs="Times New Roman"/>
          <w:b/>
          <w:bCs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Источник: </w:t>
      </w:r>
      <w:hyperlink r:id="rId22" w:history="1">
        <w:r w:rsidRPr="0027609D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https://www.hp.com/ru-ru/printers/3d-printers.html</w:t>
        </w:r>
      </w:hyperlink>
    </w:p>
    <w:p w14:paraId="6BCE38F9" w14:textId="77777777" w:rsidR="0027609D" w:rsidRPr="0027609D" w:rsidRDefault="0027609D" w:rsidP="0027609D">
      <w:pPr>
        <w:pStyle w:val="a7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391CF2BE" w14:textId="170CFDBA" w:rsidR="0027609D" w:rsidRDefault="0027609D" w:rsidP="00BC6CB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7609D">
        <w:rPr>
          <w:rFonts w:ascii="Times New Roman" w:hAnsi="Times New Roman" w:cs="Times New Roman"/>
          <w:b/>
          <w:bCs/>
          <w:sz w:val="22"/>
          <w:szCs w:val="22"/>
        </w:rPr>
        <w:t>Что такое виртуальная и дополненная реальность.</w:t>
      </w:r>
    </w:p>
    <w:p w14:paraId="730ACA0D" w14:textId="5FBC2085" w:rsidR="0027609D" w:rsidRDefault="005625DD" w:rsidP="00BC6CB5">
      <w:pPr>
        <w:pStyle w:val="a7"/>
        <w:ind w:left="360" w:firstLine="77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Виртуальная реальность (VR) и дополненная реальность (AR)</w:t>
      </w:r>
      <w:r w:rsidRPr="005625DD">
        <w:rPr>
          <w:rFonts w:ascii="Times New Roman" w:hAnsi="Times New Roman" w:cs="Times New Roman"/>
          <w:sz w:val="22"/>
          <w:szCs w:val="22"/>
        </w:rPr>
        <w:t xml:space="preserve"> – это технологии, которые изменяют восприятие человеком окружающего мира, добавляя в него цифровые элементы или полностью заменяя его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58A0F77" w14:textId="77777777" w:rsidR="005625DD" w:rsidRDefault="005625DD" w:rsidP="0027609D">
      <w:pPr>
        <w:pStyle w:val="a7"/>
        <w:ind w:left="360"/>
        <w:rPr>
          <w:rFonts w:ascii="Times New Roman" w:hAnsi="Times New Roman" w:cs="Times New Roman"/>
          <w:sz w:val="22"/>
          <w:szCs w:val="22"/>
        </w:rPr>
      </w:pPr>
    </w:p>
    <w:p w14:paraId="1CBAF2CD" w14:textId="77777777" w:rsidR="005625DD" w:rsidRPr="005625DD" w:rsidRDefault="005625DD" w:rsidP="005625DD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Виртуальная реальность (VR):</w:t>
      </w:r>
    </w:p>
    <w:p w14:paraId="4B017126" w14:textId="77777777" w:rsidR="005625DD" w:rsidRPr="005625DD" w:rsidRDefault="005625DD" w:rsidP="005625D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Определение:</w:t>
      </w:r>
      <w:r w:rsidRPr="005625DD">
        <w:rPr>
          <w:rFonts w:ascii="Times New Roman" w:hAnsi="Times New Roman" w:cs="Times New Roman"/>
          <w:sz w:val="22"/>
          <w:szCs w:val="22"/>
        </w:rPr>
        <w:t> Технология, которая создает полностью искусственную среду, в которую погружается пользователь.</w:t>
      </w:r>
    </w:p>
    <w:p w14:paraId="115E8E02" w14:textId="77777777" w:rsidR="005625DD" w:rsidRPr="005625DD" w:rsidRDefault="005625DD" w:rsidP="005625D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Как это работает:</w:t>
      </w:r>
      <w:r w:rsidRPr="005625DD">
        <w:rPr>
          <w:rFonts w:ascii="Times New Roman" w:hAnsi="Times New Roman" w:cs="Times New Roman"/>
          <w:sz w:val="22"/>
          <w:szCs w:val="22"/>
        </w:rPr>
        <w:t xml:space="preserve"> Пользователь надевает VR-шлем или очки, которые отображают 3D-изображение, а также наушники, которые создают объемный звук. Датчики </w:t>
      </w:r>
      <w:r w:rsidRPr="005625DD">
        <w:rPr>
          <w:rFonts w:ascii="Times New Roman" w:hAnsi="Times New Roman" w:cs="Times New Roman"/>
          <w:sz w:val="22"/>
          <w:szCs w:val="22"/>
        </w:rPr>
        <w:lastRenderedPageBreak/>
        <w:t>отслеживают движения головы и тела пользователя, позволяя ему взаимодействовать с виртуальным миром.</w:t>
      </w:r>
    </w:p>
    <w:p w14:paraId="737A95FA" w14:textId="77777777" w:rsidR="005625DD" w:rsidRPr="005625DD" w:rsidRDefault="005625DD" w:rsidP="005625D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Примеры применения:</w:t>
      </w:r>
    </w:p>
    <w:p w14:paraId="40D87AF3" w14:textId="77777777" w:rsidR="005625DD" w:rsidRPr="005625DD" w:rsidRDefault="005625DD" w:rsidP="005625D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Игры:</w:t>
      </w:r>
      <w:r w:rsidRPr="005625DD">
        <w:rPr>
          <w:rFonts w:ascii="Times New Roman" w:hAnsi="Times New Roman" w:cs="Times New Roman"/>
          <w:sz w:val="22"/>
          <w:szCs w:val="22"/>
        </w:rPr>
        <w:t> Погружение в виртуальные игровые миры.</w:t>
      </w:r>
    </w:p>
    <w:p w14:paraId="4BF1A21B" w14:textId="77777777" w:rsidR="005625DD" w:rsidRPr="005625DD" w:rsidRDefault="005625DD" w:rsidP="005625D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Образование:</w:t>
      </w:r>
      <w:r w:rsidRPr="005625DD">
        <w:rPr>
          <w:rFonts w:ascii="Times New Roman" w:hAnsi="Times New Roman" w:cs="Times New Roman"/>
          <w:sz w:val="22"/>
          <w:szCs w:val="22"/>
        </w:rPr>
        <w:t> Виртуальные экскурсии, обучение сложным процессам.</w:t>
      </w:r>
    </w:p>
    <w:p w14:paraId="0FE4B9E2" w14:textId="77777777" w:rsidR="005625DD" w:rsidRPr="005625DD" w:rsidRDefault="005625DD" w:rsidP="005625D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Медицина:</w:t>
      </w:r>
      <w:r w:rsidRPr="005625DD">
        <w:rPr>
          <w:rFonts w:ascii="Times New Roman" w:hAnsi="Times New Roman" w:cs="Times New Roman"/>
          <w:sz w:val="22"/>
          <w:szCs w:val="22"/>
        </w:rPr>
        <w:t> Хирургические симуляции, реабилитация пациентов.</w:t>
      </w:r>
    </w:p>
    <w:p w14:paraId="54BBBEEF" w14:textId="77777777" w:rsidR="005625DD" w:rsidRPr="005625DD" w:rsidRDefault="005625DD" w:rsidP="005625D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Промышленность:</w:t>
      </w:r>
      <w:r w:rsidRPr="005625DD">
        <w:rPr>
          <w:rFonts w:ascii="Times New Roman" w:hAnsi="Times New Roman" w:cs="Times New Roman"/>
          <w:sz w:val="22"/>
          <w:szCs w:val="22"/>
        </w:rPr>
        <w:t> Проектирование и визуализация изделий, обучение персонала.</w:t>
      </w:r>
    </w:p>
    <w:p w14:paraId="4198BAA1" w14:textId="77777777" w:rsidR="005625DD" w:rsidRPr="005625DD" w:rsidRDefault="005625DD" w:rsidP="005625D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Развлечения:</w:t>
      </w:r>
      <w:r w:rsidRPr="005625DD">
        <w:rPr>
          <w:rFonts w:ascii="Times New Roman" w:hAnsi="Times New Roman" w:cs="Times New Roman"/>
          <w:sz w:val="22"/>
          <w:szCs w:val="22"/>
        </w:rPr>
        <w:t> Виртуальные аттракционы, концерты.</w:t>
      </w:r>
    </w:p>
    <w:p w14:paraId="1B3C8A3B" w14:textId="77777777" w:rsidR="005625DD" w:rsidRPr="005625DD" w:rsidRDefault="005625DD" w:rsidP="005625DD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Дополненная реальность (AR):</w:t>
      </w:r>
    </w:p>
    <w:p w14:paraId="7C8FC7CE" w14:textId="77777777" w:rsidR="005625DD" w:rsidRPr="005625DD" w:rsidRDefault="005625DD" w:rsidP="005625D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Определение:</w:t>
      </w:r>
      <w:r w:rsidRPr="005625DD">
        <w:rPr>
          <w:rFonts w:ascii="Times New Roman" w:hAnsi="Times New Roman" w:cs="Times New Roman"/>
          <w:sz w:val="22"/>
          <w:szCs w:val="22"/>
        </w:rPr>
        <w:t> Технология, которая добавляет цифровые элементы в реальный мир, который видит пользователь.</w:t>
      </w:r>
    </w:p>
    <w:p w14:paraId="32F129E4" w14:textId="77777777" w:rsidR="005625DD" w:rsidRPr="005625DD" w:rsidRDefault="005625DD" w:rsidP="005625D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Как это работает:</w:t>
      </w:r>
      <w:r w:rsidRPr="005625DD">
        <w:rPr>
          <w:rFonts w:ascii="Times New Roman" w:hAnsi="Times New Roman" w:cs="Times New Roman"/>
          <w:sz w:val="22"/>
          <w:szCs w:val="22"/>
        </w:rPr>
        <w:t> AR-приложения используют камеру смартфона или планшета для захвата изображения реального мира, а затем накладывают на него цифровые объекты (текст, изображения, 3D-модели).</w:t>
      </w:r>
    </w:p>
    <w:p w14:paraId="68E0D3A3" w14:textId="77777777" w:rsidR="005625DD" w:rsidRPr="005625DD" w:rsidRDefault="005625DD" w:rsidP="005625DD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Примеры применения:</w:t>
      </w:r>
    </w:p>
    <w:p w14:paraId="1423FCD1" w14:textId="77777777" w:rsidR="005625DD" w:rsidRPr="005625DD" w:rsidRDefault="005625DD" w:rsidP="005625D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Игры:</w:t>
      </w:r>
      <w:r w:rsidRPr="005625DD">
        <w:rPr>
          <w:rFonts w:ascii="Times New Roman" w:hAnsi="Times New Roman" w:cs="Times New Roman"/>
          <w:sz w:val="22"/>
          <w:szCs w:val="22"/>
        </w:rPr>
        <w:t> </w:t>
      </w:r>
      <w:proofErr w:type="spellStart"/>
      <w:r w:rsidRPr="005625DD">
        <w:rPr>
          <w:rFonts w:ascii="Times New Roman" w:hAnsi="Times New Roman" w:cs="Times New Roman"/>
          <w:sz w:val="22"/>
          <w:szCs w:val="22"/>
        </w:rPr>
        <w:t>Pokemon</w:t>
      </w:r>
      <w:proofErr w:type="spellEnd"/>
      <w:r w:rsidRPr="005625DD">
        <w:rPr>
          <w:rFonts w:ascii="Times New Roman" w:hAnsi="Times New Roman" w:cs="Times New Roman"/>
          <w:sz w:val="22"/>
          <w:szCs w:val="22"/>
        </w:rPr>
        <w:t xml:space="preserve"> Go, </w:t>
      </w:r>
      <w:proofErr w:type="spellStart"/>
      <w:r w:rsidRPr="005625DD">
        <w:rPr>
          <w:rFonts w:ascii="Times New Roman" w:hAnsi="Times New Roman" w:cs="Times New Roman"/>
          <w:sz w:val="22"/>
          <w:szCs w:val="22"/>
        </w:rPr>
        <w:t>Ingress</w:t>
      </w:r>
      <w:proofErr w:type="spellEnd"/>
      <w:r w:rsidRPr="005625DD">
        <w:rPr>
          <w:rFonts w:ascii="Times New Roman" w:hAnsi="Times New Roman" w:cs="Times New Roman"/>
          <w:sz w:val="22"/>
          <w:szCs w:val="22"/>
        </w:rPr>
        <w:t>.</w:t>
      </w:r>
    </w:p>
    <w:p w14:paraId="43A6A748" w14:textId="77777777" w:rsidR="005625DD" w:rsidRPr="005625DD" w:rsidRDefault="005625DD" w:rsidP="005625D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b/>
          <w:bCs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Навигация:</w:t>
      </w:r>
      <w:r w:rsidRPr="005625DD">
        <w:rPr>
          <w:rFonts w:ascii="Times New Roman" w:hAnsi="Times New Roman" w:cs="Times New Roman"/>
          <w:sz w:val="22"/>
          <w:szCs w:val="22"/>
        </w:rPr>
        <w:t xml:space="preserve"> Отображение маршрута на экране смартфона поверх изображения </w:t>
      </w:r>
      <w:r w:rsidRPr="005625DD">
        <w:rPr>
          <w:rFonts w:ascii="Times New Roman" w:hAnsi="Times New Roman" w:cs="Times New Roman"/>
          <w:b/>
          <w:bCs/>
          <w:sz w:val="22"/>
          <w:szCs w:val="22"/>
        </w:rPr>
        <w:t>реальной улицы.</w:t>
      </w:r>
    </w:p>
    <w:p w14:paraId="6B6C4853" w14:textId="77777777" w:rsidR="005625DD" w:rsidRPr="005625DD" w:rsidRDefault="005625DD" w:rsidP="005625D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Торговля:</w:t>
      </w:r>
      <w:r w:rsidRPr="005625DD">
        <w:rPr>
          <w:rFonts w:ascii="Times New Roman" w:hAnsi="Times New Roman" w:cs="Times New Roman"/>
          <w:sz w:val="22"/>
          <w:szCs w:val="22"/>
        </w:rPr>
        <w:t> Примерка одежды или мебели в виртуальном пространстве перед покупкой.</w:t>
      </w:r>
    </w:p>
    <w:p w14:paraId="341F89D2" w14:textId="77777777" w:rsidR="005625DD" w:rsidRPr="005625DD" w:rsidRDefault="005625DD" w:rsidP="005625D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Образование:</w:t>
      </w:r>
      <w:r w:rsidRPr="005625DD">
        <w:rPr>
          <w:rFonts w:ascii="Times New Roman" w:hAnsi="Times New Roman" w:cs="Times New Roman"/>
          <w:sz w:val="22"/>
          <w:szCs w:val="22"/>
        </w:rPr>
        <w:t> Интерактивные учебные пособия.</w:t>
      </w:r>
    </w:p>
    <w:p w14:paraId="38F705E5" w14:textId="77777777" w:rsidR="005625DD" w:rsidRPr="005625DD" w:rsidRDefault="005625DD" w:rsidP="005625DD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Ремонт и обслуживание:</w:t>
      </w:r>
      <w:r w:rsidRPr="005625DD">
        <w:rPr>
          <w:rFonts w:ascii="Times New Roman" w:hAnsi="Times New Roman" w:cs="Times New Roman"/>
          <w:sz w:val="22"/>
          <w:szCs w:val="22"/>
        </w:rPr>
        <w:t> Отображение инструкций по ремонту оборудования поверх изображения реального устройства.</w:t>
      </w:r>
    </w:p>
    <w:p w14:paraId="77A9FC67" w14:textId="77777777" w:rsidR="005625DD" w:rsidRPr="005625DD" w:rsidRDefault="005625DD" w:rsidP="005625DD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Ключевые различия между VR и AR:</w:t>
      </w:r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2397"/>
        <w:gridCol w:w="2855"/>
        <w:gridCol w:w="4092"/>
      </w:tblGrid>
      <w:tr w:rsidR="005625DD" w:rsidRPr="005625DD" w14:paraId="178FE14F" w14:textId="77777777" w:rsidTr="005625DD">
        <w:tc>
          <w:tcPr>
            <w:tcW w:w="0" w:type="auto"/>
            <w:vAlign w:val="center"/>
            <w:hideMark/>
          </w:tcPr>
          <w:p w14:paraId="1D0EA39D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55A78E95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  <w:t>Виртуальная реальность (VR)</w:t>
            </w:r>
          </w:p>
        </w:tc>
        <w:tc>
          <w:tcPr>
            <w:tcW w:w="0" w:type="auto"/>
            <w:vAlign w:val="center"/>
            <w:hideMark/>
          </w:tcPr>
          <w:p w14:paraId="1815CE16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ru-RU"/>
                <w14:ligatures w14:val="none"/>
              </w:rPr>
              <w:t>Дополненная реальность (AR)</w:t>
            </w:r>
          </w:p>
        </w:tc>
      </w:tr>
      <w:tr w:rsidR="005625DD" w:rsidRPr="005625DD" w14:paraId="7DE9C9F7" w14:textId="77777777" w:rsidTr="005625DD">
        <w:tc>
          <w:tcPr>
            <w:tcW w:w="0" w:type="auto"/>
            <w:vAlign w:val="center"/>
            <w:hideMark/>
          </w:tcPr>
          <w:p w14:paraId="05C359D6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Среда</w:t>
            </w:r>
          </w:p>
        </w:tc>
        <w:tc>
          <w:tcPr>
            <w:tcW w:w="0" w:type="auto"/>
            <w:vAlign w:val="center"/>
            <w:hideMark/>
          </w:tcPr>
          <w:p w14:paraId="325A1AD2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Полностью искусственная</w:t>
            </w:r>
          </w:p>
        </w:tc>
        <w:tc>
          <w:tcPr>
            <w:tcW w:w="0" w:type="auto"/>
            <w:vAlign w:val="center"/>
            <w:hideMark/>
          </w:tcPr>
          <w:p w14:paraId="45C3A6FB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Реальный мир с добавлением цифровых элементов</w:t>
            </w:r>
          </w:p>
        </w:tc>
      </w:tr>
      <w:tr w:rsidR="005625DD" w:rsidRPr="005625DD" w14:paraId="63AB18F3" w14:textId="77777777" w:rsidTr="005625DD">
        <w:tc>
          <w:tcPr>
            <w:tcW w:w="0" w:type="auto"/>
            <w:vAlign w:val="center"/>
            <w:hideMark/>
          </w:tcPr>
          <w:p w14:paraId="0CF60052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Оборудование</w:t>
            </w:r>
          </w:p>
        </w:tc>
        <w:tc>
          <w:tcPr>
            <w:tcW w:w="0" w:type="auto"/>
            <w:vAlign w:val="center"/>
            <w:hideMark/>
          </w:tcPr>
          <w:p w14:paraId="5476F95E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VR-шлем или очки</w:t>
            </w:r>
          </w:p>
        </w:tc>
        <w:tc>
          <w:tcPr>
            <w:tcW w:w="0" w:type="auto"/>
            <w:vAlign w:val="center"/>
            <w:hideMark/>
          </w:tcPr>
          <w:p w14:paraId="73497219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Смартфон, планшет, AR-очки</w:t>
            </w:r>
          </w:p>
        </w:tc>
      </w:tr>
      <w:tr w:rsidR="005625DD" w:rsidRPr="005625DD" w14:paraId="60A24C0E" w14:textId="77777777" w:rsidTr="005625DD">
        <w:tc>
          <w:tcPr>
            <w:tcW w:w="0" w:type="auto"/>
            <w:vAlign w:val="center"/>
            <w:hideMark/>
          </w:tcPr>
          <w:p w14:paraId="35E90376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Уровень погружения</w:t>
            </w:r>
          </w:p>
        </w:tc>
        <w:tc>
          <w:tcPr>
            <w:tcW w:w="0" w:type="auto"/>
            <w:vAlign w:val="center"/>
            <w:hideMark/>
          </w:tcPr>
          <w:p w14:paraId="47368FE5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14:paraId="133B2FB7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Средний</w:t>
            </w:r>
          </w:p>
        </w:tc>
      </w:tr>
      <w:tr w:rsidR="005625DD" w:rsidRPr="005625DD" w14:paraId="44DA5055" w14:textId="77777777" w:rsidTr="005625DD">
        <w:tc>
          <w:tcPr>
            <w:tcW w:w="0" w:type="auto"/>
            <w:vAlign w:val="center"/>
            <w:hideMark/>
          </w:tcPr>
          <w:p w14:paraId="4D4CA75A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Взаимодействие с миром</w:t>
            </w:r>
          </w:p>
        </w:tc>
        <w:tc>
          <w:tcPr>
            <w:tcW w:w="0" w:type="auto"/>
            <w:vAlign w:val="center"/>
            <w:hideMark/>
          </w:tcPr>
          <w:p w14:paraId="10BD019D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Взаимодействие с виртуальным миром</w:t>
            </w:r>
          </w:p>
        </w:tc>
        <w:tc>
          <w:tcPr>
            <w:tcW w:w="0" w:type="auto"/>
            <w:vAlign w:val="center"/>
            <w:hideMark/>
          </w:tcPr>
          <w:p w14:paraId="3DF39650" w14:textId="77777777" w:rsidR="005625DD" w:rsidRPr="005625DD" w:rsidRDefault="005625DD" w:rsidP="005625DD">
            <w:pPr>
              <w:spacing w:after="225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5625DD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Взаимодействие с реальным миром с добавлением цифровых элементов</w:t>
            </w:r>
          </w:p>
        </w:tc>
      </w:tr>
    </w:tbl>
    <w:p w14:paraId="3E7D60B6" w14:textId="77777777" w:rsidR="005625DD" w:rsidRPr="005625DD" w:rsidRDefault="005625DD" w:rsidP="005625D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 w14:paraId="3B853441" w14:textId="01D3C8F4" w:rsidR="005625DD" w:rsidRDefault="005625DD" w:rsidP="005625DD">
      <w:pPr>
        <w:pStyle w:val="a7"/>
        <w:spacing w:before="120" w:after="0"/>
        <w:ind w:left="357" w:firstLine="493"/>
        <w:rPr>
          <w:rFonts w:ascii="Times New Roman" w:hAnsi="Times New Roman" w:cs="Times New Roman"/>
          <w:b/>
          <w:bCs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Источник: </w:t>
      </w:r>
      <w:hyperlink r:id="rId23" w:history="1">
        <w:r w:rsidRPr="005625DD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https://www.microsoft.com/ru-ru/mixed-reality</w:t>
        </w:r>
      </w:hyperlink>
    </w:p>
    <w:p w14:paraId="30CA6B1C" w14:textId="77777777" w:rsidR="005625DD" w:rsidRPr="005625DD" w:rsidRDefault="005625DD" w:rsidP="005625DD">
      <w:pPr>
        <w:pStyle w:val="a7"/>
        <w:ind w:left="360" w:firstLine="491"/>
        <w:rPr>
          <w:rFonts w:ascii="Times New Roman" w:hAnsi="Times New Roman" w:cs="Times New Roman"/>
          <w:b/>
          <w:bCs/>
          <w:sz w:val="22"/>
          <w:szCs w:val="22"/>
        </w:rPr>
      </w:pPr>
    </w:p>
    <w:p w14:paraId="5DA7DA53" w14:textId="51A82C2C" w:rsidR="005625DD" w:rsidRDefault="005625DD" w:rsidP="00BC6CB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Принтеры и МФУ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20E66735" w14:textId="77777777" w:rsidR="005625DD" w:rsidRDefault="005625DD" w:rsidP="00BC6CB5">
      <w:pPr>
        <w:pStyle w:val="a7"/>
        <w:ind w:left="360" w:firstLine="77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Принтер</w:t>
      </w:r>
      <w:r w:rsidRPr="005625DD">
        <w:rPr>
          <w:rFonts w:ascii="Times New Roman" w:hAnsi="Times New Roman" w:cs="Times New Roman"/>
          <w:sz w:val="22"/>
          <w:szCs w:val="22"/>
        </w:rPr>
        <w:t xml:space="preserve"> – это устройство, предназначенное для вывода текста и изображений из электронного вида на физический носитель (обычно бумагу). </w:t>
      </w:r>
    </w:p>
    <w:p w14:paraId="6C8C14B4" w14:textId="423907A0" w:rsidR="005625DD" w:rsidRDefault="005625DD" w:rsidP="00BC6CB5">
      <w:pPr>
        <w:pStyle w:val="a7"/>
        <w:ind w:left="360" w:firstLine="77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МФУ (многофункциональное устройство)</w:t>
      </w:r>
      <w:r w:rsidRPr="005625DD">
        <w:rPr>
          <w:rFonts w:ascii="Times New Roman" w:hAnsi="Times New Roman" w:cs="Times New Roman"/>
          <w:sz w:val="22"/>
          <w:szCs w:val="22"/>
        </w:rPr>
        <w:t xml:space="preserve"> – это устройство, объединяющее в себе функции принтера, сканера, копира и иногда факса.</w:t>
      </w:r>
    </w:p>
    <w:p w14:paraId="4E5BF7C8" w14:textId="77777777" w:rsidR="005625DD" w:rsidRDefault="005625DD" w:rsidP="005625DD">
      <w:pPr>
        <w:pStyle w:val="a7"/>
        <w:ind w:left="360"/>
        <w:rPr>
          <w:rFonts w:ascii="Times New Roman" w:hAnsi="Times New Roman" w:cs="Times New Roman"/>
          <w:sz w:val="22"/>
          <w:szCs w:val="22"/>
        </w:rPr>
      </w:pPr>
    </w:p>
    <w:p w14:paraId="6E1F6F34" w14:textId="77777777" w:rsidR="005625DD" w:rsidRPr="005625DD" w:rsidRDefault="005625DD" w:rsidP="004E5C73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Основные типы принтеров:</w:t>
      </w:r>
    </w:p>
    <w:p w14:paraId="46FA103B" w14:textId="77777777" w:rsidR="005625DD" w:rsidRPr="005625DD" w:rsidRDefault="005625DD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Струйные принтеры:</w:t>
      </w:r>
    </w:p>
    <w:p w14:paraId="024D8878" w14:textId="77777777" w:rsidR="005625DD" w:rsidRPr="005625DD" w:rsidRDefault="005625DD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5625DD">
        <w:rPr>
          <w:rFonts w:ascii="Times New Roman" w:hAnsi="Times New Roman" w:cs="Times New Roman"/>
          <w:sz w:val="22"/>
          <w:szCs w:val="22"/>
        </w:rPr>
        <w:t> Печатающая головка выбрызгивает капли чернил на бумагу.</w:t>
      </w:r>
    </w:p>
    <w:p w14:paraId="73791FAF" w14:textId="77777777" w:rsidR="005625DD" w:rsidRPr="005625DD" w:rsidRDefault="005625DD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lastRenderedPageBreak/>
        <w:t>Преимущества:</w:t>
      </w:r>
    </w:p>
    <w:p w14:paraId="08C17058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Хорошее качество печати фотографий и цветных изображений.</w:t>
      </w:r>
    </w:p>
    <w:p w14:paraId="7FFF9C6F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Относительно низкая стоимость принтеров.</w:t>
      </w:r>
    </w:p>
    <w:p w14:paraId="0C213E92" w14:textId="77777777" w:rsidR="005625DD" w:rsidRPr="005625DD" w:rsidRDefault="005625DD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Недостатки:</w:t>
      </w:r>
    </w:p>
    <w:p w14:paraId="726A1E69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Высокая стоимость расходных материалов (чернил).</w:t>
      </w:r>
    </w:p>
    <w:p w14:paraId="6C1D84E6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Чернила могут засыхать при редком использовании.</w:t>
      </w:r>
    </w:p>
    <w:p w14:paraId="438054FB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Низкая скорость печати больших объемов текста.</w:t>
      </w:r>
    </w:p>
    <w:p w14:paraId="2D48EA8A" w14:textId="77777777" w:rsidR="005625DD" w:rsidRPr="005625DD" w:rsidRDefault="005625DD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Лазерные принтеры:</w:t>
      </w:r>
    </w:p>
    <w:p w14:paraId="615A834D" w14:textId="77777777" w:rsidR="005625DD" w:rsidRPr="005625DD" w:rsidRDefault="005625DD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5625DD">
        <w:rPr>
          <w:rFonts w:ascii="Times New Roman" w:hAnsi="Times New Roman" w:cs="Times New Roman"/>
          <w:sz w:val="22"/>
          <w:szCs w:val="22"/>
        </w:rPr>
        <w:t> Лазер формирует изображение на фотобарабане, который затем переносит тонер на бумагу. Тонер закрепляется на бумаге под воздействием высокой температуры.</w:t>
      </w:r>
    </w:p>
    <w:p w14:paraId="686C12A3" w14:textId="77777777" w:rsidR="005625DD" w:rsidRPr="005625DD" w:rsidRDefault="005625DD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Преимущества:</w:t>
      </w:r>
    </w:p>
    <w:p w14:paraId="1513E61D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Высокая скорость печати.</w:t>
      </w:r>
    </w:p>
    <w:p w14:paraId="376F936B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Низкая стоимость печати одной страницы (особенно для черно-белой печати).</w:t>
      </w:r>
    </w:p>
    <w:p w14:paraId="4E774224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Устойчивость к влаге.</w:t>
      </w:r>
    </w:p>
    <w:p w14:paraId="503149DA" w14:textId="77777777" w:rsidR="005625DD" w:rsidRPr="005625DD" w:rsidRDefault="005625DD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Недостатки:</w:t>
      </w:r>
    </w:p>
    <w:p w14:paraId="0DEB03D2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Более высокая стоимость принтеров.</w:t>
      </w:r>
    </w:p>
    <w:p w14:paraId="0BFE37AE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Не самое лучшее качество печати фотографий.</w:t>
      </w:r>
    </w:p>
    <w:p w14:paraId="32AABE04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Больший размер и вес.</w:t>
      </w:r>
    </w:p>
    <w:p w14:paraId="5B4874F2" w14:textId="77777777" w:rsidR="005625DD" w:rsidRPr="005625DD" w:rsidRDefault="005625DD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Матричные принтеры:</w:t>
      </w:r>
    </w:p>
    <w:p w14:paraId="05BB4B6C" w14:textId="77777777" w:rsidR="005625DD" w:rsidRPr="005625DD" w:rsidRDefault="005625DD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5625DD">
        <w:rPr>
          <w:rFonts w:ascii="Times New Roman" w:hAnsi="Times New Roman" w:cs="Times New Roman"/>
          <w:sz w:val="22"/>
          <w:szCs w:val="22"/>
        </w:rPr>
        <w:t> Печатающая головка с иголками ударяет по красящей ленте, перенося изображение на бумагу.</w:t>
      </w:r>
    </w:p>
    <w:p w14:paraId="7D492A19" w14:textId="77777777" w:rsidR="005625DD" w:rsidRPr="005625DD" w:rsidRDefault="005625DD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Преимущества:</w:t>
      </w:r>
    </w:p>
    <w:p w14:paraId="7AE1064D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Низкая стоимость печати.</w:t>
      </w:r>
    </w:p>
    <w:p w14:paraId="25BBB6AE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Возможность печати на многослойной бумаге (например, для чеков).</w:t>
      </w:r>
    </w:p>
    <w:p w14:paraId="2D5BEAAF" w14:textId="77777777" w:rsidR="005625DD" w:rsidRPr="005625DD" w:rsidRDefault="005625DD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Недостатки:</w:t>
      </w:r>
    </w:p>
    <w:p w14:paraId="3A46FB44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Очень низкое качество печати.</w:t>
      </w:r>
    </w:p>
    <w:p w14:paraId="50222250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Очень шумная работа.</w:t>
      </w:r>
    </w:p>
    <w:p w14:paraId="488B4342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Низкая скорость печати. Устаревший тип принтеров.</w:t>
      </w:r>
    </w:p>
    <w:p w14:paraId="21A01FE8" w14:textId="77777777" w:rsidR="005625DD" w:rsidRPr="005625DD" w:rsidRDefault="005625DD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Термопринтеры:</w:t>
      </w:r>
    </w:p>
    <w:p w14:paraId="16F4D476" w14:textId="77777777" w:rsidR="005625DD" w:rsidRPr="005625DD" w:rsidRDefault="005625DD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5625DD">
        <w:rPr>
          <w:rFonts w:ascii="Times New Roman" w:hAnsi="Times New Roman" w:cs="Times New Roman"/>
          <w:sz w:val="22"/>
          <w:szCs w:val="22"/>
        </w:rPr>
        <w:t> Термоголовка нагревает термочувствительную бумагу, проявляя на ней изображение.</w:t>
      </w:r>
    </w:p>
    <w:p w14:paraId="498769CA" w14:textId="77777777" w:rsidR="005625DD" w:rsidRPr="005625DD" w:rsidRDefault="005625DD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Преимущества:</w:t>
      </w:r>
    </w:p>
    <w:p w14:paraId="6AF249B0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Бесшумная работа.</w:t>
      </w:r>
    </w:p>
    <w:p w14:paraId="6C01E6F0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Компактный размер.</w:t>
      </w:r>
    </w:p>
    <w:p w14:paraId="200564B9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Не требуется заправка чернилами или тонером.</w:t>
      </w:r>
    </w:p>
    <w:p w14:paraId="09F5D777" w14:textId="77777777" w:rsidR="005625DD" w:rsidRPr="005625DD" w:rsidRDefault="005625DD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Недостатки:</w:t>
      </w:r>
    </w:p>
    <w:p w14:paraId="3757A3EF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Низкое качество печати.</w:t>
      </w:r>
    </w:p>
    <w:p w14:paraId="3838C80A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Изображение со временем выцветает.</w:t>
      </w:r>
    </w:p>
    <w:p w14:paraId="755EF4A8" w14:textId="77777777" w:rsidR="005625DD" w:rsidRPr="005625DD" w:rsidRDefault="005625DD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sz w:val="22"/>
          <w:szCs w:val="22"/>
        </w:rPr>
        <w:t>Используется только специальная термобумага.</w:t>
      </w:r>
    </w:p>
    <w:p w14:paraId="56DCC6BE" w14:textId="77777777" w:rsidR="005625DD" w:rsidRPr="005625DD" w:rsidRDefault="005625DD" w:rsidP="004E5C73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Характеристики принтеров и МФУ:</w:t>
      </w:r>
    </w:p>
    <w:p w14:paraId="6EC14EA6" w14:textId="77777777" w:rsidR="005625DD" w:rsidRPr="005625DD" w:rsidRDefault="005625DD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Разрешение печати:</w:t>
      </w:r>
      <w:r w:rsidRPr="005625DD">
        <w:rPr>
          <w:rFonts w:ascii="Times New Roman" w:hAnsi="Times New Roman" w:cs="Times New Roman"/>
          <w:sz w:val="22"/>
          <w:szCs w:val="22"/>
        </w:rPr>
        <w:t> Количество точек на дюйм (</w:t>
      </w:r>
      <w:proofErr w:type="spellStart"/>
      <w:r w:rsidRPr="005625DD">
        <w:rPr>
          <w:rFonts w:ascii="Times New Roman" w:hAnsi="Times New Roman" w:cs="Times New Roman"/>
          <w:sz w:val="22"/>
          <w:szCs w:val="22"/>
        </w:rPr>
        <w:t>dpi</w:t>
      </w:r>
      <w:proofErr w:type="spellEnd"/>
      <w:r w:rsidRPr="005625DD">
        <w:rPr>
          <w:rFonts w:ascii="Times New Roman" w:hAnsi="Times New Roman" w:cs="Times New Roman"/>
          <w:sz w:val="22"/>
          <w:szCs w:val="22"/>
        </w:rPr>
        <w:t>). Чем выше разрешение, тем лучше качество печати.</w:t>
      </w:r>
    </w:p>
    <w:p w14:paraId="08F3182A" w14:textId="77777777" w:rsidR="005625DD" w:rsidRPr="005625DD" w:rsidRDefault="005625DD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Скорость печати:</w:t>
      </w:r>
      <w:r w:rsidRPr="005625DD">
        <w:rPr>
          <w:rFonts w:ascii="Times New Roman" w:hAnsi="Times New Roman" w:cs="Times New Roman"/>
          <w:sz w:val="22"/>
          <w:szCs w:val="22"/>
        </w:rPr>
        <w:t> Количество страниц в минуту (</w:t>
      </w:r>
      <w:proofErr w:type="spellStart"/>
      <w:r w:rsidRPr="005625DD">
        <w:rPr>
          <w:rFonts w:ascii="Times New Roman" w:hAnsi="Times New Roman" w:cs="Times New Roman"/>
          <w:sz w:val="22"/>
          <w:szCs w:val="22"/>
        </w:rPr>
        <w:t>ppm</w:t>
      </w:r>
      <w:proofErr w:type="spellEnd"/>
      <w:r w:rsidRPr="005625DD">
        <w:rPr>
          <w:rFonts w:ascii="Times New Roman" w:hAnsi="Times New Roman" w:cs="Times New Roman"/>
          <w:sz w:val="22"/>
          <w:szCs w:val="22"/>
        </w:rPr>
        <w:t>).</w:t>
      </w:r>
    </w:p>
    <w:p w14:paraId="70F2BF6C" w14:textId="77777777" w:rsidR="005625DD" w:rsidRPr="005625DD" w:rsidRDefault="005625DD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Формат бумаги:</w:t>
      </w:r>
      <w:r w:rsidRPr="005625DD">
        <w:rPr>
          <w:rFonts w:ascii="Times New Roman" w:hAnsi="Times New Roman" w:cs="Times New Roman"/>
          <w:sz w:val="22"/>
          <w:szCs w:val="22"/>
        </w:rPr>
        <w:t> A4, A3 и другие.</w:t>
      </w:r>
    </w:p>
    <w:p w14:paraId="2BA68CF8" w14:textId="77777777" w:rsidR="005625DD" w:rsidRPr="005625DD" w:rsidRDefault="005625DD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Подключение</w:t>
      </w:r>
      <w:r w:rsidRPr="005625DD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Pr="005625DD">
        <w:rPr>
          <w:rFonts w:ascii="Times New Roman" w:hAnsi="Times New Roman" w:cs="Times New Roman"/>
          <w:sz w:val="22"/>
          <w:szCs w:val="22"/>
          <w:lang w:val="en-US"/>
        </w:rPr>
        <w:t> USB, Ethernet, Wi-Fi.</w:t>
      </w:r>
    </w:p>
    <w:p w14:paraId="2F7ACDF4" w14:textId="77777777" w:rsidR="005625DD" w:rsidRPr="005625DD" w:rsidRDefault="005625DD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t>Двусторонняя печать (</w:t>
      </w:r>
      <w:proofErr w:type="spellStart"/>
      <w:r w:rsidRPr="005625DD">
        <w:rPr>
          <w:rFonts w:ascii="Times New Roman" w:hAnsi="Times New Roman" w:cs="Times New Roman"/>
          <w:b/>
          <w:bCs/>
          <w:sz w:val="22"/>
          <w:szCs w:val="22"/>
        </w:rPr>
        <w:t>Duplex</w:t>
      </w:r>
      <w:proofErr w:type="spellEnd"/>
      <w:r w:rsidRPr="005625DD">
        <w:rPr>
          <w:rFonts w:ascii="Times New Roman" w:hAnsi="Times New Roman" w:cs="Times New Roman"/>
          <w:b/>
          <w:bCs/>
          <w:sz w:val="22"/>
          <w:szCs w:val="22"/>
        </w:rPr>
        <w:t>):</w:t>
      </w:r>
      <w:r w:rsidRPr="005625DD">
        <w:rPr>
          <w:rFonts w:ascii="Times New Roman" w:hAnsi="Times New Roman" w:cs="Times New Roman"/>
          <w:sz w:val="22"/>
          <w:szCs w:val="22"/>
        </w:rPr>
        <w:t> Возможность автоматической печати с обеих сторон листа.</w:t>
      </w:r>
    </w:p>
    <w:p w14:paraId="153BC48A" w14:textId="77777777" w:rsidR="005625DD" w:rsidRDefault="005625DD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5625DD">
        <w:rPr>
          <w:rFonts w:ascii="Times New Roman" w:hAnsi="Times New Roman" w:cs="Times New Roman"/>
          <w:b/>
          <w:bCs/>
          <w:sz w:val="22"/>
          <w:szCs w:val="22"/>
        </w:rPr>
        <w:lastRenderedPageBreak/>
        <w:t>Автоподатчик документов (ADF):</w:t>
      </w:r>
      <w:r w:rsidRPr="005625DD">
        <w:rPr>
          <w:rFonts w:ascii="Times New Roman" w:hAnsi="Times New Roman" w:cs="Times New Roman"/>
          <w:sz w:val="22"/>
          <w:szCs w:val="22"/>
        </w:rPr>
        <w:t> Устройство для автоматической подачи нескольких листов бумаги при сканировании или копировании.</w:t>
      </w:r>
    </w:p>
    <w:p w14:paraId="3A8C1730" w14:textId="45259A30" w:rsidR="004E5C73" w:rsidRPr="005625DD" w:rsidRDefault="004E5C73" w:rsidP="004E5C73">
      <w:pPr>
        <w:shd w:val="clear" w:color="auto" w:fill="FFFFFF"/>
        <w:spacing w:before="120" w:after="0" w:line="240" w:lineRule="auto"/>
        <w:ind w:firstLine="851"/>
        <w:rPr>
          <w:rFonts w:ascii="Times New Roman" w:hAnsi="Times New Roman" w:cs="Times New Roman"/>
          <w:b/>
          <w:bCs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Источник: </w:t>
      </w:r>
      <w:hyperlink r:id="rId24" w:history="1">
        <w:r w:rsidRPr="004E5C73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https://www.canon.ru/printers/</w:t>
        </w:r>
      </w:hyperlink>
    </w:p>
    <w:p w14:paraId="0819C1F2" w14:textId="77777777" w:rsidR="005625DD" w:rsidRPr="005625DD" w:rsidRDefault="005625DD" w:rsidP="005625DD">
      <w:pPr>
        <w:pStyle w:val="a7"/>
        <w:ind w:left="360"/>
        <w:rPr>
          <w:rFonts w:ascii="Times New Roman" w:hAnsi="Times New Roman" w:cs="Times New Roman"/>
          <w:sz w:val="22"/>
          <w:szCs w:val="22"/>
        </w:rPr>
      </w:pPr>
    </w:p>
    <w:p w14:paraId="6F91F218" w14:textId="490FBA41" w:rsidR="00800876" w:rsidRDefault="004E5C73" w:rsidP="004E5C7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Нейро-генеративные модели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80261E8" w14:textId="0C206674" w:rsidR="004E5C73" w:rsidRDefault="004E5C73" w:rsidP="00BC6CB5">
      <w:pPr>
        <w:pStyle w:val="a7"/>
        <w:ind w:left="360" w:firstLine="774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Нейро-генеративные модели</w:t>
      </w:r>
      <w:r w:rsidRPr="004E5C73">
        <w:rPr>
          <w:rFonts w:ascii="Times New Roman" w:hAnsi="Times New Roman" w:cs="Times New Roman"/>
          <w:sz w:val="22"/>
          <w:szCs w:val="22"/>
        </w:rPr>
        <w:t xml:space="preserve"> – это класс моделей машинного обучения, которые способны генерировать новые данные, похожие на те, на которых они были обучены. Они используются для создания изображений, видео, текста, музыки и других типов контента.</w:t>
      </w:r>
    </w:p>
    <w:p w14:paraId="7516CB47" w14:textId="77777777" w:rsidR="004E5C73" w:rsidRDefault="004E5C73" w:rsidP="004E5C73">
      <w:pPr>
        <w:pStyle w:val="a7"/>
        <w:ind w:left="360"/>
        <w:rPr>
          <w:rFonts w:ascii="Times New Roman" w:hAnsi="Times New Roman" w:cs="Times New Roman"/>
          <w:sz w:val="22"/>
          <w:szCs w:val="22"/>
        </w:rPr>
      </w:pPr>
    </w:p>
    <w:p w14:paraId="0D337316" w14:textId="77777777" w:rsidR="004E5C73" w:rsidRPr="004E5C73" w:rsidRDefault="004E5C73" w:rsidP="004E5C73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Основные типы нейро-генеративных моделей:</w:t>
      </w:r>
    </w:p>
    <w:p w14:paraId="09D2D29C" w14:textId="77777777" w:rsidR="004E5C73" w:rsidRPr="004E5C73" w:rsidRDefault="004E5C73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GAN (</w:t>
      </w:r>
      <w:proofErr w:type="spellStart"/>
      <w:r w:rsidRPr="004E5C73">
        <w:rPr>
          <w:rFonts w:ascii="Times New Roman" w:hAnsi="Times New Roman" w:cs="Times New Roman"/>
          <w:b/>
          <w:bCs/>
          <w:sz w:val="22"/>
          <w:szCs w:val="22"/>
        </w:rPr>
        <w:t>Generative</w:t>
      </w:r>
      <w:proofErr w:type="spellEnd"/>
      <w:r w:rsidRPr="004E5C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E5C73">
        <w:rPr>
          <w:rFonts w:ascii="Times New Roman" w:hAnsi="Times New Roman" w:cs="Times New Roman"/>
          <w:b/>
          <w:bCs/>
          <w:sz w:val="22"/>
          <w:szCs w:val="22"/>
        </w:rPr>
        <w:t>Adversarial</w:t>
      </w:r>
      <w:proofErr w:type="spellEnd"/>
      <w:r w:rsidRPr="004E5C73">
        <w:rPr>
          <w:rFonts w:ascii="Times New Roman" w:hAnsi="Times New Roman" w:cs="Times New Roman"/>
          <w:b/>
          <w:bCs/>
          <w:sz w:val="22"/>
          <w:szCs w:val="22"/>
        </w:rPr>
        <w:t xml:space="preserve"> Network):</w:t>
      </w:r>
    </w:p>
    <w:p w14:paraId="77E66650" w14:textId="77777777" w:rsidR="004E5C73" w:rsidRPr="004E5C73" w:rsidRDefault="004E5C73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4E5C73">
        <w:rPr>
          <w:rFonts w:ascii="Times New Roman" w:hAnsi="Times New Roman" w:cs="Times New Roman"/>
          <w:sz w:val="22"/>
          <w:szCs w:val="22"/>
        </w:rPr>
        <w:t> GAN состоит из двух нейронных сетей: генератора и дискриминатора. Генератор создает новые данные, а дискриминатор пытается отличить сгенерированные данные от реальных. Генератор и дискриминатор обучаются совместно, соревнуясь друг с другом.</w:t>
      </w:r>
    </w:p>
    <w:p w14:paraId="5CEFFB61" w14:textId="77777777" w:rsidR="004E5C73" w:rsidRPr="004E5C73" w:rsidRDefault="004E5C73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Примеры применения:</w:t>
      </w:r>
    </w:p>
    <w:p w14:paraId="7D8B9CDD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sz w:val="22"/>
          <w:szCs w:val="22"/>
        </w:rPr>
        <w:t>Генерация изображений (людей, животных, пейзажей).</w:t>
      </w:r>
    </w:p>
    <w:p w14:paraId="700DC850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sz w:val="22"/>
          <w:szCs w:val="22"/>
        </w:rPr>
        <w:t>Улучшение разрешения изображений (Super-</w:t>
      </w:r>
      <w:proofErr w:type="spellStart"/>
      <w:r w:rsidRPr="004E5C73">
        <w:rPr>
          <w:rFonts w:ascii="Times New Roman" w:hAnsi="Times New Roman" w:cs="Times New Roman"/>
          <w:sz w:val="22"/>
          <w:szCs w:val="22"/>
        </w:rPr>
        <w:t>Resolution</w:t>
      </w:r>
      <w:proofErr w:type="spellEnd"/>
      <w:r w:rsidRPr="004E5C73">
        <w:rPr>
          <w:rFonts w:ascii="Times New Roman" w:hAnsi="Times New Roman" w:cs="Times New Roman"/>
          <w:sz w:val="22"/>
          <w:szCs w:val="22"/>
        </w:rPr>
        <w:t>).</w:t>
      </w:r>
    </w:p>
    <w:p w14:paraId="5BCA92FB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sz w:val="22"/>
          <w:szCs w:val="22"/>
        </w:rPr>
        <w:t>Создание видеороликов.</w:t>
      </w:r>
    </w:p>
    <w:p w14:paraId="05759302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sz w:val="22"/>
          <w:szCs w:val="22"/>
        </w:rPr>
        <w:t>Генерация музыки.</w:t>
      </w:r>
    </w:p>
    <w:p w14:paraId="0A9575D1" w14:textId="77777777" w:rsidR="004E5C73" w:rsidRPr="004E5C73" w:rsidRDefault="004E5C73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VAE (</w:t>
      </w:r>
      <w:proofErr w:type="spellStart"/>
      <w:r w:rsidRPr="004E5C73">
        <w:rPr>
          <w:rFonts w:ascii="Times New Roman" w:hAnsi="Times New Roman" w:cs="Times New Roman"/>
          <w:b/>
          <w:bCs/>
          <w:sz w:val="22"/>
          <w:szCs w:val="22"/>
        </w:rPr>
        <w:t>Variational</w:t>
      </w:r>
      <w:proofErr w:type="spellEnd"/>
      <w:r w:rsidRPr="004E5C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E5C73">
        <w:rPr>
          <w:rFonts w:ascii="Times New Roman" w:hAnsi="Times New Roman" w:cs="Times New Roman"/>
          <w:b/>
          <w:bCs/>
          <w:sz w:val="22"/>
          <w:szCs w:val="22"/>
        </w:rPr>
        <w:t>Autoencoder</w:t>
      </w:r>
      <w:proofErr w:type="spellEnd"/>
      <w:r w:rsidRPr="004E5C73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22D58E59" w14:textId="77777777" w:rsidR="004E5C73" w:rsidRPr="004E5C73" w:rsidRDefault="004E5C73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4E5C73">
        <w:rPr>
          <w:rFonts w:ascii="Times New Roman" w:hAnsi="Times New Roman" w:cs="Times New Roman"/>
          <w:sz w:val="22"/>
          <w:szCs w:val="22"/>
        </w:rPr>
        <w:t> VAE кодирует входные данные в латентное пространство, а затем декодирует их обратно. Латентное пространство представляет собой сжатое представление данных, которое содержит только самую важную информацию.</w:t>
      </w:r>
    </w:p>
    <w:p w14:paraId="75C2A161" w14:textId="77777777" w:rsidR="004E5C73" w:rsidRPr="004E5C73" w:rsidRDefault="004E5C73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Примеры применения:</w:t>
      </w:r>
    </w:p>
    <w:p w14:paraId="46B5F728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sz w:val="22"/>
          <w:szCs w:val="22"/>
        </w:rPr>
        <w:t>Генерация новых изображений.</w:t>
      </w:r>
    </w:p>
    <w:p w14:paraId="4DD7892E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sz w:val="22"/>
          <w:szCs w:val="22"/>
        </w:rPr>
        <w:t>Реконструкция изображений.</w:t>
      </w:r>
    </w:p>
    <w:p w14:paraId="60B686C5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sz w:val="22"/>
          <w:szCs w:val="22"/>
        </w:rPr>
        <w:t>Сжатие данных.</w:t>
      </w:r>
    </w:p>
    <w:p w14:paraId="555D2455" w14:textId="77777777" w:rsidR="004E5C73" w:rsidRPr="004E5C73" w:rsidRDefault="004E5C73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4E5C73">
        <w:rPr>
          <w:rFonts w:ascii="Times New Roman" w:hAnsi="Times New Roman" w:cs="Times New Roman"/>
          <w:b/>
          <w:bCs/>
          <w:sz w:val="22"/>
          <w:szCs w:val="22"/>
        </w:rPr>
        <w:t>Transformer</w:t>
      </w:r>
      <w:proofErr w:type="spellEnd"/>
      <w:r w:rsidRPr="004E5C73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147B8E0" w14:textId="77777777" w:rsidR="004E5C73" w:rsidRPr="004E5C73" w:rsidRDefault="004E5C73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Принцип работы:</w:t>
      </w:r>
      <w:r w:rsidRPr="004E5C73">
        <w:rPr>
          <w:rFonts w:ascii="Times New Roman" w:hAnsi="Times New Roman" w:cs="Times New Roman"/>
          <w:sz w:val="22"/>
          <w:szCs w:val="22"/>
        </w:rPr>
        <w:t> </w:t>
      </w:r>
      <w:proofErr w:type="spellStart"/>
      <w:r w:rsidRPr="004E5C73">
        <w:rPr>
          <w:rFonts w:ascii="Times New Roman" w:hAnsi="Times New Roman" w:cs="Times New Roman"/>
          <w:sz w:val="22"/>
          <w:szCs w:val="22"/>
        </w:rPr>
        <w:t>Transformer</w:t>
      </w:r>
      <w:proofErr w:type="spellEnd"/>
      <w:r w:rsidRPr="004E5C73">
        <w:rPr>
          <w:rFonts w:ascii="Times New Roman" w:hAnsi="Times New Roman" w:cs="Times New Roman"/>
          <w:sz w:val="22"/>
          <w:szCs w:val="22"/>
        </w:rPr>
        <w:t xml:space="preserve"> использует механизм внимания (</w:t>
      </w:r>
      <w:proofErr w:type="spellStart"/>
      <w:r w:rsidRPr="004E5C73">
        <w:rPr>
          <w:rFonts w:ascii="Times New Roman" w:hAnsi="Times New Roman" w:cs="Times New Roman"/>
          <w:sz w:val="22"/>
          <w:szCs w:val="22"/>
        </w:rPr>
        <w:t>attention</w:t>
      </w:r>
      <w:proofErr w:type="spellEnd"/>
      <w:r w:rsidRPr="004E5C73">
        <w:rPr>
          <w:rFonts w:ascii="Times New Roman" w:hAnsi="Times New Roman" w:cs="Times New Roman"/>
          <w:sz w:val="22"/>
          <w:szCs w:val="22"/>
        </w:rPr>
        <w:t>) для обработки последовательностей данных. Он позволяет модели учитывать контекст и связи между различными частями последовательности.</w:t>
      </w:r>
    </w:p>
    <w:p w14:paraId="678C6E12" w14:textId="77777777" w:rsidR="004E5C73" w:rsidRPr="004E5C73" w:rsidRDefault="004E5C73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Примеры применения:</w:t>
      </w:r>
    </w:p>
    <w:p w14:paraId="11679CC2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sz w:val="22"/>
          <w:szCs w:val="22"/>
        </w:rPr>
        <w:t>Генерация текста (статьи, рассказы, стихи).</w:t>
      </w:r>
    </w:p>
    <w:p w14:paraId="4EF56763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sz w:val="22"/>
          <w:szCs w:val="22"/>
        </w:rPr>
        <w:t>Перевод текста.</w:t>
      </w:r>
    </w:p>
    <w:p w14:paraId="378C218C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sz w:val="22"/>
          <w:szCs w:val="22"/>
        </w:rPr>
        <w:t>Создание чат-ботов.</w:t>
      </w:r>
    </w:p>
    <w:p w14:paraId="15EFD6DF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sz w:val="22"/>
          <w:szCs w:val="22"/>
        </w:rPr>
        <w:t>Генерация кода.</w:t>
      </w:r>
    </w:p>
    <w:p w14:paraId="2D12E8C7" w14:textId="77777777" w:rsidR="004E5C73" w:rsidRPr="004E5C73" w:rsidRDefault="004E5C73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4E5C73">
        <w:rPr>
          <w:rFonts w:ascii="Times New Roman" w:hAnsi="Times New Roman" w:cs="Times New Roman"/>
          <w:b/>
          <w:bCs/>
          <w:sz w:val="22"/>
          <w:szCs w:val="22"/>
        </w:rPr>
        <w:t>Diffusion</w:t>
      </w:r>
      <w:proofErr w:type="spellEnd"/>
      <w:r w:rsidRPr="004E5C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E5C73">
        <w:rPr>
          <w:rFonts w:ascii="Times New Roman" w:hAnsi="Times New Roman" w:cs="Times New Roman"/>
          <w:b/>
          <w:bCs/>
          <w:sz w:val="22"/>
          <w:szCs w:val="22"/>
        </w:rPr>
        <w:t>Models</w:t>
      </w:r>
      <w:proofErr w:type="spellEnd"/>
      <w:r w:rsidRPr="004E5C73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978E3DF" w14:textId="77777777" w:rsidR="004E5C73" w:rsidRPr="004E5C73" w:rsidRDefault="004E5C73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Принцип работы</w:t>
      </w:r>
      <w:proofErr w:type="gramStart"/>
      <w:r w:rsidRPr="004E5C73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4E5C73">
        <w:rPr>
          <w:rFonts w:ascii="Times New Roman" w:hAnsi="Times New Roman" w:cs="Times New Roman"/>
          <w:sz w:val="22"/>
          <w:szCs w:val="22"/>
        </w:rPr>
        <w:t> Добавляют</w:t>
      </w:r>
      <w:proofErr w:type="gramEnd"/>
      <w:r w:rsidRPr="004E5C73">
        <w:rPr>
          <w:rFonts w:ascii="Times New Roman" w:hAnsi="Times New Roman" w:cs="Times New Roman"/>
          <w:sz w:val="22"/>
          <w:szCs w:val="22"/>
        </w:rPr>
        <w:t xml:space="preserve"> случайный шум к обучающим данным до тех пор, пока они не превратятся в случайный шум. Затем модель обучается обращать этот процесс вспять, постепенно удаляя шум, чтобы сгенерировать новый образец.</w:t>
      </w:r>
    </w:p>
    <w:p w14:paraId="3DCACA16" w14:textId="77777777" w:rsidR="004E5C73" w:rsidRPr="004E5C73" w:rsidRDefault="004E5C73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Примеры применения:</w:t>
      </w:r>
    </w:p>
    <w:p w14:paraId="27B7934C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  <w:lang w:val="en-US"/>
        </w:rPr>
      </w:pPr>
      <w:r w:rsidRPr="004E5C73">
        <w:rPr>
          <w:rFonts w:ascii="Times New Roman" w:hAnsi="Times New Roman" w:cs="Times New Roman"/>
          <w:sz w:val="22"/>
          <w:szCs w:val="22"/>
        </w:rPr>
        <w:t>Генерация</w:t>
      </w:r>
      <w:r w:rsidRPr="004E5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E5C73">
        <w:rPr>
          <w:rFonts w:ascii="Times New Roman" w:hAnsi="Times New Roman" w:cs="Times New Roman"/>
          <w:sz w:val="22"/>
          <w:szCs w:val="22"/>
        </w:rPr>
        <w:t>изображений</w:t>
      </w:r>
      <w:r w:rsidRPr="004E5C73">
        <w:rPr>
          <w:rFonts w:ascii="Times New Roman" w:hAnsi="Times New Roman" w:cs="Times New Roman"/>
          <w:sz w:val="22"/>
          <w:szCs w:val="22"/>
          <w:lang w:val="en-US"/>
        </w:rPr>
        <w:t xml:space="preserve"> (DALL-E 2, Midjourney, Stable Diffusion).</w:t>
      </w:r>
    </w:p>
    <w:p w14:paraId="489A9444" w14:textId="77777777" w:rsidR="004E5C73" w:rsidRPr="004E5C73" w:rsidRDefault="004E5C73" w:rsidP="004E5C73">
      <w:pPr>
        <w:pStyle w:val="a7"/>
        <w:numPr>
          <w:ilvl w:val="3"/>
          <w:numId w:val="10"/>
        </w:numPr>
        <w:ind w:hanging="186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sz w:val="22"/>
          <w:szCs w:val="22"/>
        </w:rPr>
        <w:t>Генерация видео.</w:t>
      </w:r>
    </w:p>
    <w:p w14:paraId="6D36BD62" w14:textId="77777777" w:rsidR="004E5C73" w:rsidRPr="004E5C73" w:rsidRDefault="004E5C73" w:rsidP="004E5C73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Примеры нейро-генеративных моделей:</w:t>
      </w:r>
    </w:p>
    <w:p w14:paraId="680C39C8" w14:textId="77777777" w:rsidR="004E5C73" w:rsidRPr="004E5C73" w:rsidRDefault="004E5C73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DALL-E 2 (OpenAI):</w:t>
      </w:r>
      <w:r w:rsidRPr="004E5C73">
        <w:rPr>
          <w:rFonts w:ascii="Times New Roman" w:hAnsi="Times New Roman" w:cs="Times New Roman"/>
          <w:sz w:val="22"/>
          <w:szCs w:val="22"/>
        </w:rPr>
        <w:t> Генерация изображений по текстовому описанию.</w:t>
      </w:r>
    </w:p>
    <w:p w14:paraId="38119E20" w14:textId="77777777" w:rsidR="004E5C73" w:rsidRPr="004E5C73" w:rsidRDefault="004E5C73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4E5C73">
        <w:rPr>
          <w:rFonts w:ascii="Times New Roman" w:hAnsi="Times New Roman" w:cs="Times New Roman"/>
          <w:b/>
          <w:bCs/>
          <w:sz w:val="22"/>
          <w:szCs w:val="22"/>
        </w:rPr>
        <w:t>Midjourney</w:t>
      </w:r>
      <w:proofErr w:type="spellEnd"/>
      <w:r w:rsidRPr="004E5C73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4E5C73">
        <w:rPr>
          <w:rFonts w:ascii="Times New Roman" w:hAnsi="Times New Roman" w:cs="Times New Roman"/>
          <w:sz w:val="22"/>
          <w:szCs w:val="22"/>
        </w:rPr>
        <w:t> Генерация изображений по текстовому описанию.</w:t>
      </w:r>
    </w:p>
    <w:p w14:paraId="16EBFDC1" w14:textId="77777777" w:rsidR="004E5C73" w:rsidRPr="004E5C73" w:rsidRDefault="004E5C73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4E5C73">
        <w:rPr>
          <w:rFonts w:ascii="Times New Roman" w:hAnsi="Times New Roman" w:cs="Times New Roman"/>
          <w:b/>
          <w:bCs/>
          <w:sz w:val="22"/>
          <w:szCs w:val="22"/>
        </w:rPr>
        <w:t>Stable</w:t>
      </w:r>
      <w:proofErr w:type="spellEnd"/>
      <w:r w:rsidRPr="004E5C7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E5C73">
        <w:rPr>
          <w:rFonts w:ascii="Times New Roman" w:hAnsi="Times New Roman" w:cs="Times New Roman"/>
          <w:b/>
          <w:bCs/>
          <w:sz w:val="22"/>
          <w:szCs w:val="22"/>
        </w:rPr>
        <w:t>Diffusion</w:t>
      </w:r>
      <w:proofErr w:type="spellEnd"/>
      <w:r w:rsidRPr="004E5C73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4E5C73">
        <w:rPr>
          <w:rFonts w:ascii="Times New Roman" w:hAnsi="Times New Roman" w:cs="Times New Roman"/>
          <w:sz w:val="22"/>
          <w:szCs w:val="22"/>
        </w:rPr>
        <w:t> Генерация изображений по текстовому описанию (с открытым исходным кодом).</w:t>
      </w:r>
    </w:p>
    <w:p w14:paraId="76729D91" w14:textId="77777777" w:rsidR="004E5C73" w:rsidRPr="004E5C73" w:rsidRDefault="004E5C73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GPT-3 (OpenAI):</w:t>
      </w:r>
      <w:r w:rsidRPr="004E5C73">
        <w:rPr>
          <w:rFonts w:ascii="Times New Roman" w:hAnsi="Times New Roman" w:cs="Times New Roman"/>
          <w:sz w:val="22"/>
          <w:szCs w:val="22"/>
        </w:rPr>
        <w:t> Генерация текста, перевод, ответы на вопросы.</w:t>
      </w:r>
    </w:p>
    <w:p w14:paraId="2613B651" w14:textId="77777777" w:rsidR="004E5C73" w:rsidRPr="004E5C73" w:rsidRDefault="004E5C73" w:rsidP="004E5C73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4E5C73">
        <w:rPr>
          <w:rFonts w:ascii="Times New Roman" w:hAnsi="Times New Roman" w:cs="Times New Roman"/>
          <w:b/>
          <w:bCs/>
          <w:sz w:val="22"/>
          <w:szCs w:val="22"/>
        </w:rPr>
        <w:t>Bard</w:t>
      </w:r>
      <w:proofErr w:type="spellEnd"/>
      <w:r w:rsidRPr="004E5C73">
        <w:rPr>
          <w:rFonts w:ascii="Times New Roman" w:hAnsi="Times New Roman" w:cs="Times New Roman"/>
          <w:b/>
          <w:bCs/>
          <w:sz w:val="22"/>
          <w:szCs w:val="22"/>
        </w:rPr>
        <w:t xml:space="preserve"> (OpenAI):</w:t>
      </w:r>
      <w:r w:rsidRPr="004E5C73">
        <w:rPr>
          <w:rFonts w:ascii="Times New Roman" w:hAnsi="Times New Roman" w:cs="Times New Roman"/>
          <w:sz w:val="22"/>
          <w:szCs w:val="22"/>
        </w:rPr>
        <w:t> Генерация текста, ответы на вопросы, создание контента.</w:t>
      </w:r>
    </w:p>
    <w:p w14:paraId="5D4617F7" w14:textId="77777777" w:rsidR="004E5C73" w:rsidRPr="004E5C73" w:rsidRDefault="004E5C73" w:rsidP="004E5C73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lastRenderedPageBreak/>
        <w:t>Принцип работы (упрощенно):</w:t>
      </w:r>
    </w:p>
    <w:p w14:paraId="65125710" w14:textId="77777777" w:rsidR="004E5C73" w:rsidRPr="004E5C73" w:rsidRDefault="004E5C73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Обучение:</w:t>
      </w:r>
      <w:r w:rsidRPr="004E5C73">
        <w:rPr>
          <w:rFonts w:ascii="Times New Roman" w:hAnsi="Times New Roman" w:cs="Times New Roman"/>
          <w:sz w:val="22"/>
          <w:szCs w:val="22"/>
        </w:rPr>
        <w:t> Модель обучается на большом наборе данных (например, изображениях, текстах).</w:t>
      </w:r>
    </w:p>
    <w:p w14:paraId="0BA2F614" w14:textId="77777777" w:rsidR="004E5C73" w:rsidRPr="004E5C73" w:rsidRDefault="004E5C73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Латентное пространство:</w:t>
      </w:r>
      <w:r w:rsidRPr="004E5C73">
        <w:rPr>
          <w:rFonts w:ascii="Times New Roman" w:hAnsi="Times New Roman" w:cs="Times New Roman"/>
          <w:sz w:val="22"/>
          <w:szCs w:val="22"/>
        </w:rPr>
        <w:t> Модель создает внутреннее представление данных (латентное пространство).</w:t>
      </w:r>
    </w:p>
    <w:p w14:paraId="05C71B03" w14:textId="77777777" w:rsidR="004E5C73" w:rsidRPr="004E5C73" w:rsidRDefault="004E5C73" w:rsidP="004E5C73">
      <w:pPr>
        <w:numPr>
          <w:ilvl w:val="2"/>
          <w:numId w:val="2"/>
        </w:numPr>
        <w:shd w:val="clear" w:color="auto" w:fill="FFFFFF"/>
        <w:tabs>
          <w:tab w:val="clear" w:pos="2160"/>
          <w:tab w:val="num" w:pos="3544"/>
        </w:tabs>
        <w:spacing w:after="0" w:line="240" w:lineRule="auto"/>
        <w:ind w:left="2410" w:hanging="283"/>
        <w:rPr>
          <w:rFonts w:ascii="Times New Roman" w:hAnsi="Times New Roman" w:cs="Times New Roman"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Генерация:</w:t>
      </w:r>
      <w:r w:rsidRPr="004E5C73">
        <w:rPr>
          <w:rFonts w:ascii="Times New Roman" w:hAnsi="Times New Roman" w:cs="Times New Roman"/>
          <w:sz w:val="22"/>
          <w:szCs w:val="22"/>
        </w:rPr>
        <w:t> Модель генерирует новые данные, случайно выбирая точки в латентном пространстве и декодируя их.</w:t>
      </w:r>
    </w:p>
    <w:p w14:paraId="2A7AFC82" w14:textId="698D9443" w:rsidR="004E5C73" w:rsidRPr="004E5C73" w:rsidRDefault="004E5C73" w:rsidP="004E5C73">
      <w:pPr>
        <w:pStyle w:val="a7"/>
        <w:spacing w:before="120" w:after="0"/>
        <w:ind w:left="357"/>
        <w:rPr>
          <w:rFonts w:ascii="Times New Roman" w:hAnsi="Times New Roman" w:cs="Times New Roman"/>
          <w:b/>
          <w:bCs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Источник: </w:t>
      </w:r>
      <w:hyperlink r:id="rId25" w:history="1">
        <w:r w:rsidRPr="004E5C73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https://openai.com/dall-e-2</w:t>
        </w:r>
      </w:hyperlink>
    </w:p>
    <w:p w14:paraId="728BCB80" w14:textId="2AF3D6B7" w:rsidR="004E5C73" w:rsidRDefault="004E5C73" w:rsidP="004E5C73">
      <w:pPr>
        <w:pStyle w:val="a7"/>
        <w:spacing w:before="120" w:after="0"/>
        <w:ind w:left="357"/>
        <w:rPr>
          <w:rFonts w:ascii="Times New Roman" w:hAnsi="Times New Roman" w:cs="Times New Roman"/>
          <w:b/>
          <w:bCs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Источник: </w:t>
      </w:r>
      <w:hyperlink r:id="rId26" w:history="1">
        <w:r w:rsidRPr="004E5C73">
          <w:rPr>
            <w:rStyle w:val="ac"/>
            <w:rFonts w:ascii="Times New Roman" w:hAnsi="Times New Roman" w:cs="Times New Roman"/>
            <w:b/>
            <w:bCs/>
            <w:sz w:val="22"/>
            <w:szCs w:val="22"/>
          </w:rPr>
          <w:t>https://stability.ai/stable-diffusion</w:t>
        </w:r>
      </w:hyperlink>
    </w:p>
    <w:p w14:paraId="77C0F9A0" w14:textId="77777777" w:rsidR="004E5C73" w:rsidRPr="004E5C73" w:rsidRDefault="004E5C73" w:rsidP="004E5C73">
      <w:pPr>
        <w:pStyle w:val="a7"/>
        <w:spacing w:before="120" w:after="0"/>
        <w:ind w:left="357"/>
        <w:rPr>
          <w:rFonts w:ascii="Times New Roman" w:hAnsi="Times New Roman" w:cs="Times New Roman"/>
          <w:b/>
          <w:bCs/>
          <w:sz w:val="22"/>
          <w:szCs w:val="22"/>
        </w:rPr>
      </w:pPr>
    </w:p>
    <w:p w14:paraId="17D60BB1" w14:textId="03115D37" w:rsidR="004E5C73" w:rsidRDefault="004E5C73" w:rsidP="004E5C7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4E5C73">
        <w:rPr>
          <w:rFonts w:ascii="Times New Roman" w:hAnsi="Times New Roman" w:cs="Times New Roman"/>
          <w:b/>
          <w:bCs/>
          <w:sz w:val="22"/>
          <w:szCs w:val="22"/>
        </w:rPr>
        <w:t>Серверы</w:t>
      </w:r>
    </w:p>
    <w:p w14:paraId="29E4F687" w14:textId="0E1942FE" w:rsidR="004E5C73" w:rsidRDefault="00BC6CB5" w:rsidP="00BC6CB5">
      <w:pPr>
        <w:pStyle w:val="a7"/>
        <w:ind w:left="360" w:firstLine="77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Сервер</w:t>
      </w:r>
      <w:r w:rsidRPr="00BC6CB5">
        <w:rPr>
          <w:rFonts w:ascii="Times New Roman" w:hAnsi="Times New Roman" w:cs="Times New Roman"/>
          <w:sz w:val="22"/>
          <w:szCs w:val="22"/>
        </w:rPr>
        <w:t xml:space="preserve"> – это компьютер, предназначенный для выполнения определенных задач и предоставления ресурсов другим компьютерам (клиентам) в сети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E069ECB" w14:textId="77777777" w:rsidR="00BC6CB5" w:rsidRDefault="00BC6CB5" w:rsidP="004E5C73">
      <w:pPr>
        <w:pStyle w:val="a7"/>
        <w:ind w:left="360"/>
        <w:rPr>
          <w:rFonts w:ascii="Times New Roman" w:hAnsi="Times New Roman" w:cs="Times New Roman"/>
          <w:sz w:val="22"/>
          <w:szCs w:val="22"/>
        </w:rPr>
      </w:pPr>
    </w:p>
    <w:p w14:paraId="55C36344" w14:textId="77777777" w:rsidR="00BC6CB5" w:rsidRPr="00BC6CB5" w:rsidRDefault="00BC6CB5" w:rsidP="00BC6CB5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Основные типы серверов:</w:t>
      </w:r>
    </w:p>
    <w:p w14:paraId="43C3FB19" w14:textId="3FD2A699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Веб-сервер:</w:t>
      </w:r>
      <w:r w:rsidRPr="00BC6CB5">
        <w:rPr>
          <w:rFonts w:ascii="Times New Roman" w:hAnsi="Times New Roman" w:cs="Times New Roman"/>
          <w:sz w:val="22"/>
          <w:szCs w:val="22"/>
        </w:rPr>
        <w:t> </w:t>
      </w:r>
      <w:r>
        <w:rPr>
          <w:rFonts w:ascii="Times New Roman" w:hAnsi="Times New Roman" w:cs="Times New Roman"/>
          <w:sz w:val="22"/>
          <w:szCs w:val="22"/>
        </w:rPr>
        <w:t>п</w:t>
      </w:r>
      <w:r w:rsidRPr="00BC6CB5">
        <w:rPr>
          <w:rFonts w:ascii="Times New Roman" w:hAnsi="Times New Roman" w:cs="Times New Roman"/>
          <w:sz w:val="22"/>
          <w:szCs w:val="22"/>
        </w:rPr>
        <w:t>редоставляет доступ к веб-сайтам и веб-приложениям.</w:t>
      </w:r>
    </w:p>
    <w:p w14:paraId="5084CE4A" w14:textId="1AE96B23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Файловый сервер:</w:t>
      </w:r>
      <w:r w:rsidRPr="00BC6CB5">
        <w:rPr>
          <w:rFonts w:ascii="Times New Roman" w:hAnsi="Times New Roman" w:cs="Times New Roman"/>
          <w:sz w:val="22"/>
          <w:szCs w:val="22"/>
        </w:rPr>
        <w:t> </w:t>
      </w:r>
      <w:r>
        <w:rPr>
          <w:rFonts w:ascii="Times New Roman" w:hAnsi="Times New Roman" w:cs="Times New Roman"/>
          <w:sz w:val="22"/>
          <w:szCs w:val="22"/>
        </w:rPr>
        <w:t>х</w:t>
      </w:r>
      <w:r w:rsidRPr="00BC6CB5">
        <w:rPr>
          <w:rFonts w:ascii="Times New Roman" w:hAnsi="Times New Roman" w:cs="Times New Roman"/>
          <w:sz w:val="22"/>
          <w:szCs w:val="22"/>
        </w:rPr>
        <w:t>ранит файлы и предоставляет доступ к ним пользователям сети.</w:t>
      </w:r>
    </w:p>
    <w:p w14:paraId="11EACF6B" w14:textId="6575A5B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Почтовый сервер:</w:t>
      </w:r>
      <w:r w:rsidRPr="00BC6CB5">
        <w:rPr>
          <w:rFonts w:ascii="Times New Roman" w:hAnsi="Times New Roman" w:cs="Times New Roman"/>
          <w:sz w:val="22"/>
          <w:szCs w:val="22"/>
        </w:rPr>
        <w:t> </w:t>
      </w:r>
      <w:r>
        <w:rPr>
          <w:rFonts w:ascii="Times New Roman" w:hAnsi="Times New Roman" w:cs="Times New Roman"/>
          <w:sz w:val="22"/>
          <w:szCs w:val="22"/>
        </w:rPr>
        <w:t>о</w:t>
      </w:r>
      <w:r w:rsidRPr="00BC6CB5">
        <w:rPr>
          <w:rFonts w:ascii="Times New Roman" w:hAnsi="Times New Roman" w:cs="Times New Roman"/>
          <w:sz w:val="22"/>
          <w:szCs w:val="22"/>
        </w:rPr>
        <w:t>тправляет и принимает электронную почту.</w:t>
      </w:r>
    </w:p>
    <w:p w14:paraId="7823E9E0" w14:textId="72BB6FE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Сервер баз данных:</w:t>
      </w:r>
      <w:r w:rsidRPr="00BC6CB5">
        <w:rPr>
          <w:rFonts w:ascii="Times New Roman" w:hAnsi="Times New Roman" w:cs="Times New Roman"/>
          <w:sz w:val="22"/>
          <w:szCs w:val="22"/>
        </w:rPr>
        <w:t> </w:t>
      </w:r>
      <w:r>
        <w:rPr>
          <w:rFonts w:ascii="Times New Roman" w:hAnsi="Times New Roman" w:cs="Times New Roman"/>
          <w:sz w:val="22"/>
          <w:szCs w:val="22"/>
        </w:rPr>
        <w:t>х</w:t>
      </w:r>
      <w:r w:rsidRPr="00BC6CB5">
        <w:rPr>
          <w:rFonts w:ascii="Times New Roman" w:hAnsi="Times New Roman" w:cs="Times New Roman"/>
          <w:sz w:val="22"/>
          <w:szCs w:val="22"/>
        </w:rPr>
        <w:t>ранит и управляет базами данных.</w:t>
      </w:r>
    </w:p>
    <w:p w14:paraId="14D02473" w14:textId="549B7C3F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Игровой сервер:</w:t>
      </w:r>
      <w:r w:rsidRPr="00BC6CB5">
        <w:rPr>
          <w:rFonts w:ascii="Times New Roman" w:hAnsi="Times New Roman" w:cs="Times New Roman"/>
          <w:sz w:val="22"/>
          <w:szCs w:val="22"/>
        </w:rPr>
        <w:t> </w:t>
      </w:r>
      <w:r>
        <w:rPr>
          <w:rFonts w:ascii="Times New Roman" w:hAnsi="Times New Roman" w:cs="Times New Roman"/>
          <w:sz w:val="22"/>
          <w:szCs w:val="22"/>
        </w:rPr>
        <w:t>п</w:t>
      </w:r>
      <w:r w:rsidRPr="00BC6CB5">
        <w:rPr>
          <w:rFonts w:ascii="Times New Roman" w:hAnsi="Times New Roman" w:cs="Times New Roman"/>
          <w:sz w:val="22"/>
          <w:szCs w:val="22"/>
        </w:rPr>
        <w:t>редоставляет возможность играть в многопользовательские игры.</w:t>
      </w:r>
    </w:p>
    <w:p w14:paraId="1012FCD0" w14:textId="02085F44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Прокси-сервер:</w:t>
      </w:r>
      <w:r w:rsidRPr="00BC6CB5">
        <w:rPr>
          <w:rFonts w:ascii="Times New Roman" w:hAnsi="Times New Roman" w:cs="Times New Roman"/>
          <w:sz w:val="22"/>
          <w:szCs w:val="22"/>
        </w:rPr>
        <w:t> </w:t>
      </w:r>
      <w:r>
        <w:rPr>
          <w:rFonts w:ascii="Times New Roman" w:hAnsi="Times New Roman" w:cs="Times New Roman"/>
          <w:sz w:val="22"/>
          <w:szCs w:val="22"/>
        </w:rPr>
        <w:t>в</w:t>
      </w:r>
      <w:r w:rsidRPr="00BC6CB5">
        <w:rPr>
          <w:rFonts w:ascii="Times New Roman" w:hAnsi="Times New Roman" w:cs="Times New Roman"/>
          <w:sz w:val="22"/>
          <w:szCs w:val="22"/>
        </w:rPr>
        <w:t>ыступает посредником между клиентами и другими серверами в сети.</w:t>
      </w:r>
    </w:p>
    <w:p w14:paraId="43797168" w14:textId="00BB5856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DNS-сервер:</w:t>
      </w:r>
      <w:r w:rsidRPr="00BC6CB5">
        <w:rPr>
          <w:rFonts w:ascii="Times New Roman" w:hAnsi="Times New Roman" w:cs="Times New Roman"/>
          <w:sz w:val="22"/>
          <w:szCs w:val="22"/>
        </w:rPr>
        <w:t> </w:t>
      </w:r>
      <w:r>
        <w:rPr>
          <w:rFonts w:ascii="Times New Roman" w:hAnsi="Times New Roman" w:cs="Times New Roman"/>
          <w:sz w:val="22"/>
          <w:szCs w:val="22"/>
        </w:rPr>
        <w:t>п</w:t>
      </w:r>
      <w:r w:rsidRPr="00BC6CB5">
        <w:rPr>
          <w:rFonts w:ascii="Times New Roman" w:hAnsi="Times New Roman" w:cs="Times New Roman"/>
          <w:sz w:val="22"/>
          <w:szCs w:val="22"/>
        </w:rPr>
        <w:t>реобразует доменные имена в IP-адреса.</w:t>
      </w:r>
    </w:p>
    <w:p w14:paraId="25008550" w14:textId="77777777" w:rsidR="00BC6CB5" w:rsidRPr="00BC6CB5" w:rsidRDefault="00BC6CB5" w:rsidP="00BC6CB5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Характеристики серверов:</w:t>
      </w:r>
    </w:p>
    <w:p w14:paraId="2007226F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Производительность:</w:t>
      </w:r>
      <w:r w:rsidRPr="00BC6CB5">
        <w:rPr>
          <w:rFonts w:ascii="Times New Roman" w:hAnsi="Times New Roman" w:cs="Times New Roman"/>
          <w:sz w:val="22"/>
          <w:szCs w:val="22"/>
        </w:rPr>
        <w:t> Мощный процессор, большой объем оперативной памяти, быстрые накопители (SSD).</w:t>
      </w:r>
    </w:p>
    <w:p w14:paraId="4CC0C408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Надежность:</w:t>
      </w:r>
      <w:r w:rsidRPr="00BC6CB5">
        <w:rPr>
          <w:rFonts w:ascii="Times New Roman" w:hAnsi="Times New Roman" w:cs="Times New Roman"/>
          <w:sz w:val="22"/>
          <w:szCs w:val="22"/>
        </w:rPr>
        <w:t> Резервирование компонентов (блоки питания, жесткие диски), отказоустойчивость.</w:t>
      </w:r>
    </w:p>
    <w:p w14:paraId="1A2D3A3B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Безопасность:</w:t>
      </w:r>
      <w:r w:rsidRPr="00BC6CB5">
        <w:rPr>
          <w:rFonts w:ascii="Times New Roman" w:hAnsi="Times New Roman" w:cs="Times New Roman"/>
          <w:sz w:val="22"/>
          <w:szCs w:val="22"/>
        </w:rPr>
        <w:t> Защита от несанкционированного доступа, вирусов и других угроз.</w:t>
      </w:r>
    </w:p>
    <w:p w14:paraId="541F9C4F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Масштабируемость:</w:t>
      </w:r>
      <w:r w:rsidRPr="00BC6CB5">
        <w:rPr>
          <w:rFonts w:ascii="Times New Roman" w:hAnsi="Times New Roman" w:cs="Times New Roman"/>
          <w:sz w:val="22"/>
          <w:szCs w:val="22"/>
        </w:rPr>
        <w:t> Возможность увеличения ресурсов сервера при необходимости.</w:t>
      </w:r>
    </w:p>
    <w:p w14:paraId="5BBC695A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Управляемость:</w:t>
      </w:r>
      <w:r w:rsidRPr="00BC6CB5">
        <w:rPr>
          <w:rFonts w:ascii="Times New Roman" w:hAnsi="Times New Roman" w:cs="Times New Roman"/>
          <w:sz w:val="22"/>
          <w:szCs w:val="22"/>
        </w:rPr>
        <w:t> Возможность удаленного управления и мониторинга сервера.</w:t>
      </w:r>
    </w:p>
    <w:p w14:paraId="662275B0" w14:textId="77777777" w:rsidR="00BC6CB5" w:rsidRPr="00BC6CB5" w:rsidRDefault="00BC6CB5" w:rsidP="00BC6CB5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Аппаратное обеспечение серверов:</w:t>
      </w:r>
    </w:p>
    <w:p w14:paraId="5309D287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Процессоры</w:t>
      </w:r>
      <w:r w:rsidRPr="00BC6CB5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Pr="00BC6CB5">
        <w:rPr>
          <w:rFonts w:ascii="Times New Roman" w:hAnsi="Times New Roman" w:cs="Times New Roman"/>
          <w:sz w:val="22"/>
          <w:szCs w:val="22"/>
          <w:lang w:val="en-US"/>
        </w:rPr>
        <w:t> Intel Xeon, AMD EPYC.</w:t>
      </w:r>
    </w:p>
    <w:p w14:paraId="3ADE6CF8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Оперативная память:</w:t>
      </w:r>
      <w:r w:rsidRPr="00BC6CB5">
        <w:rPr>
          <w:rFonts w:ascii="Times New Roman" w:hAnsi="Times New Roman" w:cs="Times New Roman"/>
          <w:sz w:val="22"/>
          <w:szCs w:val="22"/>
        </w:rPr>
        <w:t> DDR4 ECC, DDR5 ECC.</w:t>
      </w:r>
    </w:p>
    <w:p w14:paraId="02073D77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Накопители</w:t>
      </w:r>
      <w:r w:rsidRPr="00BC6CB5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Pr="00BC6CB5">
        <w:rPr>
          <w:rFonts w:ascii="Times New Roman" w:hAnsi="Times New Roman" w:cs="Times New Roman"/>
          <w:sz w:val="22"/>
          <w:szCs w:val="22"/>
          <w:lang w:val="en-US"/>
        </w:rPr>
        <w:t> SSD (</w:t>
      </w:r>
      <w:proofErr w:type="spellStart"/>
      <w:r w:rsidRPr="00BC6CB5">
        <w:rPr>
          <w:rFonts w:ascii="Times New Roman" w:hAnsi="Times New Roman" w:cs="Times New Roman"/>
          <w:sz w:val="22"/>
          <w:szCs w:val="22"/>
          <w:lang w:val="en-US"/>
        </w:rPr>
        <w:t>NVMe</w:t>
      </w:r>
      <w:proofErr w:type="spellEnd"/>
      <w:r w:rsidRPr="00BC6CB5">
        <w:rPr>
          <w:rFonts w:ascii="Times New Roman" w:hAnsi="Times New Roman" w:cs="Times New Roman"/>
          <w:sz w:val="22"/>
          <w:szCs w:val="22"/>
          <w:lang w:val="en-US"/>
        </w:rPr>
        <w:t>, SATA), HDD (SAS, SATA).</w:t>
      </w:r>
    </w:p>
    <w:p w14:paraId="6ACDA9C3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Сетевые адаптеры:</w:t>
      </w:r>
      <w:r w:rsidRPr="00BC6CB5">
        <w:rPr>
          <w:rFonts w:ascii="Times New Roman" w:hAnsi="Times New Roman" w:cs="Times New Roman"/>
          <w:sz w:val="22"/>
          <w:szCs w:val="22"/>
        </w:rPr>
        <w:t> Ethernet (1 Гбит/с, 10 Гбит/с, 25 Гбит/с, 40 Гбит/с, 100 Гбит/с).</w:t>
      </w:r>
    </w:p>
    <w:p w14:paraId="6EF68C22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Блоки питания:</w:t>
      </w:r>
      <w:r w:rsidRPr="00BC6CB5">
        <w:rPr>
          <w:rFonts w:ascii="Times New Roman" w:hAnsi="Times New Roman" w:cs="Times New Roman"/>
          <w:sz w:val="22"/>
          <w:szCs w:val="22"/>
        </w:rPr>
        <w:t> Резервированные блоки питания с возможностью горячей замены.</w:t>
      </w:r>
    </w:p>
    <w:p w14:paraId="036AF3A9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Корпус:</w:t>
      </w:r>
      <w:r w:rsidRPr="00BC6CB5">
        <w:rPr>
          <w:rFonts w:ascii="Times New Roman" w:hAnsi="Times New Roman" w:cs="Times New Roman"/>
          <w:sz w:val="22"/>
          <w:szCs w:val="22"/>
        </w:rPr>
        <w:t> </w:t>
      </w:r>
      <w:proofErr w:type="spellStart"/>
      <w:r w:rsidRPr="00BC6CB5">
        <w:rPr>
          <w:rFonts w:ascii="Times New Roman" w:hAnsi="Times New Roman" w:cs="Times New Roman"/>
          <w:sz w:val="22"/>
          <w:szCs w:val="22"/>
        </w:rPr>
        <w:t>Rackmount</w:t>
      </w:r>
      <w:proofErr w:type="spellEnd"/>
      <w:r w:rsidRPr="00BC6CB5">
        <w:rPr>
          <w:rFonts w:ascii="Times New Roman" w:hAnsi="Times New Roman" w:cs="Times New Roman"/>
          <w:sz w:val="22"/>
          <w:szCs w:val="22"/>
        </w:rPr>
        <w:t xml:space="preserve"> (для установки в стойку), Tower (башенный).</w:t>
      </w:r>
    </w:p>
    <w:p w14:paraId="39123EE3" w14:textId="77777777" w:rsidR="00BC6CB5" w:rsidRPr="00BC6CB5" w:rsidRDefault="00BC6CB5" w:rsidP="00BC6CB5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firstLine="131"/>
        <w:rPr>
          <w:rFonts w:ascii="Times New Roman" w:hAnsi="Times New Roman" w:cs="Times New Roman"/>
          <w:sz w:val="22"/>
          <w:szCs w:val="22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Программное обеспечение серверов:</w:t>
      </w:r>
    </w:p>
    <w:p w14:paraId="0C034F8D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Операционные</w:t>
      </w:r>
      <w:r w:rsidRPr="00BC6CB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BC6CB5">
        <w:rPr>
          <w:rFonts w:ascii="Times New Roman" w:hAnsi="Times New Roman" w:cs="Times New Roman"/>
          <w:b/>
          <w:bCs/>
          <w:sz w:val="22"/>
          <w:szCs w:val="22"/>
        </w:rPr>
        <w:t>системы</w:t>
      </w:r>
      <w:r w:rsidRPr="00BC6CB5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Pr="00BC6CB5">
        <w:rPr>
          <w:rFonts w:ascii="Times New Roman" w:hAnsi="Times New Roman" w:cs="Times New Roman"/>
          <w:sz w:val="22"/>
          <w:szCs w:val="22"/>
          <w:lang w:val="en-US"/>
        </w:rPr>
        <w:t> Windows Server, Linux (CentOS, Ubuntu Server, Debian).</w:t>
      </w:r>
    </w:p>
    <w:p w14:paraId="760F99D4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Веб</w:t>
      </w:r>
      <w:r w:rsidRPr="00BC6CB5">
        <w:rPr>
          <w:rFonts w:ascii="Times New Roman" w:hAnsi="Times New Roman" w:cs="Times New Roman"/>
          <w:b/>
          <w:bCs/>
          <w:sz w:val="22"/>
          <w:szCs w:val="22"/>
          <w:lang w:val="en-US"/>
        </w:rPr>
        <w:t>-</w:t>
      </w:r>
      <w:r w:rsidRPr="00BC6CB5">
        <w:rPr>
          <w:rFonts w:ascii="Times New Roman" w:hAnsi="Times New Roman" w:cs="Times New Roman"/>
          <w:b/>
          <w:bCs/>
          <w:sz w:val="22"/>
          <w:szCs w:val="22"/>
        </w:rPr>
        <w:t>серверы</w:t>
      </w:r>
      <w:r w:rsidRPr="00BC6CB5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Pr="00BC6CB5">
        <w:rPr>
          <w:rFonts w:ascii="Times New Roman" w:hAnsi="Times New Roman" w:cs="Times New Roman"/>
          <w:sz w:val="22"/>
          <w:szCs w:val="22"/>
          <w:lang w:val="en-US"/>
        </w:rPr>
        <w:t> Apache, Nginx, IIS.</w:t>
      </w:r>
    </w:p>
    <w:p w14:paraId="4F8D5067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Серверы</w:t>
      </w:r>
      <w:r w:rsidRPr="00BC6CB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BC6CB5">
        <w:rPr>
          <w:rFonts w:ascii="Times New Roman" w:hAnsi="Times New Roman" w:cs="Times New Roman"/>
          <w:b/>
          <w:bCs/>
          <w:sz w:val="22"/>
          <w:szCs w:val="22"/>
        </w:rPr>
        <w:t>баз</w:t>
      </w:r>
      <w:r w:rsidRPr="00BC6CB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BC6CB5">
        <w:rPr>
          <w:rFonts w:ascii="Times New Roman" w:hAnsi="Times New Roman" w:cs="Times New Roman"/>
          <w:b/>
          <w:bCs/>
          <w:sz w:val="22"/>
          <w:szCs w:val="22"/>
        </w:rPr>
        <w:t>данных</w:t>
      </w:r>
      <w:r w:rsidRPr="00BC6CB5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Pr="00BC6CB5">
        <w:rPr>
          <w:rFonts w:ascii="Times New Roman" w:hAnsi="Times New Roman" w:cs="Times New Roman"/>
          <w:sz w:val="22"/>
          <w:szCs w:val="22"/>
          <w:lang w:val="en-US"/>
        </w:rPr>
        <w:t> MySQL, PostgreSQL, Microsoft SQL Server, Oracle.</w:t>
      </w:r>
    </w:p>
    <w:p w14:paraId="7B5258F4" w14:textId="77777777" w:rsidR="00BC6CB5" w:rsidRPr="00BC6CB5" w:rsidRDefault="00BC6CB5" w:rsidP="00BC6CB5">
      <w:pPr>
        <w:numPr>
          <w:ilvl w:val="1"/>
          <w:numId w:val="2"/>
        </w:numPr>
        <w:shd w:val="clear" w:color="auto" w:fill="FFFFFF"/>
        <w:tabs>
          <w:tab w:val="clear" w:pos="1440"/>
          <w:tab w:val="num" w:pos="1843"/>
        </w:tabs>
        <w:spacing w:after="0" w:line="240" w:lineRule="auto"/>
        <w:ind w:left="1843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Виртуализация</w:t>
      </w:r>
      <w:r w:rsidRPr="00BC6CB5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Pr="00BC6CB5">
        <w:rPr>
          <w:rFonts w:ascii="Times New Roman" w:hAnsi="Times New Roman" w:cs="Times New Roman"/>
          <w:sz w:val="22"/>
          <w:szCs w:val="22"/>
          <w:lang w:val="en-US"/>
        </w:rPr>
        <w:t xml:space="preserve"> VMware vSphere, Microsoft Hyper-V, Citrix </w:t>
      </w:r>
      <w:proofErr w:type="spellStart"/>
      <w:r w:rsidRPr="00BC6CB5">
        <w:rPr>
          <w:rFonts w:ascii="Times New Roman" w:hAnsi="Times New Roman" w:cs="Times New Roman"/>
          <w:sz w:val="22"/>
          <w:szCs w:val="22"/>
          <w:lang w:val="en-US"/>
        </w:rPr>
        <w:t>XenServer</w:t>
      </w:r>
      <w:proofErr w:type="spellEnd"/>
      <w:r w:rsidRPr="00BC6CB5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A2372F1" w14:textId="3BEBD373" w:rsidR="004E5C73" w:rsidRPr="00BC6CB5" w:rsidRDefault="00BC6CB5" w:rsidP="00BC6CB5">
      <w:pPr>
        <w:spacing w:before="120" w:after="0"/>
        <w:ind w:firstLine="851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C6CB5">
        <w:rPr>
          <w:rFonts w:ascii="Times New Roman" w:hAnsi="Times New Roman" w:cs="Times New Roman"/>
          <w:b/>
          <w:bCs/>
          <w:sz w:val="22"/>
          <w:szCs w:val="22"/>
        </w:rPr>
        <w:t>Источник</w:t>
      </w:r>
      <w:r w:rsidRPr="00BC6CB5">
        <w:rPr>
          <w:rFonts w:ascii="Times New Roman" w:hAnsi="Times New Roman" w:cs="Times New Roman"/>
          <w:b/>
          <w:bCs/>
          <w:sz w:val="22"/>
          <w:szCs w:val="22"/>
          <w:lang w:val="en-US"/>
        </w:rPr>
        <w:t>: </w:t>
      </w:r>
      <w:hyperlink r:id="rId27" w:history="1">
        <w:r w:rsidRPr="00BC6CB5">
          <w:rPr>
            <w:rStyle w:val="ac"/>
            <w:rFonts w:ascii="Times New Roman" w:hAnsi="Times New Roman" w:cs="Times New Roman"/>
            <w:b/>
            <w:bCs/>
            <w:sz w:val="22"/>
            <w:szCs w:val="22"/>
            <w:lang w:val="en-US"/>
          </w:rPr>
          <w:t>https://www.dell.com/ru-ru/work/shop/servers-storage-and-networking/servers/sc/servers</w:t>
        </w:r>
      </w:hyperlink>
    </w:p>
    <w:p w14:paraId="496BD4E3" w14:textId="77777777" w:rsidR="00764EE7" w:rsidRPr="00BC6CB5" w:rsidRDefault="00764EE7">
      <w:pPr>
        <w:rPr>
          <w:lang w:val="en-US"/>
        </w:rPr>
      </w:pPr>
    </w:p>
    <w:sectPr w:rsidR="00764EE7" w:rsidRPr="00BC6CB5" w:rsidSect="00BC6CB5">
      <w:footerReference w:type="default" r:id="rId28"/>
      <w:pgSz w:w="11906" w:h="16838"/>
      <w:pgMar w:top="851" w:right="567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ED0F8" w14:textId="77777777" w:rsidR="005145E8" w:rsidRDefault="005145E8" w:rsidP="005625DD">
      <w:pPr>
        <w:spacing w:after="0" w:line="240" w:lineRule="auto"/>
      </w:pPr>
      <w:r>
        <w:separator/>
      </w:r>
    </w:p>
  </w:endnote>
  <w:endnote w:type="continuationSeparator" w:id="0">
    <w:p w14:paraId="756E510D" w14:textId="77777777" w:rsidR="005145E8" w:rsidRDefault="005145E8" w:rsidP="0056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5140982"/>
      <w:docPartObj>
        <w:docPartGallery w:val="Page Numbers (Bottom of Page)"/>
        <w:docPartUnique/>
      </w:docPartObj>
    </w:sdtPr>
    <w:sdtContent>
      <w:p w14:paraId="50FE1D01" w14:textId="507B7BF2" w:rsidR="005625DD" w:rsidRDefault="005625D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2ACF" w14:textId="77777777" w:rsidR="005625DD" w:rsidRDefault="005625D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5822C" w14:textId="77777777" w:rsidR="005145E8" w:rsidRDefault="005145E8" w:rsidP="005625DD">
      <w:pPr>
        <w:spacing w:after="0" w:line="240" w:lineRule="auto"/>
      </w:pPr>
      <w:r>
        <w:separator/>
      </w:r>
    </w:p>
  </w:footnote>
  <w:footnote w:type="continuationSeparator" w:id="0">
    <w:p w14:paraId="6FAC7549" w14:textId="77777777" w:rsidR="005145E8" w:rsidRDefault="005145E8" w:rsidP="00562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924"/>
    <w:multiLevelType w:val="multilevel"/>
    <w:tmpl w:val="7B72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F0DD3"/>
    <w:multiLevelType w:val="multilevel"/>
    <w:tmpl w:val="2E6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232AF"/>
    <w:multiLevelType w:val="multilevel"/>
    <w:tmpl w:val="217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E7152"/>
    <w:multiLevelType w:val="multilevel"/>
    <w:tmpl w:val="5BE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92DAB"/>
    <w:multiLevelType w:val="multilevel"/>
    <w:tmpl w:val="5B88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B0847"/>
    <w:multiLevelType w:val="multilevel"/>
    <w:tmpl w:val="5CFE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8709C"/>
    <w:multiLevelType w:val="multilevel"/>
    <w:tmpl w:val="D3B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769E5"/>
    <w:multiLevelType w:val="multilevel"/>
    <w:tmpl w:val="ABDE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34033"/>
    <w:multiLevelType w:val="multilevel"/>
    <w:tmpl w:val="6834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E11AA"/>
    <w:multiLevelType w:val="multilevel"/>
    <w:tmpl w:val="B966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767E1"/>
    <w:multiLevelType w:val="multilevel"/>
    <w:tmpl w:val="DD24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E182F"/>
    <w:multiLevelType w:val="multilevel"/>
    <w:tmpl w:val="E47C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F1D9C"/>
    <w:multiLevelType w:val="multilevel"/>
    <w:tmpl w:val="4434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6D4C0A"/>
    <w:multiLevelType w:val="multilevel"/>
    <w:tmpl w:val="A99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83DCF"/>
    <w:multiLevelType w:val="multilevel"/>
    <w:tmpl w:val="F04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56BF8"/>
    <w:multiLevelType w:val="multilevel"/>
    <w:tmpl w:val="A77E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94D32"/>
    <w:multiLevelType w:val="multilevel"/>
    <w:tmpl w:val="82B2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6B44E7"/>
    <w:multiLevelType w:val="multilevel"/>
    <w:tmpl w:val="1974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4015E4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1C2C21"/>
    <w:multiLevelType w:val="multilevel"/>
    <w:tmpl w:val="5FD6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6B45D9"/>
    <w:multiLevelType w:val="multilevel"/>
    <w:tmpl w:val="0014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61675"/>
    <w:multiLevelType w:val="multilevel"/>
    <w:tmpl w:val="6D9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E369C"/>
    <w:multiLevelType w:val="multilevel"/>
    <w:tmpl w:val="72C0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392881">
    <w:abstractNumId w:val="18"/>
  </w:num>
  <w:num w:numId="2" w16cid:durableId="212892180">
    <w:abstractNumId w:val="3"/>
  </w:num>
  <w:num w:numId="3" w16cid:durableId="1490367251">
    <w:abstractNumId w:val="17"/>
  </w:num>
  <w:num w:numId="4" w16cid:durableId="1223369154">
    <w:abstractNumId w:val="8"/>
  </w:num>
  <w:num w:numId="5" w16cid:durableId="228736935">
    <w:abstractNumId w:val="5"/>
  </w:num>
  <w:num w:numId="6" w16cid:durableId="1354569688">
    <w:abstractNumId w:val="13"/>
  </w:num>
  <w:num w:numId="7" w16cid:durableId="1390692531">
    <w:abstractNumId w:val="19"/>
  </w:num>
  <w:num w:numId="8" w16cid:durableId="2061055212">
    <w:abstractNumId w:val="21"/>
  </w:num>
  <w:num w:numId="9" w16cid:durableId="2043624046">
    <w:abstractNumId w:val="9"/>
  </w:num>
  <w:num w:numId="10" w16cid:durableId="1130510945">
    <w:abstractNumId w:val="20"/>
  </w:num>
  <w:num w:numId="11" w16cid:durableId="1537233569">
    <w:abstractNumId w:val="4"/>
  </w:num>
  <w:num w:numId="12" w16cid:durableId="1798453236">
    <w:abstractNumId w:val="6"/>
  </w:num>
  <w:num w:numId="13" w16cid:durableId="743062971">
    <w:abstractNumId w:val="12"/>
  </w:num>
  <w:num w:numId="14" w16cid:durableId="830171387">
    <w:abstractNumId w:val="1"/>
  </w:num>
  <w:num w:numId="15" w16cid:durableId="868180435">
    <w:abstractNumId w:val="22"/>
  </w:num>
  <w:num w:numId="16" w16cid:durableId="1380282617">
    <w:abstractNumId w:val="2"/>
  </w:num>
  <w:num w:numId="17" w16cid:durableId="1509175147">
    <w:abstractNumId w:val="16"/>
  </w:num>
  <w:num w:numId="18" w16cid:durableId="818427720">
    <w:abstractNumId w:val="11"/>
  </w:num>
  <w:num w:numId="19" w16cid:durableId="1497726974">
    <w:abstractNumId w:val="10"/>
  </w:num>
  <w:num w:numId="20" w16cid:durableId="836269369">
    <w:abstractNumId w:val="7"/>
  </w:num>
  <w:num w:numId="21" w16cid:durableId="534274448">
    <w:abstractNumId w:val="14"/>
  </w:num>
  <w:num w:numId="22" w16cid:durableId="1172138851">
    <w:abstractNumId w:val="14"/>
    <w:lvlOverride w:ilvl="1">
      <w:lvl w:ilvl="1">
        <w:numFmt w:val="lowerRoman"/>
        <w:lvlText w:val="%2."/>
        <w:lvlJc w:val="right"/>
      </w:lvl>
    </w:lvlOverride>
  </w:num>
  <w:num w:numId="23" w16cid:durableId="1420712220">
    <w:abstractNumId w:val="0"/>
  </w:num>
  <w:num w:numId="24" w16cid:durableId="1628616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76"/>
    <w:rsid w:val="001755F5"/>
    <w:rsid w:val="001C7AFE"/>
    <w:rsid w:val="001F7D9F"/>
    <w:rsid w:val="0027609D"/>
    <w:rsid w:val="0031603F"/>
    <w:rsid w:val="00385F3D"/>
    <w:rsid w:val="004E5C73"/>
    <w:rsid w:val="005145E8"/>
    <w:rsid w:val="005625DD"/>
    <w:rsid w:val="00764EE7"/>
    <w:rsid w:val="007B518D"/>
    <w:rsid w:val="00800876"/>
    <w:rsid w:val="008A4B37"/>
    <w:rsid w:val="00993864"/>
    <w:rsid w:val="009C1B7A"/>
    <w:rsid w:val="009E4C0E"/>
    <w:rsid w:val="00BB562F"/>
    <w:rsid w:val="00BC6CB5"/>
    <w:rsid w:val="00C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E5AC"/>
  <w15:chartTrackingRefBased/>
  <w15:docId w15:val="{8F2A4100-7721-4FAE-AECB-9092BF98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0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0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0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0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0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0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0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0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0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08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08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08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08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08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0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0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0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0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0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0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08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08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087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0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087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087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0087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00876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993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Strong"/>
    <w:basedOn w:val="a0"/>
    <w:uiPriority w:val="22"/>
    <w:qFormat/>
    <w:rsid w:val="00993864"/>
    <w:rPr>
      <w:b/>
      <w:bCs/>
    </w:rPr>
  </w:style>
  <w:style w:type="table" w:styleId="af0">
    <w:name w:val="Table Grid"/>
    <w:basedOn w:val="a1"/>
    <w:uiPriority w:val="39"/>
    <w:rsid w:val="007B5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562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625DD"/>
  </w:style>
  <w:style w:type="paragraph" w:styleId="af3">
    <w:name w:val="footer"/>
    <w:basedOn w:val="a"/>
    <w:link w:val="af4"/>
    <w:uiPriority w:val="99"/>
    <w:unhideWhenUsed/>
    <w:rsid w:val="00562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62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hpc.ru/category/hardware/video_card/" TargetMode="External"/><Relationship Id="rId13" Type="http://schemas.openxmlformats.org/officeDocument/2006/relationships/hyperlink" Target="https://2hpc.ru/category/hardware/cpu/" TargetMode="External"/><Relationship Id="rId18" Type="http://schemas.openxmlformats.org/officeDocument/2006/relationships/hyperlink" Target="https://www.asus.com/ru/motherboards-components/motherboards/" TargetMode="External"/><Relationship Id="rId26" Type="http://schemas.openxmlformats.org/officeDocument/2006/relationships/hyperlink" Target="https://stability.ai/stable-diffu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g.com/ru/monito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amsung.com/ru/ssd/" TargetMode="External"/><Relationship Id="rId17" Type="http://schemas.openxmlformats.org/officeDocument/2006/relationships/hyperlink" Target="https://2hpc.ru/category/hardware/motherboard/" TargetMode="External"/><Relationship Id="rId25" Type="http://schemas.openxmlformats.org/officeDocument/2006/relationships/hyperlink" Target="https://openai.com/dall-e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d.com/ru/products/processors" TargetMode="External"/><Relationship Id="rId20" Type="http://schemas.openxmlformats.org/officeDocument/2006/relationships/hyperlink" Target="https://www.usb.org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ingston.com/ru/learning/what-is-ddr4-ram" TargetMode="External"/><Relationship Id="rId24" Type="http://schemas.openxmlformats.org/officeDocument/2006/relationships/hyperlink" Target="https://www.canon.ru/print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ualcomm.com/products/mobile/snapdragon" TargetMode="External"/><Relationship Id="rId23" Type="http://schemas.openxmlformats.org/officeDocument/2006/relationships/hyperlink" Target="https://www.microsoft.com/ru-ru/mixed-reality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2hpc.ru/category/hardware/memory/" TargetMode="External"/><Relationship Id="rId19" Type="http://schemas.openxmlformats.org/officeDocument/2006/relationships/hyperlink" Target="https://www.corsair.com/ru/ru/Categories/Products/Cooling/c/Cor_Products_Cool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ns-shop.ru/catalog/17a89aab16404e77/videokarty/" TargetMode="External"/><Relationship Id="rId14" Type="http://schemas.openxmlformats.org/officeDocument/2006/relationships/hyperlink" Target="https://www.intel.ru/content/www/ru/ru/products/processors.html" TargetMode="External"/><Relationship Id="rId22" Type="http://schemas.openxmlformats.org/officeDocument/2006/relationships/hyperlink" Target="https://www.hp.com/ru-ru/printers/3d-printers.html" TargetMode="External"/><Relationship Id="rId27" Type="http://schemas.openxmlformats.org/officeDocument/2006/relationships/hyperlink" Target="https://www.dell.com/ru-ru/work/shop/servers-storage-and-networking/servers/sc/server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6F582-6787-4101-BFE4-2A3DC2770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4697</Words>
  <Characters>26775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Варнаков</dc:creator>
  <cp:keywords/>
  <dc:description/>
  <cp:lastModifiedBy>Степан Варнаков</cp:lastModifiedBy>
  <cp:revision>1</cp:revision>
  <dcterms:created xsi:type="dcterms:W3CDTF">2025-02-12T19:12:00Z</dcterms:created>
  <dcterms:modified xsi:type="dcterms:W3CDTF">2025-02-12T21:15:00Z</dcterms:modified>
</cp:coreProperties>
</file>