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D3DAFA" w14:textId="77777777" w:rsidR="00AA6163" w:rsidRDefault="00AA6163">
      <w:pPr>
        <w:ind w:firstLine="0"/>
      </w:pPr>
    </w:p>
    <w:p w14:paraId="24847912" w14:textId="77777777" w:rsidR="00AA6163" w:rsidRDefault="00AA6163">
      <w:pPr>
        <w:ind w:firstLine="0"/>
      </w:pPr>
    </w:p>
    <w:p w14:paraId="09256FA0" w14:textId="77777777" w:rsidR="00AA6163" w:rsidRDefault="00AA6163">
      <w:pPr>
        <w:ind w:firstLine="0"/>
      </w:pPr>
    </w:p>
    <w:p w14:paraId="7C37F68F" w14:textId="77777777" w:rsidR="00AA6163" w:rsidRDefault="00AA6163">
      <w:pPr>
        <w:ind w:firstLine="0"/>
      </w:pPr>
    </w:p>
    <w:p w14:paraId="09FAB6F3" w14:textId="77777777" w:rsidR="00AA6163" w:rsidRDefault="00AA6163">
      <w:pPr>
        <w:ind w:firstLine="0"/>
      </w:pPr>
    </w:p>
    <w:p w14:paraId="72494A70" w14:textId="77777777" w:rsidR="00AA6163" w:rsidRDefault="00AA6163">
      <w:pPr>
        <w:ind w:firstLine="0"/>
      </w:pPr>
    </w:p>
    <w:p w14:paraId="00B99371" w14:textId="77777777" w:rsidR="00AA6163" w:rsidRDefault="00AA6163">
      <w:pPr>
        <w:ind w:firstLine="0"/>
      </w:pPr>
    </w:p>
    <w:p w14:paraId="6A5A0720" w14:textId="77777777" w:rsidR="00AA6163" w:rsidRDefault="00AA6163">
      <w:pPr>
        <w:ind w:firstLine="0"/>
      </w:pPr>
    </w:p>
    <w:p w14:paraId="1AD055DB" w14:textId="77777777" w:rsidR="00AA6163" w:rsidRDefault="00AA6163">
      <w:pPr>
        <w:ind w:firstLine="0"/>
      </w:pPr>
    </w:p>
    <w:p w14:paraId="457A81D5" w14:textId="77777777" w:rsidR="00AA6163" w:rsidRDefault="00AA6163">
      <w:pPr>
        <w:ind w:firstLine="0"/>
      </w:pPr>
    </w:p>
    <w:p w14:paraId="07D3A8F7" w14:textId="77777777" w:rsidR="00AA6163" w:rsidRDefault="008C1A8A">
      <w:pPr>
        <w:ind w:firstLine="0"/>
        <w:jc w:val="center"/>
      </w:pPr>
      <w:r>
        <w:rPr>
          <w:b/>
          <w:sz w:val="56"/>
        </w:rPr>
        <w:t>ГОСТИНИЦА</w:t>
      </w:r>
    </w:p>
    <w:p w14:paraId="5E05C460" w14:textId="77777777" w:rsidR="00AA6163" w:rsidRDefault="00AA6163">
      <w:pPr>
        <w:ind w:firstLine="0"/>
      </w:pPr>
    </w:p>
    <w:p w14:paraId="1E4B7D01" w14:textId="77777777" w:rsidR="00AA6163" w:rsidRDefault="008C1A8A">
      <w:pPr>
        <w:ind w:firstLine="0"/>
        <w:jc w:val="center"/>
      </w:pPr>
      <w:r>
        <w:rPr>
          <w:b/>
          <w:sz w:val="40"/>
        </w:rPr>
        <w:t>Руководство пользователя</w:t>
      </w:r>
    </w:p>
    <w:p w14:paraId="510758F1" w14:textId="77777777" w:rsidR="00AA6163" w:rsidRDefault="00AA6163">
      <w:pPr>
        <w:ind w:firstLine="0"/>
      </w:pPr>
    </w:p>
    <w:p w14:paraId="21EBFDA1" w14:textId="77777777" w:rsidR="00AA6163" w:rsidRDefault="00AA6163">
      <w:pPr>
        <w:ind w:firstLine="0"/>
      </w:pPr>
    </w:p>
    <w:p w14:paraId="756DC86D" w14:textId="77777777" w:rsidR="00AA6163" w:rsidRDefault="00AA6163">
      <w:pPr>
        <w:ind w:firstLine="0"/>
      </w:pPr>
    </w:p>
    <w:p w14:paraId="0FAEED9E" w14:textId="77777777" w:rsidR="00AA6163" w:rsidRDefault="00AA6163">
      <w:pPr>
        <w:ind w:firstLine="0"/>
      </w:pPr>
    </w:p>
    <w:p w14:paraId="44DE8F27" w14:textId="77777777" w:rsidR="00AA6163" w:rsidRDefault="00AA6163">
      <w:pPr>
        <w:ind w:firstLine="0"/>
      </w:pPr>
    </w:p>
    <w:p w14:paraId="2926B352" w14:textId="77777777" w:rsidR="00AA6163" w:rsidRDefault="00AA6163">
      <w:pPr>
        <w:ind w:firstLine="0"/>
      </w:pPr>
    </w:p>
    <w:p w14:paraId="4CBA16B2" w14:textId="77777777" w:rsidR="00AA6163" w:rsidRDefault="00AA6163">
      <w:pPr>
        <w:ind w:firstLine="0"/>
      </w:pPr>
    </w:p>
    <w:p w14:paraId="1A059690" w14:textId="77777777" w:rsidR="00AA6163" w:rsidRDefault="00AA6163">
      <w:pPr>
        <w:ind w:firstLine="0"/>
      </w:pPr>
    </w:p>
    <w:p w14:paraId="636DDB5E" w14:textId="77777777" w:rsidR="00AA6163" w:rsidRDefault="00AA6163">
      <w:pPr>
        <w:ind w:firstLine="0"/>
      </w:pPr>
    </w:p>
    <w:p w14:paraId="088582D0" w14:textId="77777777" w:rsidR="00AA6163" w:rsidRDefault="00AA6163">
      <w:pPr>
        <w:ind w:firstLine="0"/>
      </w:pPr>
    </w:p>
    <w:p w14:paraId="04F81AFE" w14:textId="77777777" w:rsidR="00AA6163" w:rsidRDefault="00AA6163">
      <w:pPr>
        <w:ind w:firstLine="0"/>
      </w:pPr>
    </w:p>
    <w:p w14:paraId="3D3022F1" w14:textId="77777777" w:rsidR="00AA6163" w:rsidRDefault="00AA6163">
      <w:pPr>
        <w:ind w:firstLine="0"/>
      </w:pPr>
    </w:p>
    <w:p w14:paraId="7AB958E1" w14:textId="77777777" w:rsidR="00AA6163" w:rsidRDefault="00AA6163">
      <w:pPr>
        <w:ind w:firstLine="0"/>
      </w:pPr>
    </w:p>
    <w:p w14:paraId="3393AE12" w14:textId="77777777" w:rsidR="00AA6163" w:rsidRDefault="00AA6163">
      <w:pPr>
        <w:ind w:firstLine="0"/>
      </w:pPr>
    </w:p>
    <w:p w14:paraId="4389A59B" w14:textId="77777777" w:rsidR="00AA6163" w:rsidRDefault="008C1A8A">
      <w:pPr>
        <w:ind w:firstLine="0"/>
        <w:jc w:val="center"/>
      </w:pPr>
      <w:r>
        <w:t>2026</w:t>
      </w:r>
    </w:p>
    <w:p w14:paraId="12A30693" w14:textId="77777777" w:rsidR="00AA6163" w:rsidRDefault="008C1A8A">
      <w:r>
        <w:br w:type="page"/>
      </w:r>
    </w:p>
    <w:p w14:paraId="133FF206" w14:textId="77777777" w:rsidR="00AA6163" w:rsidRDefault="008C1A8A">
      <w:pPr>
        <w:pStyle w:val="1"/>
      </w:pPr>
      <w:r>
        <w:lastRenderedPageBreak/>
        <w:t>Глоссарий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803"/>
      </w:tblGrid>
      <w:tr w:rsidR="00AA6163" w14:paraId="342DC8BC" w14:textId="77777777">
        <w:trPr>
          <w:cantSplit/>
          <w:tblHeader/>
          <w:jc w:val="center"/>
        </w:trPr>
        <w:tc>
          <w:tcPr>
            <w:tcW w:w="2551" w:type="dxa"/>
          </w:tcPr>
          <w:p w14:paraId="173481A3" w14:textId="77777777" w:rsidR="00AA6163" w:rsidRDefault="008C1A8A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Термин</w:t>
            </w:r>
          </w:p>
        </w:tc>
        <w:tc>
          <w:tcPr>
            <w:tcW w:w="6803" w:type="dxa"/>
          </w:tcPr>
          <w:p w14:paraId="545DF932" w14:textId="77777777" w:rsidR="00AA6163" w:rsidRDefault="008C1A8A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Определение</w:t>
            </w:r>
          </w:p>
        </w:tc>
      </w:tr>
      <w:tr w:rsidR="00AA6163" w14:paraId="6B10290F" w14:textId="77777777">
        <w:trPr>
          <w:cantSplit/>
          <w:jc w:val="center"/>
        </w:trPr>
        <w:tc>
          <w:tcPr>
            <w:tcW w:w="2551" w:type="dxa"/>
          </w:tcPr>
          <w:p w14:paraId="5B7A9868" w14:textId="77777777" w:rsidR="00AA6163" w:rsidRDefault="008C1A8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Авторизация</w:t>
            </w:r>
          </w:p>
        </w:tc>
        <w:tc>
          <w:tcPr>
            <w:tcW w:w="6803" w:type="dxa"/>
          </w:tcPr>
          <w:p w14:paraId="0935ABE5" w14:textId="77777777" w:rsidR="00AA6163" w:rsidRDefault="008C1A8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Вход в систему по логину и паролю</w:t>
            </w:r>
          </w:p>
        </w:tc>
      </w:tr>
      <w:tr w:rsidR="00AA6163" w14:paraId="60C8D447" w14:textId="77777777">
        <w:trPr>
          <w:cantSplit/>
          <w:jc w:val="center"/>
        </w:trPr>
        <w:tc>
          <w:tcPr>
            <w:tcW w:w="2551" w:type="dxa"/>
          </w:tcPr>
          <w:p w14:paraId="66041F7B" w14:textId="77777777" w:rsidR="00AA6163" w:rsidRDefault="008C1A8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Регистрация</w:t>
            </w:r>
          </w:p>
        </w:tc>
        <w:tc>
          <w:tcPr>
            <w:tcW w:w="6803" w:type="dxa"/>
          </w:tcPr>
          <w:p w14:paraId="4738956A" w14:textId="77777777" w:rsidR="00AA6163" w:rsidRDefault="008C1A8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Добавление администратором нового сотрудника в систему</w:t>
            </w:r>
          </w:p>
        </w:tc>
      </w:tr>
      <w:tr w:rsidR="00AA6163" w14:paraId="34502DCE" w14:textId="77777777">
        <w:trPr>
          <w:cantSplit/>
          <w:jc w:val="center"/>
        </w:trPr>
        <w:tc>
          <w:tcPr>
            <w:tcW w:w="2551" w:type="dxa"/>
          </w:tcPr>
          <w:p w14:paraId="1384A0A8" w14:textId="77777777" w:rsidR="00AA6163" w:rsidRDefault="008C1A8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Тип пользователя</w:t>
            </w:r>
          </w:p>
        </w:tc>
        <w:tc>
          <w:tcPr>
            <w:tcW w:w="6803" w:type="dxa"/>
          </w:tcPr>
          <w:p w14:paraId="6213FFFB" w14:textId="77777777" w:rsidR="00AA6163" w:rsidRDefault="008C1A8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Права сотрудника: «Администратор» или «Пользователь»</w:t>
            </w:r>
          </w:p>
        </w:tc>
      </w:tr>
      <w:tr w:rsidR="00AA6163" w14:paraId="11B72341" w14:textId="77777777">
        <w:trPr>
          <w:cantSplit/>
          <w:jc w:val="center"/>
        </w:trPr>
        <w:tc>
          <w:tcPr>
            <w:tcW w:w="2551" w:type="dxa"/>
          </w:tcPr>
          <w:p w14:paraId="02FA07B7" w14:textId="77777777" w:rsidR="00AA6163" w:rsidRDefault="008C1A8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API</w:t>
            </w:r>
          </w:p>
        </w:tc>
        <w:tc>
          <w:tcPr>
            <w:tcW w:w="6803" w:type="dxa"/>
          </w:tcPr>
          <w:p w14:paraId="4D069CB8" w14:textId="77777777" w:rsidR="00AA6163" w:rsidRDefault="008C1A8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Сервер, через который приложение получает и сохраняет данные</w:t>
            </w:r>
          </w:p>
        </w:tc>
      </w:tr>
      <w:tr w:rsidR="00AA6163" w14:paraId="55BF980A" w14:textId="77777777">
        <w:trPr>
          <w:cantSplit/>
          <w:jc w:val="center"/>
        </w:trPr>
        <w:tc>
          <w:tcPr>
            <w:tcW w:w="2551" w:type="dxa"/>
          </w:tcPr>
          <w:p w14:paraId="39D02804" w14:textId="77777777" w:rsidR="00AA6163" w:rsidRDefault="008C1A8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Валидация</w:t>
            </w:r>
          </w:p>
        </w:tc>
        <w:tc>
          <w:tcPr>
            <w:tcW w:w="6803" w:type="dxa"/>
          </w:tcPr>
          <w:p w14:paraId="019BEC29" w14:textId="77777777" w:rsidR="00AA6163" w:rsidRDefault="008C1A8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Проверка введённых данных перед сохранением</w:t>
            </w:r>
          </w:p>
        </w:tc>
      </w:tr>
      <w:tr w:rsidR="00AA6163" w14:paraId="10757F9C" w14:textId="77777777">
        <w:trPr>
          <w:cantSplit/>
          <w:jc w:val="center"/>
        </w:trPr>
        <w:tc>
          <w:tcPr>
            <w:tcW w:w="2551" w:type="dxa"/>
          </w:tcPr>
          <w:p w14:paraId="3238ABD9" w14:textId="77777777" w:rsidR="00AA6163" w:rsidRDefault="008C1A8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Бронь</w:t>
            </w:r>
          </w:p>
        </w:tc>
        <w:tc>
          <w:tcPr>
            <w:tcW w:w="6803" w:type="dxa"/>
          </w:tcPr>
          <w:p w14:paraId="43257E92" w14:textId="77777777" w:rsidR="00AA6163" w:rsidRDefault="008C1A8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Номер, закреплённый за гостем на даты заезда и выезда</w:t>
            </w:r>
          </w:p>
        </w:tc>
      </w:tr>
      <w:tr w:rsidR="00AA6163" w14:paraId="028A348D" w14:textId="77777777">
        <w:trPr>
          <w:cantSplit/>
          <w:jc w:val="center"/>
        </w:trPr>
        <w:tc>
          <w:tcPr>
            <w:tcW w:w="2551" w:type="dxa"/>
          </w:tcPr>
          <w:p w14:paraId="06AD2B9D" w14:textId="77777777" w:rsidR="00AA6163" w:rsidRDefault="008C1A8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Статус номера</w:t>
            </w:r>
          </w:p>
        </w:tc>
        <w:tc>
          <w:tcPr>
            <w:tcW w:w="6803" w:type="dxa"/>
          </w:tcPr>
          <w:p w14:paraId="3C6ED265" w14:textId="77777777" w:rsidR="00AA6163" w:rsidRDefault="008C1A8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Состояние номера: «Чистый», «Занят», «Грязный», «Назначен к уборке»</w:t>
            </w:r>
          </w:p>
        </w:tc>
      </w:tr>
    </w:tbl>
    <w:p w14:paraId="0B0EC01F" w14:textId="77777777" w:rsidR="00AA6163" w:rsidRDefault="008C1A8A">
      <w:r>
        <w:br w:type="page"/>
      </w:r>
    </w:p>
    <w:p w14:paraId="4FED0FE6" w14:textId="77777777" w:rsidR="00AA6163" w:rsidRDefault="008C1A8A">
      <w:pPr>
        <w:pStyle w:val="1"/>
      </w:pPr>
      <w:r>
        <w:lastRenderedPageBreak/>
        <w:t>Функции системы</w:t>
      </w:r>
    </w:p>
    <w:p w14:paraId="5487C296" w14:textId="77777777" w:rsidR="00AA6163" w:rsidRDefault="008C1A8A">
      <w:r>
        <w:t>Приложение «Гостиница» предназначено для сотрудников гостиницы. Перед запуском приложения должен быть запущен сервер API. Функции приложения:</w:t>
      </w:r>
    </w:p>
    <w:p w14:paraId="7740CF74" w14:textId="5EABE9B3" w:rsidR="00AA6163" w:rsidRDefault="008C1A8A">
      <w:pPr>
        <w:tabs>
          <w:tab w:val="right" w:leader="dot" w:pos="9354"/>
        </w:tabs>
        <w:ind w:left="425" w:hanging="425"/>
        <w:jc w:val="left"/>
      </w:pPr>
      <w:r>
        <w:t>1. </w:t>
      </w:r>
      <w:hyperlink w:anchor="f_login" w:history="1">
        <w:r>
          <w:rPr>
            <w:color w:val="0563C1"/>
            <w:u w:val="single"/>
          </w:rPr>
          <w:t>Вход в систему</w:t>
        </w:r>
      </w:hyperlink>
      <w:r>
        <w:tab/>
      </w:r>
      <w:r>
        <w:fldChar w:fldCharType="begin"/>
      </w:r>
      <w:r>
        <w:instrText xml:space="preserve"> PAGEREF f_login \h </w:instrText>
      </w:r>
      <w:r>
        <w:fldChar w:fldCharType="separate"/>
      </w:r>
      <w:r w:rsidR="00CF6A14">
        <w:rPr>
          <w:noProof/>
        </w:rPr>
        <w:t>4</w:t>
      </w:r>
      <w:r>
        <w:fldChar w:fldCharType="end"/>
      </w:r>
    </w:p>
    <w:p w14:paraId="0C63829D" w14:textId="772674E4" w:rsidR="00AA6163" w:rsidRDefault="008C1A8A">
      <w:pPr>
        <w:tabs>
          <w:tab w:val="right" w:leader="dot" w:pos="9354"/>
        </w:tabs>
        <w:ind w:left="425" w:hanging="425"/>
        <w:jc w:val="left"/>
      </w:pPr>
      <w:r>
        <w:t>2. </w:t>
      </w:r>
      <w:hyperlink w:anchor="f_password" w:history="1">
        <w:r>
          <w:rPr>
            <w:color w:val="0563C1"/>
            <w:u w:val="single"/>
          </w:rPr>
          <w:t>Смена пароля</w:t>
        </w:r>
      </w:hyperlink>
      <w:r>
        <w:tab/>
      </w:r>
      <w:r>
        <w:fldChar w:fldCharType="begin"/>
      </w:r>
      <w:r>
        <w:instrText xml:space="preserve"> PAGEREF f_password \h </w:instrText>
      </w:r>
      <w:r>
        <w:fldChar w:fldCharType="separate"/>
      </w:r>
      <w:r w:rsidR="00CF6A14">
        <w:rPr>
          <w:noProof/>
        </w:rPr>
        <w:t>4</w:t>
      </w:r>
      <w:r>
        <w:fldChar w:fldCharType="end"/>
      </w:r>
    </w:p>
    <w:p w14:paraId="6096830C" w14:textId="7517BDBA" w:rsidR="00AA6163" w:rsidRDefault="008C1A8A">
      <w:pPr>
        <w:tabs>
          <w:tab w:val="right" w:leader="dot" w:pos="9354"/>
        </w:tabs>
        <w:ind w:left="425" w:hanging="425"/>
        <w:jc w:val="left"/>
      </w:pPr>
      <w:r>
        <w:t>3. </w:t>
      </w:r>
      <w:hyperlink w:anchor="f_rooms" w:history="1">
        <w:r>
          <w:rPr>
            <w:color w:val="0563C1"/>
            <w:u w:val="single"/>
          </w:rPr>
          <w:t>Номерной фонд и смена статуса номера</w:t>
        </w:r>
      </w:hyperlink>
      <w:r>
        <w:tab/>
      </w:r>
      <w:r>
        <w:fldChar w:fldCharType="begin"/>
      </w:r>
      <w:r>
        <w:instrText xml:space="preserve"> PAGEREF f_rooms \h </w:instrText>
      </w:r>
      <w:r>
        <w:fldChar w:fldCharType="separate"/>
      </w:r>
      <w:r w:rsidR="00CF6A14">
        <w:rPr>
          <w:noProof/>
        </w:rPr>
        <w:t>5</w:t>
      </w:r>
      <w:r>
        <w:fldChar w:fldCharType="end"/>
      </w:r>
    </w:p>
    <w:p w14:paraId="092E3E2D" w14:textId="016F9B18" w:rsidR="00AA6163" w:rsidRDefault="008C1A8A">
      <w:pPr>
        <w:tabs>
          <w:tab w:val="right" w:leader="dot" w:pos="9354"/>
        </w:tabs>
        <w:ind w:left="425" w:hanging="425"/>
        <w:jc w:val="left"/>
      </w:pPr>
      <w:r>
        <w:t>4. </w:t>
      </w:r>
      <w:hyperlink w:anchor="f_book" w:history="1">
        <w:r>
          <w:rPr>
            <w:color w:val="0563C1"/>
            <w:u w:val="single"/>
          </w:rPr>
          <w:t>Бронирование номера</w:t>
        </w:r>
      </w:hyperlink>
      <w:r>
        <w:tab/>
      </w:r>
      <w:r>
        <w:fldChar w:fldCharType="begin"/>
      </w:r>
      <w:r>
        <w:instrText xml:space="preserve"> PAGEREF f_book \h </w:instrText>
      </w:r>
      <w:r>
        <w:fldChar w:fldCharType="separate"/>
      </w:r>
      <w:r w:rsidR="00CF6A14">
        <w:rPr>
          <w:noProof/>
        </w:rPr>
        <w:t>6</w:t>
      </w:r>
      <w:r>
        <w:fldChar w:fldCharType="end"/>
      </w:r>
    </w:p>
    <w:p w14:paraId="4E13FD84" w14:textId="06C7B9CC" w:rsidR="00AA6163" w:rsidRDefault="008C1A8A">
      <w:pPr>
        <w:tabs>
          <w:tab w:val="right" w:leader="dot" w:pos="9354"/>
        </w:tabs>
        <w:ind w:left="425" w:hanging="425"/>
        <w:jc w:val="left"/>
      </w:pPr>
      <w:r>
        <w:t>5. </w:t>
      </w:r>
      <w:hyperlink w:anchor="f_checkin" w:history="1">
        <w:r>
          <w:rPr>
            <w:color w:val="0563C1"/>
            <w:u w:val="single"/>
          </w:rPr>
          <w:t>Заселение гостя</w:t>
        </w:r>
      </w:hyperlink>
      <w:r>
        <w:tab/>
      </w:r>
      <w:r>
        <w:fldChar w:fldCharType="begin"/>
      </w:r>
      <w:r>
        <w:instrText xml:space="preserve"> PAGEREF f_checkin \h </w:instrText>
      </w:r>
      <w:r>
        <w:fldChar w:fldCharType="separate"/>
      </w:r>
      <w:r w:rsidR="00CF6A14">
        <w:rPr>
          <w:noProof/>
        </w:rPr>
        <w:t>6</w:t>
      </w:r>
      <w:r>
        <w:fldChar w:fldCharType="end"/>
      </w:r>
    </w:p>
    <w:p w14:paraId="6FF1A17E" w14:textId="340FC7A2" w:rsidR="00AA6163" w:rsidRDefault="008C1A8A">
      <w:pPr>
        <w:tabs>
          <w:tab w:val="right" w:leader="dot" w:pos="9354"/>
        </w:tabs>
        <w:ind w:left="425" w:hanging="425"/>
        <w:jc w:val="left"/>
      </w:pPr>
      <w:r>
        <w:t>6. </w:t>
      </w:r>
      <w:hyperlink w:anchor="f_pay" w:history="1">
        <w:r>
          <w:rPr>
            <w:color w:val="0563C1"/>
            <w:u w:val="single"/>
          </w:rPr>
          <w:t>Приём оплаты</w:t>
        </w:r>
      </w:hyperlink>
      <w:r>
        <w:tab/>
      </w:r>
      <w:r>
        <w:fldChar w:fldCharType="begin"/>
      </w:r>
      <w:r>
        <w:instrText xml:space="preserve"> PAGEREF f_pay \h </w:instrText>
      </w:r>
      <w:r>
        <w:fldChar w:fldCharType="separate"/>
      </w:r>
      <w:r w:rsidR="00CF6A14">
        <w:rPr>
          <w:noProof/>
        </w:rPr>
        <w:t>7</w:t>
      </w:r>
      <w:r>
        <w:fldChar w:fldCharType="end"/>
      </w:r>
    </w:p>
    <w:p w14:paraId="23CD583C" w14:textId="7A1112B4" w:rsidR="00AA6163" w:rsidRDefault="008C1A8A">
      <w:pPr>
        <w:tabs>
          <w:tab w:val="right" w:leader="dot" w:pos="9354"/>
        </w:tabs>
        <w:ind w:left="425" w:hanging="425"/>
        <w:jc w:val="left"/>
      </w:pPr>
      <w:r>
        <w:t>7. </w:t>
      </w:r>
      <w:hyperlink w:anchor="f_checkout" w:history="1">
        <w:r>
          <w:rPr>
            <w:color w:val="0563C1"/>
            <w:u w:val="single"/>
          </w:rPr>
          <w:t>Выезд гостя</w:t>
        </w:r>
      </w:hyperlink>
      <w:r>
        <w:tab/>
      </w:r>
      <w:r>
        <w:fldChar w:fldCharType="begin"/>
      </w:r>
      <w:r>
        <w:instrText xml:space="preserve"> PAGEREF f_checkout \h </w:instrText>
      </w:r>
      <w:r>
        <w:fldChar w:fldCharType="separate"/>
      </w:r>
      <w:r w:rsidR="00CF6A14">
        <w:rPr>
          <w:noProof/>
        </w:rPr>
        <w:t>7</w:t>
      </w:r>
      <w:r>
        <w:fldChar w:fldCharType="end"/>
      </w:r>
    </w:p>
    <w:p w14:paraId="17BEBA36" w14:textId="441CF4E6" w:rsidR="00AA6163" w:rsidRDefault="008C1A8A">
      <w:pPr>
        <w:tabs>
          <w:tab w:val="right" w:leader="dot" w:pos="9354"/>
        </w:tabs>
        <w:ind w:left="425" w:hanging="425"/>
        <w:jc w:val="left"/>
      </w:pPr>
      <w:r>
        <w:t>8. </w:t>
      </w:r>
      <w:hyperlink w:anchor="f_users" w:history="1">
        <w:r>
          <w:rPr>
            <w:color w:val="0563C1"/>
            <w:u w:val="single"/>
          </w:rPr>
          <w:t>Управление пользователями</w:t>
        </w:r>
      </w:hyperlink>
      <w:r>
        <w:tab/>
      </w:r>
      <w:r>
        <w:fldChar w:fldCharType="begin"/>
      </w:r>
      <w:r>
        <w:instrText xml:space="preserve"> PAGEREF f_users \h </w:instrText>
      </w:r>
      <w:r>
        <w:fldChar w:fldCharType="separate"/>
      </w:r>
      <w:r w:rsidR="00CF6A14">
        <w:rPr>
          <w:noProof/>
        </w:rPr>
        <w:t>7</w:t>
      </w:r>
      <w:r>
        <w:fldChar w:fldCharType="end"/>
      </w:r>
    </w:p>
    <w:p w14:paraId="0AFA56E1" w14:textId="6803F76E" w:rsidR="00AA6163" w:rsidRDefault="008C1A8A">
      <w:pPr>
        <w:tabs>
          <w:tab w:val="right" w:leader="dot" w:pos="9354"/>
        </w:tabs>
        <w:ind w:left="425" w:hanging="425"/>
        <w:jc w:val="left"/>
      </w:pPr>
      <w:r>
        <w:t>9. </w:t>
      </w:r>
      <w:hyperlink w:anchor="f_logout" w:history="1">
        <w:r>
          <w:rPr>
            <w:color w:val="0563C1"/>
            <w:u w:val="single"/>
          </w:rPr>
          <w:t>Выход из системы</w:t>
        </w:r>
      </w:hyperlink>
      <w:r>
        <w:tab/>
      </w:r>
      <w:r>
        <w:fldChar w:fldCharType="begin"/>
      </w:r>
      <w:r>
        <w:instrText xml:space="preserve"> PAGEREF f_logout \h </w:instrText>
      </w:r>
      <w:r>
        <w:fldChar w:fldCharType="separate"/>
      </w:r>
      <w:r w:rsidR="00CF6A14">
        <w:rPr>
          <w:noProof/>
        </w:rPr>
        <w:t>8</w:t>
      </w:r>
      <w:r>
        <w:fldChar w:fldCharType="end"/>
      </w:r>
    </w:p>
    <w:p w14:paraId="40E39E20" w14:textId="77777777" w:rsidR="00AA6163" w:rsidRDefault="008C1A8A">
      <w:r>
        <w:br w:type="page"/>
      </w:r>
    </w:p>
    <w:p w14:paraId="773607CA" w14:textId="77777777" w:rsidR="00AA6163" w:rsidRDefault="008C1A8A">
      <w:pPr>
        <w:pStyle w:val="1"/>
      </w:pPr>
      <w:bookmarkStart w:id="0" w:name="f_login"/>
      <w:r>
        <w:lastRenderedPageBreak/>
        <w:t>1 Вход в систему</w:t>
      </w:r>
      <w:bookmarkEnd w:id="0"/>
    </w:p>
    <w:p w14:paraId="6ED5CC3D" w14:textId="77777777" w:rsidR="00AA6163" w:rsidRDefault="008C1A8A">
      <w:r>
        <w:t>Введите логин и пароль и нажмите «Войти» (рисунок 1). При первом запуске используйте логин admin и пароль admin.</w:t>
      </w:r>
    </w:p>
    <w:p w14:paraId="1B0923BE" w14:textId="77777777" w:rsidR="00AA6163" w:rsidRDefault="008C1A8A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BDFD7AF" wp14:editId="5562475D">
            <wp:extent cx="3240000" cy="200571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ogi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00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CF2EF" w14:textId="2A462102" w:rsidR="00AA6163" w:rsidRDefault="008C1A8A">
      <w:pPr>
        <w:pStyle w:val="af5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F6A14">
        <w:rPr>
          <w:noProof/>
        </w:rPr>
        <w:t>1</w:t>
      </w:r>
      <w:r>
        <w:fldChar w:fldCharType="end"/>
      </w:r>
      <w:r>
        <w:t xml:space="preserve"> – Окно входа</w:t>
      </w:r>
    </w:p>
    <w:p w14:paraId="2DF09C88" w14:textId="77777777" w:rsidR="00AA6163" w:rsidRDefault="008C1A8A">
      <w:r>
        <w:t>После трёх неверных паролей учётная запись блокируется (рисунок 2). Разблокировать её может администратор.</w:t>
      </w:r>
    </w:p>
    <w:p w14:paraId="02B1E1DB" w14:textId="77777777" w:rsidR="00AA6163" w:rsidRDefault="008C1A8A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6589F1D" wp14:editId="00DCFDB2">
            <wp:extent cx="3240000" cy="200571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_login_block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00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236DE" w14:textId="28FBF7DE" w:rsidR="00AA6163" w:rsidRDefault="008C1A8A">
      <w:pPr>
        <w:pStyle w:val="af5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F6A14">
        <w:rPr>
          <w:noProof/>
        </w:rPr>
        <w:t>2</w:t>
      </w:r>
      <w:r>
        <w:fldChar w:fldCharType="end"/>
      </w:r>
      <w:r>
        <w:t xml:space="preserve"> – Сообщение о блокировке</w:t>
      </w:r>
    </w:p>
    <w:p w14:paraId="0A6FD838" w14:textId="77777777" w:rsidR="00AA6163" w:rsidRDefault="008C1A8A">
      <w:pPr>
        <w:pStyle w:val="1"/>
      </w:pPr>
      <w:bookmarkStart w:id="1" w:name="f_password"/>
      <w:r>
        <w:t>2 Смена пароля</w:t>
      </w:r>
      <w:bookmarkEnd w:id="1"/>
    </w:p>
    <w:p w14:paraId="7FC6803B" w14:textId="77777777" w:rsidR="00AA6163" w:rsidRDefault="008C1A8A">
      <w:r>
        <w:t>При первом входе система просит задать свой пароль (рисунок 3). Потом пароль можно сменить кнопкой «Сменить пароль» вверху окна.</w:t>
      </w:r>
    </w:p>
    <w:p w14:paraId="7D3257DB" w14:textId="77777777" w:rsidR="00AA6163" w:rsidRDefault="008C1A8A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8FD4731" wp14:editId="67A0FF1D">
            <wp:extent cx="3600000" cy="306122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first_passwo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061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179A7" w14:textId="4161560C" w:rsidR="00AA6163" w:rsidRDefault="008C1A8A">
      <w:pPr>
        <w:pStyle w:val="af5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F6A14">
        <w:rPr>
          <w:noProof/>
        </w:rPr>
        <w:t>3</w:t>
      </w:r>
      <w:r>
        <w:fldChar w:fldCharType="end"/>
      </w:r>
      <w:r>
        <w:t xml:space="preserve"> – Смена пароля</w:t>
      </w:r>
    </w:p>
    <w:p w14:paraId="2984B058" w14:textId="77777777" w:rsidR="00AA6163" w:rsidRDefault="008C1A8A">
      <w:pPr>
        <w:pStyle w:val="1"/>
      </w:pPr>
      <w:bookmarkStart w:id="2" w:name="f_rooms"/>
      <w:r>
        <w:t>3 Номерной фонд и смена статуса номера</w:t>
      </w:r>
      <w:bookmarkEnd w:id="2"/>
    </w:p>
    <w:p w14:paraId="626DEE0B" w14:textId="77777777" w:rsidR="00AA6163" w:rsidRDefault="008C1A8A">
      <w:r>
        <w:t>На вкладке «Номерной фонд» показаны все номера и их статусы (рисунок 4). Номера можно отобрать по этажу и статусу.</w:t>
      </w:r>
    </w:p>
    <w:p w14:paraId="2E52002D" w14:textId="77777777" w:rsidR="00AA6163" w:rsidRDefault="008C1A8A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667D873" wp14:editId="78E7703E">
            <wp:extent cx="5400000" cy="3348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room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D9292" w14:textId="63BDFFCE" w:rsidR="00AA6163" w:rsidRDefault="008C1A8A">
      <w:pPr>
        <w:pStyle w:val="af5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F6A14">
        <w:rPr>
          <w:noProof/>
        </w:rPr>
        <w:t>4</w:t>
      </w:r>
      <w:r>
        <w:fldChar w:fldCharType="end"/>
      </w:r>
      <w:r>
        <w:t xml:space="preserve"> – Вкладка «Номерной фонд»</w:t>
      </w:r>
    </w:p>
    <w:p w14:paraId="414CA4CF" w14:textId="77777777" w:rsidR="00AA6163" w:rsidRDefault="008C1A8A">
      <w:r>
        <w:t>Чтобы сменить статус после уборки, выделите номер, выберите новый статус и нажмите «Изменить статус» (рисунок 5).</w:t>
      </w:r>
    </w:p>
    <w:p w14:paraId="345B74C3" w14:textId="77777777" w:rsidR="00AA6163" w:rsidRDefault="008C1A8A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1C9EAC4" wp14:editId="1A403EF1">
            <wp:extent cx="5400000" cy="3348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rooms_fil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B3555" w14:textId="7D6E3BC8" w:rsidR="00AA6163" w:rsidRDefault="008C1A8A">
      <w:pPr>
        <w:pStyle w:val="af5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F6A14">
        <w:rPr>
          <w:noProof/>
        </w:rPr>
        <w:t>5</w:t>
      </w:r>
      <w:r>
        <w:fldChar w:fldCharType="end"/>
      </w:r>
      <w:r>
        <w:t xml:space="preserve"> – Смена статуса номера</w:t>
      </w:r>
    </w:p>
    <w:p w14:paraId="6459C535" w14:textId="77777777" w:rsidR="00AA6163" w:rsidRDefault="008C1A8A">
      <w:pPr>
        <w:pStyle w:val="1"/>
      </w:pPr>
      <w:bookmarkStart w:id="3" w:name="f_book"/>
      <w:r>
        <w:t>4 Бронирование номера</w:t>
      </w:r>
      <w:bookmarkEnd w:id="3"/>
    </w:p>
    <w:p w14:paraId="62EF7F75" w14:textId="77777777" w:rsidR="00AA6163" w:rsidRDefault="008C1A8A">
      <w:r>
        <w:t>На вкладке «Бронирования» нажмите «Новая бронь», введите ФИО гостя, даты и выберите свободный номер (рисунок 6). Если данные введены неверно, внизу окна появится подсказка.</w:t>
      </w:r>
    </w:p>
    <w:p w14:paraId="18F9995A" w14:textId="77777777" w:rsidR="00AA6163" w:rsidRDefault="008C1A8A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DBB5FF2" wp14:editId="085C89D4">
            <wp:extent cx="3600000" cy="188385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book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883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CD01C" w14:textId="5A3C1B63" w:rsidR="00AA6163" w:rsidRDefault="008C1A8A">
      <w:pPr>
        <w:pStyle w:val="af5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F6A14">
        <w:rPr>
          <w:noProof/>
        </w:rPr>
        <w:t>6</w:t>
      </w:r>
      <w:r>
        <w:fldChar w:fldCharType="end"/>
      </w:r>
      <w:r>
        <w:t xml:space="preserve"> – Новое бронирование</w:t>
      </w:r>
    </w:p>
    <w:p w14:paraId="6148A7C6" w14:textId="77777777" w:rsidR="00AA6163" w:rsidRDefault="008C1A8A">
      <w:pPr>
        <w:pStyle w:val="1"/>
      </w:pPr>
      <w:bookmarkStart w:id="4" w:name="f_checkin"/>
      <w:r>
        <w:t>5 Заселение гостя</w:t>
      </w:r>
      <w:bookmarkEnd w:id="4"/>
    </w:p>
    <w:p w14:paraId="3B593C75" w14:textId="77777777" w:rsidR="00AA6163" w:rsidRDefault="008C1A8A">
      <w:r>
        <w:t>Выделите бронь и нажмите «Заселить». Заселить можно только в чистый номер. Номер получает статус «Занят», гостю выдаётся карта доступа (рисунок 7).</w:t>
      </w:r>
    </w:p>
    <w:p w14:paraId="69713310" w14:textId="77777777" w:rsidR="00AA6163" w:rsidRDefault="008C1A8A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120455B" wp14:editId="2E11AEDE">
            <wp:extent cx="3240000" cy="80095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checkin_o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800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0CF7E" w14:textId="7FDAF938" w:rsidR="00AA6163" w:rsidRDefault="008C1A8A">
      <w:pPr>
        <w:pStyle w:val="af5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F6A14">
        <w:rPr>
          <w:noProof/>
        </w:rPr>
        <w:t>7</w:t>
      </w:r>
      <w:r>
        <w:fldChar w:fldCharType="end"/>
      </w:r>
      <w:r>
        <w:t xml:space="preserve"> – Гость заселён</w:t>
      </w:r>
    </w:p>
    <w:p w14:paraId="1DE4F715" w14:textId="77777777" w:rsidR="00AA6163" w:rsidRDefault="008C1A8A">
      <w:pPr>
        <w:pStyle w:val="1"/>
      </w:pPr>
      <w:bookmarkStart w:id="5" w:name="f_pay"/>
      <w:r>
        <w:t>6 Приём оплаты</w:t>
      </w:r>
      <w:bookmarkEnd w:id="5"/>
    </w:p>
    <w:p w14:paraId="73E7A017" w14:textId="77777777" w:rsidR="00AA6163" w:rsidRDefault="008C1A8A">
      <w:r>
        <w:t>Выделите бронь, нажмите «Принять оплату» и введите сумму (рисунок 8).</w:t>
      </w:r>
    </w:p>
    <w:p w14:paraId="17F58CCB" w14:textId="77777777" w:rsidR="00AA6163" w:rsidRDefault="008C1A8A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76E4952" wp14:editId="5CFFC45A">
            <wp:extent cx="2880000" cy="2332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paym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3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6F3BB" w14:textId="42E424AB" w:rsidR="00AA6163" w:rsidRDefault="008C1A8A">
      <w:pPr>
        <w:pStyle w:val="af5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F6A14">
        <w:rPr>
          <w:noProof/>
        </w:rPr>
        <w:t>8</w:t>
      </w:r>
      <w:r>
        <w:fldChar w:fldCharType="end"/>
      </w:r>
      <w:r>
        <w:t xml:space="preserve"> – Приём оплаты</w:t>
      </w:r>
    </w:p>
    <w:p w14:paraId="6B61184F" w14:textId="77777777" w:rsidR="00AA6163" w:rsidRDefault="008C1A8A">
      <w:pPr>
        <w:pStyle w:val="1"/>
      </w:pPr>
      <w:bookmarkStart w:id="6" w:name="f_checkout"/>
      <w:r>
        <w:t>7 Выезд гостя</w:t>
      </w:r>
      <w:bookmarkEnd w:id="6"/>
    </w:p>
    <w:p w14:paraId="06EE8491" w14:textId="77777777" w:rsidR="00AA6163" w:rsidRDefault="008C1A8A">
      <w:r>
        <w:t>Выделите бронь и нажмите «Оформить выезд». Карта блокируется, номер получает статус «Грязный» (рисунок 9). В день выезда в 12:00 карта блокируется автоматически.</w:t>
      </w:r>
    </w:p>
    <w:p w14:paraId="07605784" w14:textId="77777777" w:rsidR="00AA6163" w:rsidRDefault="008C1A8A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B1C8A62" wp14:editId="70F5BBB3">
            <wp:extent cx="3240000" cy="80095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checkout_o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800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A1635" w14:textId="648C8270" w:rsidR="00AA6163" w:rsidRDefault="008C1A8A">
      <w:pPr>
        <w:pStyle w:val="af5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F6A14">
        <w:rPr>
          <w:noProof/>
        </w:rPr>
        <w:t>9</w:t>
      </w:r>
      <w:r>
        <w:fldChar w:fldCharType="end"/>
      </w:r>
      <w:r>
        <w:t xml:space="preserve"> – Выезд оформлен</w:t>
      </w:r>
    </w:p>
    <w:p w14:paraId="1C02AC06" w14:textId="77777777" w:rsidR="00AA6163" w:rsidRDefault="008C1A8A">
      <w:pPr>
        <w:pStyle w:val="1"/>
      </w:pPr>
      <w:bookmarkStart w:id="7" w:name="f_users"/>
      <w:r>
        <w:t>8 Управление пользователями</w:t>
      </w:r>
      <w:bookmarkEnd w:id="7"/>
    </w:p>
    <w:p w14:paraId="2D8E2192" w14:textId="77777777" w:rsidR="00AA6163" w:rsidRDefault="008C1A8A">
      <w:r>
        <w:t>Вкладка «Пользователи» есть только у администратора (рисунок 10). Кнопка «Добавить пользователя» добавляет сотрудника (рисунок 11), кнопка «Разблокировать» снимает блокировку.</w:t>
      </w:r>
    </w:p>
    <w:p w14:paraId="40AAAB24" w14:textId="77777777" w:rsidR="00AA6163" w:rsidRDefault="008C1A8A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E2EA3A9" wp14:editId="7E4957F1">
            <wp:extent cx="5400000" cy="3348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_us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45A65" w14:textId="6904BDAA" w:rsidR="00AA6163" w:rsidRDefault="008C1A8A">
      <w:pPr>
        <w:pStyle w:val="af5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F6A14">
        <w:rPr>
          <w:noProof/>
        </w:rPr>
        <w:t>10</w:t>
      </w:r>
      <w:r>
        <w:fldChar w:fldCharType="end"/>
      </w:r>
      <w:r>
        <w:t xml:space="preserve"> – Вкладка «Пользователи»</w:t>
      </w:r>
    </w:p>
    <w:p w14:paraId="00BCB820" w14:textId="77777777" w:rsidR="00AA6163" w:rsidRDefault="008C1A8A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EBFB8AD" wp14:editId="7C1CB610">
            <wp:extent cx="3600000" cy="353258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_user_ad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532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05899" w14:textId="15F7B102" w:rsidR="00AA6163" w:rsidRDefault="008C1A8A">
      <w:pPr>
        <w:pStyle w:val="af5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F6A14">
        <w:rPr>
          <w:noProof/>
        </w:rPr>
        <w:t>11</w:t>
      </w:r>
      <w:r>
        <w:fldChar w:fldCharType="end"/>
      </w:r>
      <w:r>
        <w:t xml:space="preserve"> – Добавление пользователя</w:t>
      </w:r>
    </w:p>
    <w:p w14:paraId="3983CF88" w14:textId="77777777" w:rsidR="00AA6163" w:rsidRDefault="008C1A8A">
      <w:pPr>
        <w:pStyle w:val="1"/>
      </w:pPr>
      <w:bookmarkStart w:id="8" w:name="f_logout"/>
      <w:r>
        <w:t>9 Выход из системы</w:t>
      </w:r>
      <w:bookmarkEnd w:id="8"/>
    </w:p>
    <w:p w14:paraId="10BD7392" w14:textId="77777777" w:rsidR="00AA6163" w:rsidRDefault="008C1A8A">
      <w:r>
        <w:t>Нажмите «Выход» вверху окна. Откроется окно входа (рисунок 1).</w:t>
      </w:r>
    </w:p>
    <w:p w14:paraId="4F074F60" w14:textId="77777777" w:rsidR="00AA6163" w:rsidRDefault="008C1A8A">
      <w:r>
        <w:br w:type="page"/>
      </w:r>
    </w:p>
    <w:p w14:paraId="667CFD93" w14:textId="77777777" w:rsidR="00AA6163" w:rsidRDefault="008C1A8A">
      <w:pPr>
        <w:pStyle w:val="1"/>
      </w:pPr>
      <w:r>
        <w:lastRenderedPageBreak/>
        <w:t>Контакты службы поддержки</w:t>
      </w:r>
    </w:p>
    <w:p w14:paraId="6418D93A" w14:textId="77777777" w:rsidR="00AA6163" w:rsidRDefault="008C1A8A">
      <w:r>
        <w:t>По вопросам работы приложения пишите на адрес:</w:t>
      </w:r>
    </w:p>
    <w:p w14:paraId="28526455" w14:textId="77777777" w:rsidR="00AA6163" w:rsidRDefault="008C1A8A">
      <w:pPr>
        <w:ind w:firstLine="0"/>
      </w:pPr>
      <w:r>
        <w:rPr>
          <w:b/>
        </w:rPr>
        <w:t>support@hotel-system.ru</w:t>
      </w:r>
    </w:p>
    <w:sectPr w:rsidR="00AA6163" w:rsidSect="00034616">
      <w:footerReference w:type="default" r:id="rId1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E5C873" w14:textId="77777777" w:rsidR="008C1A8A" w:rsidRDefault="008C1A8A">
      <w:pPr>
        <w:spacing w:line="240" w:lineRule="auto"/>
      </w:pPr>
      <w:r>
        <w:separator/>
      </w:r>
    </w:p>
  </w:endnote>
  <w:endnote w:type="continuationSeparator" w:id="0">
    <w:p w14:paraId="75A18654" w14:textId="77777777" w:rsidR="008C1A8A" w:rsidRDefault="008C1A8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52333" w14:textId="77777777" w:rsidR="00AA6163" w:rsidRDefault="008C1A8A">
    <w:pPr>
      <w:pStyle w:val="a7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37BEB7" w14:textId="77777777" w:rsidR="008C1A8A" w:rsidRDefault="008C1A8A">
      <w:pPr>
        <w:spacing w:line="240" w:lineRule="auto"/>
      </w:pPr>
      <w:r>
        <w:separator/>
      </w:r>
    </w:p>
  </w:footnote>
  <w:footnote w:type="continuationSeparator" w:id="0">
    <w:p w14:paraId="00C67955" w14:textId="77777777" w:rsidR="008C1A8A" w:rsidRDefault="008C1A8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69203099">
    <w:abstractNumId w:val="8"/>
  </w:num>
  <w:num w:numId="2" w16cid:durableId="1554274041">
    <w:abstractNumId w:val="6"/>
  </w:num>
  <w:num w:numId="3" w16cid:durableId="1066034334">
    <w:abstractNumId w:val="5"/>
  </w:num>
  <w:num w:numId="4" w16cid:durableId="400718784">
    <w:abstractNumId w:val="4"/>
  </w:num>
  <w:num w:numId="5" w16cid:durableId="408502296">
    <w:abstractNumId w:val="7"/>
  </w:num>
  <w:num w:numId="6" w16cid:durableId="801267417">
    <w:abstractNumId w:val="3"/>
  </w:num>
  <w:num w:numId="7" w16cid:durableId="2102942516">
    <w:abstractNumId w:val="2"/>
  </w:num>
  <w:num w:numId="8" w16cid:durableId="1094670158">
    <w:abstractNumId w:val="1"/>
  </w:num>
  <w:num w:numId="9" w16cid:durableId="2774911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C1A8A"/>
    <w:rsid w:val="00AA1D8D"/>
    <w:rsid w:val="00AA6163"/>
    <w:rsid w:val="00B47730"/>
    <w:rsid w:val="00CB0664"/>
    <w:rsid w:val="00CF6A14"/>
    <w:rsid w:val="00EB5EB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B288D5F"/>
  <w14:defaultImageDpi w14:val="300"/>
  <w15:docId w15:val="{3870A659-F57B-4931-9B3F-F8E3CE3E2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240"/>
      <w:jc w:val="left"/>
      <w:outlineLvl w:val="0"/>
    </w:pPr>
    <w:rPr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240"/>
      <w:jc w:val="left"/>
      <w:outlineLvl w:val="1"/>
    </w:pPr>
    <w:rPr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after="240" w:line="240" w:lineRule="auto"/>
      <w:ind w:firstLine="0"/>
      <w:jc w:val="center"/>
    </w:pPr>
    <w:rPr>
      <w:bCs/>
      <w:color w:val="000000"/>
      <w:sz w:val="24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405</Words>
  <Characters>2457</Characters>
  <Application>Microsoft Office Word</Application>
  <DocSecurity>0</DocSecurity>
  <Lines>123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пользователя Гостиница</dc:title>
  <dc:subject/>
  <dc:creator>Варнаков Степан Максимович</dc:creator>
  <cp:keywords/>
  <dc:description/>
  <cp:lastModifiedBy>Степан Варнаков</cp:lastModifiedBy>
  <cp:revision>9</cp:revision>
  <dcterms:created xsi:type="dcterms:W3CDTF">2026-10-30T17:40:00Z</dcterms:created>
  <dcterms:modified xsi:type="dcterms:W3CDTF">2026-10-30T22:56:00Z</dcterms:modified>
  <cp:category/>
</cp:coreProperties>
</file>