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FAD" w:rsidRPr="00006E27" w:rsidRDefault="00006E27" w:rsidP="00EF2BE9">
      <w:pPr>
        <w:spacing w:after="240" w:line="360" w:lineRule="auto"/>
        <w:jc w:val="center"/>
        <w:rPr>
          <w:rFonts w:cs="Times New Roman"/>
          <w:szCs w:val="24"/>
        </w:rPr>
      </w:pPr>
      <w:r w:rsidRPr="00006E27">
        <w:rPr>
          <w:rFonts w:cs="Times New Roman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EF2BE9" w:rsidRDefault="00006E27" w:rsidP="00EF2BE9">
      <w:pPr>
        <w:spacing w:after="24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«Национальный исследовательский Нижегородский государственный университет </w:t>
      </w:r>
    </w:p>
    <w:p w:rsidR="00006E27" w:rsidRDefault="00006E27" w:rsidP="00EF2BE9">
      <w:pPr>
        <w:spacing w:after="24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им. Н.И. Лобачевского»</w:t>
      </w:r>
    </w:p>
    <w:p w:rsidR="00006E27" w:rsidRDefault="00006E27" w:rsidP="00EF2BE9">
      <w:pPr>
        <w:spacing w:after="24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Институт информационных технологий, математики и механики</w:t>
      </w:r>
    </w:p>
    <w:p w:rsidR="00006E27" w:rsidRDefault="00006E27" w:rsidP="00C72B81">
      <w:pPr>
        <w:spacing w:after="24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Направление подготовки: Прикладная математика и информатика</w:t>
      </w:r>
    </w:p>
    <w:p w:rsidR="00C72B81" w:rsidRDefault="00C72B81" w:rsidP="00C72B81">
      <w:pPr>
        <w:spacing w:after="240" w:line="360" w:lineRule="auto"/>
        <w:jc w:val="center"/>
        <w:rPr>
          <w:rFonts w:cs="Times New Roman"/>
          <w:szCs w:val="24"/>
        </w:rPr>
      </w:pPr>
    </w:p>
    <w:p w:rsidR="00006E27" w:rsidRDefault="00006E27" w:rsidP="00EF2BE9">
      <w:pPr>
        <w:spacing w:after="24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Отчёт по лабораторной работе </w:t>
      </w:r>
    </w:p>
    <w:p w:rsidR="00006E27" w:rsidRDefault="00006E27" w:rsidP="00EF2BE9">
      <w:pPr>
        <w:spacing w:after="240" w:line="360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sz w:val="32"/>
          <w:szCs w:val="32"/>
        </w:rPr>
        <w:t>Работа с массивами и случайными числами</w:t>
      </w:r>
    </w:p>
    <w:p w:rsidR="00006E27" w:rsidRDefault="00006E27" w:rsidP="00EF2BE9">
      <w:pPr>
        <w:spacing w:after="240" w:line="360" w:lineRule="auto"/>
        <w:jc w:val="center"/>
        <w:rPr>
          <w:rFonts w:cs="Times New Roman"/>
          <w:szCs w:val="24"/>
        </w:rPr>
      </w:pPr>
    </w:p>
    <w:p w:rsidR="00EF2BE9" w:rsidRDefault="00EF2BE9" w:rsidP="00EF2BE9">
      <w:pPr>
        <w:spacing w:after="240" w:line="360" w:lineRule="auto"/>
        <w:jc w:val="center"/>
        <w:rPr>
          <w:rFonts w:cs="Times New Roman"/>
          <w:szCs w:val="24"/>
        </w:rPr>
      </w:pPr>
    </w:p>
    <w:p w:rsidR="00006E27" w:rsidRDefault="00006E27" w:rsidP="00EF2BE9">
      <w:pPr>
        <w:spacing w:after="240" w:line="360" w:lineRule="auto"/>
        <w:jc w:val="right"/>
        <w:rPr>
          <w:rFonts w:cs="Times New Roman"/>
          <w:szCs w:val="24"/>
        </w:rPr>
      </w:pPr>
      <w:r w:rsidRPr="00006E27">
        <w:rPr>
          <w:rFonts w:cs="Times New Roman"/>
          <w:b/>
          <w:szCs w:val="24"/>
        </w:rPr>
        <w:t>Выполнил: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студент группы 3821Б1ПМ3</w:t>
      </w:r>
    </w:p>
    <w:p w:rsidR="00006E27" w:rsidRDefault="00006E27" w:rsidP="00C72B81">
      <w:pPr>
        <w:spacing w:after="24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Благодеров В.А.</w:t>
      </w:r>
    </w:p>
    <w:p w:rsidR="00C72B81" w:rsidRDefault="00C72B81" w:rsidP="00C72B81">
      <w:pPr>
        <w:spacing w:after="240" w:line="360" w:lineRule="auto"/>
        <w:jc w:val="right"/>
        <w:rPr>
          <w:rFonts w:cs="Times New Roman"/>
          <w:szCs w:val="24"/>
        </w:rPr>
      </w:pPr>
    </w:p>
    <w:p w:rsidR="00006E27" w:rsidRDefault="00006E27" w:rsidP="00EF2BE9">
      <w:pPr>
        <w:spacing w:after="240" w:line="360" w:lineRule="auto"/>
        <w:jc w:val="right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Проверил: </w:t>
      </w:r>
      <w:r>
        <w:rPr>
          <w:rFonts w:cs="Times New Roman"/>
          <w:szCs w:val="24"/>
        </w:rPr>
        <w:t>заведующий лабораторией</w:t>
      </w:r>
    </w:p>
    <w:p w:rsidR="00006E27" w:rsidRDefault="00006E27" w:rsidP="00EF2BE9">
      <w:pPr>
        <w:spacing w:after="24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суперкомпьютерных технологий и </w:t>
      </w:r>
    </w:p>
    <w:p w:rsidR="00006E27" w:rsidRDefault="00006E27" w:rsidP="00EF2BE9">
      <w:pPr>
        <w:spacing w:after="24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высокопроизводительных вычислений</w:t>
      </w:r>
    </w:p>
    <w:p w:rsidR="00C72B81" w:rsidRDefault="00C72B81" w:rsidP="00C72B81">
      <w:pPr>
        <w:spacing w:after="24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Лебедев И.Г</w:t>
      </w:r>
    </w:p>
    <w:p w:rsidR="00C72B81" w:rsidRDefault="00C72B81" w:rsidP="00C72B81">
      <w:pPr>
        <w:spacing w:after="240" w:line="360" w:lineRule="auto"/>
        <w:jc w:val="right"/>
        <w:rPr>
          <w:rFonts w:cs="Times New Roman"/>
          <w:szCs w:val="24"/>
        </w:rPr>
      </w:pPr>
    </w:p>
    <w:p w:rsidR="00C72B81" w:rsidRDefault="00C72B81" w:rsidP="00C72B81">
      <w:pPr>
        <w:spacing w:after="240" w:line="360" w:lineRule="auto"/>
        <w:jc w:val="right"/>
        <w:rPr>
          <w:rFonts w:cs="Times New Roman"/>
          <w:szCs w:val="24"/>
        </w:rPr>
      </w:pPr>
    </w:p>
    <w:p w:rsidR="00006E27" w:rsidRDefault="00006E27" w:rsidP="00EF2BE9">
      <w:pPr>
        <w:spacing w:after="24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Нижний Новгород</w:t>
      </w:r>
    </w:p>
    <w:p w:rsidR="004F734C" w:rsidRDefault="00006E27" w:rsidP="004F734C">
      <w:pPr>
        <w:spacing w:after="24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2021 г.</w:t>
      </w:r>
    </w:p>
    <w:p w:rsidR="004F734C" w:rsidRDefault="00C3664E" w:rsidP="00C3664E">
      <w:pPr>
        <w:pStyle w:val="af4"/>
      </w:pPr>
      <w:r>
        <w:lastRenderedPageBreak/>
        <w:t>Содержание</w:t>
      </w:r>
    </w:p>
    <w:p w:rsidR="00BA1633" w:rsidRDefault="00C3664E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BA1633">
        <w:rPr>
          <w:noProof/>
        </w:rPr>
        <w:t>Введение</w:t>
      </w:r>
      <w:r w:rsidR="00BA1633">
        <w:rPr>
          <w:noProof/>
        </w:rPr>
        <w:tab/>
      </w:r>
      <w:r w:rsidR="00BA1633">
        <w:rPr>
          <w:noProof/>
        </w:rPr>
        <w:fldChar w:fldCharType="begin"/>
      </w:r>
      <w:r w:rsidR="00BA1633">
        <w:rPr>
          <w:noProof/>
        </w:rPr>
        <w:instrText xml:space="preserve"> PAGEREF _Toc86251741 \h </w:instrText>
      </w:r>
      <w:r w:rsidR="00BA1633">
        <w:rPr>
          <w:noProof/>
        </w:rPr>
      </w:r>
      <w:r w:rsidR="00BA1633">
        <w:rPr>
          <w:noProof/>
        </w:rPr>
        <w:fldChar w:fldCharType="separate"/>
      </w:r>
      <w:r w:rsidR="00BA1633">
        <w:rPr>
          <w:noProof/>
        </w:rPr>
        <w:t>3</w:t>
      </w:r>
      <w:r w:rsidR="00BA1633">
        <w:rPr>
          <w:noProof/>
        </w:rPr>
        <w:fldChar w:fldCharType="end"/>
      </w:r>
    </w:p>
    <w:p w:rsidR="00BA1633" w:rsidRDefault="00BA1633">
      <w:pPr>
        <w:pStyle w:val="11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_Toc86251742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A1633" w:rsidRDefault="00BA1633">
      <w:pPr>
        <w:pStyle w:val="11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Руководство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_Toc86251743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A1633" w:rsidRDefault="00BA1633">
      <w:pPr>
        <w:pStyle w:val="11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Руководство программиста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_Toc86251744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A1633" w:rsidRDefault="00BA1633">
      <w:pPr>
        <w:pStyle w:val="21"/>
        <w:tabs>
          <w:tab w:val="left" w:pos="660"/>
        </w:tabs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a.</w:t>
      </w:r>
      <w:r>
        <w:rPr>
          <w:rFonts w:asciiTheme="minorHAnsi" w:hAnsiTheme="minorHAnsi" w:cstheme="minorBidi"/>
          <w:noProof/>
          <w:sz w:val="22"/>
          <w:lang w:eastAsia="ru-RU"/>
        </w:rPr>
        <w:tab/>
      </w:r>
      <w:r>
        <w:rPr>
          <w:noProof/>
        </w:rPr>
        <w:t>Описание структуры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_Toc86251745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A1633" w:rsidRDefault="00BA1633">
      <w:pPr>
        <w:pStyle w:val="21"/>
        <w:tabs>
          <w:tab w:val="left" w:pos="660"/>
        </w:tabs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b.</w:t>
      </w:r>
      <w:r>
        <w:rPr>
          <w:rFonts w:asciiTheme="minorHAnsi" w:hAnsiTheme="minorHAnsi" w:cstheme="minorBidi"/>
          <w:noProof/>
          <w:sz w:val="22"/>
          <w:lang w:eastAsia="ru-RU"/>
        </w:rPr>
        <w:tab/>
      </w:r>
      <w:r>
        <w:rPr>
          <w:noProof/>
        </w:rPr>
        <w:t>Описание структуры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_Toc86251746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A1633" w:rsidRDefault="00BA1633">
      <w:pPr>
        <w:pStyle w:val="21"/>
        <w:tabs>
          <w:tab w:val="left" w:pos="660"/>
        </w:tabs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c.</w:t>
      </w:r>
      <w:r>
        <w:rPr>
          <w:rFonts w:asciiTheme="minorHAnsi" w:hAnsiTheme="minorHAnsi" w:cstheme="minorBidi"/>
          <w:noProof/>
          <w:sz w:val="22"/>
          <w:lang w:eastAsia="ru-RU"/>
        </w:rPr>
        <w:tab/>
      </w:r>
      <w:r>
        <w:rPr>
          <w:noProof/>
        </w:rPr>
        <w:t>Описание алгоритмов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_Toc86251747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A1633" w:rsidRDefault="00BA1633">
      <w:pPr>
        <w:pStyle w:val="11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Эксперименты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_Toc86251748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A1633" w:rsidRDefault="00BA1633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_Toc86251749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A1633" w:rsidRDefault="00BA1633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_Toc86251750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A1633" w:rsidRDefault="00BA1633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_Toc86251751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A1633" w:rsidRDefault="00BA1633">
      <w:pPr>
        <w:pStyle w:val="21"/>
        <w:rPr>
          <w:rFonts w:asciiTheme="minorHAnsi" w:hAnsiTheme="minorHAnsi" w:cstheme="minorBidi"/>
          <w:noProof/>
          <w:sz w:val="22"/>
          <w:lang w:eastAsia="ru-RU"/>
        </w:rPr>
      </w:pPr>
      <w:r>
        <w:rPr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_Toc86251752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3664E" w:rsidRPr="00C3664E" w:rsidRDefault="00C3664E" w:rsidP="00C3664E">
      <w:pPr>
        <w:pStyle w:val="a3"/>
        <w:rPr>
          <w:lang w:val="ru-RU"/>
        </w:rPr>
      </w:pPr>
      <w:r>
        <w:fldChar w:fldCharType="end"/>
      </w:r>
    </w:p>
    <w:p w:rsidR="0033503F" w:rsidRDefault="0033503F" w:rsidP="00C3664E">
      <w:pPr>
        <w:pStyle w:val="af4"/>
        <w:outlineLvl w:val="0"/>
      </w:pPr>
      <w:bookmarkStart w:id="0" w:name="_Toc86251741"/>
      <w:r w:rsidRPr="0033503F">
        <w:lastRenderedPageBreak/>
        <w:t>Введение</w:t>
      </w:r>
      <w:bookmarkEnd w:id="0"/>
    </w:p>
    <w:p w:rsidR="00692A4F" w:rsidRDefault="00126692" w:rsidP="000F1EA5">
      <w:pPr>
        <w:pStyle w:val="a3"/>
        <w:rPr>
          <w:color w:val="000000"/>
          <w:shd w:val="clear" w:color="auto" w:fill="FFFFFF"/>
          <w:lang w:val="ru-RU"/>
        </w:rPr>
      </w:pPr>
      <w:r>
        <w:rPr>
          <w:lang w:val="ru-RU"/>
        </w:rPr>
        <w:t>Программирование занимает одну из самых значительных ниш в современном мире. Это не только способ заставить технику работать, но и поставить себя на путь развития своих способностей. Программирование – процесс создания компьютерных программ, написание инструкций на конкретном языке программирования. Программы способствуют улучшению и облегчени</w:t>
      </w:r>
      <w:r w:rsidR="00692A4F">
        <w:rPr>
          <w:lang w:val="ru-RU"/>
        </w:rPr>
        <w:t>я</w:t>
      </w:r>
      <w:r>
        <w:rPr>
          <w:lang w:val="ru-RU"/>
        </w:rPr>
        <w:t xml:space="preserve"> человеческого быта, </w:t>
      </w:r>
      <w:r w:rsidR="00692A4F">
        <w:rPr>
          <w:lang w:val="ru-RU"/>
        </w:rPr>
        <w:t>промышленной деятельности, а также сферы услуг.</w:t>
      </w:r>
      <w:r w:rsidR="00692A4F" w:rsidRPr="00692A4F">
        <w:rPr>
          <w:rFonts w:ascii="Arial" w:hAnsi="Arial" w:cs="Arial"/>
          <w:color w:val="000000"/>
          <w:sz w:val="26"/>
          <w:szCs w:val="26"/>
          <w:shd w:val="clear" w:color="auto" w:fill="FFFFFF"/>
          <w:lang w:val="ru-RU"/>
        </w:rPr>
        <w:t xml:space="preserve"> </w:t>
      </w:r>
      <w:r w:rsidR="00692A4F" w:rsidRPr="00692A4F">
        <w:rPr>
          <w:color w:val="000000"/>
          <w:shd w:val="clear" w:color="auto" w:fill="FFFFFF"/>
          <w:lang w:val="ru-RU"/>
        </w:rPr>
        <w:t>Перед людьми, заинтересованными в изучении программирования, встаёт задача выбора языка. Языки программирования требуют от программиста различного уровня внимания к деталям при реализации алгоритма. В зависимости от области применения и поставленных задач, подбирается подходящий язык программирования: удобный и простой.</w:t>
      </w:r>
    </w:p>
    <w:p w:rsidR="000F1EA5" w:rsidRDefault="000F1EA5" w:rsidP="000F1EA5">
      <w:pPr>
        <w:rPr>
          <w:shd w:val="clear" w:color="auto" w:fill="FFFFFF"/>
        </w:rPr>
      </w:pPr>
    </w:p>
    <w:p w:rsidR="00692A4F" w:rsidRPr="000F1EA5" w:rsidRDefault="00692A4F" w:rsidP="00C3664E">
      <w:pPr>
        <w:pStyle w:val="af4"/>
        <w:numPr>
          <w:ilvl w:val="0"/>
          <w:numId w:val="3"/>
        </w:numPr>
        <w:outlineLvl w:val="0"/>
      </w:pPr>
      <w:bookmarkStart w:id="1" w:name="_Toc86251742"/>
      <w:r w:rsidRPr="000F1EA5">
        <w:lastRenderedPageBreak/>
        <w:t>Постановка задачи</w:t>
      </w:r>
      <w:bookmarkEnd w:id="1"/>
    </w:p>
    <w:p w:rsidR="00692A4F" w:rsidRDefault="00692A4F" w:rsidP="00C72B81">
      <w:pPr>
        <w:pStyle w:val="a3"/>
        <w:rPr>
          <w:shd w:val="clear" w:color="auto" w:fill="FFFFFF"/>
        </w:rPr>
      </w:pPr>
      <w:r w:rsidRPr="00692A4F">
        <w:rPr>
          <w:shd w:val="clear" w:color="auto" w:fill="FFFFFF"/>
        </w:rPr>
        <w:t>Программа генерирует множество случайных чисел размера n в диапазоне (min, max), где n, min, max вводятся с клавиатуры. После чего подсчитывает</w:t>
      </w:r>
      <w:r>
        <w:rPr>
          <w:shd w:val="clear" w:color="auto" w:fill="FFFFFF"/>
        </w:rPr>
        <w:t>,</w:t>
      </w:r>
      <w:r w:rsidRPr="00692A4F">
        <w:rPr>
          <w:shd w:val="clear" w:color="auto" w:fill="FFFFFF"/>
        </w:rPr>
        <w:t xml:space="preserve">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:rsidR="00692A4F" w:rsidRDefault="00692A4F" w:rsidP="00C3664E">
      <w:pPr>
        <w:pStyle w:val="af4"/>
        <w:numPr>
          <w:ilvl w:val="0"/>
          <w:numId w:val="3"/>
        </w:numPr>
        <w:outlineLvl w:val="0"/>
      </w:pPr>
      <w:bookmarkStart w:id="2" w:name="_Toc86251743"/>
      <w:r w:rsidRPr="00692A4F">
        <w:lastRenderedPageBreak/>
        <w:t>Руководство пользователя</w:t>
      </w:r>
      <w:bookmarkEnd w:id="2"/>
    </w:p>
    <w:p w:rsidR="00C3664E" w:rsidRDefault="00C3664E" w:rsidP="00C3664E">
      <w:pPr>
        <w:pStyle w:val="a3"/>
        <w:rPr>
          <w:lang w:val="ru-RU"/>
        </w:rPr>
      </w:pPr>
      <w:r>
        <w:rPr>
          <w:lang w:val="ru-RU"/>
        </w:rPr>
        <w:t xml:space="preserve">Чтобы воспользоваться программой, необходимо ввести три числа </w:t>
      </w:r>
      <w:r>
        <w:t>N</w:t>
      </w:r>
      <w:r w:rsidRPr="00C3664E">
        <w:rPr>
          <w:lang w:val="ru-RU"/>
        </w:rPr>
        <w:t xml:space="preserve">, </w:t>
      </w:r>
      <w:r>
        <w:t>min</w:t>
      </w:r>
      <w:r w:rsidRPr="00C3664E">
        <w:rPr>
          <w:lang w:val="ru-RU"/>
        </w:rPr>
        <w:t xml:space="preserve">, </w:t>
      </w:r>
      <w:r>
        <w:t>max</w:t>
      </w:r>
      <w:r w:rsidR="00944187">
        <w:rPr>
          <w:lang w:val="ru-RU"/>
        </w:rPr>
        <w:t xml:space="preserve">, </w:t>
      </w:r>
      <w:r>
        <w:rPr>
          <w:lang w:val="ru-RU"/>
        </w:rPr>
        <w:t xml:space="preserve">где </w:t>
      </w:r>
      <w:r>
        <w:t>N</w:t>
      </w:r>
      <w:r w:rsidRPr="00C3664E">
        <w:rPr>
          <w:lang w:val="ru-RU"/>
        </w:rPr>
        <w:t>-</w:t>
      </w:r>
      <w:r>
        <w:rPr>
          <w:lang w:val="ru-RU"/>
        </w:rPr>
        <w:t xml:space="preserve">размер массива, </w:t>
      </w:r>
      <w:r>
        <w:t>min</w:t>
      </w:r>
      <w:r w:rsidRPr="00C3664E">
        <w:rPr>
          <w:lang w:val="ru-RU"/>
        </w:rPr>
        <w:t xml:space="preserve"> – </w:t>
      </w:r>
      <w:r>
        <w:rPr>
          <w:lang w:val="ru-RU"/>
        </w:rPr>
        <w:t xml:space="preserve">минимальное число и </w:t>
      </w:r>
      <w:r>
        <w:t>max</w:t>
      </w:r>
      <w:r w:rsidRPr="00C3664E">
        <w:rPr>
          <w:lang w:val="ru-RU"/>
        </w:rPr>
        <w:t xml:space="preserve"> </w:t>
      </w:r>
      <w:r>
        <w:rPr>
          <w:lang w:val="ru-RU"/>
        </w:rPr>
        <w:t>– максимальное число</w:t>
      </w:r>
      <w:r w:rsidR="00944187">
        <w:rPr>
          <w:lang w:val="ru-RU"/>
        </w:rPr>
        <w:t xml:space="preserve"> (Рис.1).</w:t>
      </w:r>
    </w:p>
    <w:p w:rsidR="00C3664E" w:rsidRDefault="00944187" w:rsidP="00944187">
      <w:pPr>
        <w:jc w:val="center"/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44.35pt;margin-top:76.55pt;width:165pt;height:34.5pt;z-index:251658240" strokecolor="white [3212]">
            <v:textbox>
              <w:txbxContent>
                <w:p w:rsidR="00FA36B6" w:rsidRPr="00944187" w:rsidRDefault="00FA36B6" w:rsidP="00944187">
                  <w:pPr>
                    <w:spacing w:before="240" w:after="240"/>
                    <w:rPr>
                      <w:sz w:val="20"/>
                      <w:szCs w:val="20"/>
                    </w:rPr>
                  </w:pPr>
                  <w:r w:rsidRPr="00944187">
                    <w:rPr>
                      <w:sz w:val="20"/>
                      <w:szCs w:val="20"/>
                    </w:rPr>
                    <w:t>Рис.1 Ввод начальных значений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drawing>
          <wp:inline distT="0" distB="0" distL="0" distR="0">
            <wp:extent cx="3733800" cy="866775"/>
            <wp:effectExtent l="19050" t="0" r="0" b="0"/>
            <wp:docPr id="6" name="Рисунок 5" descr="q3F3nv8wJ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F3nv8wJA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4E" w:rsidRDefault="00C3664E" w:rsidP="00944187">
      <w:pPr>
        <w:pStyle w:val="a3"/>
        <w:jc w:val="center"/>
        <w:rPr>
          <w:lang w:val="ru-RU"/>
        </w:rPr>
      </w:pPr>
    </w:p>
    <w:p w:rsidR="00C3664E" w:rsidRPr="00C3664E" w:rsidRDefault="00C3664E" w:rsidP="00C3664E">
      <w:pPr>
        <w:pStyle w:val="a3"/>
        <w:rPr>
          <w:lang w:val="ru-RU"/>
        </w:rPr>
      </w:pPr>
    </w:p>
    <w:p w:rsidR="00C3664E" w:rsidRDefault="00944187" w:rsidP="00C3664E">
      <w:pPr>
        <w:pStyle w:val="a3"/>
        <w:rPr>
          <w:lang w:val="ru-RU"/>
        </w:rPr>
      </w:pPr>
      <w:r>
        <w:rPr>
          <w:lang w:val="ru-RU"/>
        </w:rPr>
        <w:t>При попытке ввести некорректные данные программа выдаст ошибку (Рис.2</w:t>
      </w:r>
      <w:r w:rsidR="009243CF">
        <w:rPr>
          <w:lang w:val="ru-RU"/>
        </w:rPr>
        <w:t>-3</w:t>
      </w:r>
      <w:r>
        <w:rPr>
          <w:lang w:val="ru-RU"/>
        </w:rPr>
        <w:t>).</w:t>
      </w:r>
    </w:p>
    <w:p w:rsidR="00944187" w:rsidRDefault="00944187" w:rsidP="00944187">
      <w:pPr>
        <w:pStyle w:val="a3"/>
        <w:jc w:val="center"/>
        <w:rPr>
          <w:lang w:val="ru-RU"/>
        </w:rPr>
      </w:pPr>
      <w:r>
        <w:rPr>
          <w:noProof/>
          <w:lang w:val="ru-RU" w:eastAsia="ru-RU"/>
        </w:rPr>
        <w:pict>
          <v:shape id="_x0000_s1032" type="#_x0000_t202" style="position:absolute;left:0;text-align:left;margin-left:128.6pt;margin-top:58.65pt;width:252pt;height:36pt;z-index:251659264" strokecolor="white [3212]">
            <v:textbox>
              <w:txbxContent>
                <w:p w:rsidR="00FA36B6" w:rsidRPr="00944187" w:rsidRDefault="00FA36B6" w:rsidP="00944187">
                  <w:pPr>
                    <w:spacing w:before="240" w:after="24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 xml:space="preserve">Рис.2 Неправильный ввод значения </w:t>
                  </w:r>
                  <w:r>
                    <w:rPr>
                      <w:sz w:val="20"/>
                      <w:szCs w:val="20"/>
                      <w:lang w:val="en-US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drawing>
          <wp:inline distT="0" distB="0" distL="0" distR="0">
            <wp:extent cx="4229100" cy="619125"/>
            <wp:effectExtent l="19050" t="0" r="0" b="0"/>
            <wp:docPr id="7" name="Рисунок 6" descr="cDEwv_u0Q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Ewv_u0Qu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187" w:rsidRDefault="00944187" w:rsidP="00944187">
      <w:pPr>
        <w:pStyle w:val="a3"/>
        <w:jc w:val="center"/>
      </w:pPr>
    </w:p>
    <w:p w:rsidR="00CB1AEF" w:rsidRDefault="00944187" w:rsidP="008F03D8">
      <w:pPr>
        <w:pStyle w:val="a3"/>
        <w:jc w:val="center"/>
        <w:rPr>
          <w:lang w:val="ru-RU"/>
        </w:rPr>
      </w:pPr>
      <w:r>
        <w:rPr>
          <w:noProof/>
          <w:lang w:val="ru-RU" w:eastAsia="ru-RU"/>
        </w:rPr>
        <w:pict>
          <v:shape id="_x0000_s1033" type="#_x0000_t202" style="position:absolute;left:0;text-align:left;margin-left:139.85pt;margin-top:80.8pt;width:240.75pt;height:42pt;z-index:251660288" strokecolor="white [3212]">
            <v:textbox>
              <w:txbxContent>
                <w:p w:rsidR="00FA36B6" w:rsidRPr="00944187" w:rsidRDefault="00FA36B6" w:rsidP="00944187">
                  <w:pPr>
                    <w:spacing w:before="240" w:after="24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Рис.3 Неправильный ввод значений </w:t>
                  </w:r>
                  <w:r>
                    <w:rPr>
                      <w:sz w:val="20"/>
                      <w:szCs w:val="20"/>
                      <w:lang w:val="en-US"/>
                    </w:rPr>
                    <w:t>min</w:t>
                  </w:r>
                  <w:r>
                    <w:rPr>
                      <w:sz w:val="20"/>
                      <w:szCs w:val="20"/>
                    </w:rPr>
                    <w:t xml:space="preserve"> и</w:t>
                  </w:r>
                  <w:r w:rsidRPr="00944187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max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drawing>
          <wp:inline distT="0" distB="0" distL="0" distR="0">
            <wp:extent cx="3914775" cy="904875"/>
            <wp:effectExtent l="19050" t="0" r="9525" b="0"/>
            <wp:docPr id="8" name="Рисунок 7" descr="2oDTdA81g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oDTdA81gjI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3D8" w:rsidRDefault="008F03D8" w:rsidP="008F03D8">
      <w:pPr>
        <w:pStyle w:val="a3"/>
        <w:jc w:val="center"/>
        <w:rPr>
          <w:lang w:val="ru-RU"/>
        </w:rPr>
      </w:pPr>
    </w:p>
    <w:p w:rsidR="008F03D8" w:rsidRDefault="00F91DF1" w:rsidP="00F91DF1">
      <w:pPr>
        <w:pStyle w:val="af4"/>
        <w:numPr>
          <w:ilvl w:val="0"/>
          <w:numId w:val="3"/>
        </w:numPr>
        <w:outlineLvl w:val="0"/>
      </w:pPr>
      <w:bookmarkStart w:id="3" w:name="_Toc86251744"/>
      <w:r>
        <w:lastRenderedPageBreak/>
        <w:t>Руководство программиста</w:t>
      </w:r>
      <w:bookmarkEnd w:id="3"/>
    </w:p>
    <w:p w:rsidR="00F91DF1" w:rsidRDefault="00F91DF1" w:rsidP="001876DA">
      <w:pPr>
        <w:pStyle w:val="a4"/>
        <w:numPr>
          <w:ilvl w:val="1"/>
          <w:numId w:val="3"/>
        </w:numPr>
        <w:outlineLvl w:val="1"/>
      </w:pPr>
      <w:bookmarkStart w:id="4" w:name="_Toc86251745"/>
      <w:r>
        <w:t>Описание структуры программы</w:t>
      </w:r>
      <w:bookmarkEnd w:id="4"/>
    </w:p>
    <w:p w:rsidR="00F91DF1" w:rsidRPr="00D05354" w:rsidRDefault="00B8200F" w:rsidP="00F91DF1">
      <w:pPr>
        <w:pStyle w:val="a3"/>
        <w:rPr>
          <w:lang w:val="ru-RU"/>
        </w:rPr>
      </w:pPr>
      <w:r>
        <w:rPr>
          <w:lang w:val="ru-RU"/>
        </w:rPr>
        <w:t xml:space="preserve">Программа состоит из одного модуля </w:t>
      </w:r>
      <w:r w:rsidR="00F91DF1">
        <w:rPr>
          <w:lang w:val="ru-RU"/>
        </w:rPr>
        <w:t xml:space="preserve"> «</w:t>
      </w:r>
      <w:r w:rsidR="00F91DF1">
        <w:t>Lab</w:t>
      </w:r>
      <w:r w:rsidR="00F91DF1" w:rsidRPr="00F91DF1">
        <w:rPr>
          <w:lang w:val="ru-RU"/>
        </w:rPr>
        <w:t>1</w:t>
      </w:r>
      <w:r w:rsidR="00F91DF1">
        <w:rPr>
          <w:lang w:val="ru-RU"/>
        </w:rPr>
        <w:t>»</w:t>
      </w:r>
      <w:r>
        <w:rPr>
          <w:lang w:val="ru-RU"/>
        </w:rPr>
        <w:t xml:space="preserve">. </w:t>
      </w:r>
    </w:p>
    <w:p w:rsidR="00F91DF1" w:rsidRDefault="00F91DF1" w:rsidP="001876DA">
      <w:pPr>
        <w:pStyle w:val="a4"/>
        <w:numPr>
          <w:ilvl w:val="1"/>
          <w:numId w:val="3"/>
        </w:numPr>
        <w:outlineLvl w:val="1"/>
      </w:pPr>
      <w:bookmarkStart w:id="5" w:name="_Toc86251746"/>
      <w:r>
        <w:t>Описание структуры данных</w:t>
      </w:r>
      <w:bookmarkEnd w:id="5"/>
    </w:p>
    <w:p w:rsidR="00B8200F" w:rsidRPr="00F50CD0" w:rsidRDefault="00F50CD0" w:rsidP="00F50CD0">
      <w:pPr>
        <w:pStyle w:val="a3"/>
        <w:rPr>
          <w:lang w:val="ru-RU"/>
        </w:rPr>
      </w:pPr>
      <w:r w:rsidRPr="00F50CD0">
        <w:rPr>
          <w:lang w:val="ru-RU"/>
        </w:rPr>
        <w:t>Используется главная функция main().</w:t>
      </w:r>
      <w:r w:rsidRPr="00F50CD0">
        <w:rPr>
          <w:szCs w:val="27"/>
          <w:shd w:val="clear" w:color="auto" w:fill="FFFFFF"/>
          <w:lang w:val="ru-RU"/>
        </w:rPr>
        <w:t xml:space="preserve"> </w:t>
      </w:r>
      <w:r w:rsidRPr="00F50CD0">
        <w:rPr>
          <w:lang w:val="ru-RU"/>
        </w:rPr>
        <w:t>При выполнении консольного приложения, написанного на языке Си, операционная система компьютера передаёт управление функции с именем main(). Функцию main() нельзя вызывать из других функций программы, она является</w:t>
      </w:r>
      <w:r>
        <w:rPr>
          <w:lang w:val="ru-RU"/>
        </w:rPr>
        <w:t xml:space="preserve"> </w:t>
      </w:r>
      <w:r w:rsidRPr="00F50CD0">
        <w:rPr>
          <w:lang w:val="ru-RU"/>
        </w:rPr>
        <w:t>управляющей. Следующие за именем функции круглые скобки предназначены для указания параметров (аргументов), которые передаются в функцию при обращении к ней. Перед именем функции указывается тип возвращаемого значения. При обращении к главной функции значение возвращается операционной системе.</w:t>
      </w:r>
    </w:p>
    <w:p w:rsidR="00F91DF1" w:rsidRDefault="00F91DF1" w:rsidP="001876DA">
      <w:pPr>
        <w:pStyle w:val="a4"/>
        <w:numPr>
          <w:ilvl w:val="1"/>
          <w:numId w:val="3"/>
        </w:numPr>
        <w:outlineLvl w:val="1"/>
      </w:pPr>
      <w:bookmarkStart w:id="6" w:name="_Toc86251747"/>
      <w:r>
        <w:t>Описание алгоритмов</w:t>
      </w:r>
      <w:bookmarkEnd w:id="6"/>
    </w:p>
    <w:p w:rsidR="00F91DF1" w:rsidRDefault="00312CE2" w:rsidP="00F91DF1">
      <w:pPr>
        <w:pStyle w:val="a3"/>
        <w:rPr>
          <w:lang w:val="ru-RU"/>
        </w:rPr>
      </w:pPr>
      <w:r>
        <w:rPr>
          <w:lang w:val="ru-RU"/>
        </w:rPr>
        <w:t>В программе используется алгоритм выделения дробной части.</w:t>
      </w:r>
    </w:p>
    <w:tbl>
      <w:tblPr>
        <w:tblStyle w:val="af5"/>
        <w:tblW w:w="0" w:type="auto"/>
        <w:tblLook w:val="04A0"/>
      </w:tblPr>
      <w:tblGrid>
        <w:gridCol w:w="9853"/>
      </w:tblGrid>
      <w:tr w:rsidR="00312CE2" w:rsidRPr="00BF15B4" w:rsidTr="00312CE2">
        <w:tc>
          <w:tcPr>
            <w:tcW w:w="9853" w:type="dxa"/>
          </w:tcPr>
          <w:p w:rsidR="00BF15B4" w:rsidRPr="00BF15B4" w:rsidRDefault="00BF15B4" w:rsidP="00BF15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15B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F15B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N; i++)</w:t>
            </w:r>
          </w:p>
          <w:p w:rsidR="00BF15B4" w:rsidRPr="00BF15B4" w:rsidRDefault="00BF15B4" w:rsidP="00BF15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15B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BF15B4" w:rsidRPr="00BF15B4" w:rsidRDefault="00BF15B4" w:rsidP="00BF15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15B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mas2[i] = (mas1[i] - (</w:t>
            </w:r>
            <w:r w:rsidRPr="00BF15B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15B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)mas1[i]) * 1000;</w:t>
            </w:r>
          </w:p>
          <w:p w:rsidR="00312CE2" w:rsidRPr="00BF15B4" w:rsidRDefault="00BF15B4" w:rsidP="00BF15B4">
            <w:pPr>
              <w:pStyle w:val="a3"/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//printf("mas2[%d] = %lf\n", i, mas2[i]);</w:t>
            </w:r>
          </w:p>
        </w:tc>
      </w:tr>
    </w:tbl>
    <w:p w:rsidR="00312CE2" w:rsidRDefault="00BF15B4" w:rsidP="00BF15B4">
      <w:pPr>
        <w:pStyle w:val="a3"/>
        <w:jc w:val="center"/>
        <w:rPr>
          <w:lang w:val="ru-RU"/>
        </w:rPr>
      </w:pPr>
      <w:r>
        <w:rPr>
          <w:lang w:val="ru-RU"/>
        </w:rPr>
        <w:t>Фрагмент кода 1. Выделение дробной части чисел</w:t>
      </w:r>
    </w:p>
    <w:p w:rsidR="00A42D15" w:rsidRDefault="00A42D15" w:rsidP="00A42D15">
      <w:pPr>
        <w:pStyle w:val="a3"/>
        <w:ind w:firstLine="0"/>
      </w:pPr>
    </w:p>
    <w:p w:rsidR="00A42D15" w:rsidRPr="001876DA" w:rsidRDefault="001876DA" w:rsidP="00A42D15">
      <w:pPr>
        <w:pStyle w:val="a3"/>
        <w:ind w:firstLine="0"/>
        <w:rPr>
          <w:lang w:val="ru-RU"/>
        </w:rPr>
      </w:pPr>
      <w:r>
        <w:rPr>
          <w:lang w:val="ru-RU"/>
        </w:rPr>
        <w:t>Программа представлена на блок-схеме ниже.</w:t>
      </w:r>
    </w:p>
    <w:p w:rsidR="00A42D15" w:rsidRPr="001876DA" w:rsidRDefault="00A42D15" w:rsidP="00A42D15">
      <w:pPr>
        <w:pStyle w:val="a3"/>
        <w:ind w:firstLine="0"/>
        <w:rPr>
          <w:lang w:val="ru-RU"/>
        </w:rPr>
      </w:pPr>
    </w:p>
    <w:p w:rsidR="00A42D15" w:rsidRPr="001876DA" w:rsidRDefault="00A42D15" w:rsidP="00A42D15">
      <w:pPr>
        <w:pStyle w:val="a3"/>
        <w:ind w:firstLine="0"/>
        <w:rPr>
          <w:lang w:val="ru-RU"/>
        </w:rPr>
      </w:pPr>
    </w:p>
    <w:p w:rsidR="00A42D15" w:rsidRPr="001876DA" w:rsidRDefault="00A42D15" w:rsidP="00A42D15">
      <w:pPr>
        <w:pStyle w:val="a3"/>
        <w:ind w:firstLine="0"/>
        <w:rPr>
          <w:lang w:val="ru-RU"/>
        </w:rPr>
      </w:pPr>
    </w:p>
    <w:p w:rsidR="00A42D15" w:rsidRPr="001876DA" w:rsidRDefault="00A42D15" w:rsidP="00A42D15">
      <w:pPr>
        <w:pStyle w:val="a3"/>
        <w:ind w:firstLine="0"/>
        <w:rPr>
          <w:lang w:val="ru-RU"/>
        </w:rPr>
      </w:pPr>
    </w:p>
    <w:p w:rsidR="001876DA" w:rsidRDefault="001876DA" w:rsidP="00A42D15">
      <w:pPr>
        <w:pStyle w:val="a3"/>
        <w:ind w:firstLine="0"/>
        <w:rPr>
          <w:lang w:val="ru-RU"/>
        </w:rPr>
      </w:pPr>
    </w:p>
    <w:p w:rsidR="00BF15B4" w:rsidRPr="001876DA" w:rsidRDefault="0082367A" w:rsidP="001876DA">
      <w:pPr>
        <w:pStyle w:val="a3"/>
        <w:rPr>
          <w:lang w:val="ru-RU"/>
        </w:rPr>
      </w:pPr>
      <w:r>
        <w:rPr>
          <w:noProof/>
          <w:lang w:eastAsia="ru-RU"/>
        </w:rPr>
        <w:lastRenderedPageBreak/>
        <w:pict>
          <v:oval id="_x0000_s1116" style="position:absolute;left:0;text-align:left;margin-left:193.1pt;margin-top:715.8pt;width:88.5pt;height:54.75pt;z-index:251735040"/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5" type="#_x0000_t32" style="position:absolute;left:0;text-align:left;margin-left:236.6pt;margin-top:670.8pt;width:.75pt;height:45pt;z-index:251734016" o:connectortype="straight"/>
        </w:pict>
      </w:r>
      <w:r>
        <w:rPr>
          <w:noProof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114" type="#_x0000_t111" style="position:absolute;left:0;text-align:left;margin-left:169.1pt;margin-top:614.55pt;width:117pt;height:56.25pt;z-index:251732992">
            <v:textbox>
              <w:txbxContent>
                <w:p w:rsidR="00FA36B6" w:rsidRDefault="00FA36B6" w:rsidP="0082367A">
                  <w:pPr>
                    <w:jc w:val="center"/>
                  </w:pPr>
                  <w:r>
                    <w:t>Вывод суммы</w:t>
                  </w:r>
                </w:p>
              </w:txbxContent>
            </v:textbox>
          </v:shape>
        </w:pict>
      </w:r>
      <w:r w:rsidR="00186A82">
        <w:rPr>
          <w:noProof/>
          <w:lang w:eastAsia="ru-RU"/>
        </w:rPr>
        <w:pict>
          <v:shape id="_x0000_s1113" type="#_x0000_t32" style="position:absolute;left:0;text-align:left;margin-left:227.6pt;margin-top:542.55pt;width:0;height:1in;z-index:251731968" o:connectortype="straight">
            <v:stroke endarrow="block"/>
          </v:shape>
        </w:pict>
      </w:r>
      <w:r w:rsidR="00186A82">
        <w:rPr>
          <w:noProof/>
          <w:lang w:eastAsia="ru-RU"/>
        </w:rPr>
        <w:pict>
          <v:shape id="_x0000_s1112" type="#_x0000_t32" style="position:absolute;left:0;text-align:left;margin-left:200.6pt;margin-top:542.55pt;width:27pt;height:0;z-index:251730944" o:connectortype="straight"/>
        </w:pict>
      </w:r>
      <w:r w:rsidR="00186A82">
        <w:rPr>
          <w:noProof/>
          <w:lang w:eastAsia="ru-RU"/>
        </w:rPr>
        <w:pict>
          <v:shape id="_x0000_s1109" type="#_x0000_t32" style="position:absolute;left:0;text-align:left;margin-left:-33.4pt;margin-top:542.55pt;width:0;height:169.5pt;flip:y;z-index:251727872" o:connectortype="straight"/>
        </w:pict>
      </w:r>
      <w:r w:rsidR="00186A82">
        <w:rPr>
          <w:noProof/>
          <w:lang w:eastAsia="ru-RU"/>
        </w:rPr>
        <w:pict>
          <v:shape id="_x0000_s1111" type="#_x0000_t32" style="position:absolute;left:0;text-align:left;margin-left:-33.4pt;margin-top:542.55pt;width:93pt;height:0;z-index:251729920" o:connectortype="straight">
            <v:stroke endarrow="block"/>
          </v:shape>
        </w:pict>
      </w:r>
      <w:r w:rsidR="00186A82">
        <w:rPr>
          <w:noProof/>
          <w:lang w:eastAsia="ru-RU"/>
        </w:rPr>
        <w:pict>
          <v:shape id="_x0000_s1110" type="#_x0000_t32" style="position:absolute;left:0;text-align:left;margin-left:-33.4pt;margin-top:631.8pt;width:19.5pt;height:0;flip:x;z-index:251728896" o:connectortype="straight"/>
        </w:pict>
      </w:r>
      <w:r w:rsidR="00186A82">
        <w:rPr>
          <w:noProof/>
          <w:lang w:eastAsia="ru-RU"/>
        </w:rPr>
        <w:pict>
          <v:shape id="_x0000_s1108" type="#_x0000_t32" style="position:absolute;left:0;text-align:left;margin-left:-33.4pt;margin-top:712.05pt;width:123.75pt;height:0;flip:x;z-index:251726848" o:connectortype="straight"/>
        </w:pict>
      </w:r>
      <w:r w:rsidR="00186A82">
        <w:rPr>
          <w:noProof/>
          <w:lang w:eastAsia="ru-RU"/>
        </w:rPr>
        <w:pict>
          <v:shape id="_x0000_s1107" type="#_x0000_t202" style="position:absolute;left:0;text-align:left;margin-left:59.6pt;margin-top:584.55pt;width:38.25pt;height:25.5pt;z-index:251725824" strokecolor="white [3212]">
            <v:textbox>
              <w:txbxContent>
                <w:p w:rsidR="00FA36B6" w:rsidRDefault="00FA36B6">
                  <w:r>
                    <w:t>Нет</w:t>
                  </w:r>
                </w:p>
              </w:txbxContent>
            </v:textbox>
          </v:shape>
        </w:pict>
      </w:r>
      <w:r w:rsidR="00186A82">
        <w:rPr>
          <w:noProof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06" type="#_x0000_t109" style="position:absolute;left:0;text-align:left;margin-left:-13.9pt;margin-top:614.55pt;width:73.5pt;height:36pt;z-index:251724800">
            <v:textbox>
              <w:txbxContent>
                <w:p w:rsidR="00FA36B6" w:rsidRDefault="00FA36B6" w:rsidP="00186A82">
                  <w:pPr>
                    <w:jc w:val="center"/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sum = sum + mas1[i]</w:t>
                  </w:r>
                </w:p>
              </w:txbxContent>
            </v:textbox>
          </v:shape>
        </w:pict>
      </w:r>
      <w:r w:rsidR="00186A82">
        <w:rPr>
          <w:noProof/>
          <w:lang w:eastAsia="ru-RU"/>
        </w:rPr>
        <w:pict>
          <v:shape id="_x0000_s1105" type="#_x0000_t32" style="position:absolute;left:0;text-align:left;margin-left:59.6pt;margin-top:631.8pt;width:19.5pt;height:0;flip:x;z-index:251723776" o:connectortype="straight"/>
        </w:pict>
      </w:r>
      <w:r w:rsidR="00186A82">
        <w:rPr>
          <w:noProof/>
          <w:lang w:eastAsia="ru-RU"/>
        </w:rPr>
        <w:pict>
          <v:shape id="_x0000_s1104" type="#_x0000_t202" style="position:absolute;left:0;text-align:left;margin-left:139.1pt;margin-top:662.55pt;width:30pt;height:20.25pt;z-index:251722752" strokecolor="white [3212]">
            <v:textbox>
              <w:txbxContent>
                <w:p w:rsidR="00FA36B6" w:rsidRPr="00186A82" w:rsidRDefault="00FA36B6">
                  <w:r>
                    <w:t>Да</w:t>
                  </w:r>
                </w:p>
              </w:txbxContent>
            </v:textbox>
          </v:shape>
        </w:pict>
      </w:r>
      <w:r w:rsidR="00186A82">
        <w:rPr>
          <w:noProof/>
          <w:lang w:eastAsia="ru-RU"/>
        </w:rPr>
        <w:pict>
          <v:rect id="_x0000_s1103" style="position:absolute;left:0;text-align:left;margin-left:90.35pt;margin-top:690.3pt;width:89.25pt;height:39.75pt;z-index:251721728">
            <v:textbox>
              <w:txbxContent>
                <w:p w:rsidR="00FA36B6" w:rsidRPr="00186A82" w:rsidRDefault="00FA36B6" w:rsidP="00186A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sum = sum - mas1[i]</w:t>
                  </w:r>
                </w:p>
              </w:txbxContent>
            </v:textbox>
          </v:rect>
        </w:pict>
      </w:r>
      <w:r w:rsidR="00186A82">
        <w:rPr>
          <w:noProof/>
          <w:lang w:eastAsia="ru-RU"/>
        </w:rPr>
        <w:pict>
          <v:shape id="_x0000_s1102" type="#_x0000_t32" style="position:absolute;left:0;text-align:left;margin-left:128.6pt;margin-top:670.8pt;width:0;height:19.5pt;z-index:251720704" o:connectortype="straight">
            <v:stroke endarrow="block"/>
          </v:shape>
        </w:pict>
      </w:r>
      <w:r w:rsidR="00186A82"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01" type="#_x0000_t110" style="position:absolute;left:0;text-align:left;margin-left:79.1pt;margin-top:589.05pt;width:96.75pt;height:81.75pt;z-index:251719680">
            <v:textbox>
              <w:txbxContent>
                <w:p w:rsidR="00FA36B6" w:rsidRPr="00186A82" w:rsidRDefault="00FA36B6" w:rsidP="00186A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mas2[i] == 0</w:t>
                  </w:r>
                </w:p>
              </w:txbxContent>
            </v:textbox>
          </v:shape>
        </w:pict>
      </w:r>
      <w:r w:rsidR="00186A82">
        <w:rPr>
          <w:noProof/>
          <w:lang w:eastAsia="ru-RU"/>
        </w:rPr>
        <w:pict>
          <v:shape id="_x0000_s1100" type="#_x0000_t32" style="position:absolute;left:0;text-align:left;margin-left:128.6pt;margin-top:575.55pt;width:0;height:13.5pt;z-index:251718656" o:connectortype="straight">
            <v:stroke endarrow="block"/>
          </v:shape>
        </w:pict>
      </w:r>
      <w:r w:rsidR="00186A82">
        <w:rPr>
          <w:noProof/>
          <w:lang w:eastAsia="ru-RU"/>
        </w:rPr>
        <w:pict>
          <v:shape id="_x0000_s1095" type="#_x0000_t32" style="position:absolute;left:0;text-align:left;margin-left:292.85pt;margin-top:496.8pt;width:0;height:186pt;flip:y;z-index:251713536" o:connectortype="straight"/>
        </w:pict>
      </w:r>
      <w:r w:rsidR="00186A82">
        <w:rPr>
          <w:noProof/>
          <w:lang w:eastAsia="ru-RU"/>
        </w:rPr>
        <w:pict>
          <v:shape id="_x0000_s1096" type="#_x0000_t32" style="position:absolute;left:0;text-align:left;margin-left:128.6pt;margin-top:496.8pt;width:164.25pt;height:0;flip:x;z-index:251714560" o:connectortype="straight"/>
        </w:pict>
      </w:r>
      <w:r w:rsidR="00186A82">
        <w:rPr>
          <w:noProof/>
          <w:lang w:eastAsia="ru-RU"/>
        </w:rPr>
        <w:pict>
          <v:shape id="_x0000_s1098" type="#_x0000_t32" style="position:absolute;left:0;text-align:left;margin-left:128.6pt;margin-top:496.8pt;width:0;height:10.5pt;z-index:251716608" o:connectortype="straight">
            <v:stroke endarrow="block"/>
          </v:shape>
        </w:pict>
      </w:r>
      <w:r w:rsidR="00186A82">
        <w:rPr>
          <w:noProof/>
          <w:lang w:eastAsia="ru-RU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97" type="#_x0000_t117" style="position:absolute;left:0;text-align:left;margin-left:59.6pt;margin-top:507.3pt;width:141pt;height:68.25pt;z-index:251715584">
            <v:textbox>
              <w:txbxContent>
                <w:p w:rsidR="00FA36B6" w:rsidRPr="00186A82" w:rsidRDefault="00FA36B6" w:rsidP="00186A82">
                  <w:pPr>
                    <w:spacing w:before="240" w:after="24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i&lt;N</w:t>
                  </w:r>
                </w:p>
              </w:txbxContent>
            </v:textbox>
          </v:shape>
        </w:pict>
      </w:r>
      <w:r w:rsidR="00186A82">
        <w:rPr>
          <w:noProof/>
          <w:lang w:eastAsia="ru-RU"/>
        </w:rPr>
        <w:pict>
          <v:shape id="_x0000_s1099" type="#_x0000_t202" style="position:absolute;left:0;text-align:left;margin-left:356.6pt;margin-top:426.35pt;width:47.25pt;height:24.7pt;z-index:251717632" strokecolor="white [3212]">
            <v:textbox>
              <w:txbxContent>
                <w:p w:rsidR="00FA36B6" w:rsidRDefault="00FA36B6">
                  <w:r>
                    <w:t>Нет</w:t>
                  </w:r>
                </w:p>
              </w:txbxContent>
            </v:textbox>
          </v:shape>
        </w:pict>
      </w:r>
      <w:r w:rsidR="00186A82">
        <w:rPr>
          <w:noProof/>
          <w:lang w:eastAsia="ru-RU"/>
        </w:rPr>
        <w:pict>
          <v:shape id="_x0000_s1094" type="#_x0000_t32" style="position:absolute;left:0;text-align:left;margin-left:292.85pt;margin-top:682.8pt;width:225.05pt;height:0;flip:x;z-index:251712512" o:connectortype="straight"/>
        </w:pict>
      </w:r>
      <w:r w:rsidR="00186A82">
        <w:rPr>
          <w:noProof/>
          <w:lang w:eastAsia="ru-RU"/>
        </w:rPr>
        <w:pict>
          <v:shape id="_x0000_s1092" type="#_x0000_t32" style="position:absolute;left:0;text-align:left;margin-left:336.35pt;margin-top:294.35pt;width:0;height:337.45pt;flip:y;z-index:251710464" o:connectortype="straight"/>
        </w:pict>
      </w:r>
      <w:r w:rsidR="00186A82">
        <w:rPr>
          <w:noProof/>
          <w:lang w:eastAsia="ru-RU"/>
        </w:rPr>
        <w:pict>
          <v:shape id="_x0000_s1093" type="#_x0000_t32" style="position:absolute;left:0;text-align:left;margin-left:336.35pt;margin-top:294.3pt;width:27pt;height:.05pt;z-index:251711488" o:connectortype="straight">
            <v:stroke endarrow="block"/>
          </v:shape>
        </w:pict>
      </w:r>
      <w:r w:rsidR="00186A82">
        <w:rPr>
          <w:noProof/>
          <w:lang w:eastAsia="ru-RU"/>
        </w:rPr>
        <w:pict>
          <v:shape id="_x0000_s1091" type="#_x0000_t32" style="position:absolute;left:0;text-align:left;margin-left:336.35pt;margin-top:631.8pt;width:168pt;height:0;flip:x;z-index:251709440" o:connectortype="straight"/>
        </w:pict>
      </w:r>
      <w:r w:rsidR="00186A82">
        <w:rPr>
          <w:noProof/>
          <w:lang w:eastAsia="ru-RU"/>
        </w:rPr>
        <w:pict>
          <v:shape id="_x0000_s1090" type="#_x0000_t32" style="position:absolute;left:0;text-align:left;margin-left:504.35pt;margin-top:391.05pt;width:0;height:240.75pt;z-index:251708416" o:connectortype="straight"/>
        </w:pict>
      </w:r>
      <w:r w:rsidR="00186A82">
        <w:rPr>
          <w:noProof/>
          <w:lang w:eastAsia="ru-RU"/>
        </w:rPr>
        <w:pict>
          <v:shape id="_x0000_s1079" type="#_x0000_t32" style="position:absolute;left:0;text-align:left;margin-left:431.6pt;margin-top:426.35pt;width:.05pt;height:24.7pt;z-index:251698176" o:connectortype="straight">
            <v:stroke endarrow="block"/>
          </v:shape>
        </w:pict>
      </w:r>
      <w:r w:rsidR="00186A82">
        <w:rPr>
          <w:noProof/>
          <w:lang w:eastAsia="ru-RU"/>
        </w:rPr>
        <w:pict>
          <v:shape id="_x0000_s1085" type="#_x0000_t32" style="position:absolute;left:0;text-align:left;margin-left:349.85pt;margin-top:391.05pt;width:25.5pt;height:0;z-index:251704320" o:connectortype="straight">
            <v:stroke endarrow="block"/>
          </v:shape>
        </w:pict>
      </w:r>
      <w:r w:rsidR="00186A82">
        <w:rPr>
          <w:noProof/>
          <w:lang w:eastAsia="ru-RU"/>
        </w:rPr>
        <w:pict>
          <v:shape id="_x0000_s1089" type="#_x0000_t32" style="position:absolute;left:0;text-align:left;margin-left:496.85pt;margin-top:391.05pt;width:7.5pt;height:0;z-index:251707392" o:connectortype="straight"/>
        </w:pict>
      </w:r>
      <w:r w:rsidR="00186A82">
        <w:rPr>
          <w:noProof/>
          <w:lang w:eastAsia="ru-RU"/>
        </w:rPr>
        <w:pict>
          <v:shape id="_x0000_s1072" type="#_x0000_t117" style="position:absolute;left:0;text-align:left;margin-left:371.6pt;margin-top:360.35pt;width:125.25pt;height:66pt;z-index:251691008">
            <v:textbox>
              <w:txbxContent>
                <w:p w:rsidR="00FA36B6" w:rsidRPr="003D25FC" w:rsidRDefault="00FA36B6" w:rsidP="003D25FC">
                  <w:pPr>
                    <w:spacing w:before="240" w:after="24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j&lt;N</w:t>
                  </w:r>
                </w:p>
              </w:txbxContent>
            </v:textbox>
          </v:shape>
        </w:pict>
      </w:r>
      <w:r w:rsidR="00FD05B7">
        <w:rPr>
          <w:noProof/>
          <w:lang w:eastAsia="ru-RU"/>
        </w:rPr>
        <w:pict>
          <v:shape id="_x0000_s1087" type="#_x0000_t32" style="position:absolute;left:0;text-align:left;margin-left:513.35pt;margin-top:294.3pt;width:4.55pt;height:388.5pt;z-index:251706368" o:connectortype="straight"/>
        </w:pict>
      </w:r>
      <w:r w:rsidR="00FD05B7">
        <w:rPr>
          <w:noProof/>
          <w:lang w:eastAsia="ru-RU"/>
        </w:rPr>
        <w:pict>
          <v:shape id="_x0000_s1086" type="#_x0000_t32" style="position:absolute;left:0;text-align:left;margin-left:500.6pt;margin-top:294.3pt;width:12.75pt;height:0;z-index:251705344" o:connectortype="straight"/>
        </w:pict>
      </w:r>
      <w:r w:rsidR="00FD05B7">
        <w:rPr>
          <w:noProof/>
          <w:lang w:eastAsia="ru-RU"/>
        </w:rPr>
        <w:pict>
          <v:shape id="_x0000_s1084" type="#_x0000_t32" style="position:absolute;left:0;text-align:left;margin-left:349.85pt;margin-top:391.05pt;width:0;height:100.55pt;flip:y;z-index:251703296" o:connectortype="straight"/>
        </w:pict>
      </w:r>
      <w:r w:rsidR="00FD05B7">
        <w:rPr>
          <w:noProof/>
          <w:lang w:eastAsia="ru-RU"/>
        </w:rPr>
        <w:pict>
          <v:shape id="_x0000_s1083" type="#_x0000_t32" style="position:absolute;left:0;text-align:left;margin-left:349.85pt;margin-top:491.55pt;width:25.5pt;height:.05pt;flip:x;z-index:251702272" o:connectortype="straight"/>
        </w:pict>
      </w:r>
      <w:r w:rsidR="00FD05B7">
        <w:rPr>
          <w:noProof/>
          <w:lang w:eastAsia="ru-RU"/>
        </w:rPr>
        <w:pict>
          <v:shape id="_x0000_s1082" type="#_x0000_t109" style="position:absolute;left:0;text-align:left;margin-left:385.85pt;margin-top:556.8pt;width:87.75pt;height:44.25pt;z-index:251701248">
            <v:textbox>
              <w:txbxContent>
                <w:p w:rsidR="00FA36B6" w:rsidRDefault="00FA36B6" w:rsidP="00FD05B7">
                  <w:pPr>
                    <w:spacing w:before="240" w:after="240"/>
                    <w:jc w:val="center"/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mas2[j] = 0</w:t>
                  </w:r>
                </w:p>
              </w:txbxContent>
            </v:textbox>
          </v:shape>
        </w:pict>
      </w:r>
      <w:r w:rsidR="00FD05B7">
        <w:rPr>
          <w:noProof/>
          <w:lang w:eastAsia="ru-RU"/>
        </w:rPr>
        <w:pict>
          <v:shape id="_x0000_s1081" type="#_x0000_t202" style="position:absolute;left:0;text-align:left;margin-left:435.35pt;margin-top:529.05pt;width:45pt;height:18.75pt;z-index:251700224" strokecolor="white [3212]">
            <v:textbox>
              <w:txbxContent>
                <w:p w:rsidR="00FA36B6" w:rsidRDefault="00FA36B6" w:rsidP="00FD05B7">
                  <w:pPr>
                    <w:jc w:val="center"/>
                  </w:pPr>
                  <w:r>
                    <w:t>Да</w:t>
                  </w:r>
                </w:p>
                <w:p w:rsidR="00FA36B6" w:rsidRDefault="00FA36B6" w:rsidP="00FD05B7">
                  <w:pPr>
                    <w:jc w:val="center"/>
                  </w:pPr>
                </w:p>
              </w:txbxContent>
            </v:textbox>
          </v:shape>
        </w:pict>
      </w:r>
      <w:r w:rsidR="00FD05B7">
        <w:rPr>
          <w:noProof/>
          <w:lang w:eastAsia="ru-RU"/>
        </w:rPr>
        <w:pict>
          <v:shape id="_x0000_s1080" type="#_x0000_t32" style="position:absolute;left:0;text-align:left;margin-left:431.6pt;margin-top:529.05pt;width:0;height:27.75pt;z-index:251699200" o:connectortype="straight">
            <v:stroke endarrow="block"/>
          </v:shape>
        </w:pict>
      </w:r>
      <w:r w:rsidR="00FD05B7">
        <w:rPr>
          <w:noProof/>
          <w:lang w:eastAsia="ru-RU"/>
        </w:rPr>
        <w:pict>
          <v:shape id="_x0000_s1073" type="#_x0000_t110" style="position:absolute;left:0;text-align:left;margin-left:375.35pt;margin-top:451.05pt;width:113.25pt;height:78pt;z-index:251692032">
            <v:textbox>
              <w:txbxContent>
                <w:p w:rsidR="00FA36B6" w:rsidRPr="003D25FC" w:rsidRDefault="00FA36B6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mas2[j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]  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== i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FD05B7">
        <w:rPr>
          <w:noProof/>
          <w:lang w:eastAsia="ru-RU"/>
        </w:rPr>
        <w:pict>
          <v:shape id="_x0000_s1078" type="#_x0000_t32" style="position:absolute;left:0;text-align:left;margin-left:435.4pt;margin-top:329.55pt;width:0;height:30.8pt;z-index:251697152" o:connectortype="straight">
            <v:stroke endarrow="block"/>
          </v:shape>
        </w:pict>
      </w:r>
      <w:r w:rsidR="00FD05B7">
        <w:rPr>
          <w:noProof/>
          <w:lang w:eastAsia="ru-RU"/>
        </w:rPr>
        <w:pict>
          <v:shape id="_x0000_s1076" type="#_x0000_t32" style="position:absolute;left:0;text-align:left;margin-left:435.35pt;margin-top:235.9pt;width:0;height:21.65pt;z-index:251695104" o:connectortype="straight">
            <v:stroke endarrow="block"/>
          </v:shape>
        </w:pict>
      </w:r>
      <w:r w:rsidR="00FD05B7">
        <w:rPr>
          <w:noProof/>
          <w:lang w:eastAsia="ru-RU"/>
        </w:rPr>
        <w:pict>
          <v:shape id="_x0000_s1071" type="#_x0000_t117" style="position:absolute;left:0;text-align:left;margin-left:363.35pt;margin-top:257.55pt;width:137.25pt;height:1in;z-index:251689984">
            <v:textbox>
              <w:txbxContent>
                <w:p w:rsidR="00FA36B6" w:rsidRPr="003D25FC" w:rsidRDefault="00FA36B6" w:rsidP="003D25FC">
                  <w:pPr>
                    <w:spacing w:before="240" w:after="24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i&lt;N</w:t>
                  </w:r>
                </w:p>
              </w:txbxContent>
            </v:textbox>
          </v:shape>
        </w:pict>
      </w:r>
      <w:r w:rsidR="00FD05B7">
        <w:rPr>
          <w:noProof/>
          <w:lang w:eastAsia="ru-RU"/>
        </w:rPr>
        <w:pict>
          <v:shape id="_x0000_s1068" type="#_x0000_t32" style="position:absolute;left:0;text-align:left;margin-left:313.85pt;margin-top:235.75pt;width:121.5pt;height:0;z-index:251686912" o:connectortype="straight"/>
        </w:pict>
      </w:r>
      <w:r w:rsidR="00FD05B7">
        <w:rPr>
          <w:noProof/>
          <w:lang w:eastAsia="ru-RU"/>
        </w:rPr>
        <w:pict>
          <v:shape id="_x0000_s1065" type="#_x0000_t32" style="position:absolute;left:0;text-align:left;margin-left:156.35pt;margin-top:418.1pt;width:29.25pt;height:0;flip:x;z-index:251683840" o:connectortype="straight"/>
        </w:pict>
      </w:r>
      <w:r w:rsidR="00FD05B7">
        <w:rPr>
          <w:noProof/>
          <w:lang w:eastAsia="ru-RU"/>
        </w:rPr>
        <w:pict>
          <v:shape id="_x0000_s1063" type="#_x0000_t32" style="position:absolute;left:0;text-align:left;margin-left:247.1pt;margin-top:360.35pt;width:.05pt;height:26.2pt;z-index:251681792" o:connectortype="straight">
            <v:stroke endarrow="block"/>
          </v:shape>
        </w:pict>
      </w:r>
      <w:r w:rsidR="00FD05B7">
        <w:rPr>
          <w:noProof/>
          <w:lang w:eastAsia="ru-RU"/>
        </w:rPr>
        <w:pict>
          <v:shape id="_x0000_s1064" type="#_x0000_t109" style="position:absolute;left:0;text-align:left;margin-left:185.6pt;margin-top:386.55pt;width:134.25pt;height:58.5pt;z-index:251682816">
            <v:textbox>
              <w:txbxContent>
                <w:p w:rsidR="00FA36B6" w:rsidRPr="00A42D15" w:rsidRDefault="00FA36B6" w:rsidP="00E43D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i=i+1</w:t>
                  </w:r>
                </w:p>
              </w:txbxContent>
            </v:textbox>
          </v:shape>
        </w:pict>
      </w:r>
      <w:r w:rsidR="00FD05B7">
        <w:rPr>
          <w:noProof/>
          <w:lang w:eastAsia="ru-RU"/>
        </w:rPr>
        <w:pict>
          <v:rect id="_x0000_s1062" style="position:absolute;left:0;text-align:left;margin-left:185.6pt;margin-top:300.35pt;width:134.25pt;height:60pt;z-index:251680768">
            <v:textbox>
              <w:txbxContent>
                <w:p w:rsidR="00FA36B6" w:rsidRDefault="00FA36B6" w:rsidP="00E43D4F">
                  <w:pPr>
                    <w:spacing w:before="240" w:after="240"/>
                    <w:jc w:val="center"/>
                  </w:pPr>
                  <w:r>
                    <w:t>Выделяем дробную часть и печатаем</w:t>
                  </w:r>
                </w:p>
                <w:p w:rsidR="00FA36B6" w:rsidRDefault="00FA36B6"/>
              </w:txbxContent>
            </v:textbox>
          </v:rect>
        </w:pict>
      </w:r>
      <w:r w:rsidR="00FD05B7">
        <w:rPr>
          <w:noProof/>
          <w:lang w:eastAsia="ru-RU"/>
        </w:rPr>
        <w:pict>
          <v:shape id="_x0000_s1061" type="#_x0000_t32" style="position:absolute;left:0;text-align:left;margin-left:245.6pt;margin-top:264.45pt;width:0;height:35.9pt;z-index:251679744" o:connectortype="straight">
            <v:stroke endarrow="block"/>
          </v:shape>
        </w:pict>
      </w:r>
      <w:r w:rsidR="00FD05B7">
        <w:rPr>
          <w:noProof/>
          <w:lang w:eastAsia="ru-RU"/>
        </w:rPr>
        <w:pict>
          <v:shape id="_x0000_s1067" type="#_x0000_t32" style="position:absolute;left:0;text-align:left;margin-left:156.35pt;margin-top:235.85pt;width:25.5pt;height:0;z-index:251685888" o:connectortype="straight">
            <v:stroke endarrow="block"/>
          </v:shape>
        </w:pict>
      </w:r>
      <w:r w:rsidR="00FD05B7">
        <w:rPr>
          <w:noProof/>
          <w:lang w:eastAsia="ru-RU"/>
        </w:rPr>
        <w:pict>
          <v:shape id="_x0000_s1066" type="#_x0000_t32" style="position:absolute;left:0;text-align:left;margin-left:156.35pt;margin-top:235.8pt;width:0;height:182.25pt;flip:y;z-index:251684864" o:connectortype="straight"/>
        </w:pict>
      </w:r>
      <w:r w:rsidR="00FD05B7">
        <w:rPr>
          <w:noProof/>
          <w:lang w:eastAsia="ru-RU"/>
        </w:rPr>
        <w:pict>
          <v:shape id="_x0000_s1058" type="#_x0000_t117" style="position:absolute;left:0;text-align:left;margin-left:179.6pt;margin-top:208.1pt;width:134.25pt;height:56.3pt;z-index:251676672">
            <v:textbox>
              <w:txbxContent>
                <w:p w:rsidR="00FA36B6" w:rsidRPr="00E43D4F" w:rsidRDefault="00FA36B6" w:rsidP="00E43D4F">
                  <w:pPr>
                    <w:spacing w:before="240" w:after="24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i&lt;N</w:t>
                  </w:r>
                </w:p>
              </w:txbxContent>
            </v:textbox>
          </v:shape>
        </w:pict>
      </w:r>
      <w:r w:rsidR="00FD05B7">
        <w:rPr>
          <w:noProof/>
          <w:lang w:eastAsia="ru-RU"/>
        </w:rPr>
        <w:pict>
          <v:shape id="_x0000_s1060" type="#_x0000_t32" style="position:absolute;left:0;text-align:left;margin-left:241.85pt;margin-top:181.05pt;width:0;height:27.05pt;z-index:251678720" o:connectortype="straight">
            <v:stroke endarrow="block"/>
          </v:shape>
        </w:pict>
      </w:r>
      <w:r w:rsidR="00FD05B7">
        <w:rPr>
          <w:noProof/>
          <w:lang w:eastAsia="ru-RU"/>
        </w:rPr>
        <w:pict>
          <v:shape id="_x0000_s1059" type="#_x0000_t32" style="position:absolute;left:0;text-align:left;margin-left:86.6pt;margin-top:181.05pt;width:155.25pt;height:0;z-index:251677696" o:connectortype="straight"/>
        </w:pict>
      </w:r>
      <w:r w:rsidR="00FD05B7">
        <w:rPr>
          <w:noProof/>
          <w:lang w:eastAsia="ru-RU"/>
        </w:rPr>
        <w:pict>
          <v:shape id="_x0000_s1046" type="#_x0000_t32" style="position:absolute;left:0;text-align:left;margin-left:25.1pt;margin-top:310.9pt;width:0;height:27.75pt;z-index:251669504" o:connectortype="straight">
            <v:stroke endarrow="block"/>
          </v:shape>
        </w:pict>
      </w:r>
      <w:r w:rsidR="00FD05B7">
        <w:rPr>
          <w:noProof/>
          <w:lang w:eastAsia="ru-RU"/>
        </w:rPr>
        <w:pict>
          <v:shape id="_x0000_s1051" type="#_x0000_t32" style="position:absolute;left:0;text-align:left;margin-left:-59.65pt;margin-top:365.6pt;width:18.75pt;height:.05pt;flip:x;z-index:251671552" o:connectortype="straight"/>
        </w:pict>
      </w:r>
      <w:r w:rsidR="00FD05B7">
        <w:rPr>
          <w:noProof/>
          <w:lang w:eastAsia="ru-RU"/>
        </w:rPr>
        <w:pict>
          <v:shape id="_x0000_s1047" type="#_x0000_t109" style="position:absolute;left:0;text-align:left;margin-left:-40.9pt;margin-top:338.55pt;width:149.25pt;height:58.5pt;z-index:251670528">
            <v:textbox>
              <w:txbxContent>
                <w:p w:rsidR="00FA36B6" w:rsidRPr="00A42D15" w:rsidRDefault="00FA36B6" w:rsidP="00A42D1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i=i+1</w:t>
                  </w:r>
                </w:p>
              </w:txbxContent>
            </v:textbox>
          </v:shape>
        </w:pict>
      </w:r>
      <w:r w:rsidR="00FD05B7">
        <w:rPr>
          <w:noProof/>
          <w:lang w:eastAsia="ru-RU"/>
        </w:rPr>
        <w:pict>
          <v:shape id="_x0000_s1052" type="#_x0000_t32" style="position:absolute;left:0;text-align:left;margin-left:-59.65pt;margin-top:181.1pt;width:0;height:184.5pt;flip:y;z-index:251672576" o:connectortype="straight"/>
        </w:pict>
      </w:r>
      <w:r w:rsidR="00FD05B7">
        <w:rPr>
          <w:noProof/>
          <w:lang w:eastAsia="ru-RU"/>
        </w:rPr>
        <w:pict>
          <v:shape id="_x0000_s1053" type="#_x0000_t32" style="position:absolute;left:0;text-align:left;margin-left:-59.65pt;margin-top:181.05pt;width:14.25pt;height:.05pt;z-index:251673600" o:connectortype="straight">
            <v:stroke endarrow="block"/>
          </v:shape>
        </w:pict>
      </w:r>
      <w:r w:rsidR="00FD05B7">
        <w:rPr>
          <w:noProof/>
          <w:lang w:eastAsia="ru-RU"/>
        </w:rPr>
        <w:pict>
          <v:shape id="_x0000_s1057" type="#_x0000_t117" style="position:absolute;left:0;text-align:left;margin-left:-45.4pt;margin-top:147.35pt;width:132pt;height:65.25pt;z-index:251675648">
            <v:textbox>
              <w:txbxContent>
                <w:p w:rsidR="00FA36B6" w:rsidRPr="00E43D4F" w:rsidRDefault="00FA36B6" w:rsidP="00E43D4F">
                  <w:pPr>
                    <w:spacing w:before="240" w:after="24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i&lt;N</w:t>
                  </w:r>
                </w:p>
              </w:txbxContent>
            </v:textbox>
          </v:shape>
        </w:pict>
      </w:r>
      <w:r w:rsidR="00FD05B7">
        <w:rPr>
          <w:noProof/>
          <w:lang w:eastAsia="ru-RU"/>
        </w:rPr>
        <w:pict>
          <v:shape id="_x0000_s1042" type="#_x0000_t109" style="position:absolute;left:0;text-align:left;margin-left:-45.4pt;margin-top:247.15pt;width:149.25pt;height:63.75pt;z-index:251667456">
            <v:textbox>
              <w:txbxContent>
                <w:p w:rsidR="00FA36B6" w:rsidRDefault="00FA36B6" w:rsidP="00406C2A">
                  <w:pPr>
                    <w:jc w:val="center"/>
                  </w:pPr>
                  <w:r>
                    <w:t>Заполняем массив случайными числами и печатаем.</w:t>
                  </w:r>
                </w:p>
              </w:txbxContent>
            </v:textbox>
          </v:shape>
        </w:pict>
      </w:r>
      <w:r w:rsidR="00FD05B7">
        <w:rPr>
          <w:noProof/>
          <w:lang w:eastAsia="ru-RU"/>
        </w:rPr>
        <w:pict>
          <v:shape id="_x0000_s1041" type="#_x0000_t32" style="position:absolute;left:0;text-align:left;margin-left:21.3pt;margin-top:212.6pt;width:0;height:32.95pt;z-index:251666432" o:connectortype="straight">
            <v:stroke endarrow="block"/>
          </v:shape>
        </w:pict>
      </w:r>
      <w:r w:rsidR="00FD05B7">
        <w:rPr>
          <w:noProof/>
          <w:lang w:eastAsia="ru-RU"/>
        </w:rPr>
        <w:pict>
          <v:shape id="_x0000_s1040" type="#_x0000_t32" style="position:absolute;left:0;text-align:left;margin-left:21.3pt;margin-top:112.85pt;width:.05pt;height:34.5pt;z-index:251665408" o:connectortype="straight">
            <v:stroke endarrow="block"/>
          </v:shape>
        </w:pict>
      </w:r>
      <w:r w:rsidR="00FD05B7">
        <w:rPr>
          <w:noProof/>
          <w:lang w:eastAsia="ru-RU"/>
        </w:rPr>
        <w:pict>
          <v:shape id="_x0000_s1038" type="#_x0000_t32" style="position:absolute;left:0;text-align:left;margin-left:21.35pt;margin-top:8.6pt;width:0;height:33pt;z-index:251663360" o:connectortype="straight">
            <v:stroke endarrow="block"/>
          </v:shape>
        </w:pict>
      </w:r>
      <w:r w:rsidR="00FD05B7">
        <w:rPr>
          <w:noProof/>
          <w:lang w:eastAsia="ru-RU"/>
        </w:rPr>
        <w:pict>
          <v:oval id="_x0000_s1036" style="position:absolute;left:0;text-align:left;margin-left:-33.4pt;margin-top:-37.9pt;width:112.5pt;height:46.5pt;z-index:251661312">
            <v:textbox>
              <w:txbxContent>
                <w:p w:rsidR="00FA36B6" w:rsidRPr="00BF15B4" w:rsidRDefault="00FA36B6" w:rsidP="00A42D15">
                  <w:pPr>
                    <w:spacing w:before="240" w:after="24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Main</w:t>
                  </w:r>
                </w:p>
              </w:txbxContent>
            </v:textbox>
          </v:oval>
        </w:pict>
      </w:r>
      <w:r w:rsidR="00FD05B7">
        <w:rPr>
          <w:noProof/>
          <w:lang w:eastAsia="ru-RU"/>
        </w:rPr>
        <w:pict>
          <v:shape id="_x0000_s1037" type="#_x0000_t111" style="position:absolute;left:0;text-align:left;margin-left:-55.9pt;margin-top:41.6pt;width:150pt;height:71.25pt;z-index:251662336">
            <v:textbox>
              <w:txbxContent>
                <w:p w:rsidR="00FA36B6" w:rsidRDefault="00FA36B6" w:rsidP="00A42D15">
                  <w:pPr>
                    <w:spacing w:before="240" w:after="240"/>
                    <w:jc w:val="center"/>
                  </w:pPr>
                  <w:r>
                    <w:t xml:space="preserve">Вводим </w:t>
                  </w:r>
                  <w:r>
                    <w:rPr>
                      <w:lang w:val="en-US"/>
                    </w:rPr>
                    <w:t>N</w:t>
                  </w:r>
                  <w:r>
                    <w:t>,</w:t>
                  </w:r>
                </w:p>
                <w:p w:rsidR="00FA36B6" w:rsidRPr="00BF15B4" w:rsidRDefault="00FA36B6" w:rsidP="00A42D15">
                  <w:pPr>
                    <w:spacing w:before="240" w:after="24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max</w:t>
                  </w:r>
                  <w:r>
                    <w:t xml:space="preserve">, </w:t>
                  </w:r>
                  <w:r>
                    <w:rPr>
                      <w:lang w:val="en-US"/>
                    </w:rPr>
                    <w:t>min</w:t>
                  </w:r>
                </w:p>
              </w:txbxContent>
            </v:textbox>
          </v:shape>
        </w:pict>
      </w:r>
    </w:p>
    <w:p w:rsidR="001876DA" w:rsidRDefault="001876DA" w:rsidP="001876DA">
      <w:pPr>
        <w:pStyle w:val="af4"/>
        <w:numPr>
          <w:ilvl w:val="0"/>
          <w:numId w:val="3"/>
        </w:numPr>
        <w:outlineLvl w:val="0"/>
      </w:pPr>
      <w:bookmarkStart w:id="7" w:name="_Toc86251748"/>
      <w:r>
        <w:lastRenderedPageBreak/>
        <w:t>Эксперименты</w:t>
      </w:r>
      <w:bookmarkEnd w:id="7"/>
    </w:p>
    <w:p w:rsidR="001876DA" w:rsidRDefault="001876DA" w:rsidP="001876DA">
      <w:pPr>
        <w:pStyle w:val="a3"/>
        <w:rPr>
          <w:lang w:val="ru-RU"/>
        </w:rPr>
      </w:pPr>
      <w:r>
        <w:rPr>
          <w:lang w:val="ru-RU"/>
        </w:rPr>
        <w:t>Проведём несколько экспериментов.</w:t>
      </w:r>
      <w:r w:rsidR="00115FCB">
        <w:rPr>
          <w:lang w:val="ru-RU"/>
        </w:rPr>
        <w:t xml:space="preserve"> Возьмём 5 чисел (Рис.5).</w:t>
      </w:r>
    </w:p>
    <w:p w:rsidR="001876DA" w:rsidRPr="001876DA" w:rsidRDefault="00BC775B" w:rsidP="00BC775B">
      <w:pPr>
        <w:pStyle w:val="a3"/>
        <w:jc w:val="center"/>
        <w:rPr>
          <w:lang w:val="ru-RU"/>
        </w:rPr>
      </w:pPr>
      <w:r>
        <w:rPr>
          <w:noProof/>
          <w:lang w:val="ru-RU" w:eastAsia="ru-RU"/>
        </w:rPr>
        <w:pict>
          <v:shape id="_x0000_s1117" type="#_x0000_t202" style="position:absolute;left:0;text-align:left;margin-left:141.35pt;margin-top:152pt;width:234.75pt;height:34.5pt;z-index:251736064" strokecolor="white [3212]">
            <v:textbox>
              <w:txbxContent>
                <w:p w:rsidR="00FA36B6" w:rsidRDefault="00FA36B6" w:rsidP="00115FCB">
                  <w:pPr>
                    <w:spacing w:before="240" w:after="24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Рис.4 Результат для 5 чисел</w:t>
                  </w:r>
                </w:p>
                <w:p w:rsidR="00FA36B6" w:rsidRPr="00115FCB" w:rsidRDefault="00FA36B6" w:rsidP="00115FCB">
                  <w:pPr>
                    <w:spacing w:before="240" w:after="240"/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val="ru-RU" w:eastAsia="ru-RU"/>
        </w:rPr>
        <w:drawing>
          <wp:inline distT="0" distB="0" distL="0" distR="0">
            <wp:extent cx="3009900" cy="1771650"/>
            <wp:effectExtent l="19050" t="0" r="0" b="0"/>
            <wp:docPr id="9" name="Рисунок 8" descr="tv9QgrvouB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v9QgrvouBU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DA" w:rsidRDefault="001876DA" w:rsidP="00BC775B">
      <w:pPr>
        <w:pStyle w:val="a3"/>
        <w:jc w:val="center"/>
        <w:rPr>
          <w:lang w:val="ru-RU"/>
        </w:rPr>
      </w:pPr>
    </w:p>
    <w:p w:rsidR="00115FCB" w:rsidRDefault="00115FCB" w:rsidP="00115FCB">
      <w:pPr>
        <w:pStyle w:val="a3"/>
        <w:rPr>
          <w:lang w:val="ru-RU"/>
        </w:rPr>
      </w:pPr>
      <w:r>
        <w:rPr>
          <w:lang w:val="ru-RU"/>
        </w:rPr>
        <w:t>Выполним проверку. Для этого сравним дробную часть с номером (Рис.6).</w:t>
      </w:r>
    </w:p>
    <w:p w:rsidR="00115FCB" w:rsidRDefault="00115FCB" w:rsidP="00115FCB">
      <w:pPr>
        <w:pStyle w:val="a3"/>
        <w:jc w:val="center"/>
      </w:pPr>
      <w:r>
        <w:rPr>
          <w:noProof/>
          <w:lang w:val="ru-RU" w:eastAsia="ru-RU"/>
        </w:rPr>
        <w:pict>
          <v:shape id="_x0000_s1118" type="#_x0000_t202" style="position:absolute;left:0;text-align:left;margin-left:183.35pt;margin-top:141.95pt;width:154.5pt;height:29.25pt;z-index:251737088" strokecolor="white [3212]">
            <v:textbox>
              <w:txbxContent>
                <w:p w:rsidR="00FA36B6" w:rsidRPr="00115FCB" w:rsidRDefault="00FA36B6" w:rsidP="00115FCB">
                  <w:pPr>
                    <w:spacing w:before="240" w:after="24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Рис.6 Дробная часть 5 чисел</w:t>
                  </w:r>
                </w:p>
              </w:txbxContent>
            </v:textbox>
          </v:shape>
        </w:pict>
      </w:r>
      <w:r w:rsidR="0068142B">
        <w:rPr>
          <w:noProof/>
          <w:lang w:val="ru-RU" w:eastAsia="ru-RU"/>
        </w:rPr>
        <w:drawing>
          <wp:inline distT="0" distB="0" distL="0" distR="0">
            <wp:extent cx="2914650" cy="1666875"/>
            <wp:effectExtent l="19050" t="0" r="0" b="0"/>
            <wp:docPr id="12" name="Рисунок 11" descr="kLhDWfZEt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hDWfZEtAM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CB" w:rsidRDefault="00115FCB" w:rsidP="00115FCB">
      <w:pPr>
        <w:pStyle w:val="a3"/>
        <w:jc w:val="center"/>
        <w:rPr>
          <w:lang w:val="ru-RU"/>
        </w:rPr>
      </w:pPr>
    </w:p>
    <w:p w:rsidR="00115FCB" w:rsidRDefault="0068142B" w:rsidP="00115FCB">
      <w:pPr>
        <w:pStyle w:val="a3"/>
        <w:rPr>
          <w:lang w:val="ru-RU"/>
        </w:rPr>
      </w:pPr>
      <w:r>
        <w:rPr>
          <w:lang w:val="ru-RU"/>
        </w:rPr>
        <w:t xml:space="preserve">Проанализировав, можно сделать вывод, что дробная часть </w:t>
      </w:r>
      <w:r>
        <w:t>mas</w:t>
      </w:r>
      <w:r w:rsidRPr="0068142B">
        <w:rPr>
          <w:lang w:val="ru-RU"/>
        </w:rPr>
        <w:t>1[0]</w:t>
      </w:r>
      <w:r>
        <w:rPr>
          <w:lang w:val="ru-RU"/>
        </w:rPr>
        <w:t xml:space="preserve"> совпадает с одним из номеров. Это число вычитается из суммы, а остальные прибавляются. Результат верный.</w:t>
      </w:r>
    </w:p>
    <w:p w:rsidR="0068142B" w:rsidRDefault="0068142B" w:rsidP="00115FCB">
      <w:pPr>
        <w:pStyle w:val="a3"/>
        <w:rPr>
          <w:lang w:val="ru-RU"/>
        </w:rPr>
      </w:pPr>
      <w:r>
        <w:rPr>
          <w:lang w:val="ru-RU"/>
        </w:rPr>
        <w:t>Возьмем 50 чисел в диапазоне от 1 до 3 (Рис.7).</w:t>
      </w:r>
    </w:p>
    <w:p w:rsidR="0068142B" w:rsidRDefault="0068142B" w:rsidP="0068142B">
      <w:pPr>
        <w:pStyle w:val="a3"/>
        <w:jc w:val="center"/>
        <w:rPr>
          <w:lang w:val="ru-RU"/>
        </w:rPr>
      </w:pPr>
      <w:r>
        <w:rPr>
          <w:noProof/>
          <w:lang w:val="ru-RU" w:eastAsia="ru-RU"/>
        </w:rPr>
        <w:pict>
          <v:shape id="_x0000_s1119" type="#_x0000_t202" style="position:absolute;left:0;text-align:left;margin-left:151.85pt;margin-top:80.5pt;width:219pt;height:36.75pt;z-index:251738112" strokecolor="white [3212]">
            <v:textbox>
              <w:txbxContent>
                <w:p w:rsidR="00FA36B6" w:rsidRPr="0068142B" w:rsidRDefault="00FA36B6" w:rsidP="0068142B">
                  <w:pPr>
                    <w:spacing w:before="240" w:after="240"/>
                    <w:rPr>
                      <w:sz w:val="20"/>
                      <w:szCs w:val="20"/>
                    </w:rPr>
                  </w:pPr>
                  <w:r w:rsidRPr="0068142B">
                    <w:rPr>
                      <w:sz w:val="20"/>
                      <w:szCs w:val="20"/>
                    </w:rPr>
                    <w:t>Рис.7 Результат для 50 чисел от 1 до 3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drawing>
          <wp:inline distT="0" distB="0" distL="0" distR="0">
            <wp:extent cx="2924175" cy="962025"/>
            <wp:effectExtent l="19050" t="0" r="9525" b="0"/>
            <wp:docPr id="13" name="Рисунок 12" descr="XbmQG2DYi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bmQG2DYi0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2B" w:rsidRDefault="0068142B" w:rsidP="0068142B">
      <w:pPr>
        <w:pStyle w:val="a3"/>
        <w:jc w:val="center"/>
        <w:rPr>
          <w:lang w:val="ru-RU"/>
        </w:rPr>
      </w:pPr>
    </w:p>
    <w:p w:rsidR="0068142B" w:rsidRDefault="0068142B" w:rsidP="0068142B">
      <w:pPr>
        <w:pStyle w:val="a3"/>
        <w:rPr>
          <w:lang w:val="ru-RU"/>
        </w:rPr>
      </w:pPr>
      <w:r>
        <w:rPr>
          <w:lang w:val="ru-RU"/>
        </w:rPr>
        <w:t>Возьмем 10000 чисел в диапазоне от 30 до 300 (Рис.8).</w:t>
      </w:r>
    </w:p>
    <w:p w:rsidR="0068142B" w:rsidRDefault="0068142B" w:rsidP="0068142B">
      <w:pPr>
        <w:pStyle w:val="a3"/>
        <w:jc w:val="center"/>
      </w:pPr>
      <w:r>
        <w:rPr>
          <w:noProof/>
          <w:lang w:val="ru-RU" w:eastAsia="ru-RU"/>
        </w:rPr>
        <w:lastRenderedPageBreak/>
        <w:pict>
          <v:shape id="_x0000_s1120" type="#_x0000_t202" style="position:absolute;left:0;text-align:left;margin-left:152.6pt;margin-top:86.55pt;width:210.75pt;height:46.5pt;z-index:251739136" strokecolor="white [3212]">
            <v:textbox>
              <w:txbxContent>
                <w:p w:rsidR="00FA36B6" w:rsidRPr="0068142B" w:rsidRDefault="00FA36B6" w:rsidP="0068142B">
                  <w:pPr>
                    <w:spacing w:before="240" w:after="240"/>
                    <w:jc w:val="center"/>
                    <w:rPr>
                      <w:sz w:val="20"/>
                      <w:szCs w:val="20"/>
                    </w:rPr>
                  </w:pPr>
                  <w:r w:rsidRPr="0068142B">
                    <w:rPr>
                      <w:sz w:val="20"/>
                      <w:szCs w:val="20"/>
                    </w:rPr>
                    <w:t>Рис.8 Результат для 10000 чисел от 30 до 300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drawing>
          <wp:inline distT="0" distB="0" distL="0" distR="0">
            <wp:extent cx="2819400" cy="971550"/>
            <wp:effectExtent l="19050" t="0" r="0" b="0"/>
            <wp:docPr id="14" name="Рисунок 13" descr="u4UH2DOW9x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4UH2DOW9xA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2B" w:rsidRDefault="0068142B" w:rsidP="0068142B">
      <w:pPr>
        <w:pStyle w:val="a3"/>
        <w:jc w:val="center"/>
        <w:rPr>
          <w:lang w:val="ru-RU"/>
        </w:rPr>
      </w:pPr>
    </w:p>
    <w:p w:rsidR="0068142B" w:rsidRDefault="006F4D46" w:rsidP="006F4D46">
      <w:pPr>
        <w:pStyle w:val="af4"/>
        <w:outlineLvl w:val="0"/>
      </w:pPr>
      <w:bookmarkStart w:id="8" w:name="_Toc86251749"/>
      <w:r>
        <w:lastRenderedPageBreak/>
        <w:t>Заключение</w:t>
      </w:r>
      <w:bookmarkEnd w:id="8"/>
    </w:p>
    <w:p w:rsidR="006F4D46" w:rsidRDefault="006F4D46" w:rsidP="006F4D46">
      <w:pPr>
        <w:pStyle w:val="a3"/>
        <w:rPr>
          <w:lang w:val="ru-RU"/>
        </w:rPr>
      </w:pPr>
      <w:r>
        <w:rPr>
          <w:lang w:val="ru-RU"/>
        </w:rPr>
        <w:t>В ходе лабораторной работы мною была выполнена поставленная задача. Мне удалось написать программу</w:t>
      </w:r>
      <w:r w:rsidR="00FA36B6">
        <w:rPr>
          <w:lang w:val="ru-RU"/>
        </w:rPr>
        <w:t>, которая генерирует множество случайных чисел в диапазоне, подсчитывает сумму по определённым правилам и выводит её.</w:t>
      </w:r>
    </w:p>
    <w:p w:rsidR="00FA36B6" w:rsidRDefault="00FA36B6" w:rsidP="00FA36B6">
      <w:pPr>
        <w:pStyle w:val="af4"/>
        <w:outlineLvl w:val="0"/>
      </w:pPr>
      <w:bookmarkStart w:id="9" w:name="_Toc86251750"/>
      <w:r>
        <w:lastRenderedPageBreak/>
        <w:t>Литература</w:t>
      </w:r>
      <w:bookmarkEnd w:id="9"/>
    </w:p>
    <w:p w:rsidR="006F4D46" w:rsidRDefault="00F1254E" w:rsidP="00BA1633">
      <w:pPr>
        <w:pStyle w:val="a3"/>
        <w:numPr>
          <w:ilvl w:val="0"/>
          <w:numId w:val="6"/>
        </w:numPr>
        <w:rPr>
          <w:szCs w:val="21"/>
          <w:shd w:val="clear" w:color="auto" w:fill="FFFFFF"/>
          <w:lang w:val="ru-RU"/>
        </w:rPr>
      </w:pPr>
      <w:r w:rsidRPr="00F1254E">
        <w:rPr>
          <w:szCs w:val="21"/>
          <w:shd w:val="clear" w:color="auto" w:fill="FFFFFF"/>
        </w:rPr>
        <w:t>Брайан Керниган, Деннис Ритчи. Язык программирования Си. — Москва: Финансы и статистика, 1992. — 272 с.</w:t>
      </w:r>
    </w:p>
    <w:p w:rsidR="00BA1633" w:rsidRDefault="00BA1633" w:rsidP="00BA1633">
      <w:pPr>
        <w:pStyle w:val="af4"/>
        <w:outlineLvl w:val="0"/>
      </w:pPr>
      <w:bookmarkStart w:id="10" w:name="_Toc86251751"/>
      <w:r>
        <w:lastRenderedPageBreak/>
        <w:t>Приложения</w:t>
      </w:r>
      <w:bookmarkEnd w:id="10"/>
    </w:p>
    <w:p w:rsidR="00BA1633" w:rsidRDefault="00BA1633" w:rsidP="00BA1633">
      <w:pPr>
        <w:pStyle w:val="a4"/>
        <w:outlineLvl w:val="1"/>
      </w:pPr>
      <w:bookmarkStart w:id="11" w:name="_Toc86251752"/>
      <w:r>
        <w:t>Приложение 1</w:t>
      </w:r>
      <w:bookmarkEnd w:id="11"/>
    </w:p>
    <w:tbl>
      <w:tblPr>
        <w:tblStyle w:val="af5"/>
        <w:tblW w:w="0" w:type="auto"/>
        <w:tblLook w:val="04A0"/>
      </w:tblPr>
      <w:tblGrid>
        <w:gridCol w:w="9853"/>
      </w:tblGrid>
      <w:tr w:rsidR="0000197E" w:rsidTr="0000197E">
        <w:tc>
          <w:tcPr>
            <w:tcW w:w="9853" w:type="dxa"/>
          </w:tcPr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197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&lt;stdio.h&gt;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197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&lt;stdlib.h&gt;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0197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&lt;malloc.h&gt;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019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0, min = 0, max = 0, i = 0, j = 0;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019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019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mas1;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019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mas2;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printf(</w:t>
            </w:r>
            <w:r w:rsidRPr="0000197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 =\t"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scanf_s(</w:t>
            </w:r>
            <w:r w:rsidRPr="0000197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&amp;N);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019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 &lt;= 0)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printf(</w:t>
            </w:r>
            <w:r w:rsidRPr="0000197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 N&lt;=0!!!"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019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printf(</w:t>
            </w:r>
            <w:r w:rsidRPr="0000197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"Min =\t"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scanf_s(</w:t>
            </w:r>
            <w:r w:rsidRPr="0000197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&amp;min);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printf(</w:t>
            </w:r>
            <w:r w:rsidRPr="0000197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"Max =\t"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scanf_s(</w:t>
            </w:r>
            <w:r w:rsidRPr="0000197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&amp;max);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019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(max &lt; min)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printf(</w:t>
            </w:r>
            <w:r w:rsidRPr="0000197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 max&lt;min!!!"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019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0197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Выделение</w:t>
            </w:r>
            <w:r w:rsidRPr="0000197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памяти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mas1 = (</w:t>
            </w:r>
            <w:r w:rsidRPr="000019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*)malloc(N * </w:t>
            </w:r>
            <w:r w:rsidRPr="000019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019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019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(mas1 == 0)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printf(</w:t>
            </w:r>
            <w:r w:rsidRPr="0000197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 mas1 == 0!!!"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019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mas2 = (</w:t>
            </w:r>
            <w:r w:rsidRPr="000019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*)malloc(N * </w:t>
            </w:r>
            <w:r w:rsidRPr="000019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019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019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N; i++)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mas1[i] = ((</w:t>
            </w:r>
            <w:r w:rsidRPr="000019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)rand() / </w:t>
            </w:r>
            <w:r w:rsidRPr="0000197E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RAND_MAX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(max - min) + min;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0197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//printf("mas1[%d] = %lf\n", i, mas1[i]);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019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N; i++)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mas2[i] = (mas1[i] - (</w:t>
            </w:r>
            <w:r w:rsidRPr="000019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)mas1[i]) * 1000;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0197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//printf("mas2[%d] = %lf\n", i, mas2[i]);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019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N; i++)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019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0; j &lt; N; j++)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0019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0019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)mas2[j] == i)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mas2[j] = 0;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0197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/*for (j = 0; j &lt; N; j++)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 printf("mas2[%d] = %lf\n", j, mas2[j]);*/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019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N; i++)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019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(mas2[i] == 0)</w:t>
            </w:r>
          </w:p>
          <w:p w:rsid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 = sum - mas1[i];</w:t>
            </w:r>
          </w:p>
          <w:p w:rsid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sum = sum + mas1[i];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printf(</w:t>
            </w:r>
            <w:r w:rsidRPr="0000197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"Sum = %lf\n"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sum);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free(mas1);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free(mas2);</w:t>
            </w:r>
          </w:p>
          <w:p w:rsidR="0000197E" w:rsidRPr="0000197E" w:rsidRDefault="0000197E" w:rsidP="00001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00197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00197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00197E" w:rsidRDefault="0000197E" w:rsidP="0000197E">
            <w:pPr>
              <w:pStyle w:val="a3"/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BA1633" w:rsidRPr="00BA1633" w:rsidRDefault="00BA1633" w:rsidP="00BA1633">
      <w:pPr>
        <w:pStyle w:val="a3"/>
      </w:pPr>
    </w:p>
    <w:p w:rsidR="006F4D46" w:rsidRPr="00F1254E" w:rsidRDefault="006F4D46" w:rsidP="006F4D46">
      <w:pPr>
        <w:pStyle w:val="af4"/>
      </w:pPr>
    </w:p>
    <w:p w:rsidR="006F4D46" w:rsidRPr="00F1254E" w:rsidRDefault="006F4D46" w:rsidP="006F4D46">
      <w:pPr>
        <w:pStyle w:val="a3"/>
        <w:rPr>
          <w:lang w:val="ru-RU"/>
        </w:rPr>
      </w:pPr>
    </w:p>
    <w:sectPr w:rsidR="006F4D46" w:rsidRPr="00F1254E" w:rsidSect="00D0126F">
      <w:footerReference w:type="default" r:id="rId15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FAD" w:rsidRDefault="00675FAD" w:rsidP="001B4C1B">
      <w:pPr>
        <w:spacing w:after="0" w:line="240" w:lineRule="auto"/>
      </w:pPr>
      <w:r>
        <w:separator/>
      </w:r>
    </w:p>
  </w:endnote>
  <w:endnote w:type="continuationSeparator" w:id="1">
    <w:p w:rsidR="00675FAD" w:rsidRDefault="00675FAD" w:rsidP="001B4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70709"/>
      <w:docPartObj>
        <w:docPartGallery w:val="Page Numbers (Bottom of Page)"/>
        <w:docPartUnique/>
      </w:docPartObj>
    </w:sdtPr>
    <w:sdtContent>
      <w:p w:rsidR="00FA36B6" w:rsidRDefault="00FA36B6">
        <w:pPr>
          <w:pStyle w:val="ad"/>
          <w:jc w:val="right"/>
        </w:pPr>
        <w:fldSimple w:instr=" PAGE   \* MERGEFORMAT ">
          <w:r w:rsidR="0000197E">
            <w:rPr>
              <w:noProof/>
            </w:rPr>
            <w:t>12</w:t>
          </w:r>
        </w:fldSimple>
      </w:p>
    </w:sdtContent>
  </w:sdt>
  <w:p w:rsidR="00FA36B6" w:rsidRDefault="00FA36B6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FAD" w:rsidRDefault="00675FAD" w:rsidP="001B4C1B">
      <w:pPr>
        <w:spacing w:after="0" w:line="240" w:lineRule="auto"/>
      </w:pPr>
      <w:r>
        <w:separator/>
      </w:r>
    </w:p>
  </w:footnote>
  <w:footnote w:type="continuationSeparator" w:id="1">
    <w:p w:rsidR="00675FAD" w:rsidRDefault="00675FAD" w:rsidP="001B4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54DC"/>
    <w:multiLevelType w:val="hybridMultilevel"/>
    <w:tmpl w:val="D01AF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D0241"/>
    <w:multiLevelType w:val="hybridMultilevel"/>
    <w:tmpl w:val="6316D510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1BAE0A81"/>
    <w:multiLevelType w:val="hybridMultilevel"/>
    <w:tmpl w:val="82160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3066DC"/>
    <w:multiLevelType w:val="hybridMultilevel"/>
    <w:tmpl w:val="84F6603C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>
    <w:nsid w:val="45D07498"/>
    <w:multiLevelType w:val="hybridMultilevel"/>
    <w:tmpl w:val="7114B068"/>
    <w:lvl w:ilvl="0" w:tplc="3AF2D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8FB0400"/>
    <w:multiLevelType w:val="hybridMultilevel"/>
    <w:tmpl w:val="4908227A"/>
    <w:lvl w:ilvl="0" w:tplc="8CD2C88E">
      <w:start w:val="1"/>
      <w:numFmt w:val="decimal"/>
      <w:pStyle w:val="6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126F"/>
    <w:rsid w:val="0000197E"/>
    <w:rsid w:val="00006E27"/>
    <w:rsid w:val="00027557"/>
    <w:rsid w:val="000F1EA5"/>
    <w:rsid w:val="00115FCB"/>
    <w:rsid w:val="00126692"/>
    <w:rsid w:val="00186A82"/>
    <w:rsid w:val="001876DA"/>
    <w:rsid w:val="001B4C1B"/>
    <w:rsid w:val="00312CE2"/>
    <w:rsid w:val="0033503F"/>
    <w:rsid w:val="00370FAD"/>
    <w:rsid w:val="00377148"/>
    <w:rsid w:val="003D25FC"/>
    <w:rsid w:val="00406C2A"/>
    <w:rsid w:val="004D544D"/>
    <w:rsid w:val="004F734C"/>
    <w:rsid w:val="00675FAD"/>
    <w:rsid w:val="0068142B"/>
    <w:rsid w:val="00692A4F"/>
    <w:rsid w:val="006F4D46"/>
    <w:rsid w:val="007117E1"/>
    <w:rsid w:val="007454C5"/>
    <w:rsid w:val="007D7C15"/>
    <w:rsid w:val="0082367A"/>
    <w:rsid w:val="008B14BC"/>
    <w:rsid w:val="008F03D8"/>
    <w:rsid w:val="00917359"/>
    <w:rsid w:val="009243CF"/>
    <w:rsid w:val="00944187"/>
    <w:rsid w:val="00980B3C"/>
    <w:rsid w:val="009810FE"/>
    <w:rsid w:val="00A42D15"/>
    <w:rsid w:val="00B14731"/>
    <w:rsid w:val="00B766D6"/>
    <w:rsid w:val="00B8200F"/>
    <w:rsid w:val="00BA1633"/>
    <w:rsid w:val="00BC775B"/>
    <w:rsid w:val="00BF15B4"/>
    <w:rsid w:val="00C3664E"/>
    <w:rsid w:val="00C72B81"/>
    <w:rsid w:val="00CB1AEF"/>
    <w:rsid w:val="00D0126F"/>
    <w:rsid w:val="00D05354"/>
    <w:rsid w:val="00D854D9"/>
    <w:rsid w:val="00E43D4F"/>
    <w:rsid w:val="00E83499"/>
    <w:rsid w:val="00EA6D8E"/>
    <w:rsid w:val="00EF2BE9"/>
    <w:rsid w:val="00F1254E"/>
    <w:rsid w:val="00F50CD0"/>
    <w:rsid w:val="00F91DF1"/>
    <w:rsid w:val="00FA36B6"/>
    <w:rsid w:val="00FD0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  <o:rules v:ext="edit">
        <o:r id="V:Rule4" type="connector" idref="#_x0000_s1038"/>
        <o:r id="V:Rule6" type="connector" idref="#_x0000_s1040"/>
        <o:r id="V:Rule8" type="connector" idref="#_x0000_s1041"/>
        <o:r id="V:Rule10" type="connector" idref="#_x0000_s1046"/>
        <o:r id="V:Rule16" type="connector" idref="#_x0000_s1051"/>
        <o:r id="V:Rule18" type="connector" idref="#_x0000_s1052"/>
        <o:r id="V:Rule20" type="connector" idref="#_x0000_s1053"/>
        <o:r id="V:Rule24" type="connector" idref="#_x0000_s1059"/>
        <o:r id="V:Rule26" type="connector" idref="#_x0000_s1060"/>
        <o:r id="V:Rule28" type="connector" idref="#_x0000_s1061"/>
        <o:r id="V:Rule30" type="connector" idref="#_x0000_s1063"/>
        <o:r id="V:Rule32" type="connector" idref="#_x0000_s1065"/>
        <o:r id="V:Rule34" type="connector" idref="#_x0000_s1066"/>
        <o:r id="V:Rule36" type="connector" idref="#_x0000_s1067"/>
        <o:r id="V:Rule38" type="connector" idref="#_x0000_s1068"/>
        <o:r id="V:Rule48" type="connector" idref="#_x0000_s1076"/>
        <o:r id="V:Rule52" type="connector" idref="#_x0000_s1078"/>
        <o:r id="V:Rule54" type="connector" idref="#_x0000_s1079"/>
        <o:r id="V:Rule56" type="connector" idref="#_x0000_s1080"/>
        <o:r id="V:Rule58" type="connector" idref="#_x0000_s1083"/>
        <o:r id="V:Rule60" type="connector" idref="#_x0000_s1084"/>
        <o:r id="V:Rule62" type="connector" idref="#_x0000_s1085"/>
        <o:r id="V:Rule64" type="connector" idref="#_x0000_s1086"/>
        <o:r id="V:Rule66" type="connector" idref="#_x0000_s1087"/>
        <o:r id="V:Rule70" type="connector" idref="#_x0000_s1089"/>
        <o:r id="V:Rule72" type="connector" idref="#_x0000_s1090"/>
        <o:r id="V:Rule74" type="connector" idref="#_x0000_s1091"/>
        <o:r id="V:Rule76" type="connector" idref="#_x0000_s1092"/>
        <o:r id="V:Rule78" type="connector" idref="#_x0000_s1093"/>
        <o:r id="V:Rule80" type="connector" idref="#_x0000_s1094"/>
        <o:r id="V:Rule82" type="connector" idref="#_x0000_s1095"/>
        <o:r id="V:Rule84" type="connector" idref="#_x0000_s1096"/>
        <o:r id="V:Rule86" type="connector" idref="#_x0000_s1098"/>
        <o:r id="V:Rule88" type="connector" idref="#_x0000_s1100"/>
        <o:r id="V:Rule90" type="connector" idref="#_x0000_s1102"/>
        <o:r id="V:Rule92" type="connector" idref="#_x0000_s1105"/>
        <o:r id="V:Rule94" type="connector" idref="#_x0000_s1108"/>
        <o:r id="V:Rule96" type="connector" idref="#_x0000_s1109"/>
        <o:r id="V:Rule98" type="connector" idref="#_x0000_s1110"/>
        <o:r id="V:Rule100" type="connector" idref="#_x0000_s1111"/>
        <o:r id="V:Rule102" type="connector" idref="#_x0000_s1112"/>
        <o:r id="V:Rule104" type="connector" idref="#_x0000_s1113"/>
        <o:r id="V:Rule106" type="connector" idref="#_x0000_s111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B8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F1EA5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1EA5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0F1EA5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F1EA5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F1EA5"/>
    <w:pPr>
      <w:keepNext/>
      <w:keepLines/>
      <w:spacing w:before="200" w:after="0"/>
      <w:outlineLvl w:val="4"/>
    </w:pPr>
    <w:rPr>
      <w:rFonts w:eastAsiaTheme="majorEastAsia" w:cstheme="majorBidi"/>
    </w:rPr>
  </w:style>
  <w:style w:type="paragraph" w:styleId="6">
    <w:name w:val="heading 6"/>
    <w:basedOn w:val="4"/>
    <w:next w:val="a"/>
    <w:link w:val="60"/>
    <w:uiPriority w:val="9"/>
    <w:semiHidden/>
    <w:unhideWhenUsed/>
    <w:qFormat/>
    <w:rsid w:val="00EA6D8E"/>
    <w:pPr>
      <w:numPr>
        <w:numId w:val="1"/>
      </w:numPr>
      <w:outlineLvl w:val="5"/>
    </w:pPr>
    <w:rPr>
      <w:rFonts w:asciiTheme="majorHAnsi" w:hAnsiTheme="majorHAnsi"/>
      <w:i/>
      <w:iCs w:val="0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(лаб)"/>
    <w:basedOn w:val="a"/>
    <w:qFormat/>
    <w:rsid w:val="00D0126F"/>
    <w:pPr>
      <w:spacing w:line="360" w:lineRule="auto"/>
      <w:ind w:firstLine="709"/>
      <w:jc w:val="both"/>
    </w:pPr>
    <w:rPr>
      <w:rFonts w:cs="Times New Roman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F1EA5"/>
    <w:rPr>
      <w:rFonts w:ascii="Times New Roman" w:eastAsiaTheme="majorEastAsia" w:hAnsi="Times New Roman" w:cstheme="majorBidi"/>
      <w:bCs/>
      <w:sz w:val="24"/>
      <w:szCs w:val="28"/>
    </w:rPr>
  </w:style>
  <w:style w:type="paragraph" w:customStyle="1" w:styleId="a4">
    <w:name w:val="Заголовок(лаб)"/>
    <w:basedOn w:val="a"/>
    <w:qFormat/>
    <w:rsid w:val="004F734C"/>
    <w:pPr>
      <w:spacing w:before="480" w:after="240" w:line="360" w:lineRule="auto"/>
    </w:pPr>
    <w:rPr>
      <w:rFonts w:cs="Times New Roman"/>
      <w:b/>
      <w:sz w:val="32"/>
      <w:szCs w:val="32"/>
    </w:rPr>
  </w:style>
  <w:style w:type="paragraph" w:styleId="a5">
    <w:name w:val="footnote text"/>
    <w:basedOn w:val="a"/>
    <w:link w:val="a6"/>
    <w:uiPriority w:val="99"/>
    <w:semiHidden/>
    <w:unhideWhenUsed/>
    <w:rsid w:val="001B4C1B"/>
    <w:pPr>
      <w:spacing w:after="0" w:line="240" w:lineRule="auto"/>
    </w:pPr>
    <w:rPr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33503F"/>
    <w:pPr>
      <w:spacing w:after="100"/>
    </w:pPr>
    <w:rPr>
      <w:rFonts w:cs="Times New Roman"/>
      <w:szCs w:val="24"/>
    </w:rPr>
  </w:style>
  <w:style w:type="character" w:customStyle="1" w:styleId="a6">
    <w:name w:val="Текст сноски Знак"/>
    <w:basedOn w:val="a0"/>
    <w:link w:val="a5"/>
    <w:uiPriority w:val="99"/>
    <w:semiHidden/>
    <w:rsid w:val="001B4C1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B4C1B"/>
    <w:rPr>
      <w:vertAlign w:val="superscript"/>
    </w:rPr>
  </w:style>
  <w:style w:type="paragraph" w:styleId="a8">
    <w:name w:val="TOC Heading"/>
    <w:basedOn w:val="11"/>
    <w:next w:val="a"/>
    <w:uiPriority w:val="39"/>
    <w:unhideWhenUsed/>
    <w:qFormat/>
    <w:rsid w:val="00B766D6"/>
  </w:style>
  <w:style w:type="paragraph" w:styleId="21">
    <w:name w:val="toc 2"/>
    <w:basedOn w:val="a"/>
    <w:next w:val="a"/>
    <w:autoRedefine/>
    <w:uiPriority w:val="39"/>
    <w:unhideWhenUsed/>
    <w:qFormat/>
    <w:rsid w:val="008B14BC"/>
    <w:pPr>
      <w:tabs>
        <w:tab w:val="right" w:leader="dot" w:pos="9627"/>
      </w:tabs>
      <w:spacing w:after="100"/>
      <w:ind w:left="216"/>
      <w:jc w:val="right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1B4C1B"/>
    <w:pPr>
      <w:spacing w:after="100"/>
      <w:ind w:left="440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1B4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B4C1B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7D7C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7D7C15"/>
  </w:style>
  <w:style w:type="paragraph" w:styleId="ad">
    <w:name w:val="footer"/>
    <w:basedOn w:val="a"/>
    <w:link w:val="ae"/>
    <w:uiPriority w:val="99"/>
    <w:unhideWhenUsed/>
    <w:rsid w:val="007D7C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D7C15"/>
  </w:style>
  <w:style w:type="character" w:customStyle="1" w:styleId="20">
    <w:name w:val="Заголовок 2 Знак"/>
    <w:basedOn w:val="a0"/>
    <w:link w:val="2"/>
    <w:uiPriority w:val="9"/>
    <w:rsid w:val="000F1EA5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0F1EA5"/>
    <w:rPr>
      <w:rFonts w:ascii="Times New Roman" w:eastAsiaTheme="majorEastAsia" w:hAnsi="Times New Roman" w:cstheme="majorBidi"/>
      <w:bCs/>
      <w:sz w:val="24"/>
    </w:rPr>
  </w:style>
  <w:style w:type="character" w:styleId="af">
    <w:name w:val="Hyperlink"/>
    <w:basedOn w:val="a0"/>
    <w:uiPriority w:val="99"/>
    <w:unhideWhenUsed/>
    <w:rsid w:val="00E83499"/>
    <w:rPr>
      <w:color w:val="0000FF" w:themeColor="hyperlink"/>
      <w:u w:val="single"/>
    </w:rPr>
  </w:style>
  <w:style w:type="paragraph" w:styleId="af0">
    <w:name w:val="No Spacing"/>
    <w:uiPriority w:val="1"/>
    <w:qFormat/>
    <w:rsid w:val="0033503F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0F1EA5"/>
    <w:rPr>
      <w:rFonts w:ascii="Times New Roman" w:eastAsiaTheme="majorEastAsia" w:hAnsi="Times New Roman" w:cstheme="majorBidi"/>
      <w:bCs/>
      <w:iCs/>
      <w:sz w:val="24"/>
    </w:rPr>
  </w:style>
  <w:style w:type="paragraph" w:styleId="af1">
    <w:name w:val="Subtitle"/>
    <w:basedOn w:val="a"/>
    <w:next w:val="a"/>
    <w:link w:val="af2"/>
    <w:uiPriority w:val="11"/>
    <w:qFormat/>
    <w:rsid w:val="00EA6D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EA6D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0F1EA5"/>
    <w:rPr>
      <w:rFonts w:ascii="Times New Roman" w:eastAsiaTheme="majorEastAsia" w:hAnsi="Times New Roman" w:cstheme="majorBidi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A6D8E"/>
    <w:rPr>
      <w:rFonts w:asciiTheme="majorHAnsi" w:eastAsiaTheme="majorEastAsia" w:hAnsiTheme="majorHAnsi" w:cstheme="majorBidi"/>
      <w:b/>
      <w:bCs/>
      <w:color w:val="243F60" w:themeColor="accent1" w:themeShade="7F"/>
    </w:rPr>
  </w:style>
  <w:style w:type="paragraph" w:styleId="af3">
    <w:name w:val="List Paragraph"/>
    <w:basedOn w:val="a"/>
    <w:uiPriority w:val="34"/>
    <w:qFormat/>
    <w:rsid w:val="00692A4F"/>
    <w:pPr>
      <w:ind w:left="720"/>
      <w:contextualSpacing/>
    </w:pPr>
  </w:style>
  <w:style w:type="paragraph" w:customStyle="1" w:styleId="af4">
    <w:name w:val="Глава(лаб)"/>
    <w:basedOn w:val="a"/>
    <w:qFormat/>
    <w:rsid w:val="004F734C"/>
    <w:pPr>
      <w:pageBreakBefore/>
      <w:spacing w:after="480" w:line="360" w:lineRule="auto"/>
    </w:pPr>
    <w:rPr>
      <w:b/>
      <w:sz w:val="32"/>
      <w:szCs w:val="32"/>
    </w:rPr>
  </w:style>
  <w:style w:type="paragraph" w:styleId="9">
    <w:name w:val="toc 9"/>
    <w:basedOn w:val="a"/>
    <w:next w:val="a"/>
    <w:autoRedefine/>
    <w:uiPriority w:val="39"/>
    <w:semiHidden/>
    <w:unhideWhenUsed/>
    <w:rsid w:val="000F1EA5"/>
    <w:pPr>
      <w:spacing w:after="100"/>
      <w:ind w:left="1920"/>
    </w:pPr>
  </w:style>
  <w:style w:type="character" w:customStyle="1" w:styleId="prog">
    <w:name w:val="prog"/>
    <w:basedOn w:val="a0"/>
    <w:rsid w:val="00D05354"/>
  </w:style>
  <w:style w:type="table" w:styleId="af5">
    <w:name w:val="Table Grid"/>
    <w:basedOn w:val="a1"/>
    <w:uiPriority w:val="59"/>
    <w:rsid w:val="00312C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Normal (Web)"/>
    <w:basedOn w:val="a"/>
    <w:uiPriority w:val="99"/>
    <w:semiHidden/>
    <w:unhideWhenUsed/>
    <w:rsid w:val="00B1473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6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12DD3"/>
    <w:rsid w:val="00712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F5BD3D5067F42768ED03004025060B4">
    <w:name w:val="5F5BD3D5067F42768ED03004025060B4"/>
    <w:rsid w:val="00712DD3"/>
  </w:style>
  <w:style w:type="paragraph" w:customStyle="1" w:styleId="D15731E3DF0B4AE9A488D8394462FB37">
    <w:name w:val="D15731E3DF0B4AE9A488D8394462FB37"/>
    <w:rsid w:val="00712DD3"/>
  </w:style>
  <w:style w:type="paragraph" w:customStyle="1" w:styleId="16594D9965224DA1A2AF0A856EFECA13">
    <w:name w:val="16594D9965224DA1A2AF0A856EFECA13"/>
    <w:rsid w:val="00712DD3"/>
  </w:style>
  <w:style w:type="paragraph" w:customStyle="1" w:styleId="B0FB781E77F14A7B9C08D0987952FF26">
    <w:name w:val="B0FB781E77F14A7B9C08D0987952FF26"/>
    <w:rsid w:val="00712DD3"/>
  </w:style>
  <w:style w:type="paragraph" w:customStyle="1" w:styleId="87BA337B1CEF48FCBD64F62292D1B7EA">
    <w:name w:val="87BA337B1CEF48FCBD64F62292D1B7EA"/>
    <w:rsid w:val="00712DD3"/>
  </w:style>
  <w:style w:type="paragraph" w:customStyle="1" w:styleId="99F96CDC607E4955BA4A1DB54605AEE8">
    <w:name w:val="99F96CDC607E4955BA4A1DB54605AEE8"/>
    <w:rsid w:val="00712DD3"/>
  </w:style>
  <w:style w:type="paragraph" w:customStyle="1" w:styleId="B9AE5B1784E74291BC44FEE1D424619A">
    <w:name w:val="B9AE5B1784E74291BC44FEE1D424619A"/>
    <w:rsid w:val="00712DD3"/>
  </w:style>
  <w:style w:type="paragraph" w:customStyle="1" w:styleId="C80FE9497EA2421AAED46A4158F60185">
    <w:name w:val="C80FE9497EA2421AAED46A4158F60185"/>
    <w:rsid w:val="00712DD3"/>
  </w:style>
  <w:style w:type="paragraph" w:customStyle="1" w:styleId="B9A7193BF4DA424EAC2F7680375758BD">
    <w:name w:val="B9A7193BF4DA424EAC2F7680375758BD"/>
    <w:rsid w:val="00712DD3"/>
  </w:style>
  <w:style w:type="paragraph" w:customStyle="1" w:styleId="38DF6858CB9D437597C671BB5E8BB64F">
    <w:name w:val="38DF6858CB9D437597C671BB5E8BB64F"/>
    <w:rsid w:val="00712DD3"/>
  </w:style>
  <w:style w:type="paragraph" w:customStyle="1" w:styleId="B8732E7C500D4965AA65860A9890D105">
    <w:name w:val="B8732E7C500D4965AA65860A9890D105"/>
    <w:rsid w:val="00712DD3"/>
  </w:style>
  <w:style w:type="paragraph" w:customStyle="1" w:styleId="9DD64A9E4E41468280B42BAC27F42E26">
    <w:name w:val="9DD64A9E4E41468280B42BAC27F42E26"/>
    <w:rsid w:val="00712DD3"/>
  </w:style>
  <w:style w:type="paragraph" w:customStyle="1" w:styleId="8C8CCEE8851248C7A72A7D149F748976">
    <w:name w:val="8C8CCEE8851248C7A72A7D149F748976"/>
    <w:rsid w:val="00712DD3"/>
  </w:style>
  <w:style w:type="paragraph" w:customStyle="1" w:styleId="8863F5D43AA34BD78CB2D4D914D56E4F">
    <w:name w:val="8863F5D43AA34BD78CB2D4D914D56E4F"/>
    <w:rsid w:val="00712DD3"/>
  </w:style>
  <w:style w:type="paragraph" w:customStyle="1" w:styleId="7AC674469974461F9890A2C68BD1F469">
    <w:name w:val="7AC674469974461F9890A2C68BD1F469"/>
    <w:rsid w:val="00712DD3"/>
  </w:style>
  <w:style w:type="paragraph" w:customStyle="1" w:styleId="9660C00A687D4CEAB77322BAF3B998F5">
    <w:name w:val="9660C00A687D4CEAB77322BAF3B998F5"/>
    <w:rsid w:val="00712DD3"/>
  </w:style>
  <w:style w:type="paragraph" w:customStyle="1" w:styleId="F4DE449B87BD472AAA74C9E1853BFC44">
    <w:name w:val="F4DE449B87BD472AAA74C9E1853BFC44"/>
    <w:rsid w:val="00712DD3"/>
  </w:style>
  <w:style w:type="paragraph" w:customStyle="1" w:styleId="EF92287F7FBC452CA7A55C3837A849B3">
    <w:name w:val="EF92287F7FBC452CA7A55C3837A849B3"/>
    <w:rsid w:val="00712DD3"/>
  </w:style>
  <w:style w:type="paragraph" w:customStyle="1" w:styleId="61D88FE24B7E43D5899D66ECF5D37DF7">
    <w:name w:val="61D88FE24B7E43D5899D66ECF5D37DF7"/>
    <w:rsid w:val="00712DD3"/>
  </w:style>
  <w:style w:type="paragraph" w:customStyle="1" w:styleId="35EDD958E00D42918934D7CDCF3C5F75">
    <w:name w:val="35EDD958E00D42918934D7CDCF3C5F75"/>
    <w:rsid w:val="00712DD3"/>
  </w:style>
  <w:style w:type="paragraph" w:customStyle="1" w:styleId="19A72CCF7F174491B41928C7659CB82F">
    <w:name w:val="19A72CCF7F174491B41928C7659CB82F"/>
    <w:rsid w:val="00712DD3"/>
  </w:style>
  <w:style w:type="paragraph" w:customStyle="1" w:styleId="462CA9F3CC1A461383D42F775FAA6FAC">
    <w:name w:val="462CA9F3CC1A461383D42F775FAA6FAC"/>
    <w:rsid w:val="00712DD3"/>
  </w:style>
  <w:style w:type="paragraph" w:customStyle="1" w:styleId="B07068BC965C406CA9A1A49BACFBD357">
    <w:name w:val="B07068BC965C406CA9A1A49BACFBD357"/>
    <w:rsid w:val="00712DD3"/>
  </w:style>
  <w:style w:type="paragraph" w:customStyle="1" w:styleId="5E026E88199A478D831F9780E15DE151">
    <w:name w:val="5E026E88199A478D831F9780E15DE151"/>
    <w:rsid w:val="00712DD3"/>
  </w:style>
  <w:style w:type="paragraph" w:customStyle="1" w:styleId="55435D9AC5714D118975FEC466D491DB">
    <w:name w:val="55435D9AC5714D118975FEC466D491DB"/>
    <w:rsid w:val="00712DD3"/>
  </w:style>
  <w:style w:type="paragraph" w:customStyle="1" w:styleId="740B47C7ECD24F5EBE68211383E614C3">
    <w:name w:val="740B47C7ECD24F5EBE68211383E614C3"/>
    <w:rsid w:val="00712DD3"/>
  </w:style>
  <w:style w:type="paragraph" w:customStyle="1" w:styleId="4A7F16DA31464AC18C8F892CE7F93139">
    <w:name w:val="4A7F16DA31464AC18C8F892CE7F93139"/>
    <w:rsid w:val="00712DD3"/>
  </w:style>
  <w:style w:type="paragraph" w:customStyle="1" w:styleId="C8EE3E5F918A4496B91C734E661D0745">
    <w:name w:val="C8EE3E5F918A4496B91C734E661D0745"/>
    <w:rsid w:val="00712DD3"/>
  </w:style>
  <w:style w:type="paragraph" w:customStyle="1" w:styleId="DA2230721B9F48579969901C82DBD71F">
    <w:name w:val="DA2230721B9F48579969901C82DBD71F"/>
    <w:rsid w:val="00712DD3"/>
  </w:style>
  <w:style w:type="paragraph" w:customStyle="1" w:styleId="A014C347E31945ADB3AC69750D7C3116">
    <w:name w:val="A014C347E31945ADB3AC69750D7C3116"/>
    <w:rsid w:val="00712DD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4E593-1674-407F-91A9-C6BDB5738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14</Pages>
  <Words>726</Words>
  <Characters>4928</Characters>
  <Application>Microsoft Office Word</Application>
  <DocSecurity>0</DocSecurity>
  <Lines>164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2021-10-27T07:01:00Z</dcterms:created>
  <dcterms:modified xsi:type="dcterms:W3CDTF">2021-10-27T15:31:00Z</dcterms:modified>
</cp:coreProperties>
</file>