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FAD" w:rsidRP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  <w:r w:rsidRPr="00006E27">
        <w:rPr>
          <w:rFonts w:cs="Times New Roman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EF2BE9" w:rsidRDefault="00006E27" w:rsidP="00EF2BE9">
      <w:pPr>
        <w:spacing w:after="24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«Национальный исследовательский Нижегородский государственный университет </w:t>
      </w:r>
    </w:p>
    <w:p w:rsidR="00006E27" w:rsidRDefault="00006E27" w:rsidP="00EF2BE9">
      <w:pPr>
        <w:spacing w:after="24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им. Н.И. Лобачевского»</w:t>
      </w:r>
    </w:p>
    <w:p w:rsidR="00006E27" w:rsidRDefault="00006E27" w:rsidP="00EF2BE9">
      <w:pPr>
        <w:spacing w:after="24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Институт информационных технологий, математики и механики</w:t>
      </w:r>
    </w:p>
    <w:p w:rsidR="00006E27" w:rsidRDefault="00006E27" w:rsidP="00C72B81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Направление подготовки: Прикладная математика и информатика</w:t>
      </w:r>
    </w:p>
    <w:p w:rsidR="00C72B81" w:rsidRDefault="00C72B81" w:rsidP="00C72B81">
      <w:pPr>
        <w:spacing w:after="240" w:line="360" w:lineRule="auto"/>
        <w:jc w:val="center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Отчёт по лабораторной работе </w:t>
      </w:r>
    </w:p>
    <w:p w:rsidR="00006E27" w:rsidRDefault="00626FB6" w:rsidP="00EF2BE9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sz w:val="32"/>
          <w:szCs w:val="32"/>
        </w:rPr>
        <w:t>Векторы</w:t>
      </w:r>
    </w:p>
    <w:p w:rsid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</w:p>
    <w:p w:rsidR="00EF2BE9" w:rsidRDefault="00EF2BE9" w:rsidP="00EF2BE9">
      <w:pPr>
        <w:spacing w:after="240" w:line="360" w:lineRule="auto"/>
        <w:jc w:val="center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 w:rsidRPr="00006E27">
        <w:rPr>
          <w:rFonts w:cs="Times New Roman"/>
          <w:b/>
          <w:szCs w:val="24"/>
        </w:rPr>
        <w:t>Выполнил: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студент группы 3821Б1ПМ3</w:t>
      </w:r>
    </w:p>
    <w:p w:rsidR="00006E27" w:rsidRDefault="00006E27" w:rsidP="00C72B81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Благодеров В.А.</w:t>
      </w: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Проверил: </w:t>
      </w:r>
      <w:r>
        <w:rPr>
          <w:rFonts w:cs="Times New Roman"/>
          <w:szCs w:val="24"/>
        </w:rPr>
        <w:t>заведующий лабораторией</w:t>
      </w: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суперкомпьютерных технологий и </w:t>
      </w: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высокопроизводительных вычислений</w:t>
      </w: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Лебедев И.Г</w:t>
      </w: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Нижний Новгород</w:t>
      </w:r>
    </w:p>
    <w:p w:rsidR="004F734C" w:rsidRDefault="00006E27" w:rsidP="004F734C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2021 г.</w:t>
      </w:r>
    </w:p>
    <w:p w:rsidR="004F734C" w:rsidRDefault="00C3664E" w:rsidP="00C3664E">
      <w:pPr>
        <w:pStyle w:val="af4"/>
      </w:pPr>
      <w:r>
        <w:lastRenderedPageBreak/>
        <w:t>Содержание</w:t>
      </w:r>
    </w:p>
    <w:p w:rsidR="00916274" w:rsidRDefault="00E25B0A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25B0A">
        <w:fldChar w:fldCharType="begin"/>
      </w:r>
      <w:r w:rsidR="00C3664E">
        <w:instrText xml:space="preserve"> TOC \o "1-3" \u </w:instrText>
      </w:r>
      <w:r w:rsidRPr="00E25B0A">
        <w:fldChar w:fldCharType="separate"/>
      </w:r>
      <w:r w:rsidR="00916274">
        <w:rPr>
          <w:noProof/>
        </w:rPr>
        <w:t>Введение</w:t>
      </w:r>
      <w:r w:rsidR="00916274">
        <w:rPr>
          <w:noProof/>
        </w:rPr>
        <w:tab/>
      </w:r>
      <w:r>
        <w:rPr>
          <w:noProof/>
        </w:rPr>
        <w:fldChar w:fldCharType="begin"/>
      </w:r>
      <w:r w:rsidR="00916274">
        <w:rPr>
          <w:noProof/>
        </w:rPr>
        <w:instrText xml:space="preserve"> PAGEREF _Toc104121977 \h </w:instrText>
      </w:r>
      <w:r>
        <w:rPr>
          <w:noProof/>
        </w:rPr>
      </w:r>
      <w:r>
        <w:rPr>
          <w:noProof/>
        </w:rPr>
        <w:fldChar w:fldCharType="separate"/>
      </w:r>
      <w:r w:rsidR="00916274">
        <w:rPr>
          <w:noProof/>
        </w:rPr>
        <w:t>3</w:t>
      </w:r>
      <w:r>
        <w:rPr>
          <w:noProof/>
        </w:rPr>
        <w:fldChar w:fldCharType="end"/>
      </w:r>
    </w:p>
    <w:p w:rsidR="00916274" w:rsidRDefault="00916274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 w:rsidR="00E25B0A">
        <w:rPr>
          <w:noProof/>
        </w:rPr>
        <w:fldChar w:fldCharType="begin"/>
      </w:r>
      <w:r>
        <w:rPr>
          <w:noProof/>
        </w:rPr>
        <w:instrText xml:space="preserve"> PAGEREF _Toc104121978 \h </w:instrText>
      </w:r>
      <w:r w:rsidR="00E25B0A">
        <w:rPr>
          <w:noProof/>
        </w:rPr>
      </w:r>
      <w:r w:rsidR="00E25B0A">
        <w:rPr>
          <w:noProof/>
        </w:rPr>
        <w:fldChar w:fldCharType="separate"/>
      </w:r>
      <w:r>
        <w:rPr>
          <w:noProof/>
        </w:rPr>
        <w:t>4</w:t>
      </w:r>
      <w:r w:rsidR="00E25B0A">
        <w:rPr>
          <w:noProof/>
        </w:rPr>
        <w:fldChar w:fldCharType="end"/>
      </w:r>
    </w:p>
    <w:p w:rsidR="00916274" w:rsidRDefault="00916274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Руководство пользователя</w:t>
      </w:r>
      <w:r>
        <w:rPr>
          <w:noProof/>
        </w:rPr>
        <w:tab/>
      </w:r>
      <w:r w:rsidR="00E25B0A">
        <w:rPr>
          <w:noProof/>
        </w:rPr>
        <w:fldChar w:fldCharType="begin"/>
      </w:r>
      <w:r>
        <w:rPr>
          <w:noProof/>
        </w:rPr>
        <w:instrText xml:space="preserve"> PAGEREF _Toc104121979 \h </w:instrText>
      </w:r>
      <w:r w:rsidR="00E25B0A">
        <w:rPr>
          <w:noProof/>
        </w:rPr>
      </w:r>
      <w:r w:rsidR="00E25B0A">
        <w:rPr>
          <w:noProof/>
        </w:rPr>
        <w:fldChar w:fldCharType="separate"/>
      </w:r>
      <w:r>
        <w:rPr>
          <w:noProof/>
        </w:rPr>
        <w:t>5</w:t>
      </w:r>
      <w:r w:rsidR="00E25B0A">
        <w:rPr>
          <w:noProof/>
        </w:rPr>
        <w:fldChar w:fldCharType="end"/>
      </w:r>
    </w:p>
    <w:p w:rsidR="00916274" w:rsidRDefault="00916274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Руководство программиста</w:t>
      </w:r>
      <w:r>
        <w:rPr>
          <w:noProof/>
        </w:rPr>
        <w:tab/>
      </w:r>
      <w:r w:rsidR="00E25B0A">
        <w:rPr>
          <w:noProof/>
        </w:rPr>
        <w:fldChar w:fldCharType="begin"/>
      </w:r>
      <w:r>
        <w:rPr>
          <w:noProof/>
        </w:rPr>
        <w:instrText xml:space="preserve"> PAGEREF _Toc104121980 \h </w:instrText>
      </w:r>
      <w:r w:rsidR="00E25B0A">
        <w:rPr>
          <w:noProof/>
        </w:rPr>
      </w:r>
      <w:r w:rsidR="00E25B0A">
        <w:rPr>
          <w:noProof/>
        </w:rPr>
        <w:fldChar w:fldCharType="separate"/>
      </w:r>
      <w:r>
        <w:rPr>
          <w:noProof/>
        </w:rPr>
        <w:t>6</w:t>
      </w:r>
      <w:r w:rsidR="00E25B0A">
        <w:rPr>
          <w:noProof/>
        </w:rPr>
        <w:fldChar w:fldCharType="end"/>
      </w:r>
    </w:p>
    <w:p w:rsidR="00916274" w:rsidRDefault="00916274">
      <w:pPr>
        <w:pStyle w:val="21"/>
        <w:tabs>
          <w:tab w:val="left" w:pos="660"/>
        </w:tabs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a.</w:t>
      </w:r>
      <w:r>
        <w:rPr>
          <w:rFonts w:asciiTheme="minorHAnsi" w:hAnsiTheme="minorHAnsi" w:cstheme="minorBidi"/>
          <w:noProof/>
          <w:sz w:val="22"/>
          <w:lang w:eastAsia="ru-RU"/>
        </w:rPr>
        <w:tab/>
      </w:r>
      <w:r>
        <w:rPr>
          <w:noProof/>
        </w:rPr>
        <w:t>Описание структуры программы</w:t>
      </w:r>
      <w:r>
        <w:rPr>
          <w:noProof/>
        </w:rPr>
        <w:tab/>
      </w:r>
      <w:r w:rsidR="00E25B0A">
        <w:rPr>
          <w:noProof/>
        </w:rPr>
        <w:fldChar w:fldCharType="begin"/>
      </w:r>
      <w:r>
        <w:rPr>
          <w:noProof/>
        </w:rPr>
        <w:instrText xml:space="preserve"> PAGEREF _Toc104121981 \h </w:instrText>
      </w:r>
      <w:r w:rsidR="00E25B0A">
        <w:rPr>
          <w:noProof/>
        </w:rPr>
      </w:r>
      <w:r w:rsidR="00E25B0A">
        <w:rPr>
          <w:noProof/>
        </w:rPr>
        <w:fldChar w:fldCharType="separate"/>
      </w:r>
      <w:r>
        <w:rPr>
          <w:noProof/>
        </w:rPr>
        <w:t>6</w:t>
      </w:r>
      <w:r w:rsidR="00E25B0A">
        <w:rPr>
          <w:noProof/>
        </w:rPr>
        <w:fldChar w:fldCharType="end"/>
      </w:r>
    </w:p>
    <w:p w:rsidR="00916274" w:rsidRDefault="00916274">
      <w:pPr>
        <w:pStyle w:val="21"/>
        <w:tabs>
          <w:tab w:val="left" w:pos="660"/>
        </w:tabs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b.</w:t>
      </w:r>
      <w:r>
        <w:rPr>
          <w:rFonts w:asciiTheme="minorHAnsi" w:hAnsiTheme="minorHAnsi" w:cstheme="minorBidi"/>
          <w:noProof/>
          <w:sz w:val="22"/>
          <w:lang w:eastAsia="ru-RU"/>
        </w:rPr>
        <w:tab/>
      </w:r>
      <w:r>
        <w:rPr>
          <w:noProof/>
        </w:rPr>
        <w:t>Описание структуры данных</w:t>
      </w:r>
      <w:r>
        <w:rPr>
          <w:noProof/>
        </w:rPr>
        <w:tab/>
      </w:r>
      <w:r w:rsidR="00E25B0A">
        <w:rPr>
          <w:noProof/>
        </w:rPr>
        <w:fldChar w:fldCharType="begin"/>
      </w:r>
      <w:r>
        <w:rPr>
          <w:noProof/>
        </w:rPr>
        <w:instrText xml:space="preserve"> PAGEREF _Toc104121982 \h </w:instrText>
      </w:r>
      <w:r w:rsidR="00E25B0A">
        <w:rPr>
          <w:noProof/>
        </w:rPr>
      </w:r>
      <w:r w:rsidR="00E25B0A">
        <w:rPr>
          <w:noProof/>
        </w:rPr>
        <w:fldChar w:fldCharType="separate"/>
      </w:r>
      <w:r>
        <w:rPr>
          <w:noProof/>
        </w:rPr>
        <w:t>7</w:t>
      </w:r>
      <w:r w:rsidR="00E25B0A">
        <w:rPr>
          <w:noProof/>
        </w:rPr>
        <w:fldChar w:fldCharType="end"/>
      </w:r>
    </w:p>
    <w:p w:rsidR="00916274" w:rsidRDefault="00916274">
      <w:pPr>
        <w:pStyle w:val="21"/>
        <w:tabs>
          <w:tab w:val="left" w:pos="660"/>
        </w:tabs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c.</w:t>
      </w:r>
      <w:r>
        <w:rPr>
          <w:rFonts w:asciiTheme="minorHAnsi" w:hAnsiTheme="minorHAnsi" w:cstheme="minorBidi"/>
          <w:noProof/>
          <w:sz w:val="22"/>
          <w:lang w:eastAsia="ru-RU"/>
        </w:rPr>
        <w:tab/>
      </w:r>
      <w:r>
        <w:rPr>
          <w:noProof/>
        </w:rPr>
        <w:t>Описание алгоритмов</w:t>
      </w:r>
      <w:r>
        <w:rPr>
          <w:noProof/>
        </w:rPr>
        <w:tab/>
      </w:r>
      <w:r w:rsidR="00E25B0A">
        <w:rPr>
          <w:noProof/>
        </w:rPr>
        <w:fldChar w:fldCharType="begin"/>
      </w:r>
      <w:r>
        <w:rPr>
          <w:noProof/>
        </w:rPr>
        <w:instrText xml:space="preserve"> PAGEREF _Toc104121983 \h </w:instrText>
      </w:r>
      <w:r w:rsidR="00E25B0A">
        <w:rPr>
          <w:noProof/>
        </w:rPr>
      </w:r>
      <w:r w:rsidR="00E25B0A">
        <w:rPr>
          <w:noProof/>
        </w:rPr>
        <w:fldChar w:fldCharType="separate"/>
      </w:r>
      <w:r>
        <w:rPr>
          <w:noProof/>
        </w:rPr>
        <w:t>7</w:t>
      </w:r>
      <w:r w:rsidR="00E25B0A">
        <w:rPr>
          <w:noProof/>
        </w:rPr>
        <w:fldChar w:fldCharType="end"/>
      </w:r>
    </w:p>
    <w:p w:rsidR="00916274" w:rsidRDefault="00916274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Эксперименты</w:t>
      </w:r>
      <w:r>
        <w:rPr>
          <w:noProof/>
        </w:rPr>
        <w:tab/>
      </w:r>
      <w:r w:rsidR="00E25B0A">
        <w:rPr>
          <w:noProof/>
        </w:rPr>
        <w:fldChar w:fldCharType="begin"/>
      </w:r>
      <w:r>
        <w:rPr>
          <w:noProof/>
        </w:rPr>
        <w:instrText xml:space="preserve"> PAGEREF _Toc104121984 \h </w:instrText>
      </w:r>
      <w:r w:rsidR="00E25B0A">
        <w:rPr>
          <w:noProof/>
        </w:rPr>
      </w:r>
      <w:r w:rsidR="00E25B0A">
        <w:rPr>
          <w:noProof/>
        </w:rPr>
        <w:fldChar w:fldCharType="separate"/>
      </w:r>
      <w:r>
        <w:rPr>
          <w:noProof/>
        </w:rPr>
        <w:t>11</w:t>
      </w:r>
      <w:r w:rsidR="00E25B0A">
        <w:rPr>
          <w:noProof/>
        </w:rPr>
        <w:fldChar w:fldCharType="end"/>
      </w:r>
    </w:p>
    <w:p w:rsidR="00916274" w:rsidRDefault="00916274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 w:rsidR="00E25B0A">
        <w:rPr>
          <w:noProof/>
        </w:rPr>
        <w:fldChar w:fldCharType="begin"/>
      </w:r>
      <w:r>
        <w:rPr>
          <w:noProof/>
        </w:rPr>
        <w:instrText xml:space="preserve"> PAGEREF _Toc104121985 \h </w:instrText>
      </w:r>
      <w:r w:rsidR="00E25B0A">
        <w:rPr>
          <w:noProof/>
        </w:rPr>
      </w:r>
      <w:r w:rsidR="00E25B0A">
        <w:rPr>
          <w:noProof/>
        </w:rPr>
        <w:fldChar w:fldCharType="separate"/>
      </w:r>
      <w:r>
        <w:rPr>
          <w:noProof/>
        </w:rPr>
        <w:t>14</w:t>
      </w:r>
      <w:r w:rsidR="00E25B0A">
        <w:rPr>
          <w:noProof/>
        </w:rPr>
        <w:fldChar w:fldCharType="end"/>
      </w:r>
    </w:p>
    <w:p w:rsidR="00916274" w:rsidRDefault="00916274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Литература</w:t>
      </w:r>
      <w:r>
        <w:rPr>
          <w:noProof/>
        </w:rPr>
        <w:tab/>
      </w:r>
      <w:r w:rsidR="00E25B0A">
        <w:rPr>
          <w:noProof/>
        </w:rPr>
        <w:fldChar w:fldCharType="begin"/>
      </w:r>
      <w:r>
        <w:rPr>
          <w:noProof/>
        </w:rPr>
        <w:instrText xml:space="preserve"> PAGEREF _Toc104121986 \h </w:instrText>
      </w:r>
      <w:r w:rsidR="00E25B0A">
        <w:rPr>
          <w:noProof/>
        </w:rPr>
      </w:r>
      <w:r w:rsidR="00E25B0A">
        <w:rPr>
          <w:noProof/>
        </w:rPr>
        <w:fldChar w:fldCharType="separate"/>
      </w:r>
      <w:r>
        <w:rPr>
          <w:noProof/>
        </w:rPr>
        <w:t>15</w:t>
      </w:r>
      <w:r w:rsidR="00E25B0A">
        <w:rPr>
          <w:noProof/>
        </w:rPr>
        <w:fldChar w:fldCharType="end"/>
      </w:r>
    </w:p>
    <w:p w:rsidR="00916274" w:rsidRDefault="00916274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Приложения</w:t>
      </w:r>
      <w:r>
        <w:rPr>
          <w:noProof/>
        </w:rPr>
        <w:tab/>
      </w:r>
      <w:r w:rsidR="00E25B0A">
        <w:rPr>
          <w:noProof/>
        </w:rPr>
        <w:fldChar w:fldCharType="begin"/>
      </w:r>
      <w:r>
        <w:rPr>
          <w:noProof/>
        </w:rPr>
        <w:instrText xml:space="preserve"> PAGEREF _Toc104121987 \h </w:instrText>
      </w:r>
      <w:r w:rsidR="00E25B0A">
        <w:rPr>
          <w:noProof/>
        </w:rPr>
      </w:r>
      <w:r w:rsidR="00E25B0A">
        <w:rPr>
          <w:noProof/>
        </w:rPr>
        <w:fldChar w:fldCharType="separate"/>
      </w:r>
      <w:r>
        <w:rPr>
          <w:noProof/>
        </w:rPr>
        <w:t>16</w:t>
      </w:r>
      <w:r w:rsidR="00E25B0A">
        <w:rPr>
          <w:noProof/>
        </w:rPr>
        <w:fldChar w:fldCharType="end"/>
      </w:r>
    </w:p>
    <w:p w:rsidR="00916274" w:rsidRDefault="00916274">
      <w:pPr>
        <w:pStyle w:val="21"/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Приложение 1</w:t>
      </w:r>
      <w:r>
        <w:rPr>
          <w:noProof/>
        </w:rPr>
        <w:tab/>
      </w:r>
      <w:r w:rsidR="00E25B0A">
        <w:rPr>
          <w:noProof/>
        </w:rPr>
        <w:fldChar w:fldCharType="begin"/>
      </w:r>
      <w:r>
        <w:rPr>
          <w:noProof/>
        </w:rPr>
        <w:instrText xml:space="preserve"> PAGEREF _Toc104121988 \h </w:instrText>
      </w:r>
      <w:r w:rsidR="00E25B0A">
        <w:rPr>
          <w:noProof/>
        </w:rPr>
      </w:r>
      <w:r w:rsidR="00E25B0A">
        <w:rPr>
          <w:noProof/>
        </w:rPr>
        <w:fldChar w:fldCharType="separate"/>
      </w:r>
      <w:r>
        <w:rPr>
          <w:noProof/>
        </w:rPr>
        <w:t>16</w:t>
      </w:r>
      <w:r w:rsidR="00E25B0A">
        <w:rPr>
          <w:noProof/>
        </w:rPr>
        <w:fldChar w:fldCharType="end"/>
      </w:r>
    </w:p>
    <w:p w:rsidR="00916274" w:rsidRDefault="00916274">
      <w:pPr>
        <w:pStyle w:val="21"/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Приложение 2</w:t>
      </w:r>
      <w:r>
        <w:rPr>
          <w:noProof/>
        </w:rPr>
        <w:tab/>
      </w:r>
      <w:r w:rsidR="00E25B0A">
        <w:rPr>
          <w:noProof/>
        </w:rPr>
        <w:fldChar w:fldCharType="begin"/>
      </w:r>
      <w:r>
        <w:rPr>
          <w:noProof/>
        </w:rPr>
        <w:instrText xml:space="preserve"> PAGEREF _Toc104121989 \h </w:instrText>
      </w:r>
      <w:r w:rsidR="00E25B0A">
        <w:rPr>
          <w:noProof/>
        </w:rPr>
      </w:r>
      <w:r w:rsidR="00E25B0A">
        <w:rPr>
          <w:noProof/>
        </w:rPr>
        <w:fldChar w:fldCharType="separate"/>
      </w:r>
      <w:r>
        <w:rPr>
          <w:noProof/>
        </w:rPr>
        <w:t>16</w:t>
      </w:r>
      <w:r w:rsidR="00E25B0A">
        <w:rPr>
          <w:noProof/>
        </w:rPr>
        <w:fldChar w:fldCharType="end"/>
      </w:r>
    </w:p>
    <w:p w:rsidR="00916274" w:rsidRDefault="00916274">
      <w:pPr>
        <w:pStyle w:val="21"/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Приложение 3</w:t>
      </w:r>
      <w:r>
        <w:rPr>
          <w:noProof/>
        </w:rPr>
        <w:tab/>
      </w:r>
      <w:r w:rsidR="00E25B0A">
        <w:rPr>
          <w:noProof/>
        </w:rPr>
        <w:fldChar w:fldCharType="begin"/>
      </w:r>
      <w:r>
        <w:rPr>
          <w:noProof/>
        </w:rPr>
        <w:instrText xml:space="preserve"> PAGEREF _Toc104121990 \h </w:instrText>
      </w:r>
      <w:r w:rsidR="00E25B0A">
        <w:rPr>
          <w:noProof/>
        </w:rPr>
      </w:r>
      <w:r w:rsidR="00E25B0A">
        <w:rPr>
          <w:noProof/>
        </w:rPr>
        <w:fldChar w:fldCharType="separate"/>
      </w:r>
      <w:r>
        <w:rPr>
          <w:noProof/>
        </w:rPr>
        <w:t>20</w:t>
      </w:r>
      <w:r w:rsidR="00E25B0A">
        <w:rPr>
          <w:noProof/>
        </w:rPr>
        <w:fldChar w:fldCharType="end"/>
      </w:r>
    </w:p>
    <w:p w:rsidR="00916274" w:rsidRDefault="00916274">
      <w:pPr>
        <w:pStyle w:val="21"/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Приложение 4</w:t>
      </w:r>
      <w:r>
        <w:rPr>
          <w:noProof/>
        </w:rPr>
        <w:tab/>
      </w:r>
      <w:r w:rsidR="00E25B0A">
        <w:rPr>
          <w:noProof/>
        </w:rPr>
        <w:fldChar w:fldCharType="begin"/>
      </w:r>
      <w:r>
        <w:rPr>
          <w:noProof/>
        </w:rPr>
        <w:instrText xml:space="preserve"> PAGEREF _Toc104121991 \h </w:instrText>
      </w:r>
      <w:r w:rsidR="00E25B0A">
        <w:rPr>
          <w:noProof/>
        </w:rPr>
      </w:r>
      <w:r w:rsidR="00E25B0A">
        <w:rPr>
          <w:noProof/>
        </w:rPr>
        <w:fldChar w:fldCharType="separate"/>
      </w:r>
      <w:r>
        <w:rPr>
          <w:noProof/>
        </w:rPr>
        <w:t>25</w:t>
      </w:r>
      <w:r w:rsidR="00E25B0A">
        <w:rPr>
          <w:noProof/>
        </w:rPr>
        <w:fldChar w:fldCharType="end"/>
      </w:r>
    </w:p>
    <w:p w:rsidR="00C3664E" w:rsidRPr="00C3664E" w:rsidRDefault="00E25B0A" w:rsidP="00C3664E">
      <w:pPr>
        <w:pStyle w:val="a3"/>
        <w:rPr>
          <w:lang w:val="ru-RU"/>
        </w:rPr>
      </w:pPr>
      <w:r>
        <w:fldChar w:fldCharType="end"/>
      </w:r>
    </w:p>
    <w:p w:rsidR="0033503F" w:rsidRDefault="0033503F" w:rsidP="00C3664E">
      <w:pPr>
        <w:pStyle w:val="af4"/>
        <w:outlineLvl w:val="0"/>
      </w:pPr>
      <w:bookmarkStart w:id="0" w:name="_Toc104121977"/>
      <w:r w:rsidRPr="0033503F">
        <w:lastRenderedPageBreak/>
        <w:t>Введение</w:t>
      </w:r>
      <w:bookmarkEnd w:id="0"/>
    </w:p>
    <w:p w:rsidR="00692A4F" w:rsidRPr="00A90689" w:rsidRDefault="00126692" w:rsidP="004A5EB3">
      <w:pPr>
        <w:pStyle w:val="a3"/>
        <w:rPr>
          <w:color w:val="000000"/>
          <w:shd w:val="clear" w:color="auto" w:fill="FFFFFF"/>
          <w:lang w:val="ru-RU"/>
        </w:rPr>
      </w:pPr>
      <w:r>
        <w:rPr>
          <w:lang w:val="ru-RU"/>
        </w:rPr>
        <w:t>Программирование – процесс создания компьютерных программ, написание инструкций на конкретном языке программирования. Программы способствуют улучшению и облегчени</w:t>
      </w:r>
      <w:r w:rsidR="00692A4F">
        <w:rPr>
          <w:lang w:val="ru-RU"/>
        </w:rPr>
        <w:t>я</w:t>
      </w:r>
      <w:r>
        <w:rPr>
          <w:lang w:val="ru-RU"/>
        </w:rPr>
        <w:t xml:space="preserve"> человеческого быта, </w:t>
      </w:r>
      <w:r w:rsidR="00692A4F">
        <w:rPr>
          <w:lang w:val="ru-RU"/>
        </w:rPr>
        <w:t>промышленной деятельности, а также сферы услуг.</w:t>
      </w:r>
      <w:r w:rsidR="004A5EB3">
        <w:rPr>
          <w:lang w:val="ru-RU"/>
        </w:rPr>
        <w:t xml:space="preserve"> Для упрощения программирования пользователь использует массивы.</w:t>
      </w:r>
      <w:r w:rsidR="00A90689">
        <w:rPr>
          <w:lang w:val="ru-RU"/>
        </w:rPr>
        <w:t xml:space="preserve"> Массивы широко используются при решении задач из линейной алгебры, математического моделирования, в машинном обучении и т. д. Решение этих задач, в общем виде, основывается на математических операциях с использованием матриц и векторов, которые позволяют компактно записывать в виде простой формулы очень сложные преобразования. Специальные типы данных </w:t>
      </w:r>
      <w:r w:rsidR="00A90689">
        <w:t>matrix</w:t>
      </w:r>
      <w:r w:rsidR="00A90689" w:rsidRPr="00A90689">
        <w:rPr>
          <w:lang w:val="ru-RU"/>
        </w:rPr>
        <w:t xml:space="preserve"> </w:t>
      </w:r>
      <w:r w:rsidR="00A90689">
        <w:rPr>
          <w:lang w:val="ru-RU"/>
        </w:rPr>
        <w:t xml:space="preserve">и </w:t>
      </w:r>
      <w:r w:rsidR="00A90689">
        <w:t>vector</w:t>
      </w:r>
      <w:r w:rsidR="00A90689">
        <w:rPr>
          <w:lang w:val="ru-RU"/>
        </w:rPr>
        <w:t xml:space="preserve"> позволяют писать код, приближённый к математической записи, и избавляют от необходимости создавать вложенные циклы. Программисту уже не нужно помнить о правильной индексации массивов, которые участвуют в вычислении. </w:t>
      </w:r>
      <w:r w:rsidR="00A90689" w:rsidRPr="00A90689">
        <w:rPr>
          <w:lang w:val="ru-RU"/>
        </w:rPr>
        <w:t xml:space="preserve"> </w:t>
      </w:r>
    </w:p>
    <w:p w:rsidR="000F1EA5" w:rsidRDefault="000F1EA5" w:rsidP="000F1EA5">
      <w:pPr>
        <w:rPr>
          <w:shd w:val="clear" w:color="auto" w:fill="FFFFFF"/>
        </w:rPr>
      </w:pPr>
    </w:p>
    <w:p w:rsidR="00692A4F" w:rsidRDefault="00692A4F" w:rsidP="00C3664E">
      <w:pPr>
        <w:pStyle w:val="af4"/>
        <w:numPr>
          <w:ilvl w:val="0"/>
          <w:numId w:val="3"/>
        </w:numPr>
        <w:outlineLvl w:val="0"/>
      </w:pPr>
      <w:bookmarkStart w:id="1" w:name="_Toc104121978"/>
      <w:r w:rsidRPr="000F1EA5">
        <w:lastRenderedPageBreak/>
        <w:t>Постановка задачи</w:t>
      </w:r>
      <w:bookmarkEnd w:id="1"/>
    </w:p>
    <w:p w:rsidR="00626FB6" w:rsidRDefault="00626FB6" w:rsidP="00626FB6">
      <w:pPr>
        <w:pStyle w:val="a3"/>
        <w:rPr>
          <w:lang w:val="ru-RU"/>
        </w:rPr>
      </w:pPr>
      <w:r>
        <w:rPr>
          <w:lang w:val="ru-RU"/>
        </w:rPr>
        <w:t xml:space="preserve">Написать классы для работы с векторами и матрицами, использовать шаблоны. Векторы в математическом понимании: имеется набор значений из </w:t>
      </w:r>
      <w:r>
        <w:t>N</w:t>
      </w:r>
      <w:r>
        <w:rPr>
          <w:lang w:val="ru-RU"/>
        </w:rPr>
        <w:t xml:space="preserve"> мерного пространства, размерность задаётся как параметр. Матрица должна быть наследником вектора. Классы векторы и матрицы должны быть вынесены в статическую библиотеку. Продемонстрировать их работу на примере (написать в </w:t>
      </w:r>
      <w:r>
        <w:t>main</w:t>
      </w:r>
      <w:r w:rsidRPr="00626FB6">
        <w:rPr>
          <w:lang w:val="ru-RU"/>
        </w:rPr>
        <w:t xml:space="preserve"> </w:t>
      </w:r>
      <w:r>
        <w:rPr>
          <w:lang w:val="ru-RU"/>
        </w:rPr>
        <w:t>пример).</w:t>
      </w:r>
    </w:p>
    <w:p w:rsidR="00626FB6" w:rsidRDefault="00626FB6" w:rsidP="00626FB6">
      <w:pPr>
        <w:pStyle w:val="a3"/>
        <w:rPr>
          <w:lang w:val="ru-RU"/>
        </w:rPr>
      </w:pPr>
      <w:r>
        <w:rPr>
          <w:lang w:val="ru-RU"/>
        </w:rPr>
        <w:t>Должны быть:</w:t>
      </w:r>
    </w:p>
    <w:p w:rsidR="00626FB6" w:rsidRDefault="00626FB6" w:rsidP="00626FB6">
      <w:pPr>
        <w:pStyle w:val="a3"/>
        <w:rPr>
          <w:lang w:val="ru-RU"/>
        </w:rPr>
      </w:pPr>
      <w:r>
        <w:rPr>
          <w:lang w:val="ru-RU"/>
        </w:rPr>
        <w:t>Конструкторы (по умолчанию, инициализатор, копирования), деструктор, доступ к защищенным полям</w:t>
      </w:r>
      <w:r w:rsidR="00CC3C6E" w:rsidRPr="00CC3C6E">
        <w:rPr>
          <w:lang w:val="ru-RU"/>
        </w:rPr>
        <w:t>;</w:t>
      </w:r>
    </w:p>
    <w:p w:rsidR="00CC3C6E" w:rsidRPr="00616A0F" w:rsidRDefault="00CC3C6E" w:rsidP="00626FB6">
      <w:pPr>
        <w:pStyle w:val="a3"/>
        <w:rPr>
          <w:lang w:val="ru-RU"/>
        </w:rPr>
      </w:pPr>
      <w:r>
        <w:rPr>
          <w:lang w:val="ru-RU"/>
        </w:rPr>
        <w:t xml:space="preserve">Перегруженные операции: +, -, *, /, =, ==, </w:t>
      </w:r>
      <w:r w:rsidRPr="00CC3C6E">
        <w:rPr>
          <w:lang w:val="ru-RU"/>
        </w:rPr>
        <w:t xml:space="preserve">[], </w:t>
      </w:r>
      <w:r>
        <w:rPr>
          <w:lang w:val="ru-RU"/>
        </w:rPr>
        <w:t>потоковый ввод и вывод</w:t>
      </w:r>
      <w:r w:rsidRPr="00CC3C6E">
        <w:rPr>
          <w:lang w:val="ru-RU"/>
        </w:rPr>
        <w:t>;</w:t>
      </w:r>
    </w:p>
    <w:p w:rsidR="00CC3C6E" w:rsidRPr="00885DAC" w:rsidRDefault="00CC3C6E" w:rsidP="00626FB6">
      <w:pPr>
        <w:pStyle w:val="a3"/>
        <w:rPr>
          <w:lang w:val="ru-RU"/>
        </w:rPr>
      </w:pPr>
      <w:r>
        <w:rPr>
          <w:lang w:val="ru-RU"/>
        </w:rPr>
        <w:t>Перегруженные операции: +, -, *, / должны быть реализованы для векторов (вектор +-*/вектор), матриц (матрица +-*матрица), матрично-векторные (матрица*вектор)</w:t>
      </w:r>
      <w:r w:rsidR="00885DAC" w:rsidRPr="00885DAC">
        <w:rPr>
          <w:lang w:val="ru-RU"/>
        </w:rPr>
        <w:t>;</w:t>
      </w:r>
    </w:p>
    <w:p w:rsidR="00692A4F" w:rsidRDefault="00692A4F" w:rsidP="00C3664E">
      <w:pPr>
        <w:pStyle w:val="af4"/>
        <w:numPr>
          <w:ilvl w:val="0"/>
          <w:numId w:val="3"/>
        </w:numPr>
        <w:outlineLvl w:val="0"/>
      </w:pPr>
      <w:bookmarkStart w:id="2" w:name="_Toc104121979"/>
      <w:r w:rsidRPr="00692A4F">
        <w:lastRenderedPageBreak/>
        <w:t>Руководство пользователя</w:t>
      </w:r>
      <w:bookmarkEnd w:id="2"/>
    </w:p>
    <w:p w:rsidR="00CD3825" w:rsidRDefault="003A520C" w:rsidP="00CD3825">
      <w:pPr>
        <w:pStyle w:val="a3"/>
        <w:rPr>
          <w:lang w:val="ru-RU"/>
        </w:rPr>
      </w:pPr>
      <w:r>
        <w:rPr>
          <w:lang w:val="ru-RU"/>
        </w:rPr>
        <w:t xml:space="preserve">Классы в </w:t>
      </w:r>
      <w:r>
        <w:t>C</w:t>
      </w:r>
      <w:r w:rsidRPr="003A520C">
        <w:rPr>
          <w:lang w:val="ru-RU"/>
        </w:rPr>
        <w:t xml:space="preserve">++ </w:t>
      </w:r>
      <w:r>
        <w:rPr>
          <w:lang w:val="ru-RU"/>
        </w:rPr>
        <w:t>- это абстракция описывающая методы, свойства, ещё не существующих объектов. Объекты – конкретное представление абстракции, имеющее свои свойства и методы. Чтобы воспользоваться программой необходимо создать объекты из класса «</w:t>
      </w:r>
      <w:r>
        <w:t>TVector</w:t>
      </w:r>
      <w:r>
        <w:rPr>
          <w:lang w:val="ru-RU"/>
        </w:rPr>
        <w:t>»</w:t>
      </w:r>
      <w:r w:rsidRPr="00885DAC">
        <w:rPr>
          <w:lang w:val="ru-RU"/>
        </w:rPr>
        <w:t xml:space="preserve"> </w:t>
      </w:r>
      <w:r>
        <w:rPr>
          <w:lang w:val="ru-RU"/>
        </w:rPr>
        <w:t>или «</w:t>
      </w:r>
      <w:r>
        <w:t>TMatrix</w:t>
      </w:r>
      <w:r>
        <w:rPr>
          <w:lang w:val="ru-RU"/>
        </w:rPr>
        <w:t>». Для создания объекта применяются конструкторы. По сути конструкторы представляют специальные методы, которые называются так же как и класс, и которые вызываются при создании нового объекта и выполняют инициализацию объекта.</w:t>
      </w:r>
    </w:p>
    <w:tbl>
      <w:tblPr>
        <w:tblStyle w:val="af5"/>
        <w:tblW w:w="0" w:type="auto"/>
        <w:tblLook w:val="04A0"/>
      </w:tblPr>
      <w:tblGrid>
        <w:gridCol w:w="9853"/>
      </w:tblGrid>
      <w:tr w:rsidR="003A520C" w:rsidRPr="003A520C" w:rsidTr="003A520C">
        <w:tc>
          <w:tcPr>
            <w:tcW w:w="9853" w:type="dxa"/>
          </w:tcPr>
          <w:p w:rsidR="003A520C" w:rsidRPr="003A520C" w:rsidRDefault="003A520C" w:rsidP="003A5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Конструктор по умолчанию для вектора</w:t>
            </w:r>
          </w:p>
          <w:p w:rsidR="003A520C" w:rsidRPr="003A520C" w:rsidRDefault="003A520C" w:rsidP="003A520C">
            <w:pPr>
              <w:pStyle w:val="a3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TVector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 // Конструктор для вектора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длины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</w:p>
          <w:p w:rsidR="003A520C" w:rsidRPr="003A520C" w:rsidRDefault="003A520C" w:rsidP="003A5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Конструктор по умолчанию для матрицы</w:t>
            </w:r>
          </w:p>
          <w:p w:rsidR="003A520C" w:rsidRPr="003A520C" w:rsidRDefault="003A520C" w:rsidP="003A5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3A5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A52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Конструктор для квадратной матрицы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</w:p>
          <w:p w:rsidR="003A520C" w:rsidRPr="003A520C" w:rsidRDefault="003A520C" w:rsidP="003A5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TMatrix(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Конструктор для прямоугольной матрицы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</w:t>
            </w:r>
          </w:p>
        </w:tc>
      </w:tr>
    </w:tbl>
    <w:p w:rsidR="003A520C" w:rsidRPr="003A520C" w:rsidRDefault="00E25B0A" w:rsidP="00CD3825">
      <w:pPr>
        <w:pStyle w:val="a3"/>
        <w:rPr>
          <w:lang w:val="ru-RU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6" type="#_x0000_t202" style="position:absolute;left:0;text-align:left;margin-left:139.85pt;margin-top:26.85pt;width:200.25pt;height:36.75pt;z-index:251836416;mso-position-horizontal-relative:text;mso-position-vertical-relative:text" fillcolor="white [3212]" strokecolor="white [3212]">
            <v:textbox>
              <w:txbxContent>
                <w:p w:rsidR="00716181" w:rsidRDefault="00716181" w:rsidP="00E663D0">
                  <w:pPr>
                    <w:jc w:val="center"/>
                  </w:pPr>
                  <w:r>
                    <w:t>Фрагмент кода 1. Конструкторы</w:t>
                  </w:r>
                </w:p>
              </w:txbxContent>
            </v:textbox>
          </v:shape>
        </w:pict>
      </w:r>
    </w:p>
    <w:p w:rsidR="00C3664E" w:rsidRPr="003A520C" w:rsidRDefault="00C3664E" w:rsidP="00944187">
      <w:pPr>
        <w:jc w:val="center"/>
      </w:pPr>
    </w:p>
    <w:p w:rsidR="00C3664E" w:rsidRPr="003A520C" w:rsidRDefault="00C3664E" w:rsidP="00944187">
      <w:pPr>
        <w:pStyle w:val="a3"/>
        <w:jc w:val="center"/>
        <w:rPr>
          <w:lang w:val="ru-RU"/>
        </w:rPr>
      </w:pPr>
    </w:p>
    <w:tbl>
      <w:tblPr>
        <w:tblStyle w:val="af5"/>
        <w:tblW w:w="0" w:type="auto"/>
        <w:tblLook w:val="04A0"/>
      </w:tblPr>
      <w:tblGrid>
        <w:gridCol w:w="9853"/>
      </w:tblGrid>
      <w:tr w:rsidR="00E663D0" w:rsidRPr="00E663D0" w:rsidTr="00E663D0">
        <w:tc>
          <w:tcPr>
            <w:tcW w:w="9853" w:type="dxa"/>
          </w:tcPr>
          <w:p w:rsidR="00E663D0" w:rsidRDefault="00E663D0" w:rsidP="00C3664E">
            <w:pPr>
              <w:pStyle w:val="a3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TVector</w:t>
            </w:r>
            <w:r w:rsidRPr="00E663D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E663D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r w:rsidRPr="00E663D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(5, 4);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Создали</w:t>
            </w:r>
            <w:r w:rsidRPr="00E663D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вектор длины 5, заполненный цифрами 4</w:t>
            </w:r>
          </w:p>
          <w:p w:rsidR="00E663D0" w:rsidRPr="00FE152B" w:rsidRDefault="00E663D0" w:rsidP="00C3664E">
            <w:pPr>
              <w:pStyle w:val="a3"/>
              <w:ind w:firstLine="0"/>
              <w:rPr>
                <w:lang w:val="ru-RU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TMatrix</w:t>
            </w:r>
            <w:r w:rsidRPr="00E663D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E663D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r w:rsidRPr="00E663D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1(2, 4);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// Создали матрицу длины 2 и ширины 4</w:t>
            </w:r>
          </w:p>
        </w:tc>
      </w:tr>
    </w:tbl>
    <w:p w:rsidR="00C3664E" w:rsidRPr="00E663D0" w:rsidRDefault="00E25B0A" w:rsidP="00E663D0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pict>
          <v:shape id="_x0000_s1307" type="#_x0000_t202" style="position:absolute;left:0;text-align:left;margin-left:139.85pt;margin-top:10.2pt;width:258.75pt;height:41.25pt;z-index:251837440;mso-position-horizontal-relative:text;mso-position-vertical-relative:text" strokecolor="white [3212]">
            <v:textbox>
              <w:txbxContent>
                <w:p w:rsidR="00716181" w:rsidRPr="00E663D0" w:rsidRDefault="00716181">
                  <w:r>
                    <w:t>Фрагмент кода 2. Пример создания объектов</w:t>
                  </w:r>
                </w:p>
              </w:txbxContent>
            </v:textbox>
          </v:shape>
        </w:pict>
      </w:r>
    </w:p>
    <w:p w:rsidR="00944187" w:rsidRPr="00E663D0" w:rsidRDefault="00944187" w:rsidP="00944187">
      <w:pPr>
        <w:pStyle w:val="a3"/>
        <w:jc w:val="center"/>
        <w:rPr>
          <w:lang w:val="ru-RU"/>
        </w:rPr>
      </w:pPr>
    </w:p>
    <w:p w:rsidR="00944187" w:rsidRDefault="00E663D0" w:rsidP="00826724">
      <w:pPr>
        <w:pStyle w:val="a3"/>
        <w:rPr>
          <w:lang w:val="ru-RU"/>
        </w:rPr>
      </w:pPr>
      <w:r>
        <w:rPr>
          <w:lang w:val="ru-RU"/>
        </w:rPr>
        <w:t>После создания объекта можно воспользоваться функционалом класса. Для обращения к функциональности класса – полям, методам применяется точечная нотация точки – после объекта класса ставится точка, а затем элемент класса: объект.поле_класса</w:t>
      </w:r>
      <w:r w:rsidR="00DC792C">
        <w:rPr>
          <w:lang w:val="ru-RU"/>
        </w:rPr>
        <w:t xml:space="preserve"> или объект.метод_класса (параметры_метода). </w:t>
      </w:r>
      <w:r w:rsidR="00BE5F33">
        <w:rPr>
          <w:lang w:val="ru-RU"/>
        </w:rPr>
        <w:t xml:space="preserve">Кроме этого </w:t>
      </w:r>
      <w:r w:rsidR="00BE5F33">
        <w:t>C</w:t>
      </w:r>
      <w:r w:rsidR="00BE5F33" w:rsidRPr="00BE5F33">
        <w:rPr>
          <w:lang w:val="ru-RU"/>
        </w:rPr>
        <w:t xml:space="preserve">++ </w:t>
      </w:r>
      <w:r w:rsidR="00BE5F33">
        <w:rPr>
          <w:lang w:val="ru-RU"/>
        </w:rPr>
        <w:t>позволяет организовать перегрузку операций. Механизм перегрузки операций позволяет обеспечить более традиционную и удобную запись действий над объектами.</w:t>
      </w:r>
    </w:p>
    <w:tbl>
      <w:tblPr>
        <w:tblStyle w:val="af5"/>
        <w:tblW w:w="0" w:type="auto"/>
        <w:tblLook w:val="04A0"/>
      </w:tblPr>
      <w:tblGrid>
        <w:gridCol w:w="9853"/>
      </w:tblGrid>
      <w:tr w:rsidR="00314442" w:rsidRPr="00314442" w:rsidTr="00314442">
        <w:tc>
          <w:tcPr>
            <w:tcW w:w="9853" w:type="dxa"/>
          </w:tcPr>
          <w:p w:rsidR="00314442" w:rsidRPr="00314442" w:rsidRDefault="00314442" w:rsidP="003144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44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144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A(5, 4);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Создали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вектор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</w:p>
          <w:p w:rsidR="00314442" w:rsidRPr="00314442" w:rsidRDefault="00314442" w:rsidP="003144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144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3144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(5, 4);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Создали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вектор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</w:p>
          <w:p w:rsidR="00314442" w:rsidRPr="00314442" w:rsidRDefault="00314442" w:rsidP="003144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1444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3144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>(5, 2); 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 Создали вектор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</w:p>
          <w:p w:rsidR="00314442" w:rsidRPr="00314442" w:rsidRDefault="00314442" w:rsidP="003144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14442"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14442">
              <w:rPr>
                <w:rFonts w:ascii="Consolas" w:hAnsi="Consolas" w:cs="Consolas"/>
                <w:color w:val="008080"/>
                <w:sz w:val="19"/>
                <w:szCs w:val="19"/>
              </w:rPr>
              <w:t>+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>;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В вектор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записали сумму векторов </w:t>
            </w:r>
          </w:p>
          <w:p w:rsidR="00314442" w:rsidRPr="00314442" w:rsidRDefault="00314442" w:rsidP="00314442">
            <w:pPr>
              <w:pStyle w:val="a3"/>
              <w:ind w:firstLine="0"/>
              <w:jc w:val="left"/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314442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314442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Вывели вектор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на экран</w:t>
            </w:r>
          </w:p>
        </w:tc>
      </w:tr>
    </w:tbl>
    <w:p w:rsidR="00314442" w:rsidRPr="00314442" w:rsidRDefault="00E25B0A" w:rsidP="00314442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pict>
          <v:shape id="_x0000_s1308" type="#_x0000_t202" style="position:absolute;left:0;text-align:left;margin-left:152.6pt;margin-top:10.45pt;width:164.25pt;height:40.5pt;z-index:251838464;mso-position-horizontal-relative:text;mso-position-vertical-relative:text" strokecolor="white [3212]">
            <v:textbox>
              <w:txbxContent>
                <w:p w:rsidR="00716181" w:rsidRDefault="00716181">
                  <w:r>
                    <w:t>Фрагмент кода 3. Пример пользования программой</w:t>
                  </w:r>
                </w:p>
              </w:txbxContent>
            </v:textbox>
          </v:shape>
        </w:pict>
      </w:r>
    </w:p>
    <w:p w:rsidR="00BE5F33" w:rsidRPr="00314442" w:rsidRDefault="00BE5F33" w:rsidP="00E663D0">
      <w:pPr>
        <w:pStyle w:val="a3"/>
        <w:jc w:val="left"/>
        <w:rPr>
          <w:lang w:val="ru-RU"/>
        </w:rPr>
      </w:pPr>
    </w:p>
    <w:p w:rsidR="00B11734" w:rsidRPr="00314442" w:rsidRDefault="00B11734" w:rsidP="00B5029D">
      <w:pPr>
        <w:pStyle w:val="a3"/>
        <w:ind w:firstLine="0"/>
        <w:rPr>
          <w:lang w:val="ru-RU"/>
        </w:rPr>
      </w:pPr>
    </w:p>
    <w:p w:rsidR="008F03D8" w:rsidRDefault="00F91DF1" w:rsidP="00F91DF1">
      <w:pPr>
        <w:pStyle w:val="af4"/>
        <w:numPr>
          <w:ilvl w:val="0"/>
          <w:numId w:val="3"/>
        </w:numPr>
        <w:outlineLvl w:val="0"/>
      </w:pPr>
      <w:bookmarkStart w:id="3" w:name="_Toc104121980"/>
      <w:r>
        <w:lastRenderedPageBreak/>
        <w:t>Руководство программиста</w:t>
      </w:r>
      <w:bookmarkEnd w:id="3"/>
    </w:p>
    <w:p w:rsidR="00F91DF1" w:rsidRDefault="00F91DF1" w:rsidP="001876DA">
      <w:pPr>
        <w:pStyle w:val="a4"/>
        <w:numPr>
          <w:ilvl w:val="1"/>
          <w:numId w:val="3"/>
        </w:numPr>
        <w:outlineLvl w:val="1"/>
      </w:pPr>
      <w:bookmarkStart w:id="4" w:name="_Toc104121981"/>
      <w:r>
        <w:t>Описание структуры программы</w:t>
      </w:r>
      <w:bookmarkEnd w:id="4"/>
    </w:p>
    <w:p w:rsidR="006C276E" w:rsidRDefault="00B8200F" w:rsidP="006C276E">
      <w:pPr>
        <w:pStyle w:val="a3"/>
        <w:rPr>
          <w:lang w:val="ru-RU"/>
        </w:rPr>
      </w:pPr>
      <w:r>
        <w:rPr>
          <w:lang w:val="ru-RU"/>
        </w:rPr>
        <w:t xml:space="preserve">Программа состоит из </w:t>
      </w:r>
      <w:r w:rsidR="00620EB4">
        <w:rPr>
          <w:lang w:val="ru-RU"/>
        </w:rPr>
        <w:t xml:space="preserve">двух проектов </w:t>
      </w:r>
      <w:r w:rsidR="00B5029D">
        <w:t>vector</w:t>
      </w:r>
      <w:r w:rsidR="00620EB4" w:rsidRPr="00620EB4">
        <w:rPr>
          <w:lang w:val="ru-RU"/>
        </w:rPr>
        <w:t xml:space="preserve"> </w:t>
      </w:r>
      <w:r w:rsidR="00620EB4">
        <w:rPr>
          <w:lang w:val="ru-RU"/>
        </w:rPr>
        <w:t xml:space="preserve">и </w:t>
      </w:r>
      <w:r w:rsidR="00B5029D">
        <w:t>vectorLib</w:t>
      </w:r>
      <w:r w:rsidR="00B5029D">
        <w:rPr>
          <w:lang w:val="ru-RU"/>
        </w:rPr>
        <w:t xml:space="preserve"> </w:t>
      </w:r>
      <w:r w:rsidR="00B5029D" w:rsidRPr="00B5029D">
        <w:rPr>
          <w:lang w:val="ru-RU"/>
        </w:rPr>
        <w:t>(</w:t>
      </w:r>
      <w:r w:rsidR="00B5029D">
        <w:rPr>
          <w:lang w:val="ru-RU"/>
        </w:rPr>
        <w:t>Библиотека)</w:t>
      </w:r>
      <w:r w:rsidR="00620EB4" w:rsidRPr="00620EB4">
        <w:rPr>
          <w:lang w:val="ru-RU"/>
        </w:rPr>
        <w:t>.</w:t>
      </w:r>
      <w:r w:rsidR="006C276E" w:rsidRPr="006C276E">
        <w:rPr>
          <w:lang w:val="ru-RU"/>
        </w:rPr>
        <w:t xml:space="preserve"> </w:t>
      </w:r>
      <w:r w:rsidR="00ED1EFB">
        <w:rPr>
          <w:lang w:val="ru-RU"/>
        </w:rPr>
        <w:t xml:space="preserve">Проект </w:t>
      </w:r>
      <w:r w:rsidR="00ED1EFB">
        <w:t>vector</w:t>
      </w:r>
      <w:r w:rsidR="00ED1EFB" w:rsidRPr="00ED1EFB">
        <w:rPr>
          <w:lang w:val="ru-RU"/>
        </w:rPr>
        <w:t xml:space="preserve"> </w:t>
      </w:r>
      <w:r w:rsidR="00ED1EFB">
        <w:rPr>
          <w:lang w:val="ru-RU"/>
        </w:rPr>
        <w:t>использует главную функцию</w:t>
      </w:r>
      <w:r w:rsidR="006C276E" w:rsidRPr="00F50CD0">
        <w:rPr>
          <w:lang w:val="ru-RU"/>
        </w:rPr>
        <w:t xml:space="preserve"> main().</w:t>
      </w:r>
      <w:r w:rsidR="00B5029D" w:rsidRPr="00B5029D">
        <w:rPr>
          <w:lang w:val="ru-RU"/>
        </w:rPr>
        <w:t xml:space="preserve"> </w:t>
      </w:r>
      <w:r w:rsidR="00ED1EFB">
        <w:rPr>
          <w:lang w:val="ru-RU"/>
        </w:rPr>
        <w:t xml:space="preserve">Проект </w:t>
      </w:r>
      <w:r w:rsidR="00ED1EFB">
        <w:t>vectorLib</w:t>
      </w:r>
      <w:r w:rsidR="00ED1EFB" w:rsidRPr="00ED1EFB">
        <w:rPr>
          <w:lang w:val="ru-RU"/>
        </w:rPr>
        <w:t xml:space="preserve"> </w:t>
      </w:r>
      <w:r w:rsidR="00ED1EFB">
        <w:rPr>
          <w:lang w:val="ru-RU"/>
        </w:rPr>
        <w:t>содержит описание двух классов «</w:t>
      </w:r>
      <w:r w:rsidR="00ED1EFB">
        <w:t>TVector</w:t>
      </w:r>
      <w:r w:rsidR="00ED1EFB">
        <w:rPr>
          <w:lang w:val="ru-RU"/>
        </w:rPr>
        <w:t>»</w:t>
      </w:r>
      <w:r w:rsidR="00ED1EFB" w:rsidRPr="00885DAC">
        <w:rPr>
          <w:lang w:val="ru-RU"/>
        </w:rPr>
        <w:t xml:space="preserve"> </w:t>
      </w:r>
      <w:r w:rsidR="00ED1EFB">
        <w:rPr>
          <w:lang w:val="ru-RU"/>
        </w:rPr>
        <w:t>и «</w:t>
      </w:r>
      <w:r w:rsidR="00ED1EFB">
        <w:t>TMatrix</w:t>
      </w:r>
      <w:r w:rsidR="00ED1EFB">
        <w:rPr>
          <w:lang w:val="ru-RU"/>
        </w:rPr>
        <w:t>». Функции класса «</w:t>
      </w:r>
      <w:r w:rsidR="00ED1EFB">
        <w:t>TVector</w:t>
      </w:r>
      <w:r w:rsidR="00ED1EFB">
        <w:rPr>
          <w:lang w:val="ru-RU"/>
        </w:rPr>
        <w:t>»</w:t>
      </w:r>
      <w:r w:rsidR="00ED1EFB" w:rsidRPr="00FE152B">
        <w:rPr>
          <w:lang w:val="ru-RU"/>
        </w:rPr>
        <w:t>:</w:t>
      </w:r>
      <w:r w:rsidR="00ED1EFB">
        <w:rPr>
          <w:lang w:val="ru-RU"/>
        </w:rPr>
        <w:t xml:space="preserve"> </w:t>
      </w:r>
    </w:p>
    <w:tbl>
      <w:tblPr>
        <w:tblStyle w:val="af5"/>
        <w:tblW w:w="0" w:type="auto"/>
        <w:tblLook w:val="04A0"/>
      </w:tblPr>
      <w:tblGrid>
        <w:gridCol w:w="9853"/>
      </w:tblGrid>
      <w:tr w:rsidR="00ED1EFB" w:rsidRPr="00826724" w:rsidTr="00ED1EFB">
        <w:tc>
          <w:tcPr>
            <w:tcW w:w="9853" w:type="dxa"/>
          </w:tcPr>
          <w:p w:rsidR="00ED1EFB" w:rsidRPr="00ED1EFB" w:rsidRDefault="00ED1EFB" w:rsidP="00ED1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 Конструктор по умолчанию</w:t>
            </w:r>
          </w:p>
          <w:p w:rsidR="00ED1EFB" w:rsidRPr="00FE152B" w:rsidRDefault="00ED1EFB" w:rsidP="00ED1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E152B">
              <w:rPr>
                <w:rFonts w:ascii="Consolas" w:hAnsi="Consolas" w:cs="Consolas"/>
                <w:color w:val="000000"/>
                <w:sz w:val="19"/>
                <w:szCs w:val="19"/>
              </w:rPr>
              <w:t>~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r w:rsidRPr="00FE15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Деструктор</w:t>
            </w:r>
            <w:r w:rsidRPr="00FE15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ED1EFB" w:rsidRPr="00ED1EFB" w:rsidRDefault="00ED1EFB" w:rsidP="00ED1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ED1E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D1EF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D1EF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Конструктор инициализатор</w:t>
            </w:r>
          </w:p>
          <w:p w:rsidR="00ED1EFB" w:rsidRPr="00ED1EFB" w:rsidRDefault="00ED1EFB" w:rsidP="00ED1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ED1E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 w:rsidRPr="00ED1EF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Конструктор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копирования</w:t>
            </w:r>
          </w:p>
          <w:p w:rsidR="00ED1EFB" w:rsidRPr="00ED1EFB" w:rsidRDefault="00ED1EFB" w:rsidP="00ED1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ED1EF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+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D1E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D1EF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Перегруженный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оператор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ED1EFB" w:rsidRPr="00ED1EFB" w:rsidRDefault="00ED1EFB" w:rsidP="00ED1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ED1EF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-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D1E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D1EF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Перегруженный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оператор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</w:t>
            </w:r>
          </w:p>
          <w:p w:rsidR="00ED1EFB" w:rsidRPr="00ED1EFB" w:rsidRDefault="00ED1EFB" w:rsidP="00ED1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ED1EF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*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D1E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D1EF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Перегруженный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оператор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</w:p>
          <w:p w:rsidR="00ED1EFB" w:rsidRPr="00ED1EFB" w:rsidRDefault="00ED1EFB" w:rsidP="00ED1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ED1EF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/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D1E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D1EF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Перегруженный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оператор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</w:t>
            </w:r>
          </w:p>
          <w:p w:rsidR="00ED1EFB" w:rsidRPr="00ED1EFB" w:rsidRDefault="00ED1EFB" w:rsidP="00ED1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D1EF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=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D1E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D1EF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Перегруженный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оператор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</w:t>
            </w:r>
          </w:p>
          <w:p w:rsidR="00ED1EFB" w:rsidRPr="00FE152B" w:rsidRDefault="00ED1EFB" w:rsidP="00ED1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1E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1EF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!=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1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D1E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E1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FE1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E1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D1EF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E1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Перегруженный</w:t>
            </w:r>
            <w:r w:rsidRPr="00FE1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оператор</w:t>
            </w:r>
            <w:r w:rsidRPr="00FE1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</w:t>
            </w:r>
          </w:p>
          <w:p w:rsidR="00ED1EFB" w:rsidRPr="00ED1EFB" w:rsidRDefault="00ED1EFB" w:rsidP="00ED1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ED1EF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</w:t>
            </w:r>
            <w:r w:rsidRPr="00ED1EFB">
              <w:rPr>
                <w:rFonts w:ascii="Consolas" w:hAnsi="Consolas" w:cs="Consolas"/>
                <w:color w:val="008080"/>
                <w:sz w:val="19"/>
                <w:szCs w:val="19"/>
              </w:rPr>
              <w:t>[]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ED1E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D1EF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Перегруженный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оператор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[]</w:t>
            </w:r>
          </w:p>
          <w:p w:rsidR="00ED1EFB" w:rsidRPr="00FE152B" w:rsidRDefault="00ED1EFB" w:rsidP="00ED1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D1E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E15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GetLen</w:t>
            </w:r>
            <w:r w:rsidRPr="00FE15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Возвращает</w:t>
            </w:r>
            <w:r w:rsidRPr="00FE15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длину</w:t>
            </w:r>
          </w:p>
          <w:p w:rsidR="00ED1EFB" w:rsidRPr="00FE152B" w:rsidRDefault="00ED1EFB" w:rsidP="00ED1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D1E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E15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Resize</w:t>
            </w:r>
            <w:r w:rsidRPr="00FE152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ED1E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E15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D1EF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r w:rsidRPr="00FE152B">
              <w:rPr>
                <w:rFonts w:ascii="Consolas" w:hAnsi="Consolas" w:cs="Consolas"/>
                <w:color w:val="808080"/>
                <w:sz w:val="19"/>
                <w:szCs w:val="19"/>
              </w:rPr>
              <w:t>_</w:t>
            </w:r>
            <w:r w:rsidRPr="00FE15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Изменяет</w:t>
            </w:r>
            <w:r w:rsidRPr="00FE15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размер</w:t>
            </w:r>
          </w:p>
          <w:p w:rsidR="00ED1EFB" w:rsidRPr="00ED1EFB" w:rsidRDefault="00ED1EFB" w:rsidP="00ED1E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D1E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ED1E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D1EF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Поиск</w:t>
            </w:r>
            <w:r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количества вхождений символа</w:t>
            </w:r>
          </w:p>
          <w:p w:rsidR="00ED1EFB" w:rsidRPr="00826724" w:rsidRDefault="00ED1EFB" w:rsidP="00ED1EFB">
            <w:pPr>
              <w:pStyle w:val="a3"/>
              <w:ind w:firstLine="0"/>
              <w:rPr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82672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AllCount</w:t>
            </w:r>
            <w:r w:rsidRPr="0082672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 w:rsidRPr="0082672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 w:rsidRPr="0082672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Все вхождения заданного символа</w:t>
            </w:r>
            <w:r w:rsidRPr="0082672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</w:p>
        </w:tc>
      </w:tr>
    </w:tbl>
    <w:p w:rsidR="004C6476" w:rsidRDefault="00E25B0A" w:rsidP="004C6476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pict>
          <v:shape id="_x0000_s1309" type="#_x0000_t202" style="position:absolute;left:0;text-align:left;margin-left:140.6pt;margin-top:2.6pt;width:282pt;height:21pt;z-index:251839488;mso-position-horizontal-relative:text;mso-position-vertical-relative:text" strokecolor="white [3212]">
            <v:textbox>
              <w:txbxContent>
                <w:p w:rsidR="00716181" w:rsidRPr="00EE3992" w:rsidRDefault="00716181">
                  <w:r>
                    <w:t>Фрагмент кода 4. Методы класса «</w:t>
                  </w:r>
                  <w:r>
                    <w:rPr>
                      <w:lang w:val="en-US"/>
                    </w:rPr>
                    <w:t>TVector</w:t>
                  </w:r>
                  <w:r>
                    <w:t>»</w:t>
                  </w:r>
                </w:p>
              </w:txbxContent>
            </v:textbox>
          </v:shape>
        </w:pict>
      </w:r>
    </w:p>
    <w:p w:rsidR="00ED1EFB" w:rsidRDefault="00826724" w:rsidP="006C276E">
      <w:pPr>
        <w:pStyle w:val="a3"/>
        <w:rPr>
          <w:lang w:val="ru-RU"/>
        </w:rPr>
      </w:pPr>
      <w:r>
        <w:rPr>
          <w:lang w:val="ru-RU"/>
        </w:rPr>
        <w:t>Функции класс</w:t>
      </w:r>
      <w:r w:rsidR="005252FF">
        <w:rPr>
          <w:lang w:val="ru-RU"/>
        </w:rPr>
        <w:t>а</w:t>
      </w:r>
      <w:r>
        <w:rPr>
          <w:lang w:val="ru-RU"/>
        </w:rPr>
        <w:t xml:space="preserve"> «</w:t>
      </w:r>
      <w:r>
        <w:t>TMatrix</w:t>
      </w:r>
      <w:r>
        <w:rPr>
          <w:lang w:val="ru-RU"/>
        </w:rPr>
        <w:t>»</w:t>
      </w:r>
      <w:r>
        <w:t>:</w:t>
      </w:r>
    </w:p>
    <w:tbl>
      <w:tblPr>
        <w:tblStyle w:val="af5"/>
        <w:tblW w:w="0" w:type="auto"/>
        <w:tblLook w:val="04A0"/>
      </w:tblPr>
      <w:tblGrid>
        <w:gridCol w:w="9853"/>
      </w:tblGrid>
      <w:tr w:rsidR="004C6476" w:rsidTr="004C6476">
        <w:tc>
          <w:tcPr>
            <w:tcW w:w="9853" w:type="dxa"/>
          </w:tcPr>
          <w:p w:rsidR="004C6476" w:rsidRPr="002C3254" w:rsidRDefault="004C6476" w:rsidP="004C6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 Конструктор по умолчанию</w:t>
            </w:r>
          </w:p>
          <w:p w:rsidR="004C6476" w:rsidRPr="002C3254" w:rsidRDefault="004C6476" w:rsidP="004C6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>~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C3254"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Деструктор</w:t>
            </w:r>
          </w:p>
          <w:p w:rsidR="004C6476" w:rsidRPr="002C3254" w:rsidRDefault="004C6476" w:rsidP="004C6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C64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C64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Конструктор инициализатор</w:t>
            </w:r>
          </w:p>
          <w:p w:rsidR="004C6476" w:rsidRPr="002C3254" w:rsidRDefault="004C6476" w:rsidP="004C6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C64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C64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C64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C64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Конструктор инициализатор</w:t>
            </w:r>
          </w:p>
          <w:p w:rsidR="004C6476" w:rsidRPr="002C3254" w:rsidRDefault="004C6476" w:rsidP="004C6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C64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 w:rsidRPr="004C64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="002C3254"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Конструктор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копирования</w:t>
            </w:r>
          </w:p>
          <w:p w:rsidR="004C6476" w:rsidRPr="002C3254" w:rsidRDefault="004C6476" w:rsidP="004C6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C64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&gt;&gt;&amp; </w:t>
            </w:r>
            <w:r w:rsidRPr="004C64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="002C3254"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Конструктор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копирования</w:t>
            </w:r>
          </w:p>
          <w:p w:rsidR="004C6476" w:rsidRPr="002C3254" w:rsidRDefault="004C6476" w:rsidP="004C6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C64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+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C64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C64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="002C3254" w:rsidRPr="002C32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//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Перегруженный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оператор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4C6476" w:rsidRPr="002C3254" w:rsidRDefault="004C6476" w:rsidP="004C6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C64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-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C64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C64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="002C3254" w:rsidRPr="002C32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//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Перегруженный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оператор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 w:rsidRPr="002C32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</w:p>
          <w:p w:rsidR="004C6476" w:rsidRPr="002C3254" w:rsidRDefault="004C6476" w:rsidP="004C6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C64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*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C64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C64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="002C3254" w:rsidRPr="002C32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//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Перегруженный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оператор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 w:rsidRPr="002C32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</w:p>
          <w:p w:rsidR="004C6476" w:rsidRPr="002C3254" w:rsidRDefault="004C6476" w:rsidP="004C6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C64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*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C64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C64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="002C3254" w:rsidRPr="002C32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//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Перегруженный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оператор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 w:rsidRPr="002C32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</w:p>
          <w:p w:rsidR="004C6476" w:rsidRPr="002C3254" w:rsidRDefault="004C6476" w:rsidP="004C6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C64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=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C64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C64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="002C3254" w:rsidRPr="002C32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//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Перегруженный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оператор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 w:rsidRPr="002C32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</w:t>
            </w:r>
          </w:p>
          <w:p w:rsidR="004C6476" w:rsidRPr="002C3254" w:rsidRDefault="004C6476" w:rsidP="004C6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C64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=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C64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&gt;&gt;&amp; </w:t>
            </w:r>
            <w:r w:rsidRPr="004C64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="002C3254" w:rsidRPr="002C32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//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Перегруженный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оператор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 w:rsidRPr="002C32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</w:t>
            </w:r>
          </w:p>
          <w:p w:rsidR="004C6476" w:rsidRPr="002C3254" w:rsidRDefault="004C6476" w:rsidP="004C6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64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64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==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C64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C64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="002C3254" w:rsidRPr="002C32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//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Перегруженный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оператор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 w:rsidRPr="002C32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==</w:t>
            </w:r>
          </w:p>
          <w:p w:rsidR="004C6476" w:rsidRPr="002C3254" w:rsidRDefault="004C6476" w:rsidP="004C6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64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Resize(</w:t>
            </w:r>
            <w:r w:rsidRPr="004C64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64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C64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64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="002C3254" w:rsidRPr="002C32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//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Изменяет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размер</w:t>
            </w:r>
          </w:p>
          <w:p w:rsidR="004C6476" w:rsidRPr="002C3254" w:rsidRDefault="004C6476" w:rsidP="004C6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C64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C64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64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="002C3254" w:rsidRPr="002C32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//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Перегруженный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оператор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4C6476" w:rsidRPr="00FE152B" w:rsidRDefault="004C6476" w:rsidP="004C6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64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E1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GetWidth</w:t>
            </w:r>
            <w:r w:rsidRPr="00FE1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  <w:r w:rsidR="002C3254" w:rsidRPr="00FE1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Возвращает</w:t>
            </w:r>
            <w:r w:rsidR="002C3254" w:rsidRPr="00FE1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ширину</w:t>
            </w:r>
          </w:p>
          <w:p w:rsidR="004C6476" w:rsidRPr="002C3254" w:rsidRDefault="004C6476" w:rsidP="004C6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64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C64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CountM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C64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C64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Поиск</w:t>
            </w:r>
            <w:r w:rsidR="002C3254" w:rsidRPr="00ED1E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количества вхождений символа</w:t>
            </w:r>
          </w:p>
          <w:p w:rsidR="004C6476" w:rsidRDefault="004C6476" w:rsidP="004C6476">
            <w:pPr>
              <w:pStyle w:val="a3"/>
              <w:ind w:firstLine="0"/>
              <w:rPr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**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AllCountM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 w:rsidRPr="002C325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="002C3254" w:rsidRPr="0082672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// </w:t>
            </w:r>
            <w:r w:rsidR="002C325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Все вхождения заданного символа</w:t>
            </w:r>
          </w:p>
        </w:tc>
      </w:tr>
    </w:tbl>
    <w:p w:rsidR="004C6476" w:rsidRPr="004C6476" w:rsidRDefault="00E25B0A" w:rsidP="004C6476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pict>
          <v:shape id="_x0000_s1310" type="#_x0000_t202" style="position:absolute;left:0;text-align:left;margin-left:153.35pt;margin-top:5.9pt;width:242.25pt;height:30pt;z-index:251840512;mso-position-horizontal-relative:text;mso-position-vertical-relative:text" strokecolor="white [3212]">
            <v:textbox>
              <w:txbxContent>
                <w:p w:rsidR="00716181" w:rsidRPr="00EE3992" w:rsidRDefault="00716181">
                  <w:r>
                    <w:t>Фрагмент кода 5. Методы класса «</w:t>
                  </w:r>
                  <w:r>
                    <w:rPr>
                      <w:lang w:val="en-US"/>
                    </w:rPr>
                    <w:t>TMatrix</w:t>
                  </w:r>
                  <w:r>
                    <w:t>»</w:t>
                  </w:r>
                </w:p>
              </w:txbxContent>
            </v:textbox>
          </v:shape>
        </w:pict>
      </w:r>
    </w:p>
    <w:p w:rsidR="00826724" w:rsidRPr="00826724" w:rsidRDefault="00826724" w:rsidP="006C276E">
      <w:pPr>
        <w:pStyle w:val="a3"/>
        <w:rPr>
          <w:lang w:val="ru-RU"/>
        </w:rPr>
      </w:pPr>
    </w:p>
    <w:p w:rsidR="00F91DF1" w:rsidRPr="00826724" w:rsidRDefault="00FA723B" w:rsidP="00F91DF1">
      <w:pPr>
        <w:pStyle w:val="a3"/>
        <w:rPr>
          <w:lang w:val="ru-RU"/>
        </w:rPr>
      </w:pPr>
      <w:r>
        <w:rPr>
          <w:lang w:val="ru-RU"/>
        </w:rPr>
        <w:t>Алгоритм работы программы: создаём объект, производим операции и выводим результат.</w:t>
      </w:r>
    </w:p>
    <w:p w:rsidR="00F91DF1" w:rsidRPr="006C276E" w:rsidRDefault="00F91DF1" w:rsidP="001876DA">
      <w:pPr>
        <w:pStyle w:val="a4"/>
        <w:numPr>
          <w:ilvl w:val="1"/>
          <w:numId w:val="3"/>
        </w:numPr>
        <w:outlineLvl w:val="1"/>
      </w:pPr>
      <w:bookmarkStart w:id="5" w:name="_Toc104121982"/>
      <w:r>
        <w:lastRenderedPageBreak/>
        <w:t>Описание структуры данных</w:t>
      </w:r>
      <w:bookmarkEnd w:id="5"/>
    </w:p>
    <w:p w:rsidR="006C276E" w:rsidRPr="00C217FD" w:rsidRDefault="00C217FD" w:rsidP="006C276E">
      <w:pPr>
        <w:pStyle w:val="a3"/>
        <w:rPr>
          <w:lang w:val="ru-RU"/>
        </w:rPr>
      </w:pPr>
      <w:r>
        <w:rPr>
          <w:lang w:val="ru-RU"/>
        </w:rPr>
        <w:t>Классы «</w:t>
      </w:r>
      <w:r>
        <w:t>TVector</w:t>
      </w:r>
      <w:r>
        <w:rPr>
          <w:lang w:val="ru-RU"/>
        </w:rPr>
        <w:t>»</w:t>
      </w:r>
      <w:r w:rsidRPr="00C217FD">
        <w:rPr>
          <w:lang w:val="ru-RU"/>
        </w:rPr>
        <w:t xml:space="preserve"> </w:t>
      </w:r>
      <w:r>
        <w:rPr>
          <w:lang w:val="ru-RU"/>
        </w:rPr>
        <w:t>и «</w:t>
      </w:r>
      <w:r>
        <w:t>TMatrix</w:t>
      </w:r>
      <w:r>
        <w:rPr>
          <w:lang w:val="ru-RU"/>
        </w:rPr>
        <w:t>». В классах используются шаблоны.</w:t>
      </w:r>
    </w:p>
    <w:p w:rsidR="00E41C02" w:rsidRDefault="00F91DF1" w:rsidP="00E41C02">
      <w:pPr>
        <w:pStyle w:val="a4"/>
        <w:numPr>
          <w:ilvl w:val="1"/>
          <w:numId w:val="3"/>
        </w:numPr>
        <w:outlineLvl w:val="1"/>
      </w:pPr>
      <w:bookmarkStart w:id="6" w:name="_Toc104121983"/>
      <w:r>
        <w:t>Описание алгоритмов</w:t>
      </w:r>
      <w:bookmarkEnd w:id="6"/>
    </w:p>
    <w:p w:rsidR="0015151C" w:rsidRDefault="008A19D5" w:rsidP="008A19D5">
      <w:pPr>
        <w:pStyle w:val="a3"/>
        <w:rPr>
          <w:lang w:val="ru-RU"/>
        </w:rPr>
      </w:pPr>
      <w:r>
        <w:rPr>
          <w:lang w:val="ru-RU"/>
        </w:rPr>
        <w:t>Программа реализует различные операции над векторами и матрицами.</w:t>
      </w:r>
      <w:r w:rsidR="00FE152B">
        <w:rPr>
          <w:lang w:val="ru-RU"/>
        </w:rPr>
        <w:t xml:space="preserve"> Рассмотрим некоторые из них.</w:t>
      </w:r>
    </w:p>
    <w:p w:rsidR="00F730B7" w:rsidRDefault="00E25B0A" w:rsidP="00FE152B">
      <w:pPr>
        <w:pStyle w:val="a3"/>
        <w:numPr>
          <w:ilvl w:val="0"/>
          <w:numId w:val="8"/>
        </w:numPr>
        <w:rPr>
          <w:lang w:val="ru-RU"/>
        </w:rPr>
      </w:pPr>
      <w:r>
        <w:rPr>
          <w:noProof/>
          <w:lang w:val="ru-RU" w:eastAsia="ru-RU"/>
        </w:rPr>
        <w:pict>
          <v:group id="_x0000_s1338" style="position:absolute;left:0;text-align:left;margin-left:106.85pt;margin-top:48.5pt;width:234.75pt;height:451.5pt;z-index:251865088" coordorigin="3555,5610" coordsize="4695,9030">
            <v:oval id="_x0000_s1312" style="position:absolute;left:4665;top:5610;width:2280;height:735">
              <v:textbox style="mso-next-textbox:#_x0000_s1312">
                <w:txbxContent>
                  <w:p w:rsidR="00716181" w:rsidRDefault="00716181" w:rsidP="00F730B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313" type="#_x0000_t109" style="position:absolute;left:4305;top:6660;width:2910;height:1005">
              <v:textbox style="mso-next-textbox:#_x0000_s1313">
                <w:txbxContent>
                  <w:p w:rsidR="00716181" w:rsidRDefault="00716181" w:rsidP="005C0118">
                    <w:pPr>
                      <w:spacing w:before="240"/>
                      <w:jc w:val="center"/>
                    </w:pPr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TVector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T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&gt; res(*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this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);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314" type="#_x0000_t110" style="position:absolute;left:3825;top:7965;width:3765;height:1845">
              <v:textbox style="mso-next-textbox:#_x0000_s1314">
                <w:txbxContent>
                  <w:p w:rsidR="00716181" w:rsidRPr="00BF7820" w:rsidRDefault="00716181">
                    <w:pPr>
                      <w:rPr>
                        <w:lang w:val="en-US"/>
                      </w:rPr>
                    </w:pPr>
                    <w:r w:rsidRPr="005C011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((len == </w:t>
                    </w:r>
                    <w:r w:rsidRPr="005C0118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p</w:t>
                    </w:r>
                    <w:r w:rsidRPr="005C011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.len) &amp;&amp; (</w:t>
                    </w:r>
                    <w:r w:rsidRPr="005C0118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p</w:t>
                    </w:r>
                    <w:r w:rsidRPr="005C011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.data != </w:t>
                    </w:r>
                    <w:r w:rsidRPr="00BF7820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0) &amp;&amp; (data != 0))</w:t>
                    </w:r>
                  </w:p>
                </w:txbxContent>
              </v:textbox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1317" type="#_x0000_t117" style="position:absolute;left:4125;top:10140;width:3300;height:780">
              <v:textbox style="mso-next-textbox:#_x0000_s1317">
                <w:txbxContent>
                  <w:p w:rsidR="00716181" w:rsidRPr="005C0118" w:rsidRDefault="00716181" w:rsidP="005C0118">
                    <w:pPr>
                      <w:spacing w:before="24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i=0, len</w:t>
                    </w:r>
                  </w:p>
                </w:txbxContent>
              </v:textbox>
            </v:shape>
            <v:shape id="_x0000_s1318" type="#_x0000_t109" style="position:absolute;left:4230;top:11325;width:2835;height:945">
              <v:textbox style="mso-next-textbox:#_x0000_s1318">
                <w:txbxContent>
                  <w:p w:rsidR="00716181" w:rsidRPr="005C0118" w:rsidRDefault="00716181" w:rsidP="005C0118">
                    <w:pPr>
                      <w:jc w:val="center"/>
                      <w:rPr>
                        <w:lang w:val="en-US"/>
                      </w:rPr>
                    </w:pPr>
                    <w:r w:rsidRPr="005C011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res.data[i] = res.data[i] + </w:t>
                    </w:r>
                    <w:r w:rsidRPr="005C0118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p</w:t>
                    </w:r>
                    <w:r w:rsidRPr="005C011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.data[i];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319" type="#_x0000_t111" style="position:absolute;left:4575;top:12660;width:2175;height:825">
              <v:textbox style="mso-next-textbox:#_x0000_s1319">
                <w:txbxContent>
                  <w:p w:rsidR="00716181" w:rsidRPr="005C0118" w:rsidRDefault="00716181" w:rsidP="005C0118">
                    <w:pPr>
                      <w:spacing w:before="24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res</w:t>
                    </w:r>
                  </w:p>
                </w:txbxContent>
              </v:textbox>
            </v:shape>
            <v:oval id="_x0000_s1320" style="position:absolute;left:4305;top:13875;width:2580;height:765">
              <v:textbox style="mso-next-textbox:#_x0000_s1320">
                <w:txbxContent>
                  <w:p w:rsidR="00716181" w:rsidRDefault="00716181" w:rsidP="005C0118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21" type="#_x0000_t32" style="position:absolute;left:5745;top:6345;width:0;height:315" o:connectortype="straight">
              <v:stroke endarrow="block"/>
            </v:shape>
            <v:shape id="_x0000_s1322" type="#_x0000_t32" style="position:absolute;left:5745;top:7665;width:0;height:300" o:connectortype="straight">
              <v:stroke endarrow="block"/>
            </v:shape>
            <v:shape id="_x0000_s1323" type="#_x0000_t32" style="position:absolute;left:5745;top:9810;width:0;height:330" o:connectortype="straight">
              <v:stroke endarrow="block"/>
            </v:shape>
            <v:shape id="_x0000_s1324" type="#_x0000_t32" style="position:absolute;left:7590;top:8895;width:660;height:0" o:connectortype="straight"/>
            <v:shape id="_x0000_s1325" type="#_x0000_t32" style="position:absolute;left:5745;top:10920;width:0;height:405" o:connectortype="straight">
              <v:stroke endarrow="block"/>
            </v:shape>
            <v:shape id="_x0000_s1326" type="#_x0000_t32" style="position:absolute;left:3555;top:11820;width:675;height:0;flip:x" o:connectortype="straight"/>
            <v:shape id="_x0000_s1327" type="#_x0000_t32" style="position:absolute;left:3555;top:10500;width:0;height:1320;flip:y" o:connectortype="straight"/>
            <v:shape id="_x0000_s1328" type="#_x0000_t32" style="position:absolute;left:3555;top:10500;width:570;height:0" o:connectortype="straight">
              <v:stroke endarrow="block"/>
            </v:shape>
            <v:shape id="_x0000_s1329" type="#_x0000_t32" style="position:absolute;left:7425;top:10500;width:285;height:0" o:connectortype="straight"/>
            <v:shape id="_x0000_s1330" type="#_x0000_t32" style="position:absolute;left:7710;top:10500;width:0;height:2535" o:connectortype="straight"/>
            <v:shape id="_x0000_s1331" type="#_x0000_t32" style="position:absolute;left:6555;top:13035;width:1155;height:0;flip:x" o:connectortype="straight">
              <v:stroke endarrow="block"/>
            </v:shape>
            <v:shape id="_x0000_s1332" type="#_x0000_t32" style="position:absolute;left:5580;top:13485;width:15;height:390" o:connectortype="straight">
              <v:stroke endarrow="block"/>
            </v:shape>
            <v:shape id="_x0000_s1333" type="#_x0000_t32" style="position:absolute;left:8250;top:8895;width:0;height:5370" o:connectortype="straight"/>
            <v:shape id="_x0000_s1335" type="#_x0000_t32" style="position:absolute;left:6885;top:14265;width:1365;height:0;flip:x" o:connectortype="straight">
              <v:stroke endarrow="block"/>
            </v:shape>
            <v:shape id="_x0000_s1336" type="#_x0000_t202" style="position:absolute;left:6420;top:9555;width:645;height:510" strokecolor="white [3212]">
              <v:textbox style="mso-next-textbox:#_x0000_s1336">
                <w:txbxContent>
                  <w:p w:rsidR="00716181" w:rsidRDefault="00716181">
                    <w:r>
                      <w:t>Да</w:t>
                    </w:r>
                  </w:p>
                </w:txbxContent>
              </v:textbox>
            </v:shape>
            <v:shape id="_x0000_s1337" type="#_x0000_t202" style="position:absolute;left:7425;top:8265;width:825;height:390" strokecolor="white [3212]">
              <v:textbox style="mso-next-textbox:#_x0000_s1337">
                <w:txbxContent>
                  <w:p w:rsidR="00716181" w:rsidRDefault="00716181">
                    <w:r>
                      <w:t>Нет</w:t>
                    </w:r>
                  </w:p>
                </w:txbxContent>
              </v:textbox>
            </v:shape>
          </v:group>
        </w:pict>
      </w:r>
      <w:r w:rsidR="00FE152B">
        <w:rPr>
          <w:lang w:val="ru-RU"/>
        </w:rPr>
        <w:t>Сложение векторов</w:t>
      </w:r>
      <w:r w:rsidR="00B72752" w:rsidRPr="00716181">
        <w:rPr>
          <w:lang w:val="ru-RU"/>
        </w:rPr>
        <w:t xml:space="preserve"> (</w:t>
      </w:r>
      <w:r w:rsidR="00B72752">
        <w:t>operator</w:t>
      </w:r>
      <w:r w:rsidR="00B72752" w:rsidRPr="00716181">
        <w:rPr>
          <w:lang w:val="ru-RU"/>
        </w:rPr>
        <w:t xml:space="preserve"> +)</w:t>
      </w:r>
      <w:r w:rsidR="00FE152B">
        <w:rPr>
          <w:lang w:val="ru-RU"/>
        </w:rPr>
        <w:t xml:space="preserve">. Суть метода. Функция принимает вектор, далее </w:t>
      </w:r>
      <w:r w:rsidR="00F730B7">
        <w:rPr>
          <w:lang w:val="ru-RU"/>
        </w:rPr>
        <w:t>выполняется тело функции. Возвращается новый вектор (Смотри блок-схему 1).</w:t>
      </w:r>
    </w:p>
    <w:p w:rsidR="00FE152B" w:rsidRDefault="00FE152B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E25B0A" w:rsidP="00F730B7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shape id="_x0000_s1339" type="#_x0000_t202" style="position:absolute;left:0;text-align:left;margin-left:128.6pt;margin-top:11.4pt;width:213pt;height:40.5pt;z-index:251866112" strokecolor="white [3212]">
            <v:textbox>
              <w:txbxContent>
                <w:p w:rsidR="00716181" w:rsidRDefault="00716181">
                  <w:r>
                    <w:t>Блок-схема 1. «Сложение векторов»</w:t>
                  </w:r>
                </w:p>
              </w:txbxContent>
            </v:textbox>
          </v:shape>
        </w:pict>
      </w:r>
    </w:p>
    <w:p w:rsidR="00BF7820" w:rsidRDefault="00E25B0A" w:rsidP="00BF7820">
      <w:pPr>
        <w:pStyle w:val="a3"/>
        <w:numPr>
          <w:ilvl w:val="0"/>
          <w:numId w:val="8"/>
        </w:numPr>
        <w:rPr>
          <w:lang w:val="ru-RU"/>
        </w:rPr>
      </w:pPr>
      <w:r>
        <w:rPr>
          <w:noProof/>
          <w:lang w:val="ru-RU" w:eastAsia="ru-RU"/>
        </w:rPr>
        <w:lastRenderedPageBreak/>
        <w:pict>
          <v:group id="_x0000_s1404" style="position:absolute;left:0;text-align:left;margin-left:31.85pt;margin-top:67.05pt;width:295.5pt;height:620.25pt;z-index:251905024" coordorigin="2055,2475" coordsize="5910,12405">
            <v:oval id="_x0000_s1340" style="position:absolute;left:4830;top:2475;width:2310;height:720">
              <v:textbox style="mso-next-textbox:#_x0000_s1340">
                <w:txbxContent>
                  <w:p w:rsidR="00716181" w:rsidRDefault="00716181" w:rsidP="00882E24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shape id="_x0000_s1341" type="#_x0000_t110" style="position:absolute;left:5175;top:3675;width:1560;height:1215">
              <v:textbox style="mso-next-textbox:#_x0000_s1341">
                <w:txbxContent>
                  <w:p w:rsidR="00716181" w:rsidRDefault="00716181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this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== &amp;</w:t>
                    </w:r>
                    <w:r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</w:rPr>
                      <w:t>p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shape>
            <v:shape id="_x0000_s1342" type="#_x0000_t110" style="position:absolute;left:5100;top:5310;width:1770;height:1290">
              <v:textbox style="mso-next-textbox:#_x0000_s1342">
                <w:txbxContent>
                  <w:p w:rsidR="00716181" w:rsidRDefault="00716181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</w:rPr>
                      <w:t>p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.data == 0)</w:t>
                    </w:r>
                  </w:p>
                </w:txbxContent>
              </v:textbox>
            </v:shape>
            <v:shape id="_x0000_s1343" type="#_x0000_t109" style="position:absolute;left:4620;top:6810;width:2715;height:915">
              <v:textbox style="mso-next-textbox:#_x0000_s1343">
                <w:txbxContent>
                  <w:p w:rsidR="00716181" w:rsidRDefault="00716181" w:rsidP="0033366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</w:pP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delete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[] data;</w:t>
                    </w:r>
                  </w:p>
                  <w:p w:rsidR="00716181" w:rsidRDefault="00716181" w:rsidP="0033366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   data = 0;</w:t>
                    </w:r>
                  </w:p>
                  <w:p w:rsidR="00716181" w:rsidRDefault="00716181" w:rsidP="0033366A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   len = 0;</w:t>
                    </w:r>
                  </w:p>
                </w:txbxContent>
              </v:textbox>
            </v:shape>
            <v:shape id="_x0000_s1344" type="#_x0000_t110" style="position:absolute;left:5175;top:9120;width:1560;height:1095">
              <v:textbox style="mso-next-textbox:#_x0000_s1344">
                <w:txbxContent>
                  <w:p w:rsidR="00716181" w:rsidRDefault="00716181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(data != 0)</w:t>
                    </w:r>
                  </w:p>
                </w:txbxContent>
              </v:textbox>
            </v:shape>
            <v:shape id="_x0000_s1345" type="#_x0000_t109" style="position:absolute;left:4620;top:10425;width:2610;height:825">
              <v:textbox style="mso-next-textbox:#_x0000_s1345">
                <w:txbxContent>
                  <w:p w:rsidR="00716181" w:rsidRPr="009F4026" w:rsidRDefault="00716181" w:rsidP="0033366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9F4026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len = </w:t>
                    </w:r>
                    <w:r w:rsidRPr="009F4026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p</w:t>
                    </w:r>
                    <w:r w:rsidRPr="009F4026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.len;</w:t>
                    </w:r>
                  </w:p>
                  <w:p w:rsidR="00716181" w:rsidRPr="009F4026" w:rsidRDefault="00716181" w:rsidP="0033366A">
                    <w:pPr>
                      <w:rPr>
                        <w:lang w:val="en-US"/>
                      </w:rPr>
                    </w:pPr>
                    <w:r w:rsidRPr="009F4026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 data = </w:t>
                    </w:r>
                    <w:r w:rsidRPr="009F4026"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  <w:lang w:val="en-US"/>
                      </w:rPr>
                      <w:t>new</w:t>
                    </w:r>
                    <w:r w:rsidRPr="009F4026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9F4026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T</w:t>
                    </w:r>
                    <w:r w:rsidRPr="009F4026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[len];</w:t>
                    </w:r>
                  </w:p>
                </w:txbxContent>
              </v:textbox>
            </v:shape>
            <v:shape id="_x0000_s1347" type="#_x0000_t117" style="position:absolute;left:4620;top:11565;width:2760;height:1035">
              <v:textbox style="mso-next-textbox:#_x0000_s1347">
                <w:txbxContent>
                  <w:p w:rsidR="00716181" w:rsidRPr="0033366A" w:rsidRDefault="00716181" w:rsidP="0033366A">
                    <w:pPr>
                      <w:spacing w:before="24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i=0, len</w:t>
                    </w:r>
                  </w:p>
                </w:txbxContent>
              </v:textbox>
            </v:shape>
            <v:shape id="_x0000_s1348" type="#_x0000_t109" style="position:absolute;left:4800;top:13035;width:2430;height:960">
              <v:textbox style="mso-next-textbox:#_x0000_s1348">
                <w:txbxContent>
                  <w:p w:rsidR="00716181" w:rsidRPr="0033366A" w:rsidRDefault="00716181" w:rsidP="0033366A">
                    <w:pPr>
                      <w:spacing w:before="240"/>
                      <w:rPr>
                        <w:lang w:val="en-US"/>
                      </w:rPr>
                    </w:pPr>
                    <w:r w:rsidRPr="0033366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data[i] = </w:t>
                    </w:r>
                    <w:r w:rsidRPr="0033366A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p</w:t>
                    </w:r>
                    <w:r w:rsidRPr="0033366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.data[i];</w:t>
                    </w:r>
                  </w:p>
                </w:txbxContent>
              </v:textbox>
            </v:shape>
            <v:shape id="_x0000_s1349" type="#_x0000_t111" style="position:absolute;left:2130;top:13995;width:2040;height:885">
              <v:textbox style="mso-next-textbox:#_x0000_s1349">
                <w:txbxContent>
                  <w:p w:rsidR="00716181" w:rsidRPr="0033366A" w:rsidRDefault="00716181" w:rsidP="0033366A">
                    <w:pPr>
                      <w:spacing w:before="240"/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*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this</w:t>
                    </w:r>
                  </w:p>
                </w:txbxContent>
              </v:textbox>
            </v:shape>
            <v:shape id="_x0000_s1350" type="#_x0000_t111" style="position:absolute;left:2370;top:3975;width:1710;height:795">
              <v:textbox style="mso-next-textbox:#_x0000_s1350">
                <w:txbxContent>
                  <w:p w:rsidR="00716181" w:rsidRDefault="00716181" w:rsidP="0033366A">
                    <w:pPr>
                      <w:spacing w:before="240"/>
                      <w:jc w:val="center"/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*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this</w:t>
                    </w:r>
                  </w:p>
                </w:txbxContent>
              </v:textbox>
            </v:shape>
            <v:shape id="_x0000_s1351" type="#_x0000_t111" style="position:absolute;left:5280;top:8100;width:1455;height:735">
              <v:textbox style="mso-next-textbox:#_x0000_s1351">
                <w:txbxContent>
                  <w:p w:rsidR="00716181" w:rsidRDefault="00716181" w:rsidP="0033366A">
                    <w:pPr>
                      <w:spacing w:before="240"/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*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this</w:t>
                    </w:r>
                  </w:p>
                </w:txbxContent>
              </v:textbox>
            </v:shape>
            <v:oval id="_x0000_s1352" style="position:absolute;left:2055;top:8100;width:2025;height:885">
              <v:textbox style="mso-next-textbox:#_x0000_s1352">
                <w:txbxContent>
                  <w:p w:rsidR="00716181" w:rsidRDefault="00716181" w:rsidP="0033366A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  <v:shape id="_x0000_s1353" type="#_x0000_t32" style="position:absolute;left:5955;top:3195;width:15;height:480" o:connectortype="straight">
              <v:stroke endarrow="block"/>
            </v:shape>
            <v:shape id="_x0000_s1354" type="#_x0000_t32" style="position:absolute;left:5955;top:4890;width:0;height:420" o:connectortype="straight">
              <v:stroke endarrow="block"/>
            </v:shape>
            <v:shape id="_x0000_s1355" type="#_x0000_t32" style="position:absolute;left:5970;top:6600;width:0;height:210" o:connectortype="straight">
              <v:stroke endarrow="block"/>
            </v:shape>
            <v:shape id="_x0000_s1356" type="#_x0000_t32" style="position:absolute;left:5970;top:7725;width:0;height:375" o:connectortype="straight">
              <v:stroke endarrow="block"/>
            </v:shape>
            <v:shape id="_x0000_s1357" type="#_x0000_t32" style="position:absolute;left:4080;top:8490;width:1335;height:15;flip:x" o:connectortype="straight">
              <v:stroke endarrow="block"/>
            </v:shape>
            <v:shape id="_x0000_s1358" type="#_x0000_t32" style="position:absolute;left:3000;top:4770;width:30;height:3330" o:connectortype="straight">
              <v:stroke endarrow="block"/>
            </v:shape>
            <v:shape id="_x0000_s1359" type="#_x0000_t32" style="position:absolute;left:3120;top:8985;width:90;height:5010;flip:x y" o:connectortype="straight">
              <v:stroke endarrow="block"/>
            </v:shape>
            <v:shape id="_x0000_s1361" type="#_x0000_t32" style="position:absolute;left:4275;top:13515;width:525;height:15;flip:x" o:connectortype="straight"/>
            <v:shape id="_x0000_s1362" type="#_x0000_t32" style="position:absolute;left:4275;top:12090;width:0;height:1440;flip:y" o:connectortype="straight"/>
            <v:shape id="_x0000_s1364" type="#_x0000_t32" style="position:absolute;left:4275;top:12090;width:345;height:0" o:connectortype="straight">
              <v:stroke endarrow="block"/>
            </v:shape>
            <v:shape id="_x0000_s1365" type="#_x0000_t32" style="position:absolute;left:6045;top:12600;width:15;height:435" o:connectortype="straight">
              <v:stroke endarrow="block"/>
            </v:shape>
            <v:shape id="_x0000_s1366" type="#_x0000_t32" style="position:absolute;left:5955;top:11250;width:0;height:315" o:connectortype="straight">
              <v:stroke endarrow="block"/>
            </v:shape>
            <v:shape id="_x0000_s1367" type="#_x0000_t32" style="position:absolute;left:5955;top:10215;width:0;height:210" o:connectortype="straight">
              <v:stroke endarrow="block"/>
            </v:shape>
            <v:shape id="_x0000_s1368" type="#_x0000_t32" style="position:absolute;left:7380;top:12090;width:585;height:0" o:connectortype="straight"/>
            <v:shape id="_x0000_s1369" type="#_x0000_t32" style="position:absolute;left:7965;top:12090;width:0;height:2370" o:connectortype="straight"/>
            <v:shape id="_x0000_s1370" type="#_x0000_t32" style="position:absolute;left:3960;top:14460;width:4005;height:0;flip:x" o:connectortype="straight">
              <v:stroke endarrow="block"/>
            </v:shape>
            <v:shape id="_x0000_s1371" type="#_x0000_t32" style="position:absolute;left:3960;top:4290;width:1215;height:0;flip:x" o:connectortype="straight">
              <v:stroke endarrow="block"/>
            </v:shape>
            <v:shape id="_x0000_s1372" type="#_x0000_t32" style="position:absolute;left:6870;top:5940;width:945;height:0" o:connectortype="straight"/>
            <v:shape id="_x0000_s1373" type="#_x0000_t32" style="position:absolute;left:7815;top:5940;width:0;height:3690" o:connectortype="straight"/>
            <v:shape id="_x0000_s1374" type="#_x0000_t32" style="position:absolute;left:6735;top:9630;width:1080;height:0;flip:x" o:connectortype="straight">
              <v:stroke endarrow="block"/>
            </v:shape>
            <v:shape id="_x0000_s1399" type="#_x0000_t202" style="position:absolute;left:4395;top:3675;width:705;height:390" strokecolor="white [3212]">
              <v:textbox style="mso-next-textbox:#_x0000_s1399">
                <w:txbxContent>
                  <w:p w:rsidR="00716181" w:rsidRDefault="00716181">
                    <w:r>
                      <w:t>Да</w:t>
                    </w:r>
                  </w:p>
                </w:txbxContent>
              </v:textbox>
            </v:shape>
            <v:shape id="_x0000_s1400" type="#_x0000_t202" style="position:absolute;left:6375;top:4890;width:960;height:420" strokecolor="white [3212]">
              <v:textbox style="mso-next-textbox:#_x0000_s1400">
                <w:txbxContent>
                  <w:p w:rsidR="00716181" w:rsidRDefault="00716181">
                    <w:r>
                      <w:t>Нет</w:t>
                    </w:r>
                  </w:p>
                </w:txbxContent>
              </v:textbox>
            </v:shape>
            <v:shape id="_x0000_s1401" type="#_x0000_t202" style="position:absolute;left:4830;top:6270;width:585;height:450" strokecolor="white [3212]">
              <v:textbox style="mso-next-textbox:#_x0000_s1401">
                <w:txbxContent>
                  <w:p w:rsidR="00716181" w:rsidRDefault="00716181">
                    <w:r>
                      <w:t>Да</w:t>
                    </w:r>
                  </w:p>
                </w:txbxContent>
              </v:textbox>
            </v:shape>
            <v:shape id="_x0000_s1402" type="#_x0000_t202" style="position:absolute;left:6870;top:6195;width:720;height:405" strokecolor="white [3212]">
              <v:textbox style="mso-next-textbox:#_x0000_s1402">
                <w:txbxContent>
                  <w:p w:rsidR="00716181" w:rsidRDefault="00716181">
                    <w:r>
                      <w:t>Нет</w:t>
                    </w:r>
                  </w:p>
                </w:txbxContent>
              </v:textbox>
            </v:shape>
            <v:shape id="_x0000_s1403" type="#_x0000_t202" style="position:absolute;left:6465;top:9900;width:675;height:390" strokecolor="white [3212]">
              <v:textbox style="mso-next-textbox:#_x0000_s1403">
                <w:txbxContent>
                  <w:p w:rsidR="00716181" w:rsidRDefault="00716181">
                    <w:r>
                      <w:t>Да</w:t>
                    </w:r>
                  </w:p>
                </w:txbxContent>
              </v:textbox>
            </v:shape>
          </v:group>
        </w:pict>
      </w:r>
      <w:r w:rsidR="00BF7820">
        <w:rPr>
          <w:lang w:val="ru-RU"/>
        </w:rPr>
        <w:t>Присвоение векторов</w:t>
      </w:r>
      <w:r w:rsidR="00B72752" w:rsidRPr="00716181">
        <w:rPr>
          <w:lang w:val="ru-RU"/>
        </w:rPr>
        <w:t xml:space="preserve"> (</w:t>
      </w:r>
      <w:r w:rsidR="00B72752">
        <w:t>operator</w:t>
      </w:r>
      <w:r w:rsidR="00B72752" w:rsidRPr="00716181">
        <w:rPr>
          <w:lang w:val="ru-RU"/>
        </w:rPr>
        <w:t xml:space="preserve"> =)</w:t>
      </w:r>
      <w:r w:rsidR="00BF7820">
        <w:rPr>
          <w:lang w:val="ru-RU"/>
        </w:rPr>
        <w:t>. Суть метода. Функция принимает вектор,</w:t>
      </w:r>
      <w:r w:rsidR="00882E24">
        <w:rPr>
          <w:lang w:val="ru-RU"/>
        </w:rPr>
        <w:t xml:space="preserve"> </w:t>
      </w:r>
      <w:r w:rsidR="00BF7820">
        <w:rPr>
          <w:lang w:val="ru-RU"/>
        </w:rPr>
        <w:t xml:space="preserve">далее выполняется тело функции. Возвращается </w:t>
      </w:r>
      <w:r w:rsidR="00C87A2C">
        <w:rPr>
          <w:lang w:val="ru-RU"/>
        </w:rPr>
        <w:t>ссылка на вектор</w:t>
      </w:r>
      <w:r w:rsidR="00882E24">
        <w:rPr>
          <w:lang w:val="ru-RU"/>
        </w:rPr>
        <w:t xml:space="preserve">, а не сам вектор </w:t>
      </w:r>
      <w:r w:rsidR="00C87A2C">
        <w:rPr>
          <w:lang w:val="ru-RU"/>
        </w:rPr>
        <w:t>(Смотри блок-схему 2)</w:t>
      </w:r>
      <w:r w:rsidR="00882E24">
        <w:rPr>
          <w:lang w:val="ru-RU"/>
        </w:rPr>
        <w:t>.</w:t>
      </w: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E25B0A" w:rsidP="009F4026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shape id="_x0000_s1405" type="#_x0000_t202" style="position:absolute;left:0;text-align:left;margin-left:137.6pt;margin-top:20.75pt;width:215.25pt;height:36pt;z-index:251906048" strokecolor="white [3212]">
            <v:textbox>
              <w:txbxContent>
                <w:p w:rsidR="00716181" w:rsidRDefault="00716181">
                  <w:r>
                    <w:t>Блок-схема 2. «Присвоение векторов»</w:t>
                  </w:r>
                </w:p>
              </w:txbxContent>
            </v:textbox>
          </v:shape>
        </w:pict>
      </w:r>
    </w:p>
    <w:p w:rsidR="009F4026" w:rsidRDefault="00EB43B7" w:rsidP="00EB43B7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lastRenderedPageBreak/>
        <w:t>Умножение матриц</w:t>
      </w:r>
      <w:r w:rsidR="00B72752" w:rsidRPr="00716181">
        <w:rPr>
          <w:lang w:val="ru-RU"/>
        </w:rPr>
        <w:t xml:space="preserve"> (</w:t>
      </w:r>
      <w:r w:rsidR="00B72752">
        <w:t>operator</w:t>
      </w:r>
      <w:r w:rsidR="00B72752" w:rsidRPr="00716181">
        <w:rPr>
          <w:lang w:val="ru-RU"/>
        </w:rPr>
        <w:t xml:space="preserve"> *)</w:t>
      </w:r>
      <w:r>
        <w:rPr>
          <w:lang w:val="ru-RU"/>
        </w:rPr>
        <w:t>. Суть метода. Функция принимает матрицу, далее выполняется тело функции. Возвращается матрица (Смотри блок-схему 3).</w:t>
      </w:r>
    </w:p>
    <w:p w:rsidR="00EB43B7" w:rsidRDefault="00E25B0A" w:rsidP="00EB43B7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group id="_x0000_s1445" style="position:absolute;left:0;text-align:left;margin-left:115.85pt;margin-top:5.15pt;width:216.75pt;height:516.75pt;z-index:251940864" coordorigin="3735,2265" coordsize="4335,10335">
            <v:oval id="_x0000_s1406" style="position:absolute;left:4575;top:2265;width:2400;height:780">
              <v:textbox style="mso-next-textbox:#_x0000_s1406">
                <w:txbxContent>
                  <w:p w:rsidR="00716181" w:rsidRDefault="00716181" w:rsidP="00A9784F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shape id="_x0000_s1407" type="#_x0000_t110" style="position:absolute;left:4320;top:3285;width:2730;height:1410">
              <v:textbox style="mso-next-textbox:#_x0000_s1407">
                <w:txbxContent>
                  <w:p w:rsidR="00716181" w:rsidRDefault="00716181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this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-&gt;len == </w:t>
                    </w:r>
                    <w:r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</w:rPr>
                      <w:t>p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.width)</w:t>
                    </w:r>
                  </w:p>
                </w:txbxContent>
              </v:textbox>
            </v:shape>
            <v:shape id="_x0000_s1408" type="#_x0000_t109" style="position:absolute;left:4890;top:4980;width:1530;height:720">
              <v:textbox style="mso-next-textbox:#_x0000_s1408">
                <w:txbxContent>
                  <w:p w:rsidR="00716181" w:rsidRDefault="00716181"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TMatrix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T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&gt; res(*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this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);</w:t>
                    </w:r>
                  </w:p>
                </w:txbxContent>
              </v:textbox>
            </v:shape>
            <v:shape id="_x0000_s1409" type="#_x0000_t117" style="position:absolute;left:4575;top:5910;width:2100;height:750">
              <v:textbox style="mso-next-textbox:#_x0000_s1409">
                <w:txbxContent>
                  <w:p w:rsidR="00716181" w:rsidRPr="00A9784F" w:rsidRDefault="00716181" w:rsidP="00A9784F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i=0, width</w:t>
                    </w:r>
                  </w:p>
                </w:txbxContent>
              </v:textbox>
            </v:shape>
            <v:shape id="_x0000_s1411" type="#_x0000_t109" style="position:absolute;left:4575;top:7980;width:1935;height:570">
              <v:textbox style="mso-next-textbox:#_x0000_s1411">
                <w:txbxContent>
                  <w:p w:rsidR="00716181" w:rsidRDefault="00716181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res[i][j] = 0;</w:t>
                    </w:r>
                  </w:p>
                </w:txbxContent>
              </v:textbox>
            </v:shape>
            <v:shape id="_x0000_s1413" type="#_x0000_t109" style="position:absolute;left:4125;top:9825;width:3390;height:840">
              <v:textbox style="mso-next-textbox:#_x0000_s1413">
                <w:txbxContent>
                  <w:p w:rsidR="00716181" w:rsidRPr="00A9784F" w:rsidRDefault="00716181" w:rsidP="00A9784F">
                    <w:pPr>
                      <w:rPr>
                        <w:lang w:val="en-US"/>
                      </w:rPr>
                    </w:pPr>
                    <w:r w:rsidRPr="00A9784F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res[i][j] += </w:t>
                    </w:r>
                    <w:r w:rsidRPr="00A9784F"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  <w:lang w:val="en-US"/>
                      </w:rPr>
                      <w:t>this</w:t>
                    </w:r>
                    <w:r w:rsidRPr="00A9784F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-&gt;data[i][k] * </w:t>
                    </w:r>
                    <w:r w:rsidRPr="00A9784F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p</w:t>
                    </w:r>
                    <w:r w:rsidRPr="00A9784F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.data[k][j];</w:t>
                    </w:r>
                  </w:p>
                </w:txbxContent>
              </v:textbox>
            </v:shape>
            <v:shape id="_x0000_s1414" type="#_x0000_t111" style="position:absolute;left:4770;top:10935;width:1740;height:690">
              <v:textbox style="mso-next-textbox:#_x0000_s1414">
                <w:txbxContent>
                  <w:p w:rsidR="00716181" w:rsidRPr="00A9784F" w:rsidRDefault="00716181" w:rsidP="00A9784F">
                    <w:pPr>
                      <w:spacing w:before="12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res</w:t>
                    </w:r>
                  </w:p>
                </w:txbxContent>
              </v:textbox>
            </v:shape>
            <v:oval id="_x0000_s1415" style="position:absolute;left:4575;top:11865;width:2160;height:735">
              <v:textbox style="mso-next-textbox:#_x0000_s1415">
                <w:txbxContent>
                  <w:p w:rsidR="00716181" w:rsidRDefault="00716181" w:rsidP="00A9784F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  <v:shape id="_x0000_s1416" type="#_x0000_t117" style="position:absolute;left:4575;top:6900;width:2100;height:750">
              <v:textbox style="mso-next-textbox:#_x0000_s1416">
                <w:txbxContent>
                  <w:p w:rsidR="00716181" w:rsidRPr="00A9784F" w:rsidRDefault="00716181" w:rsidP="00A9784F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j=0, p.len</w:t>
                    </w:r>
                  </w:p>
                </w:txbxContent>
              </v:textbox>
            </v:shape>
            <v:shape id="_x0000_s1418" type="#_x0000_t117" style="position:absolute;left:4575;top:8760;width:2100;height:750">
              <v:textbox style="mso-next-textbox:#_x0000_s1418">
                <w:txbxContent>
                  <w:p w:rsidR="00716181" w:rsidRPr="00A9784F" w:rsidRDefault="00716181" w:rsidP="00A9784F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k=0, p.len</w:t>
                    </w:r>
                  </w:p>
                </w:txbxContent>
              </v:textbox>
            </v:shape>
            <v:shape id="_x0000_s1419" type="#_x0000_t32" style="position:absolute;left:5700;top:3045;width:15;height:240;flip:x" o:connectortype="straight">
              <v:stroke endarrow="block"/>
            </v:shape>
            <v:shape id="_x0000_s1420" type="#_x0000_t32" style="position:absolute;left:5700;top:4695;width:0;height:285" o:connectortype="straight">
              <v:stroke endarrow="block"/>
            </v:shape>
            <v:shape id="_x0000_s1421" type="#_x0000_t32" style="position:absolute;left:5625;top:5700;width:0;height:210" o:connectortype="straight">
              <v:stroke endarrow="block"/>
            </v:shape>
            <v:shape id="_x0000_s1422" type="#_x0000_t32" style="position:absolute;left:5625;top:6660;width:0;height:240" o:connectortype="straight">
              <v:stroke endarrow="block"/>
            </v:shape>
            <v:shape id="_x0000_s1423" type="#_x0000_t32" style="position:absolute;left:5625;top:7650;width:0;height:330" o:connectortype="straight">
              <v:stroke endarrow="block"/>
            </v:shape>
            <v:shape id="_x0000_s1424" type="#_x0000_t32" style="position:absolute;left:5625;top:8550;width:0;height:210" o:connectortype="straight">
              <v:stroke endarrow="block"/>
            </v:shape>
            <v:shape id="_x0000_s1426" type="#_x0000_t32" style="position:absolute;left:5625;top:9510;width:0;height:315" o:connectortype="straight">
              <v:stroke endarrow="block"/>
            </v:shape>
            <v:shape id="_x0000_s1427" type="#_x0000_t32" style="position:absolute;left:3735;top:10260;width:390;height:0;flip:x" o:connectortype="straight"/>
            <v:shape id="_x0000_s1428" type="#_x0000_t32" style="position:absolute;left:3735;top:9090;width:0;height:1170;flip:y" o:connectortype="straight"/>
            <v:shape id="_x0000_s1430" type="#_x0000_t32" style="position:absolute;left:3735;top:9090;width:840;height:0" o:connectortype="straight">
              <v:stroke endarrow="block"/>
            </v:shape>
            <v:shape id="_x0000_s1431" type="#_x0000_t32" style="position:absolute;left:6675;top:6270;width:1395;height:0" o:connectortype="straight"/>
            <v:shape id="_x0000_s1432" type="#_x0000_t32" style="position:absolute;left:8070;top:6270;width:0;height:5010" o:connectortype="straight"/>
            <v:shape id="_x0000_s1433" type="#_x0000_t32" style="position:absolute;left:6345;top:11280;width:1725;height:0;flip:x" o:connectortype="straight">
              <v:stroke endarrow="block"/>
            </v:shape>
            <v:shape id="_x0000_s1434" type="#_x0000_t32" style="position:absolute;left:5625;top:11625;width:0;height:240" o:connectortype="straight">
              <v:stroke endarrow="block"/>
            </v:shape>
            <v:shape id="_x0000_s1437" type="#_x0000_t32" style="position:absolute;left:6675;top:9090;width:585;height:0" o:connectortype="straight"/>
            <v:shape id="_x0000_s1438" type="#_x0000_t32" style="position:absolute;left:7260;top:7215;width:0;height:1875;flip:y" o:connectortype="straight"/>
            <v:shape id="_x0000_s1440" type="#_x0000_t32" style="position:absolute;left:6675;top:7215;width:585;height:0;flip:x" o:connectortype="straight">
              <v:stroke endarrow="block"/>
            </v:shape>
            <v:shape id="_x0000_s1441" type="#_x0000_t32" style="position:absolute;left:4050;top:7215;width:525;height:0;flip:x" o:connectortype="straight"/>
            <v:shape id="_x0000_s1442" type="#_x0000_t32" style="position:absolute;left:4050;top:6270;width:0;height:945;flip:y" o:connectortype="straight"/>
            <v:shape id="_x0000_s1443" type="#_x0000_t32" style="position:absolute;left:4050;top:6270;width:525;height:1" o:connectortype="straight">
              <v:stroke endarrow="block"/>
            </v:shape>
            <v:shape id="_x0000_s1444" type="#_x0000_t202" style="position:absolute;left:6180;top:4485;width:705;height:420" strokecolor="white [3212]">
              <v:textbox style="mso-next-textbox:#_x0000_s1444">
                <w:txbxContent>
                  <w:p w:rsidR="00716181" w:rsidRPr="00B732D2" w:rsidRDefault="00716181">
                    <w:r>
                      <w:t>Да</w:t>
                    </w:r>
                  </w:p>
                </w:txbxContent>
              </v:textbox>
            </v:shape>
          </v:group>
        </w:pict>
      </w:r>
    </w:p>
    <w:p w:rsidR="00882E24" w:rsidRDefault="00882E24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E25B0A" w:rsidP="00882E24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shape id="_x0000_s1446" type="#_x0000_t202" style="position:absolute;left:0;text-align:left;margin-left:98.6pt;margin-top:4.55pt;width:229.5pt;height:36pt;z-index:251941888" strokecolor="white [3212]">
            <v:textbox>
              <w:txbxContent>
                <w:p w:rsidR="00716181" w:rsidRDefault="00716181">
                  <w:r>
                    <w:t>Блок-схема 3. «Умножение матриц»</w:t>
                  </w:r>
                </w:p>
              </w:txbxContent>
            </v:textbox>
          </v:shape>
        </w:pict>
      </w: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B732D2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Равенство матриц</w:t>
      </w:r>
      <w:r w:rsidR="00B72752">
        <w:rPr>
          <w:lang w:val="ru-RU"/>
        </w:rPr>
        <w:t xml:space="preserve"> (</w:t>
      </w:r>
      <w:r w:rsidR="00B72752">
        <w:t>operator</w:t>
      </w:r>
      <w:r w:rsidR="00B72752" w:rsidRPr="00716181">
        <w:rPr>
          <w:lang w:val="ru-RU"/>
        </w:rPr>
        <w:t xml:space="preserve"> ==)</w:t>
      </w:r>
      <w:r>
        <w:rPr>
          <w:lang w:val="ru-RU"/>
        </w:rPr>
        <w:t>. Суть метода. Принимает матрицу, далее выполняется тело функции. Возвращается значение 0 или 1, где 0 – ложь, а 1 – истина (Смотри блок-схему 4).</w:t>
      </w:r>
    </w:p>
    <w:p w:rsidR="00B732D2" w:rsidRDefault="00B732D2" w:rsidP="00B732D2">
      <w:pPr>
        <w:pStyle w:val="a3"/>
        <w:ind w:left="1069" w:firstLine="0"/>
        <w:rPr>
          <w:lang w:val="ru-RU"/>
        </w:rPr>
      </w:pPr>
    </w:p>
    <w:p w:rsidR="00B732D2" w:rsidRPr="008A19D5" w:rsidRDefault="00E25B0A" w:rsidP="00B732D2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lastRenderedPageBreak/>
        <w:pict>
          <v:shape id="_x0000_s1482" type="#_x0000_t202" style="position:absolute;left:0;text-align:left;margin-left:115.85pt;margin-top:433.8pt;width:231pt;height:35.25pt;z-index:251976704" strokecolor="white [3212]">
            <v:textbox>
              <w:txbxContent>
                <w:p w:rsidR="00716181" w:rsidRDefault="00716181">
                  <w:r>
                    <w:t>Блок-схема 4. «Оператор == для матриц»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group id="_x0000_s1481" style="position:absolute;left:0;text-align:left;margin-left:-6.4pt;margin-top:1.05pt;width:327.75pt;height:410.25pt;z-index:251975680" coordorigin="1290,1155" coordsize="6555,8205">
            <v:oval id="_x0000_s1447" style="position:absolute;left:4665;top:1155;width:2115;height:660">
              <v:textbox style="mso-next-textbox:#_x0000_s1447">
                <w:txbxContent>
                  <w:p w:rsidR="00716181" w:rsidRDefault="00716181" w:rsidP="00B732D2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shape id="_x0000_s1448" type="#_x0000_t110" style="position:absolute;left:3735;top:2115;width:4080;height:1785">
              <v:textbox style="mso-next-textbox:#_x0000_s1448">
                <w:txbxContent>
                  <w:p w:rsidR="00716181" w:rsidRPr="00DD41AE" w:rsidRDefault="00716181">
                    <w:pPr>
                      <w:rPr>
                        <w:lang w:val="en-US"/>
                      </w:rPr>
                    </w:pPr>
                    <w:r w:rsidRPr="00DD41A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((</w:t>
                    </w:r>
                    <w:r w:rsidRPr="00DD41AE"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  <w:lang w:val="en-US"/>
                      </w:rPr>
                      <w:t>this</w:t>
                    </w:r>
                    <w:r w:rsidRPr="00DD41A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-&gt;len != </w:t>
                    </w:r>
                    <w:r w:rsidRPr="00DD41AE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p</w:t>
                    </w:r>
                    <w:r w:rsidRPr="00DD41A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.len) || (width != </w:t>
                    </w:r>
                    <w:r w:rsidRPr="00DD41AE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p</w:t>
                    </w:r>
                    <w:r w:rsidRPr="00DD41A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.width))</w:t>
                    </w:r>
                  </w:p>
                </w:txbxContent>
              </v:textbox>
            </v:shape>
            <v:shape id="_x0000_s1449" type="#_x0000_t117" style="position:absolute;left:4815;top:4410;width:2085;height:870">
              <v:textbox style="mso-next-textbox:#_x0000_s1449">
                <w:txbxContent>
                  <w:p w:rsidR="00716181" w:rsidRPr="00DD41AE" w:rsidRDefault="00716181" w:rsidP="00DD41AE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i=0, width</w:t>
                    </w:r>
                  </w:p>
                </w:txbxContent>
              </v:textbox>
            </v:shape>
            <v:shape id="_x0000_s1451" type="#_x0000_t110" style="position:absolute;left:3735;top:6765;width:4110;height:1665">
              <v:textbox style="mso-next-textbox:#_x0000_s1451">
                <w:txbxContent>
                  <w:p w:rsidR="00716181" w:rsidRPr="00DD41AE" w:rsidRDefault="00716181">
                    <w:pPr>
                      <w:rPr>
                        <w:lang w:val="en-US"/>
                      </w:rPr>
                    </w:pPr>
                    <w:r w:rsidRPr="00DD41A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(</w:t>
                    </w:r>
                    <w:r w:rsidRPr="00DD41AE"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  <w:lang w:val="en-US"/>
                      </w:rPr>
                      <w:t>this</w:t>
                    </w:r>
                    <w:r w:rsidRPr="00DD41A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-&gt;data[i][j] != </w:t>
                    </w:r>
                    <w:r w:rsidRPr="00DD41AE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p</w:t>
                    </w:r>
                    <w:r w:rsidRPr="00DD41A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.data[i][j])</w:t>
                    </w:r>
                  </w:p>
                </w:txbxContent>
              </v:textbox>
            </v:shape>
            <v:shape id="_x0000_s1452" type="#_x0000_t111" style="position:absolute;left:1830;top:2625;width:1425;height:840">
              <v:textbox style="mso-next-textbox:#_x0000_s1452">
                <w:txbxContent>
                  <w:p w:rsidR="00716181" w:rsidRPr="00B72752" w:rsidRDefault="00716181" w:rsidP="00B72752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false</w:t>
                    </w:r>
                  </w:p>
                </w:txbxContent>
              </v:textbox>
            </v:shape>
            <v:shape id="_x0000_s1453" type="#_x0000_t111" style="position:absolute;left:4890;top:8700;width:1605;height:660">
              <v:textbox style="mso-next-textbox:#_x0000_s1453">
                <w:txbxContent>
                  <w:p w:rsidR="00716181" w:rsidRPr="00B72752" w:rsidRDefault="00716181" w:rsidP="00B72752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false</w:t>
                    </w:r>
                  </w:p>
                </w:txbxContent>
              </v:textbox>
            </v:shape>
            <v:shape id="_x0000_s1454" type="#_x0000_t111" style="position:absolute;left:1695;top:4560;width:1485;height:720">
              <v:textbox style="mso-next-textbox:#_x0000_s1454">
                <w:txbxContent>
                  <w:p w:rsidR="00716181" w:rsidRPr="00B72752" w:rsidRDefault="00716181" w:rsidP="00B72752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true</w:t>
                    </w:r>
                  </w:p>
                </w:txbxContent>
              </v:textbox>
            </v:shape>
            <v:shape id="_x0000_s1455" type="#_x0000_t117" style="position:absolute;left:4815;top:5580;width:1965;height:870">
              <v:textbox style="mso-next-textbox:#_x0000_s1455">
                <w:txbxContent>
                  <w:p w:rsidR="00716181" w:rsidRPr="00DD41AE" w:rsidRDefault="00716181" w:rsidP="00DD41AE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j=0, len</w:t>
                    </w:r>
                  </w:p>
                </w:txbxContent>
              </v:textbox>
            </v:shape>
            <v:shape id="_x0000_s1456" type="#_x0000_t32" style="position:absolute;left:5775;top:1815;width:15;height:300;flip:x" o:connectortype="straight">
              <v:stroke endarrow="block"/>
            </v:shape>
            <v:shape id="_x0000_s1457" type="#_x0000_t32" style="position:absolute;left:5790;top:3900;width:0;height:510" o:connectortype="straight">
              <v:stroke endarrow="block"/>
            </v:shape>
            <v:shape id="_x0000_s1458" type="#_x0000_t32" style="position:absolute;left:5790;top:5280;width:0;height:300" o:connectortype="straight">
              <v:stroke endarrow="block"/>
            </v:shape>
            <v:shape id="_x0000_s1460" type="#_x0000_t32" style="position:absolute;left:5775;top:6450;width:0;height:315" o:connectortype="straight">
              <v:stroke endarrow="block"/>
            </v:shape>
            <v:shape id="_x0000_s1462" type="#_x0000_t32" style="position:absolute;left:3405;top:7605;width:330;height:0;flip:x" o:connectortype="straight"/>
            <v:shape id="_x0000_s1463" type="#_x0000_t32" style="position:absolute;left:3405;top:6045;width:0;height:1560;flip:y" o:connectortype="straight"/>
            <v:shape id="_x0000_s1464" type="#_x0000_t32" style="position:absolute;left:3405;top:6045;width:1410;height:0" o:connectortype="straight">
              <v:stroke endarrow="block"/>
            </v:shape>
            <v:shape id="_x0000_s1465" type="#_x0000_t32" style="position:absolute;left:5790;top:8430;width:0;height:270" o:connectortype="straight">
              <v:stroke endarrow="block"/>
            </v:shape>
            <v:shape id="_x0000_s1466" type="#_x0000_t32" style="position:absolute;left:3060;top:4875;width:1755;height:0;flip:x" o:connectortype="straight">
              <v:stroke endarrow="block"/>
            </v:shape>
            <v:shape id="_x0000_s1467" type="#_x0000_t32" style="position:absolute;left:3180;top:3015;width:555;height:0;flip:x" o:connectortype="straight">
              <v:stroke endarrow="block"/>
            </v:shape>
            <v:shape id="_x0000_s1468" type="#_x0000_t32" style="position:absolute;left:6780;top:6045;width:360;height:0" o:connectortype="straight"/>
            <v:shape id="_x0000_s1469" type="#_x0000_t32" style="position:absolute;left:7140;top:4875;width:0;height:1170;flip:y" o:connectortype="straight"/>
            <v:shape id="_x0000_s1470" type="#_x0000_t32" style="position:absolute;left:6900;top:4875;width:240;height:0;flip:x" o:connectortype="straight">
              <v:stroke endarrow="block"/>
            </v:shape>
            <v:shape id="_x0000_s1471" type="#_x0000_t32" style="position:absolute;left:1290;top:3015;width:660;height:0;flip:x" o:connectortype="straight"/>
            <v:shape id="_x0000_s1472" type="#_x0000_t32" style="position:absolute;left:1290;top:3015;width:0;height:5880" o:connectortype="straight"/>
            <v:shape id="_x0000_s1473" type="#_x0000_t32" style="position:absolute;left:1290;top:8895;width:300;height:0" o:connectortype="straight">
              <v:stroke endarrow="block"/>
            </v:shape>
            <v:shape id="_x0000_s1474" type="#_x0000_t32" style="position:absolute;left:3510;top:8970;width:1545;height:0;flip:x" o:connectortype="straight">
              <v:stroke endarrow="block"/>
            </v:shape>
            <v:oval id="_x0000_s1475" style="position:absolute;left:1695;top:8700;width:1710;height:570">
              <v:textbox style="mso-next-textbox:#_x0000_s1475">
                <w:txbxContent>
                  <w:p w:rsidR="00716181" w:rsidRDefault="00716181" w:rsidP="00B72752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  <v:shape id="_x0000_s1476" type="#_x0000_t32" style="position:absolute;left:2460;top:5280;width:30;height:3420" o:connectortype="straight">
              <v:stroke endarrow="block"/>
            </v:shape>
            <v:shape id="_x0000_s1477" type="#_x0000_t202" style="position:absolute;left:3405;top:2280;width:705;height:525" strokecolor="white [3212]">
              <v:textbox style="mso-next-textbox:#_x0000_s1477">
                <w:txbxContent>
                  <w:p w:rsidR="00716181" w:rsidRPr="00B72752" w:rsidRDefault="00716181">
                    <w:r>
                      <w:t>Да</w:t>
                    </w:r>
                  </w:p>
                </w:txbxContent>
              </v:textbox>
            </v:shape>
            <v:shape id="_x0000_s1478" type="#_x0000_t202" style="position:absolute;left:6225;top:3780;width:795;height:405" strokecolor="white [3212]">
              <v:textbox style="mso-next-textbox:#_x0000_s1478">
                <w:txbxContent>
                  <w:p w:rsidR="00716181" w:rsidRDefault="00716181">
                    <w:r>
                      <w:t>Нет</w:t>
                    </w:r>
                  </w:p>
                </w:txbxContent>
              </v:textbox>
            </v:shape>
            <v:shape id="_x0000_s1479" type="#_x0000_t202" style="position:absolute;left:6585;top:8175;width:630;height:525" strokecolor="white [3212]">
              <v:textbox style="mso-next-textbox:#_x0000_s1479">
                <w:txbxContent>
                  <w:p w:rsidR="00716181" w:rsidRPr="00B72752" w:rsidRDefault="00716181" w:rsidP="00B72752">
                    <w:r>
                      <w:t>Да</w:t>
                    </w:r>
                  </w:p>
                </w:txbxContent>
              </v:textbox>
            </v:shape>
            <v:shape id="_x0000_s1480" type="#_x0000_t202" style="position:absolute;left:3660;top:6840;width:795;height:405" strokecolor="white [3212]">
              <v:textbox style="mso-next-textbox:#_x0000_s1480">
                <w:txbxContent>
                  <w:p w:rsidR="00716181" w:rsidRDefault="00716181" w:rsidP="00B72752">
                    <w:r>
                      <w:t>Нет</w:t>
                    </w:r>
                  </w:p>
                </w:txbxContent>
              </v:textbox>
            </v:shape>
          </v:group>
        </w:pict>
      </w:r>
    </w:p>
    <w:p w:rsidR="001876DA" w:rsidRDefault="001876DA" w:rsidP="001876DA">
      <w:pPr>
        <w:pStyle w:val="af4"/>
        <w:numPr>
          <w:ilvl w:val="0"/>
          <w:numId w:val="3"/>
        </w:numPr>
        <w:outlineLvl w:val="0"/>
      </w:pPr>
      <w:bookmarkStart w:id="7" w:name="_Toc104121984"/>
      <w:r>
        <w:lastRenderedPageBreak/>
        <w:t>Эксперименты</w:t>
      </w:r>
      <w:bookmarkEnd w:id="7"/>
    </w:p>
    <w:p w:rsidR="0068142B" w:rsidRDefault="001876DA" w:rsidP="00785383">
      <w:pPr>
        <w:pStyle w:val="a3"/>
      </w:pPr>
      <w:r>
        <w:rPr>
          <w:lang w:val="ru-RU"/>
        </w:rPr>
        <w:t>Проведём несколько экспериментов</w:t>
      </w:r>
      <w:r w:rsidR="00A94E5A" w:rsidRPr="00A94E5A">
        <w:rPr>
          <w:lang w:val="ru-RU"/>
        </w:rPr>
        <w:t xml:space="preserve"> </w:t>
      </w:r>
      <w:r w:rsidR="00A94E5A">
        <w:rPr>
          <w:lang w:val="ru-RU"/>
        </w:rPr>
        <w:t>и проверим работоспособность библиотеки.</w:t>
      </w:r>
      <w:r w:rsidR="00716181" w:rsidRPr="00716181">
        <w:rPr>
          <w:lang w:val="ru-RU"/>
        </w:rPr>
        <w:t xml:space="preserve"> </w:t>
      </w:r>
      <w:r w:rsidR="00716181">
        <w:rPr>
          <w:lang w:val="ru-RU"/>
        </w:rPr>
        <w:t>Создадим пару объектов и выполним над нами операции.</w:t>
      </w:r>
    </w:p>
    <w:tbl>
      <w:tblPr>
        <w:tblStyle w:val="af5"/>
        <w:tblW w:w="0" w:type="auto"/>
        <w:tblLook w:val="04A0"/>
      </w:tblPr>
      <w:tblGrid>
        <w:gridCol w:w="9853"/>
      </w:tblGrid>
      <w:tr w:rsidR="00785383" w:rsidRPr="00A12437" w:rsidTr="00785383">
        <w:tc>
          <w:tcPr>
            <w:tcW w:w="9853" w:type="dxa"/>
          </w:tcPr>
          <w:p w:rsidR="00785383" w:rsidRPr="00A12437" w:rsidRDefault="00785383" w:rsidP="00785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785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 = 0, g = 0;</w:t>
            </w:r>
            <w:r w:rsidRPr="00A124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5383" w:rsidRPr="00785383" w:rsidRDefault="00785383" w:rsidP="00785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85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q = 0;</w:t>
            </w:r>
          </w:p>
          <w:p w:rsidR="00785383" w:rsidRPr="00785383" w:rsidRDefault="00785383" w:rsidP="00785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85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 h = 0;</w:t>
            </w:r>
          </w:p>
          <w:p w:rsidR="00785383" w:rsidRPr="00A12437" w:rsidRDefault="00785383" w:rsidP="00785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85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85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A(5, 4);</w:t>
            </w:r>
          </w:p>
          <w:p w:rsidR="00785383" w:rsidRPr="00785383" w:rsidRDefault="00785383" w:rsidP="00785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85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85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B(5, 5);</w:t>
            </w:r>
          </w:p>
          <w:p w:rsidR="00785383" w:rsidRPr="00785383" w:rsidRDefault="00785383" w:rsidP="00785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85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85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C(6, 3);</w:t>
            </w:r>
          </w:p>
          <w:p w:rsidR="00785383" w:rsidRPr="00785383" w:rsidRDefault="00785383" w:rsidP="00785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85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85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D(5, 2);</w:t>
            </w:r>
          </w:p>
          <w:p w:rsidR="00785383" w:rsidRPr="00785383" w:rsidRDefault="00785383" w:rsidP="00785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85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85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85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j(6, B);</w:t>
            </w:r>
          </w:p>
          <w:p w:rsidR="00785383" w:rsidRPr="00785383" w:rsidRDefault="00785383" w:rsidP="00785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85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85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m1(2, 4);</w:t>
            </w:r>
          </w:p>
          <w:p w:rsidR="00785383" w:rsidRPr="00785383" w:rsidRDefault="00785383" w:rsidP="00785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853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853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m2(2);</w:t>
            </w:r>
          </w:p>
          <w:p w:rsidR="00785383" w:rsidRPr="00A12437" w:rsidRDefault="00785383" w:rsidP="00785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3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A1243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A124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A1243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124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m3(4);</w:t>
            </w:r>
          </w:p>
          <w:p w:rsidR="00785383" w:rsidRDefault="00785383" w:rsidP="00785383">
            <w:pPr>
              <w:pStyle w:val="a3"/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m4(5);</w:t>
            </w:r>
          </w:p>
        </w:tc>
      </w:tr>
    </w:tbl>
    <w:p w:rsidR="00785383" w:rsidRPr="00A12437" w:rsidRDefault="00E25B0A" w:rsidP="00785383">
      <w:pPr>
        <w:pStyle w:val="a3"/>
      </w:pPr>
      <w:r>
        <w:rPr>
          <w:noProof/>
          <w:lang w:val="ru-RU" w:eastAsia="ru-RU"/>
        </w:rPr>
        <w:pict>
          <v:shape id="_x0000_s1484" type="#_x0000_t202" style="position:absolute;left:0;text-align:left;margin-left:166.85pt;margin-top:10pt;width:199.5pt;height:33pt;z-index:251977728;mso-position-horizontal-relative:text;mso-position-vertical-relative:text" strokecolor="white [3212]">
            <v:textbox style="mso-next-textbox:#_x0000_s1484">
              <w:txbxContent>
                <w:p w:rsidR="00785383" w:rsidRDefault="00785383">
                  <w:r>
                    <w:t>Фрагмент кода 6. Создание</w:t>
                  </w:r>
                </w:p>
              </w:txbxContent>
            </v:textbox>
          </v:shape>
        </w:pict>
      </w:r>
    </w:p>
    <w:p w:rsidR="00785383" w:rsidRPr="00A12437" w:rsidRDefault="00785383" w:rsidP="00785383">
      <w:pPr>
        <w:pStyle w:val="a3"/>
      </w:pPr>
    </w:p>
    <w:p w:rsidR="00785383" w:rsidRPr="00785383" w:rsidRDefault="00785383" w:rsidP="00785383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Сложим вектора </w:t>
      </w:r>
      <w:r>
        <w:t>A</w:t>
      </w:r>
      <w:r w:rsidRPr="00785383">
        <w:rPr>
          <w:lang w:val="ru-RU"/>
        </w:rPr>
        <w:t xml:space="preserve"> </w:t>
      </w:r>
      <w:r>
        <w:rPr>
          <w:lang w:val="ru-RU"/>
        </w:rPr>
        <w:t>и</w:t>
      </w:r>
      <w:r w:rsidRPr="00785383">
        <w:rPr>
          <w:lang w:val="ru-RU"/>
        </w:rPr>
        <w:t xml:space="preserve"> </w:t>
      </w:r>
      <w:r>
        <w:t>D</w:t>
      </w:r>
      <w:r w:rsidRPr="00785383">
        <w:rPr>
          <w:lang w:val="ru-RU"/>
        </w:rPr>
        <w:t xml:space="preserve"> (</w:t>
      </w:r>
      <w:r>
        <w:rPr>
          <w:lang w:val="ru-RU"/>
        </w:rPr>
        <w:t>Рис. 1).</w:t>
      </w:r>
    </w:p>
    <w:p w:rsidR="00785383" w:rsidRDefault="00E25B0A" w:rsidP="00785383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shape id="_x0000_s1486" type="#_x0000_t202" style="position:absolute;left:0;text-align:left;margin-left:160.85pt;margin-top:82.15pt;width:171.75pt;height:25.5pt;z-index:251978752" strokecolor="white [3212]">
            <v:textbox style="mso-next-textbox:#_x0000_s1486">
              <w:txbxContent>
                <w:p w:rsidR="004F4A55" w:rsidRDefault="004F4A55">
                  <w:r>
                    <w:t>Рис. 1. Сложение векторов</w:t>
                  </w:r>
                </w:p>
              </w:txbxContent>
            </v:textbox>
          </v:shape>
        </w:pict>
      </w:r>
      <w:r w:rsidR="00785383">
        <w:rPr>
          <w:noProof/>
          <w:lang w:val="ru-RU" w:eastAsia="ru-RU"/>
        </w:rPr>
        <w:drawing>
          <wp:inline distT="0" distB="0" distL="0" distR="0">
            <wp:extent cx="5600700" cy="9239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716" cy="926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383" w:rsidRDefault="00785383" w:rsidP="00785383">
      <w:pPr>
        <w:pStyle w:val="a3"/>
        <w:ind w:left="1069" w:firstLine="0"/>
        <w:rPr>
          <w:lang w:val="ru-RU"/>
        </w:rPr>
      </w:pPr>
    </w:p>
    <w:p w:rsidR="00785383" w:rsidRDefault="00785383" w:rsidP="00785383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Проверим равенство векторов </w:t>
      </w:r>
      <w:r>
        <w:t>A</w:t>
      </w:r>
      <w:r w:rsidRPr="0078538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</w:t>
      </w:r>
      <w:r>
        <w:rPr>
          <w:lang w:val="ru-RU"/>
        </w:rPr>
        <w:t xml:space="preserve"> (Рис. 2).</w:t>
      </w:r>
    </w:p>
    <w:p w:rsidR="00785383" w:rsidRDefault="00E25B0A" w:rsidP="00785383">
      <w:pPr>
        <w:pStyle w:val="a3"/>
        <w:ind w:left="709" w:firstLine="0"/>
        <w:rPr>
          <w:lang w:val="ru-RU"/>
        </w:rPr>
      </w:pPr>
      <w:r>
        <w:rPr>
          <w:noProof/>
          <w:lang w:val="ru-RU" w:eastAsia="ru-RU"/>
        </w:rPr>
        <w:pict>
          <v:shape id="_x0000_s1487" type="#_x0000_t202" style="position:absolute;left:0;text-align:left;margin-left:175.1pt;margin-top:76.4pt;width:165pt;height:28.5pt;z-index:251979776" strokecolor="white [3212]">
            <v:textbox>
              <w:txbxContent>
                <w:p w:rsidR="004F4A55" w:rsidRDefault="004F4A55">
                  <w:r>
                    <w:t>Рис. 2. Равенство векторов</w:t>
                  </w:r>
                </w:p>
              </w:txbxContent>
            </v:textbox>
          </v:shape>
        </w:pict>
      </w:r>
      <w:r w:rsidR="00785383">
        <w:rPr>
          <w:noProof/>
          <w:lang w:val="ru-RU" w:eastAsia="ru-RU"/>
        </w:rPr>
        <w:drawing>
          <wp:inline distT="0" distB="0" distL="0" distR="0">
            <wp:extent cx="5829300" cy="86677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96" cy="871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55" w:rsidRDefault="004F4A55" w:rsidP="00785383">
      <w:pPr>
        <w:pStyle w:val="a3"/>
        <w:ind w:left="709" w:firstLine="0"/>
        <w:rPr>
          <w:lang w:val="ru-RU"/>
        </w:rPr>
      </w:pPr>
    </w:p>
    <w:p w:rsidR="004F4A55" w:rsidRDefault="004F4A55" w:rsidP="004F4A55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Перемножим матрицу </w:t>
      </w:r>
      <w:r>
        <w:t>m</w:t>
      </w:r>
      <w:r w:rsidRPr="004F4A55">
        <w:rPr>
          <w:lang w:val="ru-RU"/>
        </w:rPr>
        <w:t xml:space="preserve">4 </w:t>
      </w:r>
      <w:r>
        <w:rPr>
          <w:lang w:val="ru-RU"/>
        </w:rPr>
        <w:t xml:space="preserve">и вектор </w:t>
      </w:r>
      <w:r>
        <w:t>B</w:t>
      </w:r>
      <w:r w:rsidRPr="004F4A55">
        <w:rPr>
          <w:lang w:val="ru-RU"/>
        </w:rPr>
        <w:t xml:space="preserve"> </w:t>
      </w:r>
      <w:r>
        <w:rPr>
          <w:lang w:val="ru-RU"/>
        </w:rPr>
        <w:t>(Рис. 3).</w:t>
      </w:r>
    </w:p>
    <w:p w:rsidR="004F4A55" w:rsidRDefault="00E25B0A" w:rsidP="004F4A55">
      <w:pPr>
        <w:pStyle w:val="a3"/>
        <w:ind w:left="709" w:firstLine="0"/>
        <w:rPr>
          <w:lang w:val="ru-RU"/>
        </w:rPr>
      </w:pPr>
      <w:r>
        <w:rPr>
          <w:noProof/>
          <w:lang w:val="ru-RU" w:eastAsia="ru-RU"/>
        </w:rPr>
        <w:lastRenderedPageBreak/>
        <w:pict>
          <v:shape id="_x0000_s1488" type="#_x0000_t202" style="position:absolute;left:0;text-align:left;margin-left:171.35pt;margin-top:192.3pt;width:229.5pt;height:30pt;z-index:251980800" strokecolor="white [3212]">
            <v:textbox>
              <w:txbxContent>
                <w:p w:rsidR="004F4A55" w:rsidRDefault="004F4A55">
                  <w:r>
                    <w:t>Рис. 3. Умножение матрицы на вектор</w:t>
                  </w:r>
                </w:p>
              </w:txbxContent>
            </v:textbox>
          </v:shape>
        </w:pict>
      </w:r>
      <w:r w:rsidR="004F4A55">
        <w:rPr>
          <w:noProof/>
          <w:lang w:val="ru-RU" w:eastAsia="ru-RU"/>
        </w:rPr>
        <w:drawing>
          <wp:inline distT="0" distB="0" distL="0" distR="0">
            <wp:extent cx="5415656" cy="231457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593" cy="2316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55" w:rsidRDefault="004F4A55" w:rsidP="004F4A55">
      <w:pPr>
        <w:pStyle w:val="a3"/>
        <w:ind w:left="709" w:firstLine="0"/>
        <w:rPr>
          <w:lang w:val="ru-RU"/>
        </w:rPr>
      </w:pPr>
    </w:p>
    <w:p w:rsidR="004F4A55" w:rsidRDefault="004F4A55" w:rsidP="004F4A55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Перемножим матрицы </w:t>
      </w:r>
      <w:r>
        <w:t>m</w:t>
      </w:r>
      <w:r w:rsidRPr="004F4A55">
        <w:rPr>
          <w:lang w:val="ru-RU"/>
        </w:rPr>
        <w:t>3</w:t>
      </w:r>
      <w:r>
        <w:rPr>
          <w:lang w:val="ru-RU"/>
        </w:rPr>
        <w:t xml:space="preserve"> и</w:t>
      </w:r>
      <w:r w:rsidRPr="004F4A55">
        <w:rPr>
          <w:lang w:val="ru-RU"/>
        </w:rPr>
        <w:t xml:space="preserve"> </w:t>
      </w:r>
      <w:r>
        <w:t>m</w:t>
      </w:r>
      <w:r w:rsidRPr="004F4A55">
        <w:rPr>
          <w:lang w:val="ru-RU"/>
        </w:rPr>
        <w:t>1</w:t>
      </w:r>
      <w:r>
        <w:rPr>
          <w:lang w:val="ru-RU"/>
        </w:rPr>
        <w:t xml:space="preserve"> (Рис. 4).</w:t>
      </w:r>
    </w:p>
    <w:p w:rsidR="004F4A55" w:rsidRDefault="00E25B0A" w:rsidP="004F4A55">
      <w:pPr>
        <w:pStyle w:val="a3"/>
        <w:ind w:left="709" w:firstLine="0"/>
        <w:rPr>
          <w:lang w:val="ru-RU"/>
        </w:rPr>
      </w:pPr>
      <w:r>
        <w:rPr>
          <w:noProof/>
          <w:lang w:val="ru-RU" w:eastAsia="ru-RU"/>
        </w:rPr>
        <w:pict>
          <v:shape id="_x0000_s1489" type="#_x0000_t202" style="position:absolute;left:0;text-align:left;margin-left:162.35pt;margin-top:216.75pt;width:203.25pt;height:28.5pt;z-index:251981824" strokecolor="white [3212]">
            <v:textbox>
              <w:txbxContent>
                <w:p w:rsidR="004F4A55" w:rsidRDefault="004F4A55">
                  <w:r>
                    <w:t>Рис. 4. Умножение матриц</w:t>
                  </w:r>
                </w:p>
              </w:txbxContent>
            </v:textbox>
          </v:shape>
        </w:pict>
      </w:r>
      <w:r w:rsidR="004F4A55">
        <w:rPr>
          <w:noProof/>
          <w:lang w:val="ru-RU" w:eastAsia="ru-RU"/>
        </w:rPr>
        <w:drawing>
          <wp:inline distT="0" distB="0" distL="0" distR="0">
            <wp:extent cx="5486400" cy="260604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88" cy="260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55" w:rsidRDefault="004F4A55" w:rsidP="004F4A55">
      <w:pPr>
        <w:pStyle w:val="a3"/>
        <w:ind w:left="709" w:firstLine="0"/>
        <w:rPr>
          <w:lang w:val="ru-RU"/>
        </w:rPr>
      </w:pPr>
    </w:p>
    <w:p w:rsidR="004F4A55" w:rsidRDefault="004F4A55" w:rsidP="004F4A55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Выведем все вхождения «3» в вектор </w:t>
      </w:r>
      <w:r>
        <w:t>B</w:t>
      </w:r>
      <w:r>
        <w:rPr>
          <w:lang w:val="ru-RU"/>
        </w:rPr>
        <w:t xml:space="preserve"> (Рис. 5).</w:t>
      </w:r>
    </w:p>
    <w:p w:rsidR="004F4A55" w:rsidRDefault="004F4A55" w:rsidP="004F4A55">
      <w:pPr>
        <w:pStyle w:val="a3"/>
        <w:ind w:left="709"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499782" cy="1838325"/>
            <wp:effectExtent l="19050" t="0" r="5668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780" cy="183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55" w:rsidRDefault="00E25B0A" w:rsidP="004F4A55">
      <w:pPr>
        <w:pStyle w:val="a3"/>
        <w:ind w:left="709" w:firstLine="0"/>
        <w:rPr>
          <w:lang w:val="ru-RU"/>
        </w:rPr>
      </w:pPr>
      <w:r>
        <w:rPr>
          <w:noProof/>
          <w:lang w:val="ru-RU" w:eastAsia="ru-RU"/>
        </w:rPr>
        <w:pict>
          <v:shape id="_x0000_s1490" type="#_x0000_t202" style="position:absolute;left:0;text-align:left;margin-left:180.35pt;margin-top:5.6pt;width:177pt;height:26.25pt;z-index:251982848" strokecolor="white [3212]">
            <v:textbox>
              <w:txbxContent>
                <w:p w:rsidR="004F4A55" w:rsidRDefault="004F4A55">
                  <w:r>
                    <w:t xml:space="preserve">Рис. 5. </w:t>
                  </w:r>
                  <w:r w:rsidR="0084538F">
                    <w:t>Все вхождения в вектор</w:t>
                  </w:r>
                </w:p>
              </w:txbxContent>
            </v:textbox>
          </v:shape>
        </w:pict>
      </w:r>
    </w:p>
    <w:p w:rsidR="004F4A55" w:rsidRDefault="004F4A55" w:rsidP="004F4A55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lastRenderedPageBreak/>
        <w:t xml:space="preserve">Выведем все вхождения «2» в матрицу </w:t>
      </w:r>
      <w:r>
        <w:t>m</w:t>
      </w:r>
      <w:r w:rsidRPr="004F4A55">
        <w:rPr>
          <w:lang w:val="ru-RU"/>
        </w:rPr>
        <w:t xml:space="preserve">2 </w:t>
      </w:r>
      <w:r>
        <w:rPr>
          <w:lang w:val="ru-RU"/>
        </w:rPr>
        <w:t>(Рис. 6).</w:t>
      </w:r>
    </w:p>
    <w:p w:rsidR="004F4A55" w:rsidRDefault="00E25B0A" w:rsidP="004F4A55">
      <w:pPr>
        <w:pStyle w:val="a3"/>
        <w:ind w:left="709" w:firstLine="0"/>
        <w:rPr>
          <w:lang w:val="ru-RU"/>
        </w:rPr>
      </w:pPr>
      <w:r>
        <w:rPr>
          <w:noProof/>
          <w:lang w:val="ru-RU" w:eastAsia="ru-RU"/>
        </w:rPr>
        <w:pict>
          <v:shape id="_x0000_s1491" type="#_x0000_t202" style="position:absolute;left:0;text-align:left;margin-left:166.1pt;margin-top:147.35pt;width:207pt;height:30.75pt;z-index:251983872" strokecolor="white [3212]">
            <v:textbox>
              <w:txbxContent>
                <w:p w:rsidR="0084538F" w:rsidRDefault="0084538F">
                  <w:r>
                    <w:t>Рис. 6. Все вхождения в матрицу</w:t>
                  </w:r>
                </w:p>
              </w:txbxContent>
            </v:textbox>
          </v:shape>
        </w:pict>
      </w:r>
      <w:r w:rsidR="004F4A55">
        <w:rPr>
          <w:noProof/>
          <w:lang w:val="ru-RU" w:eastAsia="ru-RU"/>
        </w:rPr>
        <w:drawing>
          <wp:inline distT="0" distB="0" distL="0" distR="0">
            <wp:extent cx="5824403" cy="1733550"/>
            <wp:effectExtent l="19050" t="0" r="4897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142" cy="1735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42B" w:rsidRDefault="006F4D46" w:rsidP="006F4D46">
      <w:pPr>
        <w:pStyle w:val="af4"/>
        <w:outlineLvl w:val="0"/>
      </w:pPr>
      <w:bookmarkStart w:id="8" w:name="_Toc104121985"/>
      <w:r>
        <w:lastRenderedPageBreak/>
        <w:t>Заключение</w:t>
      </w:r>
      <w:bookmarkEnd w:id="8"/>
    </w:p>
    <w:p w:rsidR="006F4D46" w:rsidRDefault="006F4D46" w:rsidP="006F4D46">
      <w:pPr>
        <w:pStyle w:val="a3"/>
        <w:rPr>
          <w:lang w:val="ru-RU"/>
        </w:rPr>
      </w:pPr>
      <w:r>
        <w:rPr>
          <w:lang w:val="ru-RU"/>
        </w:rPr>
        <w:t xml:space="preserve">В ходе лабораторной работы мною была выполнена поставленная задача. Мне удалось </w:t>
      </w:r>
      <w:r w:rsidR="00A60B3B">
        <w:rPr>
          <w:lang w:val="ru-RU"/>
        </w:rPr>
        <w:t xml:space="preserve">написать классы для работы с векторами и матрицами, используя шаблоны. Классы векторов и матриц внесены в статическую библиотеку. Вектор является </w:t>
      </w:r>
      <w:r w:rsidR="00366CA8">
        <w:rPr>
          <w:lang w:val="ru-RU"/>
        </w:rPr>
        <w:t>более безопасным типом данных, чем массивы. Работа с векторами во многом похожа на работу с массивами. Нумерация элементов начинается с нуля, а при выходе за границу возникает ошибка. Вектора можно создавать из элементов любого типа данных. Вектор является частным случаем матрицы. Можно сказать, что матрица – это массив векторов одинакового размера.</w:t>
      </w:r>
    </w:p>
    <w:p w:rsidR="00FA36B6" w:rsidRDefault="00FA36B6" w:rsidP="00FA36B6">
      <w:pPr>
        <w:pStyle w:val="af4"/>
        <w:outlineLvl w:val="0"/>
      </w:pPr>
      <w:bookmarkStart w:id="9" w:name="_Toc104121986"/>
      <w:r>
        <w:lastRenderedPageBreak/>
        <w:t>Литература</w:t>
      </w:r>
      <w:bookmarkEnd w:id="9"/>
    </w:p>
    <w:p w:rsidR="006F4D46" w:rsidRPr="00BF396A" w:rsidRDefault="00BF396A" w:rsidP="00BA1633">
      <w:pPr>
        <w:pStyle w:val="a3"/>
        <w:numPr>
          <w:ilvl w:val="0"/>
          <w:numId w:val="6"/>
        </w:num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Bjarne Stroustrup: The C++ Programming Language. Addison-Wesley. 1986.</w:t>
      </w:r>
    </w:p>
    <w:p w:rsidR="00BA1633" w:rsidRDefault="00BA1633" w:rsidP="00BA1633">
      <w:pPr>
        <w:pStyle w:val="af4"/>
        <w:outlineLvl w:val="0"/>
      </w:pPr>
      <w:bookmarkStart w:id="10" w:name="_Toc104121987"/>
      <w:r>
        <w:lastRenderedPageBreak/>
        <w:t>Приложения</w:t>
      </w:r>
      <w:bookmarkEnd w:id="10"/>
    </w:p>
    <w:p w:rsidR="00BA1633" w:rsidRDefault="00BA1633" w:rsidP="00BA1633">
      <w:pPr>
        <w:pStyle w:val="a4"/>
        <w:outlineLvl w:val="1"/>
      </w:pPr>
      <w:bookmarkStart w:id="11" w:name="_Toc104121988"/>
      <w:r>
        <w:t>Приложение 1</w:t>
      </w:r>
      <w:bookmarkEnd w:id="11"/>
    </w:p>
    <w:tbl>
      <w:tblPr>
        <w:tblStyle w:val="af5"/>
        <w:tblW w:w="0" w:type="auto"/>
        <w:tblLook w:val="04A0"/>
      </w:tblPr>
      <w:tblGrid>
        <w:gridCol w:w="9853"/>
      </w:tblGrid>
      <w:tr w:rsidR="004874AD" w:rsidTr="004874AD">
        <w:tc>
          <w:tcPr>
            <w:tcW w:w="9853" w:type="dxa"/>
          </w:tcPr>
          <w:p w:rsid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"Vector.h"</w:t>
            </w:r>
          </w:p>
          <w:p w:rsid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"Matrix.h"</w:t>
            </w:r>
          </w:p>
          <w:p w:rsid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 = 0, g = 0;</w:t>
            </w:r>
          </w:p>
          <w:p w:rsid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q = 0;</w:t>
            </w:r>
          </w:p>
          <w:p w:rsid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** h = 0;</w:t>
            </w:r>
          </w:p>
          <w:p w:rsid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A(5, 4);</w:t>
            </w:r>
          </w:p>
          <w:p w:rsid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B(5, 5);</w:t>
            </w:r>
          </w:p>
          <w:p w:rsid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C(6, 3);</w:t>
            </w:r>
          </w:p>
          <w:p w:rsid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D(5, 2);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j(6, B);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m1(2, 4);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m2(2);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m3(4);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m4(5);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std::cout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+ 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std::cout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!= 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A.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operator!=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(C)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std::cout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m4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* \n"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= \n"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m4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std::cout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m3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* \n"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m1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= \n"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m3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m1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std::cin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std::cout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d = B.Count(3);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q = B.AllCount(3);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d; k++)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q[k]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std::cin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m2;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std::cout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g = m2.CountM(2);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h = m2.AllCountM(2);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 = 0; w &lt; g; w++)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h[w][0]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h[w][1]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4874AD" w:rsidRDefault="00916274" w:rsidP="00916274">
            <w:pPr>
              <w:pStyle w:val="a3"/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A1633" w:rsidRPr="00BA1633" w:rsidRDefault="00BA1633" w:rsidP="004874AD">
      <w:pPr>
        <w:pStyle w:val="a4"/>
      </w:pPr>
    </w:p>
    <w:p w:rsidR="006F4D46" w:rsidRPr="00F1254E" w:rsidRDefault="006F4D46" w:rsidP="004874AD">
      <w:pPr>
        <w:pStyle w:val="a4"/>
      </w:pPr>
    </w:p>
    <w:p w:rsidR="006F4D46" w:rsidRDefault="004874AD" w:rsidP="00C93705">
      <w:pPr>
        <w:pStyle w:val="a4"/>
        <w:outlineLvl w:val="1"/>
      </w:pPr>
      <w:bookmarkStart w:id="12" w:name="_Toc104121989"/>
      <w:r>
        <w:t>Приложение 2</w:t>
      </w:r>
      <w:bookmarkEnd w:id="12"/>
    </w:p>
    <w:tbl>
      <w:tblPr>
        <w:tblStyle w:val="af5"/>
        <w:tblW w:w="0" w:type="auto"/>
        <w:tblLook w:val="04A0"/>
      </w:tblPr>
      <w:tblGrid>
        <w:gridCol w:w="9853"/>
      </w:tblGrid>
      <w:tr w:rsidR="004874AD" w:rsidTr="004874AD">
        <w:tc>
          <w:tcPr>
            <w:tcW w:w="9853" w:type="dxa"/>
          </w:tcPr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TVector();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~TVector();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TVector(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TVector(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+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-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*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/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=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!=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GetLen();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Resize(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len_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Count(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AllCount(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data;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&gt;::TVector()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data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len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&gt;::~TVector()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 != 0)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data;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data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len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&gt;::TVector(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"n&lt;0"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data =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len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data[i]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&gt;::TVector(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len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.len;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.len == 0)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data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data =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[len];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data[i]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.data[i];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res(*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((len ==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.len) &amp;&amp; (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 != 0) &amp;&amp; (data != 0))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res.data[i] = res.data[i] +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.data[i];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res(*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((len ==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.len) &amp;&amp; (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 != 0) &amp;&amp; (data != 0))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res.data[i] = res.data[i] -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.data[i];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res(*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((len ==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.len) &amp;&amp; (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 != 0) &amp;&amp; (data != 0))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res.data[i] = res.data[i] *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.data[i];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operator/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res(*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((len ==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.len) &amp;&amp; (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 != 0) &amp;&amp; (data != 0))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.data[i] == 0)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"delenie na 0"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res.data[i] = res.data[i] /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.data[i];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&amp;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 == 0)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data;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data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len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 != 0)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data;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len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.len;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data =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[len];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data[i]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.data[i];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operator!=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(len !=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.len)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(data[i] !=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.data[i])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(len == 0)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 found"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 || (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len))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 found"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data[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&gt;::GetLen()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&gt;::Resize(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len_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res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len_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0)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res =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len_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len_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res[i] = data[i];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 != 0)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data;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len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len_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data = res;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&gt;::Count(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(data[i] ==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k++;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&gt;::AllCount(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(data[i] ==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k++;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q =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[k];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len; j++)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(data[j] ==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q[count] = j;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count++;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operator&lt;&lt;(std::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ostr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.GetLen();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ostr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&lt;&lt;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ostr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operator&gt;&gt;(std::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istr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std::cout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your vector = 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.GetLen();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istr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a;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 = a;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istr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874AD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874AD" w:rsidRDefault="004874AD" w:rsidP="004874AD">
      <w:pPr>
        <w:pStyle w:val="a3"/>
      </w:pPr>
    </w:p>
    <w:p w:rsidR="00916274" w:rsidRDefault="00916274" w:rsidP="00916274">
      <w:pPr>
        <w:pStyle w:val="a4"/>
        <w:outlineLvl w:val="1"/>
      </w:pPr>
      <w:bookmarkStart w:id="13" w:name="_Toc104121990"/>
      <w:r>
        <w:t>Приложение 3</w:t>
      </w:r>
      <w:bookmarkEnd w:id="13"/>
    </w:p>
    <w:tbl>
      <w:tblPr>
        <w:tblStyle w:val="af5"/>
        <w:tblW w:w="0" w:type="auto"/>
        <w:tblLook w:val="04A0"/>
      </w:tblPr>
      <w:tblGrid>
        <w:gridCol w:w="9853"/>
      </w:tblGrid>
      <w:tr w:rsidR="00916274" w:rsidTr="00916274">
        <w:tc>
          <w:tcPr>
            <w:tcW w:w="9853" w:type="dxa"/>
          </w:tcPr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"Vector.h"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width;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TMatrix();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~TMatrix();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TMatrix(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TMatrix(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TMatrix(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TMatrix(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+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-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*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*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=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=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==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Resize(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GetWidth();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CountM(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 AllCountM(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};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&gt;::TMatrix()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-&gt;data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width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-&gt;len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&gt;::~TMatrix()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-&gt;data != 0)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data;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data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-&gt;len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width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&gt;::TMatrix(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"n&lt;0"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-&gt;len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width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&gt;[width];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width;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-&gt;data[i] =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&gt;(len, 2);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&gt;::TMatrix(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width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-&gt;len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&gt;[width];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width;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-&gt;data[i] =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&gt;::TMatrix(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 == 0)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-&gt;len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.len;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-&gt;width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.width;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&gt;[width];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width;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-&gt;data[i]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.data[i];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&gt;::TMatrix(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 a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width = a.GetLen();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-&gt;len = a[0].GetLen();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&gt;[width];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width;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-&gt;data[i] = a[i];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res(*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-&gt;len ==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.len) &amp;&amp; (width ==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.width))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width;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res[i] =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-&gt;data[i] +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.data[i];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res(*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-&gt;len ==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.len) &amp;&amp; (width ==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.width))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width;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res[i] =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-&gt;data[i] -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.data[i];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-&gt;len ==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.width)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res(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.len, width);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width;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.len; j++)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res[i][j]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width; k++)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res[i][j] +=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-&gt;data[i][k] *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.data[k][j];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"umnojenie ne robit"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tmp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len_ = tmp.GetLen();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-&gt;len == len_)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res(*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res.Resize(1, len_);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width;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1; j++)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res[i][j]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len_; k++)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res[i][j] +=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-&gt;data[i][k] * tmp[k];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"umnojenie ne robit"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-&gt;data != 0)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data;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-&gt;len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.len;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width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.width;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 == 0)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-&gt;data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&gt;[width];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width;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-&gt;data[i]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.data[i];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-&gt;data != 0)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data;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 a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width = a.GetLen();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-&gt;len = a[0].GetLen();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&gt;[width];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width;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-&gt;data[i] = a[i];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operator==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-&gt;len !=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.len) || (width !=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.width))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width;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len; j++)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-&gt;data[i][j] !=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.data[i][j])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&gt;::Resize(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 || (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0))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temp =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&gt;[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temp[i] =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temp[i].Resize(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temp[i][j] =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-&gt;data[i][j];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-&gt;data != 0)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data;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-&gt;len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-&gt;width 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-&gt;data = temp;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&gt;::GetWidth()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width;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&gt;::CountM(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width;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len; j++)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(data[i][j] ==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k++;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&gt;::AllCountM(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width;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len; j++)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(data[i][j] ==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k++;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q =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[k];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 = 0; h &lt; k; h++)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q[h] =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[2];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width;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len; j++)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(data[i][j] ==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q[count][0] = i;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q[count][1] = j;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count++;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operator&lt;&lt;(std::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ostr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.GetWidth();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ostr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 &lt;&lt; std::endl;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ostr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operator&gt;&gt;(std::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istr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0;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std::cout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your matrix = "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.GetWidth(); i++)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.GetLen(); j++)</w:t>
            </w:r>
          </w:p>
          <w:p w:rsidR="00916274" w:rsidRPr="00A12437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124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istr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a;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[i][j] = a;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16274" w:rsidRPr="00916274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162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2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istr</w:t>
            </w:r>
            <w:r w:rsidRPr="009162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6274" w:rsidRDefault="00916274" w:rsidP="00916274">
            <w:pPr>
              <w:pStyle w:val="a3"/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16274" w:rsidRDefault="00916274" w:rsidP="00916274">
      <w:pPr>
        <w:pStyle w:val="a3"/>
        <w:rPr>
          <w:lang w:val="ru-RU"/>
        </w:rPr>
      </w:pPr>
    </w:p>
    <w:p w:rsidR="00916274" w:rsidRDefault="00916274" w:rsidP="00916274">
      <w:pPr>
        <w:pStyle w:val="a4"/>
        <w:outlineLvl w:val="1"/>
      </w:pPr>
      <w:bookmarkStart w:id="14" w:name="_Toc104121991"/>
      <w:r>
        <w:t>Приложение 4</w:t>
      </w:r>
      <w:bookmarkEnd w:id="14"/>
    </w:p>
    <w:tbl>
      <w:tblPr>
        <w:tblStyle w:val="af5"/>
        <w:tblW w:w="0" w:type="auto"/>
        <w:tblLook w:val="04A0"/>
      </w:tblPr>
      <w:tblGrid>
        <w:gridCol w:w="9853"/>
      </w:tblGrid>
      <w:tr w:rsidR="00916274" w:rsidRPr="00A12437" w:rsidTr="00916274">
        <w:tc>
          <w:tcPr>
            <w:tcW w:w="9853" w:type="dxa"/>
          </w:tcPr>
          <w:p w:rsidR="00916274" w:rsidRPr="00A12437" w:rsidRDefault="00916274" w:rsidP="009162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43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124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43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"Vector.h"</w:t>
            </w:r>
          </w:p>
          <w:p w:rsidR="00916274" w:rsidRDefault="00916274" w:rsidP="00916274">
            <w:pPr>
              <w:pStyle w:val="a3"/>
              <w:ind w:firstLine="0"/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"Matrix.h"</w:t>
            </w:r>
          </w:p>
        </w:tc>
      </w:tr>
    </w:tbl>
    <w:p w:rsidR="00916274" w:rsidRPr="00916274" w:rsidRDefault="00916274" w:rsidP="00916274">
      <w:pPr>
        <w:pStyle w:val="a3"/>
      </w:pPr>
    </w:p>
    <w:sectPr w:rsidR="00916274" w:rsidRPr="00916274" w:rsidSect="00D0126F">
      <w:footerReference w:type="default" r:id="rId14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EEC" w:rsidRDefault="00A21EEC" w:rsidP="001B4C1B">
      <w:pPr>
        <w:spacing w:after="0" w:line="240" w:lineRule="auto"/>
      </w:pPr>
      <w:r>
        <w:separator/>
      </w:r>
    </w:p>
  </w:endnote>
  <w:endnote w:type="continuationSeparator" w:id="1">
    <w:p w:rsidR="00A21EEC" w:rsidRDefault="00A21EEC" w:rsidP="001B4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70709"/>
      <w:docPartObj>
        <w:docPartGallery w:val="Page Numbers (Bottom of Page)"/>
        <w:docPartUnique/>
      </w:docPartObj>
    </w:sdtPr>
    <w:sdtContent>
      <w:p w:rsidR="00716181" w:rsidRDefault="00E25B0A">
        <w:pPr>
          <w:pStyle w:val="ad"/>
          <w:jc w:val="right"/>
        </w:pPr>
        <w:fldSimple w:instr=" PAGE   \* MERGEFORMAT ">
          <w:r w:rsidR="002D641F">
            <w:rPr>
              <w:noProof/>
            </w:rPr>
            <w:t>13</w:t>
          </w:r>
        </w:fldSimple>
      </w:p>
    </w:sdtContent>
  </w:sdt>
  <w:p w:rsidR="00716181" w:rsidRDefault="00716181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EEC" w:rsidRDefault="00A21EEC" w:rsidP="001B4C1B">
      <w:pPr>
        <w:spacing w:after="0" w:line="240" w:lineRule="auto"/>
      </w:pPr>
      <w:r>
        <w:separator/>
      </w:r>
    </w:p>
  </w:footnote>
  <w:footnote w:type="continuationSeparator" w:id="1">
    <w:p w:rsidR="00A21EEC" w:rsidRDefault="00A21EEC" w:rsidP="001B4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54DC"/>
    <w:multiLevelType w:val="hybridMultilevel"/>
    <w:tmpl w:val="D01AF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D0241"/>
    <w:multiLevelType w:val="hybridMultilevel"/>
    <w:tmpl w:val="6316D510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DE83370"/>
    <w:multiLevelType w:val="hybridMultilevel"/>
    <w:tmpl w:val="A308EA54"/>
    <w:lvl w:ilvl="0" w:tplc="565EC3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AE0A81"/>
    <w:multiLevelType w:val="hybridMultilevel"/>
    <w:tmpl w:val="82160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A4714"/>
    <w:multiLevelType w:val="hybridMultilevel"/>
    <w:tmpl w:val="80A4BB6C"/>
    <w:lvl w:ilvl="0" w:tplc="C4AEBE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23066DC"/>
    <w:multiLevelType w:val="hybridMultilevel"/>
    <w:tmpl w:val="84F6603C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>
    <w:nsid w:val="45D07498"/>
    <w:multiLevelType w:val="hybridMultilevel"/>
    <w:tmpl w:val="7114B068"/>
    <w:lvl w:ilvl="0" w:tplc="3AF2D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8FB0400"/>
    <w:multiLevelType w:val="hybridMultilevel"/>
    <w:tmpl w:val="4908227A"/>
    <w:lvl w:ilvl="0" w:tplc="8CD2C88E">
      <w:start w:val="1"/>
      <w:numFmt w:val="decimal"/>
      <w:pStyle w:val="6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D83823"/>
    <w:multiLevelType w:val="hybridMultilevel"/>
    <w:tmpl w:val="92F8999C"/>
    <w:lvl w:ilvl="0" w:tplc="88EE87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126F"/>
    <w:rsid w:val="0000197E"/>
    <w:rsid w:val="00006E27"/>
    <w:rsid w:val="000223D3"/>
    <w:rsid w:val="00027557"/>
    <w:rsid w:val="0007707F"/>
    <w:rsid w:val="000F1EA5"/>
    <w:rsid w:val="00115FCB"/>
    <w:rsid w:val="00126692"/>
    <w:rsid w:val="0015151C"/>
    <w:rsid w:val="00151D35"/>
    <w:rsid w:val="001611C9"/>
    <w:rsid w:val="00186A82"/>
    <w:rsid w:val="001876DA"/>
    <w:rsid w:val="001B4C1B"/>
    <w:rsid w:val="001C29E6"/>
    <w:rsid w:val="002225C5"/>
    <w:rsid w:val="002873FD"/>
    <w:rsid w:val="002C3254"/>
    <w:rsid w:val="002D641F"/>
    <w:rsid w:val="002E1445"/>
    <w:rsid w:val="00312CE2"/>
    <w:rsid w:val="00314442"/>
    <w:rsid w:val="0033366A"/>
    <w:rsid w:val="0033503F"/>
    <w:rsid w:val="00342671"/>
    <w:rsid w:val="00366CA8"/>
    <w:rsid w:val="00370FAD"/>
    <w:rsid w:val="00377148"/>
    <w:rsid w:val="003A520C"/>
    <w:rsid w:val="003D25FC"/>
    <w:rsid w:val="00406C2A"/>
    <w:rsid w:val="004874AD"/>
    <w:rsid w:val="004A5EB3"/>
    <w:rsid w:val="004C6476"/>
    <w:rsid w:val="004D544D"/>
    <w:rsid w:val="004F4A55"/>
    <w:rsid w:val="004F734C"/>
    <w:rsid w:val="005252FF"/>
    <w:rsid w:val="005B07C9"/>
    <w:rsid w:val="005C0118"/>
    <w:rsid w:val="005F3F78"/>
    <w:rsid w:val="006004E6"/>
    <w:rsid w:val="00616A0F"/>
    <w:rsid w:val="00620EB4"/>
    <w:rsid w:val="00626FB6"/>
    <w:rsid w:val="00675FAD"/>
    <w:rsid w:val="0068142B"/>
    <w:rsid w:val="006909FA"/>
    <w:rsid w:val="00692A4F"/>
    <w:rsid w:val="006C276E"/>
    <w:rsid w:val="006F4D46"/>
    <w:rsid w:val="007117E1"/>
    <w:rsid w:val="00716181"/>
    <w:rsid w:val="007454C5"/>
    <w:rsid w:val="00784B2C"/>
    <w:rsid w:val="00785383"/>
    <w:rsid w:val="007902A0"/>
    <w:rsid w:val="007D6CD9"/>
    <w:rsid w:val="007D7C15"/>
    <w:rsid w:val="007F0D5E"/>
    <w:rsid w:val="00822447"/>
    <w:rsid w:val="0082324F"/>
    <w:rsid w:val="0082367A"/>
    <w:rsid w:val="00826724"/>
    <w:rsid w:val="0084538F"/>
    <w:rsid w:val="0086508D"/>
    <w:rsid w:val="00882E24"/>
    <w:rsid w:val="00885DAC"/>
    <w:rsid w:val="0088793B"/>
    <w:rsid w:val="008A19D5"/>
    <w:rsid w:val="008B14BC"/>
    <w:rsid w:val="008F03D8"/>
    <w:rsid w:val="008F2E93"/>
    <w:rsid w:val="009118D7"/>
    <w:rsid w:val="00916274"/>
    <w:rsid w:val="00917359"/>
    <w:rsid w:val="009243CF"/>
    <w:rsid w:val="00936341"/>
    <w:rsid w:val="00944187"/>
    <w:rsid w:val="00980B3C"/>
    <w:rsid w:val="00980CF3"/>
    <w:rsid w:val="009810FE"/>
    <w:rsid w:val="009B2C22"/>
    <w:rsid w:val="009B395B"/>
    <w:rsid w:val="009C4D6E"/>
    <w:rsid w:val="009F4026"/>
    <w:rsid w:val="00A11910"/>
    <w:rsid w:val="00A12437"/>
    <w:rsid w:val="00A21EEC"/>
    <w:rsid w:val="00A42D15"/>
    <w:rsid w:val="00A60B3B"/>
    <w:rsid w:val="00A90689"/>
    <w:rsid w:val="00A94E5A"/>
    <w:rsid w:val="00A9784F"/>
    <w:rsid w:val="00AA5E8C"/>
    <w:rsid w:val="00AD4821"/>
    <w:rsid w:val="00AE092C"/>
    <w:rsid w:val="00AF734D"/>
    <w:rsid w:val="00B11734"/>
    <w:rsid w:val="00B14731"/>
    <w:rsid w:val="00B5029D"/>
    <w:rsid w:val="00B5331E"/>
    <w:rsid w:val="00B72752"/>
    <w:rsid w:val="00B732D2"/>
    <w:rsid w:val="00B766D6"/>
    <w:rsid w:val="00B8200F"/>
    <w:rsid w:val="00BA1633"/>
    <w:rsid w:val="00BB1ECF"/>
    <w:rsid w:val="00BC775B"/>
    <w:rsid w:val="00BE5F33"/>
    <w:rsid w:val="00BF15B4"/>
    <w:rsid w:val="00BF396A"/>
    <w:rsid w:val="00BF7820"/>
    <w:rsid w:val="00C217FD"/>
    <w:rsid w:val="00C3664E"/>
    <w:rsid w:val="00C72B81"/>
    <w:rsid w:val="00C84BD2"/>
    <w:rsid w:val="00C87A2C"/>
    <w:rsid w:val="00C93705"/>
    <w:rsid w:val="00CB1AEF"/>
    <w:rsid w:val="00CC3C6E"/>
    <w:rsid w:val="00CD2CF1"/>
    <w:rsid w:val="00CD3825"/>
    <w:rsid w:val="00CD7476"/>
    <w:rsid w:val="00D0126F"/>
    <w:rsid w:val="00D04587"/>
    <w:rsid w:val="00D05354"/>
    <w:rsid w:val="00D53A6B"/>
    <w:rsid w:val="00D854D9"/>
    <w:rsid w:val="00DC792C"/>
    <w:rsid w:val="00DD1B4D"/>
    <w:rsid w:val="00DD41AE"/>
    <w:rsid w:val="00DF2140"/>
    <w:rsid w:val="00E005A6"/>
    <w:rsid w:val="00E25B0A"/>
    <w:rsid w:val="00E27B8F"/>
    <w:rsid w:val="00E33271"/>
    <w:rsid w:val="00E41C02"/>
    <w:rsid w:val="00E43D4F"/>
    <w:rsid w:val="00E663D0"/>
    <w:rsid w:val="00E83499"/>
    <w:rsid w:val="00EA6D8E"/>
    <w:rsid w:val="00EB43B7"/>
    <w:rsid w:val="00ED1EFB"/>
    <w:rsid w:val="00ED729E"/>
    <w:rsid w:val="00EE3992"/>
    <w:rsid w:val="00EF2BE9"/>
    <w:rsid w:val="00F00562"/>
    <w:rsid w:val="00F1254E"/>
    <w:rsid w:val="00F3706A"/>
    <w:rsid w:val="00F50CD0"/>
    <w:rsid w:val="00F57F16"/>
    <w:rsid w:val="00F730B7"/>
    <w:rsid w:val="00F868CD"/>
    <w:rsid w:val="00F91DF1"/>
    <w:rsid w:val="00FA36B6"/>
    <w:rsid w:val="00FA3E2A"/>
    <w:rsid w:val="00FA723B"/>
    <w:rsid w:val="00FB1D8C"/>
    <w:rsid w:val="00FD05B7"/>
    <w:rsid w:val="00FD103D"/>
    <w:rsid w:val="00FE152B"/>
    <w:rsid w:val="00FE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3212]" strokecolor="none [3212]"/>
    </o:shapedefaults>
    <o:shapelayout v:ext="edit">
      <o:idmap v:ext="edit" data="1"/>
      <o:rules v:ext="edit">
        <o:r id="V:Rule73" type="connector" idref="#_x0000_s1364"/>
        <o:r id="V:Rule74" type="connector" idref="#_x0000_s1371"/>
        <o:r id="V:Rule75" type="connector" idref="#_x0000_s1365"/>
        <o:r id="V:Rule76" type="connector" idref="#_x0000_s1328"/>
        <o:r id="V:Rule77" type="connector" idref="#_x0000_s1426"/>
        <o:r id="V:Rule78" type="connector" idref="#_x0000_s1468"/>
        <o:r id="V:Rule79" type="connector" idref="#_x0000_s1437"/>
        <o:r id="V:Rule80" type="connector" idref="#_x0000_s1438"/>
        <o:r id="V:Rule81" type="connector" idref="#_x0000_s1427"/>
        <o:r id="V:Rule82" type="connector" idref="#_x0000_s1441"/>
        <o:r id="V:Rule83" type="connector" idref="#_x0000_s1476"/>
        <o:r id="V:Rule84" type="connector" idref="#_x0000_s1419"/>
        <o:r id="V:Rule85" type="connector" idref="#_x0000_s1465"/>
        <o:r id="V:Rule86" type="connector" idref="#_x0000_s1323"/>
        <o:r id="V:Rule87" type="connector" idref="#_x0000_s1372"/>
        <o:r id="V:Rule88" type="connector" idref="#_x0000_s1354"/>
        <o:r id="V:Rule89" type="connector" idref="#_x0000_s1359"/>
        <o:r id="V:Rule90" type="connector" idref="#_x0000_s1324"/>
        <o:r id="V:Rule91" type="connector" idref="#_x0000_s1442"/>
        <o:r id="V:Rule92" type="connector" idref="#_x0000_s1473"/>
        <o:r id="V:Rule93" type="connector" idref="#_x0000_s1420"/>
        <o:r id="V:Rule94" type="connector" idref="#_x0000_s1331"/>
        <o:r id="V:Rule95" type="connector" idref="#_x0000_s1370"/>
        <o:r id="V:Rule96" type="connector" idref="#_x0000_s1458"/>
        <o:r id="V:Rule97" type="connector" idref="#_x0000_s1460"/>
        <o:r id="V:Rule98" type="connector" idref="#_x0000_s1464"/>
        <o:r id="V:Rule99" type="connector" idref="#_x0000_s1353"/>
        <o:r id="V:Rule100" type="connector" idref="#_x0000_s1432"/>
        <o:r id="V:Rule101" type="connector" idref="#_x0000_s1329"/>
        <o:r id="V:Rule102" type="connector" idref="#_x0000_s1467"/>
        <o:r id="V:Rule103" type="connector" idref="#_x0000_s1470"/>
        <o:r id="V:Rule104" type="connector" idref="#_x0000_s1361"/>
        <o:r id="V:Rule105" type="connector" idref="#_x0000_s1357"/>
        <o:r id="V:Rule106" type="connector" idref="#_x0000_s1321"/>
        <o:r id="V:Rule107" type="connector" idref="#_x0000_s1362"/>
        <o:r id="V:Rule108" type="connector" idref="#_x0000_s1358"/>
        <o:r id="V:Rule109" type="connector" idref="#_x0000_s1322"/>
        <o:r id="V:Rule110" type="connector" idref="#_x0000_s1332"/>
        <o:r id="V:Rule111" type="connector" idref="#_x0000_s1325"/>
        <o:r id="V:Rule112" type="connector" idref="#_x0000_s1463"/>
        <o:r id="V:Rule113" type="connector" idref="#_x0000_s1428"/>
        <o:r id="V:Rule114" type="connector" idref="#_x0000_s1471"/>
        <o:r id="V:Rule115" type="connector" idref="#_x0000_s1462"/>
        <o:r id="V:Rule116" type="connector" idref="#_x0000_s1457"/>
        <o:r id="V:Rule117" type="connector" idref="#_x0000_s1431"/>
        <o:r id="V:Rule118" type="connector" idref="#_x0000_s1326"/>
        <o:r id="V:Rule119" type="connector" idref="#_x0000_s1433"/>
        <o:r id="V:Rule120" type="connector" idref="#_x0000_s1430"/>
        <o:r id="V:Rule121" type="connector" idref="#_x0000_s1469"/>
        <o:r id="V:Rule122" type="connector" idref="#_x0000_s1423"/>
        <o:r id="V:Rule123" type="connector" idref="#_x0000_s1443"/>
        <o:r id="V:Rule124" type="connector" idref="#_x0000_s1472"/>
        <o:r id="V:Rule125" type="connector" idref="#_x0000_s1440"/>
        <o:r id="V:Rule126" type="connector" idref="#_x0000_s1335"/>
        <o:r id="V:Rule127" type="connector" idref="#_x0000_s1333"/>
        <o:r id="V:Rule128" type="connector" idref="#_x0000_s1424"/>
        <o:r id="V:Rule129" type="connector" idref="#_x0000_s1374"/>
        <o:r id="V:Rule130" type="connector" idref="#_x0000_s1474"/>
        <o:r id="V:Rule131" type="connector" idref="#_x0000_s1466"/>
        <o:r id="V:Rule132" type="connector" idref="#_x0000_s1434"/>
        <o:r id="V:Rule133" type="connector" idref="#_x0000_s1369"/>
        <o:r id="V:Rule134" type="connector" idref="#_x0000_s1368"/>
        <o:r id="V:Rule135" type="connector" idref="#_x0000_s1366"/>
        <o:r id="V:Rule136" type="connector" idref="#_x0000_s1327"/>
        <o:r id="V:Rule137" type="connector" idref="#_x0000_s1367"/>
        <o:r id="V:Rule138" type="connector" idref="#_x0000_s1373"/>
        <o:r id="V:Rule139" type="connector" idref="#_x0000_s1356"/>
        <o:r id="V:Rule140" type="connector" idref="#_x0000_s1330"/>
        <o:r id="V:Rule141" type="connector" idref="#_x0000_s1422"/>
        <o:r id="V:Rule142" type="connector" idref="#_x0000_s1355"/>
        <o:r id="V:Rule143" type="connector" idref="#_x0000_s1421"/>
        <o:r id="V:Rule144" type="connector" idref="#_x0000_s1456"/>
      </o:rules>
      <o:regrouptable v:ext="edit">
        <o:entry new="1" old="0"/>
        <o:entry new="2" old="0"/>
        <o:entry new="3" old="0"/>
        <o:entry new="4" old="3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B8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F1EA5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1EA5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0F1EA5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F1EA5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F1EA5"/>
    <w:pPr>
      <w:keepNext/>
      <w:keepLines/>
      <w:spacing w:before="200" w:after="0"/>
      <w:outlineLvl w:val="4"/>
    </w:pPr>
    <w:rPr>
      <w:rFonts w:eastAsiaTheme="majorEastAsia" w:cstheme="majorBidi"/>
    </w:rPr>
  </w:style>
  <w:style w:type="paragraph" w:styleId="6">
    <w:name w:val="heading 6"/>
    <w:basedOn w:val="4"/>
    <w:next w:val="a"/>
    <w:link w:val="60"/>
    <w:uiPriority w:val="9"/>
    <w:semiHidden/>
    <w:unhideWhenUsed/>
    <w:qFormat/>
    <w:rsid w:val="00EA6D8E"/>
    <w:pPr>
      <w:numPr>
        <w:numId w:val="1"/>
      </w:numPr>
      <w:outlineLvl w:val="5"/>
    </w:pPr>
    <w:rPr>
      <w:rFonts w:asciiTheme="majorHAnsi" w:hAnsiTheme="majorHAnsi"/>
      <w:i/>
      <w:iCs w:val="0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(лаб)"/>
    <w:basedOn w:val="a"/>
    <w:qFormat/>
    <w:rsid w:val="00D0126F"/>
    <w:pPr>
      <w:spacing w:line="360" w:lineRule="auto"/>
      <w:ind w:firstLine="709"/>
      <w:jc w:val="both"/>
    </w:pPr>
    <w:rPr>
      <w:rFonts w:cs="Times New Roman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F1EA5"/>
    <w:rPr>
      <w:rFonts w:ascii="Times New Roman" w:eastAsiaTheme="majorEastAsia" w:hAnsi="Times New Roman" w:cstheme="majorBidi"/>
      <w:bCs/>
      <w:sz w:val="24"/>
      <w:szCs w:val="28"/>
    </w:rPr>
  </w:style>
  <w:style w:type="paragraph" w:customStyle="1" w:styleId="a4">
    <w:name w:val="Заголовок(лаб)"/>
    <w:basedOn w:val="a"/>
    <w:qFormat/>
    <w:rsid w:val="004F734C"/>
    <w:pPr>
      <w:spacing w:before="480" w:after="240" w:line="360" w:lineRule="auto"/>
    </w:pPr>
    <w:rPr>
      <w:rFonts w:cs="Times New Roman"/>
      <w:b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1B4C1B"/>
    <w:pPr>
      <w:spacing w:after="0" w:line="240" w:lineRule="auto"/>
    </w:pPr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33503F"/>
    <w:pPr>
      <w:spacing w:after="100"/>
    </w:pPr>
    <w:rPr>
      <w:rFonts w:cs="Times New Roman"/>
      <w:szCs w:val="24"/>
    </w:rPr>
  </w:style>
  <w:style w:type="character" w:customStyle="1" w:styleId="a6">
    <w:name w:val="Текст сноски Знак"/>
    <w:basedOn w:val="a0"/>
    <w:link w:val="a5"/>
    <w:uiPriority w:val="99"/>
    <w:semiHidden/>
    <w:rsid w:val="001B4C1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B4C1B"/>
    <w:rPr>
      <w:vertAlign w:val="superscript"/>
    </w:rPr>
  </w:style>
  <w:style w:type="paragraph" w:styleId="a8">
    <w:name w:val="TOC Heading"/>
    <w:basedOn w:val="11"/>
    <w:next w:val="a"/>
    <w:uiPriority w:val="39"/>
    <w:unhideWhenUsed/>
    <w:qFormat/>
    <w:rsid w:val="00B766D6"/>
  </w:style>
  <w:style w:type="paragraph" w:styleId="21">
    <w:name w:val="toc 2"/>
    <w:basedOn w:val="a"/>
    <w:next w:val="a"/>
    <w:autoRedefine/>
    <w:uiPriority w:val="39"/>
    <w:unhideWhenUsed/>
    <w:qFormat/>
    <w:rsid w:val="008B14BC"/>
    <w:pPr>
      <w:tabs>
        <w:tab w:val="right" w:leader="dot" w:pos="9627"/>
      </w:tabs>
      <w:spacing w:after="100"/>
      <w:ind w:left="216"/>
      <w:jc w:val="right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B4C1B"/>
    <w:pPr>
      <w:spacing w:after="100"/>
      <w:ind w:left="440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B4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4C1B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7D7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7D7C15"/>
  </w:style>
  <w:style w:type="paragraph" w:styleId="ad">
    <w:name w:val="footer"/>
    <w:basedOn w:val="a"/>
    <w:link w:val="ae"/>
    <w:uiPriority w:val="99"/>
    <w:unhideWhenUsed/>
    <w:rsid w:val="007D7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D7C15"/>
  </w:style>
  <w:style w:type="character" w:customStyle="1" w:styleId="20">
    <w:name w:val="Заголовок 2 Знак"/>
    <w:basedOn w:val="a0"/>
    <w:link w:val="2"/>
    <w:uiPriority w:val="9"/>
    <w:rsid w:val="000F1EA5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0F1EA5"/>
    <w:rPr>
      <w:rFonts w:ascii="Times New Roman" w:eastAsiaTheme="majorEastAsia" w:hAnsi="Times New Roman" w:cstheme="majorBidi"/>
      <w:bCs/>
      <w:sz w:val="24"/>
    </w:rPr>
  </w:style>
  <w:style w:type="character" w:styleId="af">
    <w:name w:val="Hyperlink"/>
    <w:basedOn w:val="a0"/>
    <w:uiPriority w:val="99"/>
    <w:unhideWhenUsed/>
    <w:rsid w:val="00E83499"/>
    <w:rPr>
      <w:color w:val="0000FF" w:themeColor="hyperlink"/>
      <w:u w:val="single"/>
    </w:rPr>
  </w:style>
  <w:style w:type="paragraph" w:styleId="af0">
    <w:name w:val="No Spacing"/>
    <w:uiPriority w:val="1"/>
    <w:qFormat/>
    <w:rsid w:val="0033503F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0F1EA5"/>
    <w:rPr>
      <w:rFonts w:ascii="Times New Roman" w:eastAsiaTheme="majorEastAsia" w:hAnsi="Times New Roman" w:cstheme="majorBidi"/>
      <w:bCs/>
      <w:iCs/>
      <w:sz w:val="24"/>
    </w:rPr>
  </w:style>
  <w:style w:type="paragraph" w:styleId="af1">
    <w:name w:val="Subtitle"/>
    <w:basedOn w:val="a"/>
    <w:next w:val="a"/>
    <w:link w:val="af2"/>
    <w:uiPriority w:val="11"/>
    <w:qFormat/>
    <w:rsid w:val="00EA6D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EA6D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0F1EA5"/>
    <w:rPr>
      <w:rFonts w:ascii="Times New Roman" w:eastAsiaTheme="majorEastAsia" w:hAnsi="Times New Roman" w:cstheme="majorBidi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A6D8E"/>
    <w:rPr>
      <w:rFonts w:asciiTheme="majorHAnsi" w:eastAsiaTheme="majorEastAsia" w:hAnsiTheme="majorHAnsi" w:cstheme="majorBidi"/>
      <w:b/>
      <w:bCs/>
      <w:color w:val="243F60" w:themeColor="accent1" w:themeShade="7F"/>
    </w:rPr>
  </w:style>
  <w:style w:type="paragraph" w:styleId="af3">
    <w:name w:val="List Paragraph"/>
    <w:basedOn w:val="a"/>
    <w:uiPriority w:val="34"/>
    <w:qFormat/>
    <w:rsid w:val="00692A4F"/>
    <w:pPr>
      <w:ind w:left="720"/>
      <w:contextualSpacing/>
    </w:pPr>
  </w:style>
  <w:style w:type="paragraph" w:customStyle="1" w:styleId="af4">
    <w:name w:val="Глава(лаб)"/>
    <w:basedOn w:val="a"/>
    <w:qFormat/>
    <w:rsid w:val="004F734C"/>
    <w:pPr>
      <w:pageBreakBefore/>
      <w:spacing w:after="480" w:line="360" w:lineRule="auto"/>
    </w:pPr>
    <w:rPr>
      <w:b/>
      <w:sz w:val="32"/>
      <w:szCs w:val="32"/>
    </w:rPr>
  </w:style>
  <w:style w:type="paragraph" w:styleId="9">
    <w:name w:val="toc 9"/>
    <w:basedOn w:val="a"/>
    <w:next w:val="a"/>
    <w:autoRedefine/>
    <w:uiPriority w:val="39"/>
    <w:semiHidden/>
    <w:unhideWhenUsed/>
    <w:rsid w:val="000F1EA5"/>
    <w:pPr>
      <w:spacing w:after="100"/>
      <w:ind w:left="1920"/>
    </w:pPr>
  </w:style>
  <w:style w:type="character" w:customStyle="1" w:styleId="prog">
    <w:name w:val="prog"/>
    <w:basedOn w:val="a0"/>
    <w:rsid w:val="00D05354"/>
  </w:style>
  <w:style w:type="table" w:styleId="af5">
    <w:name w:val="Table Grid"/>
    <w:basedOn w:val="a1"/>
    <w:uiPriority w:val="59"/>
    <w:rsid w:val="00312C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Normal (Web)"/>
    <w:basedOn w:val="a"/>
    <w:uiPriority w:val="99"/>
    <w:semiHidden/>
    <w:unhideWhenUsed/>
    <w:rsid w:val="00B1473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445C6-DA67-4BA2-9DE9-0EB56265B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25</Pages>
  <Words>3050</Words>
  <Characters>17390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dcterms:created xsi:type="dcterms:W3CDTF">2021-12-12T08:31:00Z</dcterms:created>
  <dcterms:modified xsi:type="dcterms:W3CDTF">2022-05-22T11:30:00Z</dcterms:modified>
</cp:coreProperties>
</file>