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092" w:rsidRPr="00313092" w:rsidRDefault="00313092" w:rsidP="00313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Lecture Title: Introduction to Vector Databases</w:t>
      </w:r>
    </w:p>
    <w:p w:rsid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CS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E488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br/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Undergraduate (CSE/IT)</w:t>
      </w:r>
    </w:p>
    <w:p w:rsidR="00313092" w:rsidRPr="00313092" w:rsidRDefault="00313092" w:rsidP="0031309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By the end of this lecture, students will be able to:</w:t>
      </w:r>
    </w:p>
    <w:p w:rsidR="00313092" w:rsidRPr="00313092" w:rsidRDefault="00313092" w:rsidP="00313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Explain what vector embeddings are and why they are used.</w:t>
      </w:r>
    </w:p>
    <w:p w:rsidR="00313092" w:rsidRPr="00313092" w:rsidRDefault="00313092" w:rsidP="00313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Understand the need for storing and querying high-dimensional vector data.</w:t>
      </w:r>
    </w:p>
    <w:p w:rsidR="00313092" w:rsidRPr="00313092" w:rsidRDefault="00313092" w:rsidP="00313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Describe the architecture and indexing strategies of vector databases.</w:t>
      </w:r>
    </w:p>
    <w:p w:rsidR="00313092" w:rsidRPr="00313092" w:rsidRDefault="00313092" w:rsidP="00313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Compare traditional relational search with vector similarity search.</w:t>
      </w:r>
    </w:p>
    <w:p w:rsidR="00313092" w:rsidRPr="00313092" w:rsidRDefault="00313092" w:rsidP="00313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Identify real-world applications (semantic search, recommendation, chatbots).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Motivation – From Keyword Search to Meaning Search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Discussion:</w:t>
      </w:r>
    </w:p>
    <w:p w:rsidR="00313092" w:rsidRPr="00313092" w:rsidRDefault="00313092" w:rsidP="00313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Ask students: “If you search for </w:t>
      </w: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‘laptop bag’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, should results for </w:t>
      </w: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‘notebook backpack’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appear?”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br/>
        <w:t xml:space="preserve">In keyword search </w:t>
      </w:r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1309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No.</w:t>
      </w:r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br/>
        <w:t xml:space="preserve">In semantic search → </w:t>
      </w:r>
      <w:r w:rsidRPr="0031309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Yes.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Traditional databases rely on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exact matching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— SQL WHERE name = 'bag' — which fails to capture meaning.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br/>
        <w:t xml:space="preserve">Modern systems need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understanding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→ this is where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vector embeddings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come in.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What is a Vector?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is just a list of numbers representing an object’s meaning or characteristics in a multi-dimensional space.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Word: "Cat" → [0.25, 0.81, -0.43, 0.11, ...]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Word: "Dog" → [0.23, 0.79, -0.45, 0.12, ...]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Closer vectors = more similar meanings.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These vectors are produced by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(e.g., Word2Vec, BERT,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SentenceTransformer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embeddings).</w:t>
      </w: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3: Why Store Vectors in Databases?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When dealing with millions of embeddings (texts, images, products), we need to:</w:t>
      </w:r>
    </w:p>
    <w:p w:rsidR="00313092" w:rsidRPr="00313092" w:rsidRDefault="00313092" w:rsidP="00313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Store vectors efficiently.</w:t>
      </w:r>
    </w:p>
    <w:p w:rsidR="00313092" w:rsidRPr="00313092" w:rsidRDefault="00313092" w:rsidP="00313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Retrieve the </w:t>
      </w: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nearest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vectors quickly when given a new query.</w:t>
      </w:r>
    </w:p>
    <w:p w:rsidR="00313092" w:rsidRPr="00313092" w:rsidRDefault="00313092" w:rsidP="00313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Support updates, indexing, and scaling.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Hence,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— specialized systems that manage vector embeddings for similarity search and AI applications.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How Vector Databases Work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787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Load vectors generated by ML models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 Engine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Build data structures for fast similarity search (e.g., IVF, HNSW, PQ)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Metric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Compute “closeness” (Cosine, Euclidean, Dot product)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Interface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top-k similar items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Metadata Storage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Store text, labels, IDs alongside vectors</w:t>
            </w:r>
          </w:p>
        </w:tc>
      </w:tr>
    </w:tbl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Similarity Search Explained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13092" w:rsidRPr="00313092" w:rsidRDefault="00313092" w:rsidP="00313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Store 10,000 movie plot embeddings.</w:t>
      </w:r>
    </w:p>
    <w:p w:rsidR="00313092" w:rsidRPr="00313092" w:rsidRDefault="00313092" w:rsidP="00313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Query: “A superhero fights an alien invasion.”</w:t>
      </w:r>
    </w:p>
    <w:p w:rsidR="00313092" w:rsidRPr="00313092" w:rsidRDefault="00313092" w:rsidP="00313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System retrieves movies like “The Avengers” or “Man of Steel.”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93"/>
        <w:gridCol w:w="2555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angle between vectors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Text embeddings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straight-line distance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Image features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projection measure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 similarity</w:t>
            </w:r>
          </w:p>
        </w:tc>
      </w:tr>
    </w:tbl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6: Indexing Techniques for Vector Search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Since direct comparison with all vectors (brute force) is slow, we use Approximate Nearest Neighbor (ANN) algorithms.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470"/>
        <w:gridCol w:w="3993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Algorithms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Tree-based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KD-Tree, Ball-Tree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Works for low-dimensional vectors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Quantization-based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IVF-PQ, Scalar Quantization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Compresses vectors for faster lookup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Graph-based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HNSW (Hierarchical Navigable Small World)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Builds links among nearest neighbors for fast traversal</w:t>
            </w:r>
          </w:p>
        </w:tc>
      </w:tr>
    </w:tbl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Modern vector DBs often use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HNSW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(used in Milvus,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>, FAISS).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Popular Vector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397"/>
        <w:gridCol w:w="3726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FAISS (Facebook AI Similarity Search)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ANN search for large datasets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Milvus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system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High scalability,</w:t>
            </w:r>
            <w:proofErr w:type="gramEnd"/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multiple index types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DB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schema and RESTful interface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Lightweight, Python-friendly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Used in RAG (Retrieval-Augmented Generation)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extension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vector search with relational queries</w:t>
            </w:r>
          </w:p>
        </w:tc>
      </w:tr>
    </w:tbl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Applications of Vector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101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Application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Engines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document retrieval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similarity and recommendations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Chatbots / RAG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relevant facts before response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Image/Video Retrieval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Visual similarity search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Research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Paper recommendation based on abstracts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Patient similarity or case retrieval</w:t>
            </w:r>
          </w:p>
        </w:tc>
      </w:tr>
    </w:tbl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9: Demonstration (for lab or lecture)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Mini-demo (conceptual):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sentence_transformers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SentenceTransformer</w:t>
      </w:r>
      <w:proofErr w:type="spellEnd"/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faiss</w:t>
      </w:r>
      <w:proofErr w:type="spellEnd"/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SentenceTransformer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>('all-MiniLM-L6-v2')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corpus = ["I love programming", "Python is great", "I enjoy hiking", "Machine learning is fun"]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(corpus)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index = </w:t>
      </w:r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faiss.IndexFlatL</w:t>
      </w:r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2(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embeddings.shape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>[1])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index.add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(embeddings))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query = </w:t>
      </w:r>
      <w:proofErr w:type="spellStart"/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(["AI programming"])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D, I = </w:t>
      </w:r>
      <w:proofErr w:type="spellStart"/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query.reshape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>(1, -1), k=2)</w:t>
      </w:r>
    </w:p>
    <w:p w:rsidR="00313092" w:rsidRPr="00313092" w:rsidRDefault="00313092" w:rsidP="00313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print([corpus[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 w:rsidRPr="00313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313092">
        <w:rPr>
          <w:rFonts w:ascii="Times New Roman" w:eastAsia="Times New Roman" w:hAnsi="Times New Roman" w:cs="Times New Roman"/>
          <w:sz w:val="24"/>
          <w:szCs w:val="24"/>
        </w:rPr>
        <w:t>I[</w:t>
      </w:r>
      <w:proofErr w:type="gramEnd"/>
      <w:r w:rsidRPr="00313092">
        <w:rPr>
          <w:rFonts w:ascii="Times New Roman" w:eastAsia="Times New Roman" w:hAnsi="Times New Roman" w:cs="Times New Roman"/>
          <w:sz w:val="24"/>
          <w:szCs w:val="24"/>
        </w:rPr>
        <w:t>0]])</w:t>
      </w:r>
    </w:p>
    <w:p w:rsidR="00313092" w:rsidRPr="00313092" w:rsidRDefault="00313092" w:rsidP="00313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Segoe UI Emoji" w:eastAsia="Times New Roman" w:hAnsi="Segoe UI Emoji" w:cs="Segoe UI Emoji"/>
          <w:sz w:val="24"/>
          <w:szCs w:val="24"/>
        </w:rPr>
        <w:t>➡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Output: retrieves semantically related sentences!</w:t>
      </w: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10: Challenges and Future Directions</w:t>
      </w:r>
    </w:p>
    <w:p w:rsidR="00313092" w:rsidRPr="00313092" w:rsidRDefault="00313092" w:rsidP="00313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High-dimensional indexing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is expensive.</w:t>
      </w:r>
    </w:p>
    <w:p w:rsidR="00313092" w:rsidRPr="00313092" w:rsidRDefault="00313092" w:rsidP="00313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Memory usage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grows with dataset size.</w:t>
      </w:r>
    </w:p>
    <w:p w:rsidR="00313092" w:rsidRPr="00313092" w:rsidRDefault="00313092" w:rsidP="00313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vectors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dynamically is tricky.</w:t>
      </w:r>
    </w:p>
    <w:p w:rsidR="00313092" w:rsidRPr="00313092" w:rsidRDefault="00313092" w:rsidP="00313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Hybrid search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(combining SQL filters + vectors) is an active area.</w:t>
      </w:r>
    </w:p>
    <w:p w:rsidR="00313092" w:rsidRPr="00313092" w:rsidRDefault="00313092" w:rsidP="00313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Integration with </w:t>
      </w: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LLMs and RAG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is the next major direction.</w:t>
      </w:r>
    </w:p>
    <w:p w:rsidR="00313092" w:rsidRPr="00313092" w:rsidRDefault="00313092" w:rsidP="00313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11: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382"/>
      </w:tblGrid>
      <w:tr w:rsidR="00313092" w:rsidRPr="00313092" w:rsidTr="0031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Takeaway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representation of semantic meaning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system for storing/searching vectors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ANN techniques to improve performance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Search, recommendation, chatbots, analytics</w:t>
            </w:r>
          </w:p>
        </w:tc>
      </w:tr>
      <w:tr w:rsidR="00313092" w:rsidRPr="00313092" w:rsidTr="003130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Trend</w:t>
            </w:r>
          </w:p>
        </w:tc>
        <w:tc>
          <w:tcPr>
            <w:tcW w:w="0" w:type="auto"/>
            <w:vAlign w:val="center"/>
            <w:hideMark/>
          </w:tcPr>
          <w:p w:rsidR="00313092" w:rsidRPr="00313092" w:rsidRDefault="00313092" w:rsidP="00313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092">
              <w:rPr>
                <w:rFonts w:ascii="Times New Roman" w:eastAsia="Times New Roman" w:hAnsi="Times New Roman" w:cs="Times New Roman"/>
                <w:sz w:val="24"/>
                <w:szCs w:val="24"/>
              </w:rPr>
              <w:t>Vector + LLM integration (semantic intelligence layer)</w:t>
            </w:r>
          </w:p>
        </w:tc>
      </w:tr>
    </w:tbl>
    <w:p w:rsidR="00313092" w:rsidRPr="00313092" w:rsidRDefault="00313092" w:rsidP="00313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Discussion Questions</w:t>
      </w:r>
    </w:p>
    <w:p w:rsidR="00313092" w:rsidRPr="00313092" w:rsidRDefault="00313092" w:rsidP="00313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Why can’t we use relational databases for similarity search efficiently?</w:t>
      </w:r>
    </w:p>
    <w:p w:rsidR="00313092" w:rsidRPr="00313092" w:rsidRDefault="00313092" w:rsidP="00313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How is cosine similarity different from Euclidean distance?</w:t>
      </w:r>
    </w:p>
    <w:p w:rsidR="00313092" w:rsidRPr="00313092" w:rsidRDefault="00313092" w:rsidP="00313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Which ANN structure (Tree, PQ, Graph) would scale best for 1M vectors?</w:t>
      </w:r>
    </w:p>
    <w:p w:rsidR="00313092" w:rsidRPr="00313092" w:rsidRDefault="00313092" w:rsidP="00313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sz w:val="24"/>
          <w:szCs w:val="24"/>
        </w:rPr>
        <w:t>How could vector databases improve an existing search feature (e.g., in a library system)?</w:t>
      </w:r>
    </w:p>
    <w:p w:rsidR="00313092" w:rsidRPr="00313092" w:rsidRDefault="00313092" w:rsidP="00313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92" w:rsidRPr="00313092" w:rsidRDefault="00313092" w:rsidP="00313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Readings</w:t>
      </w:r>
    </w:p>
    <w:p w:rsidR="00313092" w:rsidRPr="00313092" w:rsidRDefault="00313092" w:rsidP="00313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A Comprehensive Survey on Vector Databases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(Han et al., 2023, arXiv:2310.11703)</w:t>
      </w:r>
    </w:p>
    <w:p w:rsidR="00313092" w:rsidRPr="00313092" w:rsidRDefault="00313092" w:rsidP="00313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Survey of Vector Database Management Systems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(Pan et al., VLDB Journal, 2024)</w:t>
      </w:r>
    </w:p>
    <w:p w:rsidR="00313092" w:rsidRPr="00313092" w:rsidRDefault="00313092" w:rsidP="00313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92">
        <w:rPr>
          <w:rFonts w:ascii="Times New Roman" w:eastAsia="Times New Roman" w:hAnsi="Times New Roman" w:cs="Times New Roman"/>
          <w:i/>
          <w:iCs/>
          <w:sz w:val="24"/>
          <w:szCs w:val="24"/>
        </w:rPr>
        <w:t>FAISS: Facebook AI Similarity Search Library</w:t>
      </w:r>
      <w:r w:rsidRPr="00313092">
        <w:rPr>
          <w:rFonts w:ascii="Times New Roman" w:eastAsia="Times New Roman" w:hAnsi="Times New Roman" w:cs="Times New Roman"/>
          <w:sz w:val="24"/>
          <w:szCs w:val="24"/>
        </w:rPr>
        <w:t xml:space="preserve"> (Johnson et al., 2017)</w:t>
      </w:r>
    </w:p>
    <w:p w:rsidR="00004EE7" w:rsidRPr="00313092" w:rsidRDefault="00004EE7">
      <w:pPr>
        <w:rPr>
          <w:rFonts w:ascii="Times New Roman" w:hAnsi="Times New Roman" w:cs="Times New Roman"/>
          <w:sz w:val="24"/>
          <w:szCs w:val="24"/>
        </w:rPr>
      </w:pPr>
    </w:p>
    <w:sectPr w:rsidR="00004EE7" w:rsidRPr="00313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24459"/>
    <w:multiLevelType w:val="multilevel"/>
    <w:tmpl w:val="93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588E"/>
    <w:multiLevelType w:val="multilevel"/>
    <w:tmpl w:val="FEB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91802"/>
    <w:multiLevelType w:val="multilevel"/>
    <w:tmpl w:val="7F4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90940"/>
    <w:multiLevelType w:val="multilevel"/>
    <w:tmpl w:val="38F0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75F03"/>
    <w:multiLevelType w:val="multilevel"/>
    <w:tmpl w:val="7B42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D2E19"/>
    <w:multiLevelType w:val="multilevel"/>
    <w:tmpl w:val="7D4A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2"/>
    <w:rsid w:val="00004EE7"/>
    <w:rsid w:val="0031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C5881"/>
  <w15:chartTrackingRefBased/>
  <w15:docId w15:val="{0FADF5F3-2536-46B3-9E12-D1BD231E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3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3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30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30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3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3092"/>
    <w:rPr>
      <w:b/>
      <w:bCs/>
    </w:rPr>
  </w:style>
  <w:style w:type="character" w:styleId="Emphasis">
    <w:name w:val="Emphasis"/>
    <w:basedOn w:val="DefaultParagraphFont"/>
    <w:uiPriority w:val="20"/>
    <w:qFormat/>
    <w:rsid w:val="0031309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30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09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313092"/>
  </w:style>
  <w:style w:type="character" w:customStyle="1" w:styleId="hljs-string">
    <w:name w:val="hljs-string"/>
    <w:basedOn w:val="DefaultParagraphFont"/>
    <w:rsid w:val="00313092"/>
  </w:style>
  <w:style w:type="character" w:customStyle="1" w:styleId="hljs-number">
    <w:name w:val="hljs-number"/>
    <w:basedOn w:val="DefaultParagraphFont"/>
    <w:rsid w:val="00313092"/>
  </w:style>
  <w:style w:type="character" w:customStyle="1" w:styleId="hljs-keyword">
    <w:name w:val="hljs-keyword"/>
    <w:basedOn w:val="DefaultParagraphFont"/>
    <w:rsid w:val="00313092"/>
  </w:style>
  <w:style w:type="character" w:customStyle="1" w:styleId="hljs-builtin">
    <w:name w:val="hljs-built_in"/>
    <w:basedOn w:val="DefaultParagraphFont"/>
    <w:rsid w:val="00313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767</Words>
  <Characters>4922</Characters>
  <Application>Microsoft Office Word</Application>
  <DocSecurity>0</DocSecurity>
  <Lines>182</Lines>
  <Paragraphs>167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Dr. Mohammad Rezwanul Huq</cp:lastModifiedBy>
  <cp:revision>1</cp:revision>
  <dcterms:created xsi:type="dcterms:W3CDTF">2025-11-12T07:39:00Z</dcterms:created>
  <dcterms:modified xsi:type="dcterms:W3CDTF">2025-11-12T07:42:00Z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2376ae6e-4413-479f-b614-44b155bd09b8</vt:lpwstr>
  </property>
</Properties>
</file>