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29D0" w14:textId="0533CE68" w:rsidR="00760CFC" w:rsidRPr="00A20FE7" w:rsidRDefault="00A20FE7" w:rsidP="00A20FE7">
      <w:pPr>
        <w:jc w:val="center"/>
        <w:rPr>
          <w:rFonts w:eastAsia="宋体"/>
          <w:b/>
          <w:bCs/>
          <w:sz w:val="36"/>
          <w:szCs w:val="36"/>
        </w:rPr>
      </w:pPr>
      <w:r w:rsidRPr="00A20FE7">
        <w:rPr>
          <w:rFonts w:eastAsia="宋体"/>
          <w:b/>
          <w:bCs/>
          <w:sz w:val="36"/>
          <w:szCs w:val="36"/>
        </w:rPr>
        <w:t>A</w:t>
      </w:r>
      <w:r w:rsidR="00FF7E45">
        <w:rPr>
          <w:rFonts w:eastAsia="宋体" w:hint="eastAsia"/>
          <w:b/>
          <w:bCs/>
          <w:sz w:val="36"/>
          <w:szCs w:val="36"/>
        </w:rPr>
        <w:t xml:space="preserve"> </w:t>
      </w:r>
      <w:r w:rsidR="00FF7E45" w:rsidRPr="00FF7E45">
        <w:rPr>
          <w:rFonts w:eastAsia="宋体"/>
          <w:b/>
          <w:bCs/>
          <w:sz w:val="36"/>
          <w:szCs w:val="36"/>
        </w:rPr>
        <w:t>Dataset for UAV Visual Localization</w:t>
      </w:r>
    </w:p>
    <w:p w14:paraId="4D2AE337" w14:textId="717380E0" w:rsidR="00582D0F" w:rsidRPr="00A20FE7" w:rsidRDefault="00582D0F" w:rsidP="008D15CA">
      <w:pPr>
        <w:pStyle w:val="aff9"/>
        <w:ind w:firstLineChars="0" w:firstLine="0"/>
        <w:jc w:val="left"/>
        <w:outlineLvl w:val="0"/>
        <w:rPr>
          <w:b/>
          <w:bCs w:val="0"/>
        </w:rPr>
      </w:pPr>
      <w:r w:rsidRPr="00A20FE7">
        <w:rPr>
          <w:rFonts w:hint="eastAsia"/>
          <w:b/>
          <w:bCs w:val="0"/>
        </w:rPr>
        <w:t>1.</w:t>
      </w:r>
      <w:r w:rsidR="00A20FE7" w:rsidRPr="00A20FE7">
        <w:rPr>
          <w:rFonts w:hint="eastAsia"/>
          <w:b/>
          <w:bCs w:val="0"/>
        </w:rPr>
        <w:t xml:space="preserve"> Related works</w:t>
      </w:r>
    </w:p>
    <w:p w14:paraId="1935DA20" w14:textId="7C06A168" w:rsidR="004B3A0C" w:rsidRDefault="00D80D76" w:rsidP="00A20FE7">
      <w:pPr>
        <w:pStyle w:val="aff9"/>
      </w:pPr>
      <w:r w:rsidRPr="00D80D76">
        <w:t>In recent years, with the rapid advancement of science and technology</w:t>
      </w:r>
      <w:r w:rsidR="004B3A0C" w:rsidRPr="004B3A0C">
        <w:t>, unmanned aerial vehicles (UAVs) have been increasingly adopted across military, agricultural, and industrial applications. Among the key technologies enabling UAV autonomy, navigation and localization systems play a central role. Currently, UAV positioning typically relies on Global Navigation Satellite Systems (GNSS). However, in real-world missions, UAVs often operate in challenging environments—such as urban canyons, conflict zones, and mountainous or forested areas—where GNSS signals are vulnerable to occlusion (by buildings or vegetation), multipath effects, and deliberate interference, thereby severely compromising operational safety and mission reliability. For example, during the 2020 Nagorno-Karabakh conflict, GNSS outages were reported to be associated with UAV mission failure rates as high as 37%. Consequently, achieving reliable UAV localization in GNSS-denied environments has become a pressing and critical challenge.</w:t>
      </w:r>
    </w:p>
    <w:p w14:paraId="3CDB48A4" w14:textId="2DFD1E16" w:rsidR="006C263A" w:rsidRPr="00A20FE7" w:rsidRDefault="006C263A" w:rsidP="006C263A">
      <w:pPr>
        <w:pStyle w:val="aff9"/>
      </w:pPr>
      <w:r w:rsidRPr="006C263A">
        <w:t>Against this background, various localization approaches have been proposed, including vision-based methods, inertial navigation, and multi-sensor fusion. Among them, vision-based localization has attracted increasing attention due to its relatively low cost and potential for high accuracy in well-lit, texture-rich environments. These methods extract and match image features to enable reliable UAV positioning in GNSS-denied environments. Furthermore, vision-based absolute localization for UAVs registers onboard imagery to reference geospatial data, such as satellite imagery, to obtain absolute position estimates. This approach mitigates cumulative drift and shows strong promise for future development.</w:t>
      </w:r>
    </w:p>
    <w:p w14:paraId="0F81886C" w14:textId="134CCAD0" w:rsidR="00BE1945" w:rsidRPr="00A20FE7" w:rsidRDefault="00BE1945" w:rsidP="006C263A">
      <w:pPr>
        <w:pStyle w:val="aff9"/>
      </w:pPr>
      <w:r w:rsidRPr="00BE1945">
        <w:t>However, the performance of vision-based localization depends heavily on the visual consistency between aerial images and georeferenced satellite imagery. Owing to the high cost and limited accessibility of synchronized data collection, most studies rely on publicly available satellite imagery sources, such as Google Earth. In practice, UAV imagery and satellite imagery are often collected at different times, resulting in substantial mismatches in appearance during image matching, including seasonal changes, illumination differences, and other domain-specific variations.</w:t>
      </w:r>
    </w:p>
    <w:p w14:paraId="12F2257E" w14:textId="2422F128" w:rsidR="003A635A" w:rsidRPr="003A635A" w:rsidRDefault="003A635A" w:rsidP="008D15CA">
      <w:pPr>
        <w:pStyle w:val="aff9"/>
        <w:ind w:firstLineChars="0" w:firstLine="0"/>
        <w:jc w:val="left"/>
        <w:outlineLvl w:val="0"/>
        <w:rPr>
          <w:b/>
          <w:bCs w:val="0"/>
        </w:rPr>
      </w:pPr>
      <w:r w:rsidRPr="003A635A">
        <w:rPr>
          <w:b/>
          <w:bCs w:val="0"/>
        </w:rPr>
        <w:t>2. Existing Problems</w:t>
      </w:r>
    </w:p>
    <w:p w14:paraId="0C0A4D69" w14:textId="5602C44A" w:rsidR="002F42E7" w:rsidRDefault="002F42E7" w:rsidP="003A635A">
      <w:pPr>
        <w:pStyle w:val="aff9"/>
      </w:pPr>
      <w:r w:rsidRPr="002F42E7">
        <w:t xml:space="preserve">In our UAV vision-based localization research, we use the public UAV-VisLoc dataset as a benchmark. Released by Xu W, this dataset contains UAV images and georeferenced satellite imagery collected from real-world environments, covering diverse regions and terrain types. We thank Xu </w:t>
      </w:r>
      <w:r>
        <w:rPr>
          <w:rFonts w:hint="eastAsia"/>
        </w:rPr>
        <w:t>W</w:t>
      </w:r>
      <w:r w:rsidRPr="002F42E7">
        <w:t xml:space="preserve"> for making this open-source dataset available, which has greatly facilitated and supported our UAV vision localization research.</w:t>
      </w:r>
    </w:p>
    <w:p w14:paraId="3C2997F8" w14:textId="5E8FD7FF" w:rsidR="00164C6E" w:rsidRDefault="008D15CA" w:rsidP="00DE3663">
      <w:pPr>
        <w:pStyle w:val="aff9"/>
      </w:pPr>
      <w:r w:rsidRPr="008D15CA">
        <w:t>However, during our experiments, we found several issues in the dataset. First, the annotated center coordinates (latitude and longitude) of the UAV images are offset from the true image centers, with non-negligible deviations (Fig. 1). Second, due to temporal misalignment between UAV and satellite data, noticeable scene and land-cover changes are present (Fig. 2). As a result, corresponding features between UAV and satellite images show poor consistency, which significantly degrades the accuracy of vision-based localization.</w:t>
      </w:r>
    </w:p>
    <w:p w14:paraId="03E6D2BD" w14:textId="38C5CD82" w:rsidR="00DE3663" w:rsidRPr="00A20FE7" w:rsidRDefault="00DE3663" w:rsidP="00A20FE7">
      <w:pPr>
        <w:pStyle w:val="aff9"/>
      </w:pPr>
      <w:r>
        <w:rPr>
          <w:noProof/>
        </w:rPr>
        <w:lastRenderedPageBreak/>
        <w:drawing>
          <wp:inline distT="0" distB="0" distL="0" distR="0" wp14:anchorId="1769B365" wp14:editId="36DAF8FC">
            <wp:extent cx="5274310" cy="1789430"/>
            <wp:effectExtent l="0" t="0" r="2540" b="1270"/>
            <wp:docPr id="127188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87883" name="图片 12718878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789430"/>
                    </a:xfrm>
                    <a:prstGeom prst="rect">
                      <a:avLst/>
                    </a:prstGeom>
                  </pic:spPr>
                </pic:pic>
              </a:graphicData>
            </a:graphic>
          </wp:inline>
        </w:drawing>
      </w:r>
    </w:p>
    <w:p w14:paraId="340807EB" w14:textId="5A4A7573" w:rsidR="00B570A7" w:rsidRDefault="003A635A" w:rsidP="00DE3663">
      <w:pPr>
        <w:pStyle w:val="aff9"/>
        <w:jc w:val="center"/>
      </w:pPr>
      <w:r w:rsidRPr="003A635A">
        <w:t>Figure 1. Comparison of positions before and after calibration (</w:t>
      </w:r>
      <w:r w:rsidR="008D15CA">
        <w:rPr>
          <w:rFonts w:hint="eastAsia"/>
        </w:rPr>
        <w:t>offset</w:t>
      </w:r>
      <w:r w:rsidRPr="003A635A">
        <w:t xml:space="preserve"> 17 meters)</w:t>
      </w:r>
    </w:p>
    <w:p w14:paraId="6BE76B48" w14:textId="60229A8D" w:rsidR="00DE3663" w:rsidRPr="00A20FE7" w:rsidRDefault="00DE3663" w:rsidP="00A20FE7">
      <w:pPr>
        <w:pStyle w:val="aff9"/>
      </w:pPr>
      <w:r>
        <w:rPr>
          <w:noProof/>
        </w:rPr>
        <w:drawing>
          <wp:inline distT="0" distB="0" distL="0" distR="0" wp14:anchorId="2A8FF049" wp14:editId="0F3A75A1">
            <wp:extent cx="5274310" cy="1670050"/>
            <wp:effectExtent l="0" t="0" r="2540" b="6350"/>
            <wp:docPr id="20933547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54749" name="图片 2093354749"/>
                    <pic:cNvPicPr/>
                  </pic:nvPicPr>
                  <pic:blipFill>
                    <a:blip r:embed="rId8">
                      <a:extLst>
                        <a:ext uri="{28A0092B-C50C-407E-A947-70E740481C1C}">
                          <a14:useLocalDpi xmlns:a14="http://schemas.microsoft.com/office/drawing/2010/main" val="0"/>
                        </a:ext>
                      </a:extLst>
                    </a:blip>
                    <a:stretch>
                      <a:fillRect/>
                    </a:stretch>
                  </pic:blipFill>
                  <pic:spPr>
                    <a:xfrm>
                      <a:off x="0" y="0"/>
                      <a:ext cx="5274310" cy="1670050"/>
                    </a:xfrm>
                    <a:prstGeom prst="rect">
                      <a:avLst/>
                    </a:prstGeom>
                  </pic:spPr>
                </pic:pic>
              </a:graphicData>
            </a:graphic>
          </wp:inline>
        </w:drawing>
      </w:r>
    </w:p>
    <w:p w14:paraId="2845EB49" w14:textId="2A627101" w:rsidR="003A635A" w:rsidRDefault="003A635A" w:rsidP="003A635A">
      <w:pPr>
        <w:pStyle w:val="aff9"/>
        <w:jc w:val="center"/>
      </w:pPr>
      <w:r w:rsidRPr="003A635A">
        <w:t>Figure 2. Comparison of images from the same location in the datas</w:t>
      </w:r>
      <w:r>
        <w:rPr>
          <w:rFonts w:hint="eastAsia"/>
        </w:rPr>
        <w:t>et</w:t>
      </w:r>
    </w:p>
    <w:p w14:paraId="6F9802AD" w14:textId="77777777" w:rsidR="008D15CA" w:rsidRDefault="008D15CA" w:rsidP="008D15CA">
      <w:pPr>
        <w:pStyle w:val="aff9"/>
      </w:pPr>
      <w:r>
        <w:t>We attribute these issues to the following factors. For the positional reference of UAV imagery, author primarily uses the planned flight trajectories as a proxy for ground truth. In practice, however, UAVs are subject to wind disturbances during flight, which causes deviations from the preplanned paths and results in non-negligible positional errors.</w:t>
      </w:r>
    </w:p>
    <w:p w14:paraId="308F63EF" w14:textId="7D8FE401" w:rsidR="00B113C5" w:rsidRDefault="008D15CA" w:rsidP="00DE3663">
      <w:pPr>
        <w:pStyle w:val="aff9"/>
      </w:pPr>
      <w:r>
        <w:t>Regarding scene inconsistency, rapid urbanization and land-use changes in recent years have substantially altered local landscapes. For example, in the Huzhou subset, UAV images were captured in June 2019, whereas the satellite images were acquired in July 2023. This four-year temporal gap leads to noticeable scene and land-cover changes (Fig. 3). Moreover, satellite imagery of the same location can vary significantly over time; in particular, the image dated November 3, 2020 exhibits obvious mosaicking artifacts, likely due to Google Earth stitching satellite tiles from different regions.</w:t>
      </w:r>
    </w:p>
    <w:p w14:paraId="14BEF4CC" w14:textId="36D76968" w:rsidR="00DE3663" w:rsidRDefault="00DE3663" w:rsidP="008D15CA">
      <w:pPr>
        <w:pStyle w:val="aff9"/>
      </w:pPr>
      <w:r>
        <w:rPr>
          <w:noProof/>
        </w:rPr>
        <w:lastRenderedPageBreak/>
        <w:drawing>
          <wp:inline distT="0" distB="0" distL="0" distR="0" wp14:anchorId="00F3833E" wp14:editId="3352AC16">
            <wp:extent cx="5274310" cy="3385820"/>
            <wp:effectExtent l="0" t="0" r="2540" b="5080"/>
            <wp:docPr id="18497203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20359" name="图片 1849720359"/>
                    <pic:cNvPicPr/>
                  </pic:nvPicPr>
                  <pic:blipFill>
                    <a:blip r:embed="rId9">
                      <a:extLst>
                        <a:ext uri="{28A0092B-C50C-407E-A947-70E740481C1C}">
                          <a14:useLocalDpi xmlns:a14="http://schemas.microsoft.com/office/drawing/2010/main" val="0"/>
                        </a:ext>
                      </a:extLst>
                    </a:blip>
                    <a:stretch>
                      <a:fillRect/>
                    </a:stretch>
                  </pic:blipFill>
                  <pic:spPr>
                    <a:xfrm>
                      <a:off x="0" y="0"/>
                      <a:ext cx="5274310" cy="3385820"/>
                    </a:xfrm>
                    <a:prstGeom prst="rect">
                      <a:avLst/>
                    </a:prstGeom>
                  </pic:spPr>
                </pic:pic>
              </a:graphicData>
            </a:graphic>
          </wp:inline>
        </w:drawing>
      </w:r>
    </w:p>
    <w:p w14:paraId="52CC1BF5" w14:textId="705D160D" w:rsidR="003A635A" w:rsidRDefault="003A635A" w:rsidP="003A635A">
      <w:pPr>
        <w:pStyle w:val="aff9"/>
        <w:jc w:val="center"/>
        <w:rPr>
          <w:color w:val="000000" w:themeColor="text1"/>
        </w:rPr>
      </w:pPr>
      <w:r w:rsidRPr="003A635A">
        <w:rPr>
          <w:color w:val="000000" w:themeColor="text1"/>
        </w:rPr>
        <w:t>Figure 3. Satellite images from different times on Google Earth</w:t>
      </w:r>
    </w:p>
    <w:p w14:paraId="09CB124B" w14:textId="371521A4" w:rsidR="003A635A" w:rsidRPr="008D15CA" w:rsidRDefault="003A635A" w:rsidP="008D15CA">
      <w:pPr>
        <w:pStyle w:val="aff9"/>
        <w:ind w:firstLineChars="0" w:firstLine="0"/>
        <w:jc w:val="left"/>
        <w:outlineLvl w:val="0"/>
        <w:rPr>
          <w:b/>
          <w:bCs w:val="0"/>
        </w:rPr>
      </w:pPr>
      <w:r w:rsidRPr="008D15CA">
        <w:rPr>
          <w:b/>
          <w:bCs w:val="0"/>
        </w:rPr>
        <w:t>3. Contributions</w:t>
      </w:r>
    </w:p>
    <w:p w14:paraId="6ABE1A91" w14:textId="2AF82CB7" w:rsidR="008D15CA" w:rsidRPr="003A635A" w:rsidRDefault="003A635A" w:rsidP="008D15CA">
      <w:pPr>
        <w:pStyle w:val="aff9"/>
      </w:pPr>
      <w:r w:rsidRPr="003A635A">
        <w:t xml:space="preserve">Considering the impact of the aforementioned issues on UAV vision localization testing, which cannot be ignored, </w:t>
      </w:r>
      <w:r w:rsidR="008D15CA" w:rsidRPr="008D15CA">
        <w:t xml:space="preserve">our laboratory refined the dataset accordingly. To mitigate errors in the positional ground truth, we treat the image center as a proxy for the UAV position at the time of capture. After annotating the centers of the UAV images, and since the satellite imagery is sourced from Google Earth, we manually corrected the positional annotations associated with the image centers in the UAV-VisLoc dataset released by Xu </w:t>
      </w:r>
      <w:r w:rsidR="008D15CA">
        <w:rPr>
          <w:rFonts w:hint="eastAsia"/>
        </w:rPr>
        <w:t>W</w:t>
      </w:r>
      <w:r w:rsidR="008D15CA" w:rsidRPr="008D15CA">
        <w:t>. Specifically, we identified nearby landmarks along the flight path close to each image center and adjusted the reference positions accordingly. Representative examples before and after correction are presented in Fig. 4 (regions A, B, and C). This manual refinement is time-consuming, and we placed the corrected annotations as close as possible to the image centers to support subsequent UAV vision-based localization evaluation.</w:t>
      </w:r>
    </w:p>
    <w:p w14:paraId="5B0209E2" w14:textId="33F5B148" w:rsidR="00F42A34" w:rsidRDefault="003A635A" w:rsidP="00DE3663">
      <w:pPr>
        <w:pStyle w:val="aff9"/>
      </w:pPr>
      <w:r w:rsidRPr="003A635A">
        <w:t>Through this manual annotation, our laboratory identified 9 flight paths across 3 regions, covering various terrain features such as rural areas, fields, and urban environments. In addition, we created a virtual simulation scenario, which yielded 3 UAV flight paths with no errors in the UAV's reference position. In summary, the UAV vision absolute localization dataset consists of the following: Dataset Set-A, Set-B, and Set-C represent real UAV flight scenarios, while Set-D is a simulated dataset constructed by Yupeng</w:t>
      </w:r>
      <w:r w:rsidR="008D15CA">
        <w:rPr>
          <w:rFonts w:hint="eastAsia"/>
        </w:rPr>
        <w:t xml:space="preserve"> Di</w:t>
      </w:r>
      <w:r w:rsidRPr="003A635A">
        <w:t>. The dataset covers 4 regions and 12 flight paths, with a total flight distance of 104,498 meters.</w:t>
      </w:r>
    </w:p>
    <w:p w14:paraId="5159AD26" w14:textId="56EE1366" w:rsidR="00DE3663" w:rsidRDefault="00DE3663" w:rsidP="00DE3663">
      <w:pPr>
        <w:pStyle w:val="aff9"/>
        <w:jc w:val="center"/>
      </w:pPr>
      <w:r>
        <w:rPr>
          <w:noProof/>
        </w:rPr>
        <w:lastRenderedPageBreak/>
        <w:drawing>
          <wp:inline distT="0" distB="0" distL="0" distR="0" wp14:anchorId="066B1A3B" wp14:editId="2540827F">
            <wp:extent cx="5064369" cy="2516941"/>
            <wp:effectExtent l="0" t="0" r="3175" b="0"/>
            <wp:docPr id="7242895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89535" name="图片 724289535"/>
                    <pic:cNvPicPr/>
                  </pic:nvPicPr>
                  <pic:blipFill>
                    <a:blip r:embed="rId10">
                      <a:extLst>
                        <a:ext uri="{28A0092B-C50C-407E-A947-70E740481C1C}">
                          <a14:useLocalDpi xmlns:a14="http://schemas.microsoft.com/office/drawing/2010/main" val="0"/>
                        </a:ext>
                      </a:extLst>
                    </a:blip>
                    <a:stretch>
                      <a:fillRect/>
                    </a:stretch>
                  </pic:blipFill>
                  <pic:spPr>
                    <a:xfrm>
                      <a:off x="0" y="0"/>
                      <a:ext cx="5072338" cy="2520902"/>
                    </a:xfrm>
                    <a:prstGeom prst="rect">
                      <a:avLst/>
                    </a:prstGeom>
                  </pic:spPr>
                </pic:pic>
              </a:graphicData>
            </a:graphic>
          </wp:inline>
        </w:drawing>
      </w:r>
    </w:p>
    <w:p w14:paraId="22764C25" w14:textId="3C6F65CF" w:rsidR="003A635A" w:rsidRDefault="003A635A" w:rsidP="003A635A">
      <w:pPr>
        <w:pStyle w:val="aff9"/>
        <w:jc w:val="center"/>
      </w:pPr>
      <w:r w:rsidRPr="003A635A">
        <w:rPr>
          <w:rFonts w:hint="eastAsia"/>
        </w:rPr>
        <w:t>（</w:t>
      </w:r>
      <w:r w:rsidRPr="003A635A">
        <w:rPr>
          <w:rFonts w:hint="eastAsia"/>
        </w:rPr>
        <w:t>a</w:t>
      </w:r>
      <w:r w:rsidRPr="003A635A">
        <w:rPr>
          <w:rFonts w:hint="eastAsia"/>
        </w:rPr>
        <w:t>）</w:t>
      </w:r>
    </w:p>
    <w:p w14:paraId="0D910D66" w14:textId="3270C53E" w:rsidR="003A635A" w:rsidRPr="00A20FE7" w:rsidRDefault="00DE3663" w:rsidP="00DE3663">
      <w:pPr>
        <w:pStyle w:val="aff9"/>
        <w:jc w:val="center"/>
      </w:pPr>
      <w:r>
        <w:rPr>
          <w:noProof/>
        </w:rPr>
        <w:drawing>
          <wp:inline distT="0" distB="0" distL="0" distR="0" wp14:anchorId="2B4BAB2C" wp14:editId="743731DB">
            <wp:extent cx="5029200" cy="2446785"/>
            <wp:effectExtent l="0" t="0" r="0" b="0"/>
            <wp:docPr id="7615721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72119" name="图片 761572119"/>
                    <pic:cNvPicPr/>
                  </pic:nvPicPr>
                  <pic:blipFill>
                    <a:blip r:embed="rId11">
                      <a:extLst>
                        <a:ext uri="{28A0092B-C50C-407E-A947-70E740481C1C}">
                          <a14:useLocalDpi xmlns:a14="http://schemas.microsoft.com/office/drawing/2010/main" val="0"/>
                        </a:ext>
                      </a:extLst>
                    </a:blip>
                    <a:stretch>
                      <a:fillRect/>
                    </a:stretch>
                  </pic:blipFill>
                  <pic:spPr>
                    <a:xfrm>
                      <a:off x="0" y="0"/>
                      <a:ext cx="5038438" cy="2451279"/>
                    </a:xfrm>
                    <a:prstGeom prst="rect">
                      <a:avLst/>
                    </a:prstGeom>
                  </pic:spPr>
                </pic:pic>
              </a:graphicData>
            </a:graphic>
          </wp:inline>
        </w:drawing>
      </w:r>
    </w:p>
    <w:p w14:paraId="2323C08D" w14:textId="24106B3E" w:rsidR="00EF0209" w:rsidRDefault="00F42A34" w:rsidP="00DE3663">
      <w:pPr>
        <w:pStyle w:val="aff9"/>
        <w:jc w:val="center"/>
      </w:pPr>
      <w:r w:rsidRPr="00A20FE7">
        <w:rPr>
          <w:rFonts w:hint="eastAsia"/>
        </w:rPr>
        <w:t>（</w:t>
      </w:r>
      <w:r w:rsidRPr="00A20FE7">
        <w:rPr>
          <w:rFonts w:hint="eastAsia"/>
        </w:rPr>
        <w:t>b</w:t>
      </w:r>
      <w:r w:rsidRPr="00A20FE7">
        <w:rPr>
          <w:rFonts w:hint="eastAsia"/>
        </w:rPr>
        <w:t>）</w:t>
      </w:r>
    </w:p>
    <w:p w14:paraId="1181F2AA" w14:textId="5DE33B05" w:rsidR="00DE3663" w:rsidRPr="00A20FE7" w:rsidRDefault="00DE3663" w:rsidP="00DE3663">
      <w:pPr>
        <w:pStyle w:val="aff9"/>
        <w:jc w:val="center"/>
      </w:pPr>
      <w:r>
        <w:rPr>
          <w:noProof/>
        </w:rPr>
        <w:drawing>
          <wp:inline distT="0" distB="0" distL="0" distR="0" wp14:anchorId="715C24FA" wp14:editId="41413627">
            <wp:extent cx="4970584" cy="2382362"/>
            <wp:effectExtent l="0" t="0" r="1905" b="0"/>
            <wp:docPr id="15752173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17330" name="图片 1575217330"/>
                    <pic:cNvPicPr/>
                  </pic:nvPicPr>
                  <pic:blipFill>
                    <a:blip r:embed="rId12">
                      <a:extLst>
                        <a:ext uri="{28A0092B-C50C-407E-A947-70E740481C1C}">
                          <a14:useLocalDpi xmlns:a14="http://schemas.microsoft.com/office/drawing/2010/main" val="0"/>
                        </a:ext>
                      </a:extLst>
                    </a:blip>
                    <a:stretch>
                      <a:fillRect/>
                    </a:stretch>
                  </pic:blipFill>
                  <pic:spPr>
                    <a:xfrm>
                      <a:off x="0" y="0"/>
                      <a:ext cx="4980398" cy="2387066"/>
                    </a:xfrm>
                    <a:prstGeom prst="rect">
                      <a:avLst/>
                    </a:prstGeom>
                  </pic:spPr>
                </pic:pic>
              </a:graphicData>
            </a:graphic>
          </wp:inline>
        </w:drawing>
      </w:r>
    </w:p>
    <w:p w14:paraId="680ABCB9" w14:textId="7349BD41" w:rsidR="00DD5364" w:rsidRPr="00A20FE7" w:rsidRDefault="00DD5364" w:rsidP="003A635A">
      <w:pPr>
        <w:pStyle w:val="aff9"/>
        <w:jc w:val="center"/>
      </w:pPr>
      <w:r w:rsidRPr="00A20FE7">
        <w:rPr>
          <w:rFonts w:hint="eastAsia"/>
        </w:rPr>
        <w:t>（</w:t>
      </w:r>
      <w:r w:rsidRPr="00A20FE7">
        <w:rPr>
          <w:rFonts w:hint="eastAsia"/>
        </w:rPr>
        <w:t>c</w:t>
      </w:r>
      <w:r w:rsidRPr="00A20FE7">
        <w:rPr>
          <w:rFonts w:hint="eastAsia"/>
        </w:rPr>
        <w:t>）</w:t>
      </w:r>
    </w:p>
    <w:p w14:paraId="31939797" w14:textId="698ABDE0" w:rsidR="003A635A" w:rsidRPr="00A20FE7" w:rsidRDefault="003A635A" w:rsidP="003A635A">
      <w:pPr>
        <w:pStyle w:val="aff9"/>
        <w:jc w:val="center"/>
      </w:pPr>
      <w:r w:rsidRPr="003A635A">
        <w:lastRenderedPageBreak/>
        <w:t xml:space="preserve">Figure </w:t>
      </w:r>
      <w:r w:rsidR="00974357">
        <w:rPr>
          <w:rFonts w:hint="eastAsia"/>
        </w:rPr>
        <w:t>4</w:t>
      </w:r>
      <w:r w:rsidRPr="003A635A">
        <w:t>. Comparison of trajectories before and after calibration on Google Maps (yellow and green represent pre- and post-calibration, respectively)</w:t>
      </w:r>
    </w:p>
    <w:p w14:paraId="70492BC7" w14:textId="65B047D6" w:rsidR="003A635A" w:rsidRPr="008D15CA" w:rsidRDefault="003A635A" w:rsidP="008D15CA">
      <w:pPr>
        <w:pStyle w:val="aff9"/>
        <w:ind w:firstLineChars="0" w:firstLine="0"/>
        <w:jc w:val="left"/>
        <w:outlineLvl w:val="0"/>
        <w:rPr>
          <w:b/>
          <w:bCs w:val="0"/>
        </w:rPr>
      </w:pPr>
      <w:r w:rsidRPr="008D15CA">
        <w:rPr>
          <w:b/>
          <w:bCs w:val="0"/>
        </w:rPr>
        <w:t xml:space="preserve">4. </w:t>
      </w:r>
      <w:r w:rsidR="00974357" w:rsidRPr="00974357">
        <w:rPr>
          <w:b/>
          <w:bCs w:val="0"/>
        </w:rPr>
        <w:t>Dataset Details and Parameters</w:t>
      </w:r>
      <w:r w:rsidR="00974357">
        <w:rPr>
          <w:rFonts w:hint="eastAsia"/>
          <w:b/>
          <w:bCs w:val="0"/>
        </w:rPr>
        <w:t xml:space="preserve"> </w:t>
      </w:r>
    </w:p>
    <w:tbl>
      <w:tblPr>
        <w:tblStyle w:val="affb"/>
        <w:tblW w:w="9214" w:type="dxa"/>
        <w:tblLayout w:type="fixed"/>
        <w:tblLook w:val="04A0" w:firstRow="1" w:lastRow="0" w:firstColumn="1" w:lastColumn="0" w:noHBand="0" w:noVBand="1"/>
      </w:tblPr>
      <w:tblGrid>
        <w:gridCol w:w="1134"/>
        <w:gridCol w:w="667"/>
        <w:gridCol w:w="772"/>
        <w:gridCol w:w="644"/>
        <w:gridCol w:w="1669"/>
        <w:gridCol w:w="1351"/>
        <w:gridCol w:w="993"/>
        <w:gridCol w:w="708"/>
        <w:gridCol w:w="1276"/>
      </w:tblGrid>
      <w:tr w:rsidR="00F509E2" w:rsidRPr="003A635A" w14:paraId="1A044864" w14:textId="77777777" w:rsidTr="003A635A">
        <w:trPr>
          <w:cnfStyle w:val="100000000000" w:firstRow="1" w:lastRow="0" w:firstColumn="0" w:lastColumn="0" w:oddVBand="0" w:evenVBand="0" w:oddHBand="0" w:evenHBand="0" w:firstRowFirstColumn="0" w:firstRowLastColumn="0" w:lastRowFirstColumn="0" w:lastRowLastColumn="0"/>
        </w:trPr>
        <w:tc>
          <w:tcPr>
            <w:tcW w:w="1134" w:type="dxa"/>
          </w:tcPr>
          <w:p w14:paraId="588D9614" w14:textId="77777777" w:rsidR="00F509E2" w:rsidRPr="003A635A" w:rsidRDefault="00F509E2" w:rsidP="00A20FE7">
            <w:pPr>
              <w:pStyle w:val="affc"/>
              <w:rPr>
                <w:sz w:val="18"/>
                <w:szCs w:val="11"/>
              </w:rPr>
            </w:pPr>
            <w:r w:rsidRPr="003A635A">
              <w:rPr>
                <w:sz w:val="18"/>
                <w:szCs w:val="11"/>
              </w:rPr>
              <w:t>Trajectory</w:t>
            </w:r>
          </w:p>
        </w:tc>
        <w:tc>
          <w:tcPr>
            <w:tcW w:w="667" w:type="dxa"/>
          </w:tcPr>
          <w:p w14:paraId="6E17ACCB" w14:textId="11BB8F1C" w:rsidR="00F509E2" w:rsidRPr="003A635A" w:rsidRDefault="00F509E2" w:rsidP="00A20FE7">
            <w:pPr>
              <w:pStyle w:val="affc"/>
              <w:rPr>
                <w:sz w:val="18"/>
                <w:szCs w:val="11"/>
              </w:rPr>
            </w:pPr>
            <w:r w:rsidRPr="003A635A">
              <w:rPr>
                <w:rFonts w:hint="eastAsia"/>
                <w:sz w:val="18"/>
                <w:szCs w:val="11"/>
              </w:rPr>
              <w:t>Drone Images</w:t>
            </w:r>
          </w:p>
        </w:tc>
        <w:tc>
          <w:tcPr>
            <w:tcW w:w="772" w:type="dxa"/>
          </w:tcPr>
          <w:p w14:paraId="4AC35F46" w14:textId="722AC6C0" w:rsidR="00F509E2" w:rsidRPr="003A635A" w:rsidRDefault="00F509E2" w:rsidP="00A20FE7">
            <w:pPr>
              <w:pStyle w:val="affc"/>
              <w:rPr>
                <w:sz w:val="18"/>
                <w:szCs w:val="11"/>
              </w:rPr>
            </w:pPr>
            <w:r w:rsidRPr="003A635A">
              <w:rPr>
                <w:rFonts w:hint="eastAsia"/>
                <w:sz w:val="18"/>
                <w:szCs w:val="11"/>
              </w:rPr>
              <w:t>Distance</w:t>
            </w:r>
            <w:r w:rsidRPr="003A635A">
              <w:rPr>
                <w:sz w:val="18"/>
                <w:szCs w:val="11"/>
              </w:rPr>
              <w:t xml:space="preserve"> (m)</w:t>
            </w:r>
          </w:p>
        </w:tc>
        <w:tc>
          <w:tcPr>
            <w:tcW w:w="644" w:type="dxa"/>
          </w:tcPr>
          <w:p w14:paraId="442ACA62" w14:textId="77777777" w:rsidR="00F509E2" w:rsidRPr="003A635A" w:rsidRDefault="00F509E2" w:rsidP="00A20FE7">
            <w:pPr>
              <w:pStyle w:val="affc"/>
              <w:rPr>
                <w:sz w:val="18"/>
                <w:szCs w:val="11"/>
              </w:rPr>
            </w:pPr>
            <w:r w:rsidRPr="003A635A">
              <w:rPr>
                <w:rFonts w:hint="eastAsia"/>
                <w:sz w:val="18"/>
                <w:szCs w:val="11"/>
              </w:rPr>
              <w:t>Set</w:t>
            </w:r>
          </w:p>
        </w:tc>
        <w:tc>
          <w:tcPr>
            <w:tcW w:w="1669" w:type="dxa"/>
          </w:tcPr>
          <w:p w14:paraId="38A2F628" w14:textId="77777777" w:rsidR="00F509E2" w:rsidRPr="003A635A" w:rsidRDefault="00F509E2" w:rsidP="00A20FE7">
            <w:pPr>
              <w:pStyle w:val="affc"/>
              <w:rPr>
                <w:sz w:val="18"/>
                <w:szCs w:val="11"/>
              </w:rPr>
            </w:pPr>
            <w:r w:rsidRPr="003A635A">
              <w:rPr>
                <w:rFonts w:hint="eastAsia"/>
                <w:sz w:val="18"/>
                <w:szCs w:val="11"/>
              </w:rPr>
              <w:t>Location</w:t>
            </w:r>
          </w:p>
        </w:tc>
        <w:tc>
          <w:tcPr>
            <w:tcW w:w="1351" w:type="dxa"/>
          </w:tcPr>
          <w:p w14:paraId="5ECA2D3A" w14:textId="77777777" w:rsidR="00F509E2" w:rsidRPr="003A635A" w:rsidRDefault="00F509E2" w:rsidP="00A20FE7">
            <w:pPr>
              <w:pStyle w:val="affc"/>
              <w:rPr>
                <w:sz w:val="18"/>
                <w:szCs w:val="11"/>
              </w:rPr>
            </w:pPr>
            <w:r w:rsidRPr="003A635A">
              <w:rPr>
                <w:sz w:val="18"/>
                <w:szCs w:val="11"/>
              </w:rPr>
              <w:t>Scene</w:t>
            </w:r>
          </w:p>
        </w:tc>
        <w:tc>
          <w:tcPr>
            <w:tcW w:w="993" w:type="dxa"/>
          </w:tcPr>
          <w:p w14:paraId="0D35FBF7" w14:textId="77777777" w:rsidR="00F509E2" w:rsidRPr="003A635A" w:rsidRDefault="00F509E2" w:rsidP="00A20FE7">
            <w:pPr>
              <w:pStyle w:val="affc"/>
              <w:rPr>
                <w:sz w:val="18"/>
                <w:szCs w:val="11"/>
              </w:rPr>
            </w:pPr>
            <w:r w:rsidRPr="003A635A">
              <w:rPr>
                <w:sz w:val="18"/>
                <w:szCs w:val="11"/>
              </w:rPr>
              <w:t>Altitude</w:t>
            </w:r>
            <w:r w:rsidRPr="003A635A">
              <w:rPr>
                <w:rFonts w:hint="eastAsia"/>
                <w:sz w:val="18"/>
                <w:szCs w:val="11"/>
              </w:rPr>
              <w:t>(m)</w:t>
            </w:r>
          </w:p>
        </w:tc>
        <w:tc>
          <w:tcPr>
            <w:tcW w:w="708" w:type="dxa"/>
          </w:tcPr>
          <w:p w14:paraId="6B0FE9CD" w14:textId="77777777" w:rsidR="00F509E2" w:rsidRPr="003A635A" w:rsidRDefault="00F509E2" w:rsidP="00A20FE7">
            <w:pPr>
              <w:pStyle w:val="affc"/>
              <w:rPr>
                <w:sz w:val="18"/>
                <w:szCs w:val="11"/>
              </w:rPr>
            </w:pPr>
            <w:r w:rsidRPr="003A635A">
              <w:rPr>
                <w:sz w:val="18"/>
                <w:szCs w:val="11"/>
              </w:rPr>
              <w:t>Flight date</w:t>
            </w:r>
          </w:p>
        </w:tc>
        <w:tc>
          <w:tcPr>
            <w:tcW w:w="1276" w:type="dxa"/>
          </w:tcPr>
          <w:p w14:paraId="5C894AB7" w14:textId="77777777" w:rsidR="00F509E2" w:rsidRPr="003A635A" w:rsidRDefault="00F509E2" w:rsidP="00A20FE7">
            <w:pPr>
              <w:pStyle w:val="affc"/>
              <w:rPr>
                <w:sz w:val="18"/>
                <w:szCs w:val="11"/>
              </w:rPr>
            </w:pPr>
            <w:r w:rsidRPr="003A635A">
              <w:rPr>
                <w:sz w:val="18"/>
                <w:szCs w:val="11"/>
              </w:rPr>
              <w:t>S</w:t>
            </w:r>
            <w:r w:rsidRPr="003A635A">
              <w:rPr>
                <w:rFonts w:hint="eastAsia"/>
                <w:sz w:val="18"/>
                <w:szCs w:val="11"/>
              </w:rPr>
              <w:t>atelite date</w:t>
            </w:r>
          </w:p>
        </w:tc>
      </w:tr>
      <w:tr w:rsidR="00F509E2" w:rsidRPr="003A635A" w14:paraId="47078CA0" w14:textId="77777777" w:rsidTr="003A635A">
        <w:tc>
          <w:tcPr>
            <w:tcW w:w="1134" w:type="dxa"/>
          </w:tcPr>
          <w:p w14:paraId="3159EC1C"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1</w:t>
            </w:r>
          </w:p>
        </w:tc>
        <w:tc>
          <w:tcPr>
            <w:tcW w:w="667" w:type="dxa"/>
          </w:tcPr>
          <w:p w14:paraId="2A14EAE8" w14:textId="2CFB78CC" w:rsidR="00F509E2" w:rsidRPr="003A635A" w:rsidRDefault="00F509E2" w:rsidP="00A20FE7">
            <w:pPr>
              <w:pStyle w:val="affc"/>
              <w:rPr>
                <w:sz w:val="18"/>
                <w:szCs w:val="11"/>
              </w:rPr>
            </w:pPr>
            <w:r w:rsidRPr="003A635A">
              <w:rPr>
                <w:rFonts w:hint="eastAsia"/>
                <w:sz w:val="18"/>
                <w:szCs w:val="11"/>
              </w:rPr>
              <w:t>90</w:t>
            </w:r>
          </w:p>
        </w:tc>
        <w:tc>
          <w:tcPr>
            <w:tcW w:w="772" w:type="dxa"/>
          </w:tcPr>
          <w:p w14:paraId="61C3C875" w14:textId="1D4CE5B4" w:rsidR="00F509E2" w:rsidRPr="003A635A" w:rsidRDefault="00F509E2" w:rsidP="00A20FE7">
            <w:pPr>
              <w:pStyle w:val="affc"/>
              <w:rPr>
                <w:sz w:val="18"/>
                <w:szCs w:val="11"/>
              </w:rPr>
            </w:pPr>
            <w:r w:rsidRPr="003A635A">
              <w:rPr>
                <w:rFonts w:hint="eastAsia"/>
                <w:sz w:val="18"/>
                <w:szCs w:val="11"/>
              </w:rPr>
              <w:t>8441</w:t>
            </w:r>
          </w:p>
        </w:tc>
        <w:tc>
          <w:tcPr>
            <w:tcW w:w="644" w:type="dxa"/>
            <w:vMerge w:val="restart"/>
          </w:tcPr>
          <w:p w14:paraId="2EEE2BFD" w14:textId="212EB216" w:rsidR="00F509E2" w:rsidRPr="003A635A" w:rsidRDefault="00F509E2" w:rsidP="00A20FE7">
            <w:pPr>
              <w:pStyle w:val="affc"/>
              <w:rPr>
                <w:sz w:val="18"/>
                <w:szCs w:val="11"/>
              </w:rPr>
            </w:pPr>
            <w:r w:rsidRPr="003A635A">
              <w:rPr>
                <w:rFonts w:hint="eastAsia"/>
                <w:sz w:val="18"/>
                <w:szCs w:val="11"/>
              </w:rPr>
              <w:t>A</w:t>
            </w:r>
          </w:p>
        </w:tc>
        <w:tc>
          <w:tcPr>
            <w:tcW w:w="1669" w:type="dxa"/>
            <w:vMerge w:val="restart"/>
          </w:tcPr>
          <w:p w14:paraId="021A4994" w14:textId="77777777" w:rsidR="00F509E2" w:rsidRPr="003A635A" w:rsidRDefault="00F509E2" w:rsidP="00A20FE7">
            <w:pPr>
              <w:pStyle w:val="affc"/>
              <w:rPr>
                <w:sz w:val="18"/>
                <w:szCs w:val="11"/>
              </w:rPr>
            </w:pPr>
            <w:r w:rsidRPr="003A635A">
              <w:rPr>
                <w:sz w:val="18"/>
                <w:szCs w:val="11"/>
              </w:rPr>
              <w:t>Taizhou City, China</w:t>
            </w:r>
          </w:p>
        </w:tc>
        <w:tc>
          <w:tcPr>
            <w:tcW w:w="1351" w:type="dxa"/>
            <w:vMerge w:val="restart"/>
          </w:tcPr>
          <w:p w14:paraId="45855CE0" w14:textId="77777777" w:rsidR="00F509E2" w:rsidRPr="003A635A" w:rsidRDefault="00F509E2" w:rsidP="00A20FE7">
            <w:pPr>
              <w:pStyle w:val="affc"/>
              <w:rPr>
                <w:sz w:val="18"/>
                <w:szCs w:val="11"/>
              </w:rPr>
            </w:pPr>
            <w:r w:rsidRPr="003A635A">
              <w:rPr>
                <w:sz w:val="18"/>
                <w:szCs w:val="11"/>
              </w:rPr>
              <w:t xml:space="preserve">Plain (including fields and </w:t>
            </w:r>
            <w:r w:rsidRPr="003A635A">
              <w:rPr>
                <w:rFonts w:hint="eastAsia"/>
                <w:sz w:val="18"/>
                <w:szCs w:val="11"/>
              </w:rPr>
              <w:t>city</w:t>
            </w:r>
            <w:r w:rsidRPr="003A635A">
              <w:rPr>
                <w:sz w:val="18"/>
                <w:szCs w:val="11"/>
              </w:rPr>
              <w:t xml:space="preserve"> areas)</w:t>
            </w:r>
          </w:p>
        </w:tc>
        <w:tc>
          <w:tcPr>
            <w:tcW w:w="993" w:type="dxa"/>
            <w:vMerge w:val="restart"/>
          </w:tcPr>
          <w:p w14:paraId="2848DA5D" w14:textId="77777777" w:rsidR="00F509E2" w:rsidRPr="003A635A" w:rsidRDefault="00F509E2" w:rsidP="00A20FE7">
            <w:pPr>
              <w:pStyle w:val="affc"/>
              <w:rPr>
                <w:sz w:val="18"/>
                <w:szCs w:val="11"/>
              </w:rPr>
            </w:pPr>
            <w:r w:rsidRPr="003A635A">
              <w:rPr>
                <w:rFonts w:hint="eastAsia"/>
                <w:sz w:val="18"/>
                <w:szCs w:val="11"/>
              </w:rPr>
              <w:t>466</w:t>
            </w:r>
          </w:p>
        </w:tc>
        <w:tc>
          <w:tcPr>
            <w:tcW w:w="708" w:type="dxa"/>
            <w:vMerge w:val="restart"/>
          </w:tcPr>
          <w:p w14:paraId="0DEDFC3A" w14:textId="77777777" w:rsidR="00F509E2" w:rsidRPr="003A635A" w:rsidRDefault="00F509E2" w:rsidP="00A20FE7">
            <w:pPr>
              <w:pStyle w:val="affc"/>
              <w:rPr>
                <w:sz w:val="18"/>
                <w:szCs w:val="11"/>
              </w:rPr>
            </w:pPr>
            <w:r w:rsidRPr="003A635A">
              <w:rPr>
                <w:rFonts w:hint="eastAsia"/>
                <w:sz w:val="18"/>
                <w:szCs w:val="11"/>
              </w:rPr>
              <w:t>2018.10</w:t>
            </w:r>
          </w:p>
        </w:tc>
        <w:tc>
          <w:tcPr>
            <w:tcW w:w="1276" w:type="dxa"/>
            <w:vMerge w:val="restart"/>
          </w:tcPr>
          <w:p w14:paraId="7DF1F9C2" w14:textId="77777777" w:rsidR="00F509E2" w:rsidRPr="003A635A" w:rsidRDefault="00F509E2" w:rsidP="00A20FE7">
            <w:pPr>
              <w:pStyle w:val="affc"/>
              <w:rPr>
                <w:sz w:val="18"/>
                <w:szCs w:val="11"/>
              </w:rPr>
            </w:pPr>
            <w:r w:rsidRPr="003A635A">
              <w:rPr>
                <w:rFonts w:hint="eastAsia"/>
                <w:sz w:val="18"/>
                <w:szCs w:val="11"/>
              </w:rPr>
              <w:t>2021.4</w:t>
            </w:r>
          </w:p>
        </w:tc>
      </w:tr>
      <w:tr w:rsidR="00F509E2" w:rsidRPr="003A635A" w14:paraId="04A8D205" w14:textId="77777777" w:rsidTr="003A635A">
        <w:tc>
          <w:tcPr>
            <w:tcW w:w="1134" w:type="dxa"/>
          </w:tcPr>
          <w:p w14:paraId="07AAA76D"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2</w:t>
            </w:r>
          </w:p>
        </w:tc>
        <w:tc>
          <w:tcPr>
            <w:tcW w:w="667" w:type="dxa"/>
          </w:tcPr>
          <w:p w14:paraId="1A819F28" w14:textId="6CFC48C9" w:rsidR="00F509E2" w:rsidRPr="003A635A" w:rsidRDefault="00F509E2" w:rsidP="00A20FE7">
            <w:pPr>
              <w:pStyle w:val="affc"/>
              <w:rPr>
                <w:sz w:val="18"/>
                <w:szCs w:val="11"/>
              </w:rPr>
            </w:pPr>
            <w:r w:rsidRPr="003A635A">
              <w:rPr>
                <w:rFonts w:hint="eastAsia"/>
                <w:sz w:val="18"/>
                <w:szCs w:val="11"/>
              </w:rPr>
              <w:t>90</w:t>
            </w:r>
          </w:p>
        </w:tc>
        <w:tc>
          <w:tcPr>
            <w:tcW w:w="772" w:type="dxa"/>
          </w:tcPr>
          <w:p w14:paraId="38E5B725" w14:textId="7F8488D0" w:rsidR="00F509E2" w:rsidRPr="003A635A" w:rsidRDefault="00F509E2" w:rsidP="00A20FE7">
            <w:pPr>
              <w:pStyle w:val="affc"/>
              <w:rPr>
                <w:sz w:val="18"/>
                <w:szCs w:val="11"/>
              </w:rPr>
            </w:pPr>
            <w:r w:rsidRPr="003A635A">
              <w:rPr>
                <w:rFonts w:hint="eastAsia"/>
                <w:sz w:val="18"/>
                <w:szCs w:val="11"/>
              </w:rPr>
              <w:t>8407</w:t>
            </w:r>
          </w:p>
        </w:tc>
        <w:tc>
          <w:tcPr>
            <w:tcW w:w="644" w:type="dxa"/>
            <w:vMerge/>
          </w:tcPr>
          <w:p w14:paraId="5FAFE945" w14:textId="77777777" w:rsidR="00F509E2" w:rsidRPr="003A635A" w:rsidRDefault="00F509E2" w:rsidP="00A20FE7">
            <w:pPr>
              <w:pStyle w:val="affc"/>
              <w:rPr>
                <w:sz w:val="18"/>
                <w:szCs w:val="11"/>
              </w:rPr>
            </w:pPr>
          </w:p>
        </w:tc>
        <w:tc>
          <w:tcPr>
            <w:tcW w:w="1669" w:type="dxa"/>
            <w:vMerge/>
          </w:tcPr>
          <w:p w14:paraId="7A94EC4E" w14:textId="77777777" w:rsidR="00F509E2" w:rsidRPr="003A635A" w:rsidRDefault="00F509E2" w:rsidP="00A20FE7">
            <w:pPr>
              <w:pStyle w:val="affc"/>
              <w:rPr>
                <w:sz w:val="18"/>
                <w:szCs w:val="11"/>
              </w:rPr>
            </w:pPr>
          </w:p>
        </w:tc>
        <w:tc>
          <w:tcPr>
            <w:tcW w:w="1351" w:type="dxa"/>
            <w:vMerge/>
          </w:tcPr>
          <w:p w14:paraId="3E3A7049" w14:textId="77777777" w:rsidR="00F509E2" w:rsidRPr="003A635A" w:rsidRDefault="00F509E2" w:rsidP="00A20FE7">
            <w:pPr>
              <w:pStyle w:val="affc"/>
              <w:rPr>
                <w:sz w:val="18"/>
                <w:szCs w:val="11"/>
              </w:rPr>
            </w:pPr>
          </w:p>
        </w:tc>
        <w:tc>
          <w:tcPr>
            <w:tcW w:w="993" w:type="dxa"/>
            <w:vMerge/>
          </w:tcPr>
          <w:p w14:paraId="62F27569" w14:textId="77777777" w:rsidR="00F509E2" w:rsidRPr="003A635A" w:rsidRDefault="00F509E2" w:rsidP="00A20FE7">
            <w:pPr>
              <w:pStyle w:val="affc"/>
              <w:rPr>
                <w:sz w:val="18"/>
                <w:szCs w:val="11"/>
              </w:rPr>
            </w:pPr>
          </w:p>
        </w:tc>
        <w:tc>
          <w:tcPr>
            <w:tcW w:w="708" w:type="dxa"/>
            <w:vMerge/>
          </w:tcPr>
          <w:p w14:paraId="0A8F35A2" w14:textId="77777777" w:rsidR="00F509E2" w:rsidRPr="003A635A" w:rsidRDefault="00F509E2" w:rsidP="00A20FE7">
            <w:pPr>
              <w:pStyle w:val="affc"/>
              <w:rPr>
                <w:sz w:val="18"/>
                <w:szCs w:val="11"/>
              </w:rPr>
            </w:pPr>
          </w:p>
        </w:tc>
        <w:tc>
          <w:tcPr>
            <w:tcW w:w="1276" w:type="dxa"/>
            <w:vMerge/>
          </w:tcPr>
          <w:p w14:paraId="33093E53" w14:textId="77777777" w:rsidR="00F509E2" w:rsidRPr="003A635A" w:rsidRDefault="00F509E2" w:rsidP="00A20FE7">
            <w:pPr>
              <w:pStyle w:val="affc"/>
              <w:rPr>
                <w:sz w:val="18"/>
                <w:szCs w:val="11"/>
              </w:rPr>
            </w:pPr>
          </w:p>
        </w:tc>
      </w:tr>
      <w:tr w:rsidR="00F509E2" w:rsidRPr="003A635A" w14:paraId="01E4F347" w14:textId="77777777" w:rsidTr="003A635A">
        <w:tc>
          <w:tcPr>
            <w:tcW w:w="1134" w:type="dxa"/>
          </w:tcPr>
          <w:p w14:paraId="5B8DB174"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3</w:t>
            </w:r>
          </w:p>
        </w:tc>
        <w:tc>
          <w:tcPr>
            <w:tcW w:w="667" w:type="dxa"/>
          </w:tcPr>
          <w:p w14:paraId="5CB70504" w14:textId="6A59F5AD" w:rsidR="00F509E2" w:rsidRPr="003A635A" w:rsidRDefault="00F509E2" w:rsidP="00A20FE7">
            <w:pPr>
              <w:pStyle w:val="affc"/>
              <w:rPr>
                <w:sz w:val="18"/>
                <w:szCs w:val="11"/>
              </w:rPr>
            </w:pPr>
            <w:r w:rsidRPr="003A635A">
              <w:rPr>
                <w:rFonts w:hint="eastAsia"/>
                <w:sz w:val="18"/>
                <w:szCs w:val="11"/>
              </w:rPr>
              <w:t>90</w:t>
            </w:r>
          </w:p>
        </w:tc>
        <w:tc>
          <w:tcPr>
            <w:tcW w:w="772" w:type="dxa"/>
          </w:tcPr>
          <w:p w14:paraId="65DD8C59" w14:textId="79C3844A" w:rsidR="00F509E2" w:rsidRPr="003A635A" w:rsidRDefault="00F509E2" w:rsidP="00A20FE7">
            <w:pPr>
              <w:pStyle w:val="affc"/>
              <w:rPr>
                <w:sz w:val="18"/>
                <w:szCs w:val="11"/>
              </w:rPr>
            </w:pPr>
            <w:r w:rsidRPr="003A635A">
              <w:rPr>
                <w:rFonts w:hint="eastAsia"/>
                <w:sz w:val="18"/>
                <w:szCs w:val="11"/>
              </w:rPr>
              <w:t>8445</w:t>
            </w:r>
          </w:p>
        </w:tc>
        <w:tc>
          <w:tcPr>
            <w:tcW w:w="644" w:type="dxa"/>
            <w:vMerge/>
          </w:tcPr>
          <w:p w14:paraId="7F5E3108" w14:textId="77777777" w:rsidR="00F509E2" w:rsidRPr="003A635A" w:rsidRDefault="00F509E2" w:rsidP="00A20FE7">
            <w:pPr>
              <w:pStyle w:val="affc"/>
              <w:rPr>
                <w:sz w:val="18"/>
                <w:szCs w:val="11"/>
              </w:rPr>
            </w:pPr>
          </w:p>
        </w:tc>
        <w:tc>
          <w:tcPr>
            <w:tcW w:w="1669" w:type="dxa"/>
            <w:vMerge/>
          </w:tcPr>
          <w:p w14:paraId="5B8C0607" w14:textId="77777777" w:rsidR="00F509E2" w:rsidRPr="003A635A" w:rsidRDefault="00F509E2" w:rsidP="00A20FE7">
            <w:pPr>
              <w:pStyle w:val="affc"/>
              <w:rPr>
                <w:sz w:val="18"/>
                <w:szCs w:val="11"/>
              </w:rPr>
            </w:pPr>
          </w:p>
        </w:tc>
        <w:tc>
          <w:tcPr>
            <w:tcW w:w="1351" w:type="dxa"/>
            <w:vMerge/>
          </w:tcPr>
          <w:p w14:paraId="25D019C7" w14:textId="77777777" w:rsidR="00F509E2" w:rsidRPr="003A635A" w:rsidRDefault="00F509E2" w:rsidP="00A20FE7">
            <w:pPr>
              <w:pStyle w:val="affc"/>
              <w:rPr>
                <w:sz w:val="18"/>
                <w:szCs w:val="11"/>
              </w:rPr>
            </w:pPr>
          </w:p>
        </w:tc>
        <w:tc>
          <w:tcPr>
            <w:tcW w:w="993" w:type="dxa"/>
            <w:vMerge/>
          </w:tcPr>
          <w:p w14:paraId="3B79BBF6" w14:textId="77777777" w:rsidR="00F509E2" w:rsidRPr="003A635A" w:rsidRDefault="00F509E2" w:rsidP="00A20FE7">
            <w:pPr>
              <w:pStyle w:val="affc"/>
              <w:rPr>
                <w:sz w:val="18"/>
                <w:szCs w:val="11"/>
              </w:rPr>
            </w:pPr>
          </w:p>
        </w:tc>
        <w:tc>
          <w:tcPr>
            <w:tcW w:w="708" w:type="dxa"/>
            <w:vMerge/>
          </w:tcPr>
          <w:p w14:paraId="482CAFF2" w14:textId="77777777" w:rsidR="00F509E2" w:rsidRPr="003A635A" w:rsidRDefault="00F509E2" w:rsidP="00A20FE7">
            <w:pPr>
              <w:pStyle w:val="affc"/>
              <w:rPr>
                <w:sz w:val="18"/>
                <w:szCs w:val="11"/>
              </w:rPr>
            </w:pPr>
          </w:p>
        </w:tc>
        <w:tc>
          <w:tcPr>
            <w:tcW w:w="1276" w:type="dxa"/>
            <w:vMerge/>
          </w:tcPr>
          <w:p w14:paraId="7566C01C" w14:textId="77777777" w:rsidR="00F509E2" w:rsidRPr="003A635A" w:rsidRDefault="00F509E2" w:rsidP="00A20FE7">
            <w:pPr>
              <w:pStyle w:val="affc"/>
              <w:rPr>
                <w:sz w:val="18"/>
                <w:szCs w:val="11"/>
              </w:rPr>
            </w:pPr>
          </w:p>
        </w:tc>
      </w:tr>
      <w:tr w:rsidR="00F509E2" w:rsidRPr="003A635A" w14:paraId="7D7E9878" w14:textId="77777777" w:rsidTr="003A635A">
        <w:tc>
          <w:tcPr>
            <w:tcW w:w="1134" w:type="dxa"/>
          </w:tcPr>
          <w:p w14:paraId="47559D12"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4</w:t>
            </w:r>
          </w:p>
        </w:tc>
        <w:tc>
          <w:tcPr>
            <w:tcW w:w="667" w:type="dxa"/>
          </w:tcPr>
          <w:p w14:paraId="13E3BDBF" w14:textId="74CF1B4C" w:rsidR="00F509E2" w:rsidRPr="003A635A" w:rsidRDefault="00F509E2" w:rsidP="00A20FE7">
            <w:pPr>
              <w:pStyle w:val="affc"/>
              <w:rPr>
                <w:sz w:val="18"/>
                <w:szCs w:val="11"/>
              </w:rPr>
            </w:pPr>
            <w:r w:rsidRPr="003A635A">
              <w:rPr>
                <w:rFonts w:hint="eastAsia"/>
                <w:sz w:val="18"/>
                <w:szCs w:val="11"/>
              </w:rPr>
              <w:t>90</w:t>
            </w:r>
          </w:p>
        </w:tc>
        <w:tc>
          <w:tcPr>
            <w:tcW w:w="772" w:type="dxa"/>
          </w:tcPr>
          <w:p w14:paraId="3A7790CF" w14:textId="74484749" w:rsidR="00F509E2" w:rsidRPr="003A635A" w:rsidRDefault="00F509E2" w:rsidP="00A20FE7">
            <w:pPr>
              <w:pStyle w:val="affc"/>
              <w:rPr>
                <w:sz w:val="18"/>
                <w:szCs w:val="11"/>
              </w:rPr>
            </w:pPr>
            <w:r w:rsidRPr="003A635A">
              <w:rPr>
                <w:rFonts w:hint="eastAsia"/>
                <w:sz w:val="18"/>
                <w:szCs w:val="11"/>
              </w:rPr>
              <w:t>8884</w:t>
            </w:r>
          </w:p>
        </w:tc>
        <w:tc>
          <w:tcPr>
            <w:tcW w:w="644" w:type="dxa"/>
            <w:vMerge w:val="restart"/>
          </w:tcPr>
          <w:p w14:paraId="17FB3ACE" w14:textId="29CCF95D" w:rsidR="00F509E2" w:rsidRPr="003A635A" w:rsidRDefault="00F509E2" w:rsidP="00A20FE7">
            <w:pPr>
              <w:pStyle w:val="affc"/>
              <w:rPr>
                <w:sz w:val="18"/>
                <w:szCs w:val="11"/>
              </w:rPr>
            </w:pPr>
            <w:r w:rsidRPr="003A635A">
              <w:rPr>
                <w:rFonts w:hint="eastAsia"/>
                <w:sz w:val="18"/>
                <w:szCs w:val="11"/>
              </w:rPr>
              <w:t>B</w:t>
            </w:r>
          </w:p>
        </w:tc>
        <w:tc>
          <w:tcPr>
            <w:tcW w:w="1669" w:type="dxa"/>
            <w:vMerge w:val="restart"/>
          </w:tcPr>
          <w:p w14:paraId="1C0BB001" w14:textId="77777777" w:rsidR="00F509E2" w:rsidRPr="003A635A" w:rsidRDefault="00F509E2" w:rsidP="00A20FE7">
            <w:pPr>
              <w:pStyle w:val="affc"/>
              <w:rPr>
                <w:sz w:val="18"/>
                <w:szCs w:val="11"/>
              </w:rPr>
            </w:pPr>
            <w:r w:rsidRPr="003A635A">
              <w:rPr>
                <w:sz w:val="18"/>
                <w:szCs w:val="11"/>
              </w:rPr>
              <w:t>Huzhou City, China</w:t>
            </w:r>
          </w:p>
        </w:tc>
        <w:tc>
          <w:tcPr>
            <w:tcW w:w="1351" w:type="dxa"/>
            <w:vMerge w:val="restart"/>
          </w:tcPr>
          <w:p w14:paraId="076BCE90" w14:textId="77777777" w:rsidR="00F509E2" w:rsidRPr="003A635A" w:rsidRDefault="00F509E2" w:rsidP="00A20FE7">
            <w:pPr>
              <w:pStyle w:val="affc"/>
              <w:rPr>
                <w:sz w:val="18"/>
                <w:szCs w:val="11"/>
              </w:rPr>
            </w:pPr>
            <w:r w:rsidRPr="003A635A">
              <w:rPr>
                <w:sz w:val="18"/>
                <w:szCs w:val="11"/>
              </w:rPr>
              <w:t xml:space="preserve">Plain (including farmland and </w:t>
            </w:r>
            <w:r w:rsidRPr="003A635A">
              <w:rPr>
                <w:rFonts w:hint="eastAsia"/>
                <w:sz w:val="18"/>
                <w:szCs w:val="11"/>
              </w:rPr>
              <w:t>town</w:t>
            </w:r>
            <w:r w:rsidRPr="003A635A">
              <w:rPr>
                <w:sz w:val="18"/>
                <w:szCs w:val="11"/>
              </w:rPr>
              <w:t>)</w:t>
            </w:r>
          </w:p>
        </w:tc>
        <w:tc>
          <w:tcPr>
            <w:tcW w:w="993" w:type="dxa"/>
            <w:vMerge w:val="restart"/>
          </w:tcPr>
          <w:p w14:paraId="4DE026A1" w14:textId="77777777" w:rsidR="00F509E2" w:rsidRPr="003A635A" w:rsidRDefault="00F509E2" w:rsidP="00A20FE7">
            <w:pPr>
              <w:pStyle w:val="affc"/>
              <w:rPr>
                <w:sz w:val="18"/>
                <w:szCs w:val="11"/>
              </w:rPr>
            </w:pPr>
            <w:r w:rsidRPr="003A635A">
              <w:rPr>
                <w:rFonts w:hint="eastAsia"/>
                <w:sz w:val="18"/>
                <w:szCs w:val="11"/>
              </w:rPr>
              <w:t>551</w:t>
            </w:r>
          </w:p>
        </w:tc>
        <w:tc>
          <w:tcPr>
            <w:tcW w:w="708" w:type="dxa"/>
            <w:vMerge w:val="restart"/>
          </w:tcPr>
          <w:p w14:paraId="2B36D0CC" w14:textId="77777777" w:rsidR="00F509E2" w:rsidRPr="003A635A" w:rsidRDefault="00F509E2" w:rsidP="00A20FE7">
            <w:pPr>
              <w:pStyle w:val="affc"/>
              <w:rPr>
                <w:sz w:val="18"/>
                <w:szCs w:val="11"/>
              </w:rPr>
            </w:pPr>
            <w:r w:rsidRPr="003A635A">
              <w:rPr>
                <w:rFonts w:hint="eastAsia"/>
                <w:sz w:val="18"/>
                <w:szCs w:val="11"/>
              </w:rPr>
              <w:t>2019.6</w:t>
            </w:r>
          </w:p>
        </w:tc>
        <w:tc>
          <w:tcPr>
            <w:tcW w:w="1276" w:type="dxa"/>
            <w:vMerge w:val="restart"/>
          </w:tcPr>
          <w:p w14:paraId="70F4E192" w14:textId="77777777" w:rsidR="00F509E2" w:rsidRPr="003A635A" w:rsidRDefault="00F509E2" w:rsidP="00A20FE7">
            <w:pPr>
              <w:pStyle w:val="affc"/>
              <w:rPr>
                <w:sz w:val="18"/>
                <w:szCs w:val="11"/>
              </w:rPr>
            </w:pPr>
            <w:r w:rsidRPr="003A635A">
              <w:rPr>
                <w:rFonts w:hint="eastAsia"/>
                <w:sz w:val="18"/>
                <w:szCs w:val="11"/>
              </w:rPr>
              <w:t>2018.4</w:t>
            </w:r>
          </w:p>
        </w:tc>
      </w:tr>
      <w:tr w:rsidR="00F509E2" w:rsidRPr="003A635A" w14:paraId="623863FF" w14:textId="77777777" w:rsidTr="003A635A">
        <w:tc>
          <w:tcPr>
            <w:tcW w:w="1134" w:type="dxa"/>
          </w:tcPr>
          <w:p w14:paraId="7CAC2C4D"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5</w:t>
            </w:r>
          </w:p>
        </w:tc>
        <w:tc>
          <w:tcPr>
            <w:tcW w:w="667" w:type="dxa"/>
          </w:tcPr>
          <w:p w14:paraId="62B470EA" w14:textId="28E7ABC0" w:rsidR="00F509E2" w:rsidRPr="003A635A" w:rsidRDefault="00F509E2" w:rsidP="00A20FE7">
            <w:pPr>
              <w:pStyle w:val="affc"/>
              <w:rPr>
                <w:sz w:val="18"/>
                <w:szCs w:val="11"/>
              </w:rPr>
            </w:pPr>
            <w:r w:rsidRPr="003A635A">
              <w:rPr>
                <w:rFonts w:hint="eastAsia"/>
                <w:sz w:val="18"/>
                <w:szCs w:val="11"/>
              </w:rPr>
              <w:t>94</w:t>
            </w:r>
          </w:p>
        </w:tc>
        <w:tc>
          <w:tcPr>
            <w:tcW w:w="772" w:type="dxa"/>
          </w:tcPr>
          <w:p w14:paraId="742C77C9" w14:textId="22F3168A" w:rsidR="00F509E2" w:rsidRPr="003A635A" w:rsidRDefault="00F509E2" w:rsidP="00A20FE7">
            <w:pPr>
              <w:pStyle w:val="affc"/>
              <w:rPr>
                <w:sz w:val="18"/>
                <w:szCs w:val="11"/>
              </w:rPr>
            </w:pPr>
            <w:r w:rsidRPr="003A635A">
              <w:rPr>
                <w:rFonts w:hint="eastAsia"/>
                <w:sz w:val="18"/>
                <w:szCs w:val="11"/>
              </w:rPr>
              <w:t>9277</w:t>
            </w:r>
          </w:p>
        </w:tc>
        <w:tc>
          <w:tcPr>
            <w:tcW w:w="644" w:type="dxa"/>
            <w:vMerge/>
          </w:tcPr>
          <w:p w14:paraId="68FC56EC" w14:textId="77777777" w:rsidR="00F509E2" w:rsidRPr="003A635A" w:rsidRDefault="00F509E2" w:rsidP="00A20FE7">
            <w:pPr>
              <w:pStyle w:val="affc"/>
              <w:rPr>
                <w:sz w:val="18"/>
                <w:szCs w:val="11"/>
              </w:rPr>
            </w:pPr>
          </w:p>
        </w:tc>
        <w:tc>
          <w:tcPr>
            <w:tcW w:w="1669" w:type="dxa"/>
            <w:vMerge/>
          </w:tcPr>
          <w:p w14:paraId="339F9425" w14:textId="77777777" w:rsidR="00F509E2" w:rsidRPr="003A635A" w:rsidRDefault="00F509E2" w:rsidP="00A20FE7">
            <w:pPr>
              <w:pStyle w:val="affc"/>
              <w:rPr>
                <w:sz w:val="18"/>
                <w:szCs w:val="11"/>
              </w:rPr>
            </w:pPr>
          </w:p>
        </w:tc>
        <w:tc>
          <w:tcPr>
            <w:tcW w:w="1351" w:type="dxa"/>
            <w:vMerge/>
          </w:tcPr>
          <w:p w14:paraId="0C032550" w14:textId="77777777" w:rsidR="00F509E2" w:rsidRPr="003A635A" w:rsidRDefault="00F509E2" w:rsidP="00A20FE7">
            <w:pPr>
              <w:pStyle w:val="affc"/>
              <w:rPr>
                <w:sz w:val="18"/>
                <w:szCs w:val="11"/>
              </w:rPr>
            </w:pPr>
          </w:p>
        </w:tc>
        <w:tc>
          <w:tcPr>
            <w:tcW w:w="993" w:type="dxa"/>
            <w:vMerge/>
          </w:tcPr>
          <w:p w14:paraId="6FBB27AE" w14:textId="77777777" w:rsidR="00F509E2" w:rsidRPr="003A635A" w:rsidRDefault="00F509E2" w:rsidP="00A20FE7">
            <w:pPr>
              <w:pStyle w:val="affc"/>
              <w:rPr>
                <w:sz w:val="18"/>
                <w:szCs w:val="11"/>
              </w:rPr>
            </w:pPr>
          </w:p>
        </w:tc>
        <w:tc>
          <w:tcPr>
            <w:tcW w:w="708" w:type="dxa"/>
            <w:vMerge/>
          </w:tcPr>
          <w:p w14:paraId="79EE3232" w14:textId="77777777" w:rsidR="00F509E2" w:rsidRPr="003A635A" w:rsidRDefault="00F509E2" w:rsidP="00A20FE7">
            <w:pPr>
              <w:pStyle w:val="affc"/>
              <w:rPr>
                <w:sz w:val="18"/>
                <w:szCs w:val="11"/>
              </w:rPr>
            </w:pPr>
          </w:p>
        </w:tc>
        <w:tc>
          <w:tcPr>
            <w:tcW w:w="1276" w:type="dxa"/>
            <w:vMerge/>
          </w:tcPr>
          <w:p w14:paraId="4208AF43" w14:textId="77777777" w:rsidR="00F509E2" w:rsidRPr="003A635A" w:rsidRDefault="00F509E2" w:rsidP="00A20FE7">
            <w:pPr>
              <w:pStyle w:val="affc"/>
              <w:rPr>
                <w:sz w:val="18"/>
                <w:szCs w:val="11"/>
              </w:rPr>
            </w:pPr>
          </w:p>
        </w:tc>
      </w:tr>
      <w:tr w:rsidR="00F509E2" w:rsidRPr="003A635A" w14:paraId="14C233CE" w14:textId="77777777" w:rsidTr="003A635A">
        <w:tc>
          <w:tcPr>
            <w:tcW w:w="1134" w:type="dxa"/>
          </w:tcPr>
          <w:p w14:paraId="2861127E"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6</w:t>
            </w:r>
          </w:p>
        </w:tc>
        <w:tc>
          <w:tcPr>
            <w:tcW w:w="667" w:type="dxa"/>
          </w:tcPr>
          <w:p w14:paraId="62F75719" w14:textId="4D20D39F" w:rsidR="00F509E2" w:rsidRPr="003A635A" w:rsidRDefault="00F509E2" w:rsidP="00A20FE7">
            <w:pPr>
              <w:pStyle w:val="affc"/>
              <w:rPr>
                <w:sz w:val="18"/>
                <w:szCs w:val="11"/>
              </w:rPr>
            </w:pPr>
            <w:r w:rsidRPr="003A635A">
              <w:rPr>
                <w:rFonts w:hint="eastAsia"/>
                <w:sz w:val="18"/>
                <w:szCs w:val="11"/>
              </w:rPr>
              <w:t>105</w:t>
            </w:r>
          </w:p>
        </w:tc>
        <w:tc>
          <w:tcPr>
            <w:tcW w:w="772" w:type="dxa"/>
          </w:tcPr>
          <w:p w14:paraId="2F0F31FC" w14:textId="3F5CB778" w:rsidR="00F509E2" w:rsidRPr="003A635A" w:rsidRDefault="00F509E2" w:rsidP="00A20FE7">
            <w:pPr>
              <w:pStyle w:val="affc"/>
              <w:rPr>
                <w:sz w:val="18"/>
                <w:szCs w:val="11"/>
              </w:rPr>
            </w:pPr>
            <w:r w:rsidRPr="003A635A">
              <w:rPr>
                <w:rFonts w:hint="eastAsia"/>
                <w:sz w:val="18"/>
                <w:szCs w:val="11"/>
              </w:rPr>
              <w:t>10360</w:t>
            </w:r>
          </w:p>
        </w:tc>
        <w:tc>
          <w:tcPr>
            <w:tcW w:w="644" w:type="dxa"/>
            <w:vMerge/>
          </w:tcPr>
          <w:p w14:paraId="74FD4B96" w14:textId="77777777" w:rsidR="00F509E2" w:rsidRPr="003A635A" w:rsidRDefault="00F509E2" w:rsidP="00A20FE7">
            <w:pPr>
              <w:pStyle w:val="affc"/>
              <w:rPr>
                <w:sz w:val="18"/>
                <w:szCs w:val="11"/>
              </w:rPr>
            </w:pPr>
          </w:p>
        </w:tc>
        <w:tc>
          <w:tcPr>
            <w:tcW w:w="1669" w:type="dxa"/>
            <w:vMerge/>
          </w:tcPr>
          <w:p w14:paraId="3449BECA" w14:textId="77777777" w:rsidR="00F509E2" w:rsidRPr="003A635A" w:rsidRDefault="00F509E2" w:rsidP="00A20FE7">
            <w:pPr>
              <w:pStyle w:val="affc"/>
              <w:rPr>
                <w:sz w:val="18"/>
                <w:szCs w:val="11"/>
              </w:rPr>
            </w:pPr>
          </w:p>
        </w:tc>
        <w:tc>
          <w:tcPr>
            <w:tcW w:w="1351" w:type="dxa"/>
            <w:vMerge/>
          </w:tcPr>
          <w:p w14:paraId="0C292A9F" w14:textId="77777777" w:rsidR="00F509E2" w:rsidRPr="003A635A" w:rsidRDefault="00F509E2" w:rsidP="00A20FE7">
            <w:pPr>
              <w:pStyle w:val="affc"/>
              <w:rPr>
                <w:sz w:val="18"/>
                <w:szCs w:val="11"/>
              </w:rPr>
            </w:pPr>
          </w:p>
        </w:tc>
        <w:tc>
          <w:tcPr>
            <w:tcW w:w="993" w:type="dxa"/>
            <w:vMerge/>
          </w:tcPr>
          <w:p w14:paraId="2254C412" w14:textId="77777777" w:rsidR="00F509E2" w:rsidRPr="003A635A" w:rsidRDefault="00F509E2" w:rsidP="00A20FE7">
            <w:pPr>
              <w:pStyle w:val="affc"/>
              <w:rPr>
                <w:sz w:val="18"/>
                <w:szCs w:val="11"/>
              </w:rPr>
            </w:pPr>
          </w:p>
        </w:tc>
        <w:tc>
          <w:tcPr>
            <w:tcW w:w="708" w:type="dxa"/>
            <w:vMerge/>
          </w:tcPr>
          <w:p w14:paraId="28F2A3C2" w14:textId="77777777" w:rsidR="00F509E2" w:rsidRPr="003A635A" w:rsidRDefault="00F509E2" w:rsidP="00A20FE7">
            <w:pPr>
              <w:pStyle w:val="affc"/>
              <w:rPr>
                <w:sz w:val="18"/>
                <w:szCs w:val="11"/>
              </w:rPr>
            </w:pPr>
          </w:p>
        </w:tc>
        <w:tc>
          <w:tcPr>
            <w:tcW w:w="1276" w:type="dxa"/>
            <w:vMerge/>
          </w:tcPr>
          <w:p w14:paraId="7F810C4F" w14:textId="77777777" w:rsidR="00F509E2" w:rsidRPr="003A635A" w:rsidRDefault="00F509E2" w:rsidP="00A20FE7">
            <w:pPr>
              <w:pStyle w:val="affc"/>
              <w:rPr>
                <w:sz w:val="18"/>
                <w:szCs w:val="11"/>
              </w:rPr>
            </w:pPr>
          </w:p>
        </w:tc>
      </w:tr>
      <w:tr w:rsidR="00F509E2" w:rsidRPr="003A635A" w14:paraId="10409CA1" w14:textId="77777777" w:rsidTr="003A635A">
        <w:tc>
          <w:tcPr>
            <w:tcW w:w="1134" w:type="dxa"/>
          </w:tcPr>
          <w:p w14:paraId="794A181C" w14:textId="77777777" w:rsidR="00F509E2" w:rsidRPr="003A635A" w:rsidRDefault="00F509E2" w:rsidP="00A20FE7">
            <w:pPr>
              <w:pStyle w:val="affc"/>
              <w:rPr>
                <w:sz w:val="18"/>
                <w:szCs w:val="11"/>
              </w:rPr>
            </w:pPr>
            <w:bookmarkStart w:id="0" w:name="_Hlk202301606"/>
            <w:r w:rsidRPr="003A635A">
              <w:rPr>
                <w:sz w:val="18"/>
                <w:szCs w:val="11"/>
              </w:rPr>
              <w:t>Trajectory</w:t>
            </w:r>
            <w:r w:rsidRPr="003A635A">
              <w:rPr>
                <w:rFonts w:hint="eastAsia"/>
                <w:sz w:val="18"/>
                <w:szCs w:val="11"/>
              </w:rPr>
              <w:t xml:space="preserve"> 7</w:t>
            </w:r>
          </w:p>
        </w:tc>
        <w:tc>
          <w:tcPr>
            <w:tcW w:w="667" w:type="dxa"/>
          </w:tcPr>
          <w:p w14:paraId="24B0774C" w14:textId="229FD360" w:rsidR="00F509E2" w:rsidRPr="003A635A" w:rsidRDefault="00F509E2" w:rsidP="00A20FE7">
            <w:pPr>
              <w:pStyle w:val="affc"/>
              <w:rPr>
                <w:sz w:val="18"/>
                <w:szCs w:val="11"/>
              </w:rPr>
            </w:pPr>
            <w:r w:rsidRPr="003A635A">
              <w:rPr>
                <w:rFonts w:hint="eastAsia"/>
                <w:sz w:val="18"/>
                <w:szCs w:val="11"/>
              </w:rPr>
              <w:t>49</w:t>
            </w:r>
          </w:p>
        </w:tc>
        <w:tc>
          <w:tcPr>
            <w:tcW w:w="772" w:type="dxa"/>
          </w:tcPr>
          <w:p w14:paraId="2A8BE5CE" w14:textId="45D5587C" w:rsidR="00F509E2" w:rsidRPr="003A635A" w:rsidRDefault="00F509E2" w:rsidP="00A20FE7">
            <w:pPr>
              <w:pStyle w:val="affc"/>
              <w:rPr>
                <w:sz w:val="18"/>
                <w:szCs w:val="11"/>
              </w:rPr>
            </w:pPr>
            <w:r w:rsidRPr="003A635A">
              <w:rPr>
                <w:rFonts w:hint="eastAsia"/>
                <w:sz w:val="18"/>
                <w:szCs w:val="11"/>
              </w:rPr>
              <w:t>6256</w:t>
            </w:r>
          </w:p>
        </w:tc>
        <w:tc>
          <w:tcPr>
            <w:tcW w:w="644" w:type="dxa"/>
            <w:vMerge w:val="restart"/>
          </w:tcPr>
          <w:p w14:paraId="53FBDE96" w14:textId="5E49F7EE" w:rsidR="00F509E2" w:rsidRPr="003A635A" w:rsidRDefault="00F509E2" w:rsidP="00A20FE7">
            <w:pPr>
              <w:pStyle w:val="affc"/>
              <w:rPr>
                <w:sz w:val="18"/>
                <w:szCs w:val="11"/>
              </w:rPr>
            </w:pPr>
            <w:r w:rsidRPr="003A635A">
              <w:rPr>
                <w:rFonts w:hint="eastAsia"/>
                <w:sz w:val="18"/>
                <w:szCs w:val="11"/>
              </w:rPr>
              <w:t>C</w:t>
            </w:r>
          </w:p>
        </w:tc>
        <w:tc>
          <w:tcPr>
            <w:tcW w:w="1669" w:type="dxa"/>
            <w:vMerge w:val="restart"/>
          </w:tcPr>
          <w:p w14:paraId="0096F6AA" w14:textId="77777777" w:rsidR="00F509E2" w:rsidRPr="003A635A" w:rsidRDefault="00F509E2" w:rsidP="00A20FE7">
            <w:pPr>
              <w:pStyle w:val="affc"/>
              <w:rPr>
                <w:sz w:val="18"/>
                <w:szCs w:val="11"/>
              </w:rPr>
            </w:pPr>
            <w:r w:rsidRPr="003A635A">
              <w:rPr>
                <w:sz w:val="18"/>
                <w:szCs w:val="11"/>
              </w:rPr>
              <w:t>Danshan City, China</w:t>
            </w:r>
          </w:p>
        </w:tc>
        <w:tc>
          <w:tcPr>
            <w:tcW w:w="1351" w:type="dxa"/>
            <w:vMerge w:val="restart"/>
          </w:tcPr>
          <w:p w14:paraId="3A8186E3" w14:textId="77777777" w:rsidR="00F509E2" w:rsidRPr="003A635A" w:rsidRDefault="00F509E2" w:rsidP="00A20FE7">
            <w:pPr>
              <w:pStyle w:val="affc"/>
              <w:rPr>
                <w:sz w:val="18"/>
                <w:szCs w:val="11"/>
              </w:rPr>
            </w:pPr>
            <w:r w:rsidRPr="003A635A">
              <w:rPr>
                <w:rFonts w:hint="eastAsia"/>
                <w:sz w:val="18"/>
                <w:szCs w:val="11"/>
              </w:rPr>
              <w:t>W</w:t>
            </w:r>
            <w:r w:rsidRPr="003A635A">
              <w:rPr>
                <w:sz w:val="18"/>
                <w:szCs w:val="11"/>
              </w:rPr>
              <w:t>ind-erosion landform</w:t>
            </w:r>
          </w:p>
        </w:tc>
        <w:tc>
          <w:tcPr>
            <w:tcW w:w="993" w:type="dxa"/>
            <w:vMerge w:val="restart"/>
          </w:tcPr>
          <w:p w14:paraId="162095F9" w14:textId="77777777" w:rsidR="00F509E2" w:rsidRPr="003A635A" w:rsidRDefault="00F509E2" w:rsidP="00A20FE7">
            <w:pPr>
              <w:pStyle w:val="affc"/>
              <w:rPr>
                <w:sz w:val="18"/>
                <w:szCs w:val="11"/>
              </w:rPr>
            </w:pPr>
            <w:r w:rsidRPr="003A635A">
              <w:rPr>
                <w:rFonts w:hint="eastAsia"/>
                <w:sz w:val="18"/>
                <w:szCs w:val="11"/>
              </w:rPr>
              <w:t>2573</w:t>
            </w:r>
          </w:p>
        </w:tc>
        <w:tc>
          <w:tcPr>
            <w:tcW w:w="708" w:type="dxa"/>
            <w:vMerge w:val="restart"/>
          </w:tcPr>
          <w:p w14:paraId="7B2638C9" w14:textId="77777777" w:rsidR="00F509E2" w:rsidRPr="003A635A" w:rsidRDefault="00F509E2" w:rsidP="00A20FE7">
            <w:pPr>
              <w:pStyle w:val="affc"/>
              <w:rPr>
                <w:sz w:val="18"/>
                <w:szCs w:val="11"/>
              </w:rPr>
            </w:pPr>
            <w:r w:rsidRPr="003A635A">
              <w:rPr>
                <w:rFonts w:hint="eastAsia"/>
                <w:sz w:val="18"/>
                <w:szCs w:val="11"/>
              </w:rPr>
              <w:t>2023.10</w:t>
            </w:r>
          </w:p>
        </w:tc>
        <w:tc>
          <w:tcPr>
            <w:tcW w:w="1276" w:type="dxa"/>
            <w:vMerge w:val="restart"/>
          </w:tcPr>
          <w:p w14:paraId="045D743B" w14:textId="77777777" w:rsidR="00F509E2" w:rsidRPr="003A635A" w:rsidRDefault="00F509E2" w:rsidP="00A20FE7">
            <w:pPr>
              <w:pStyle w:val="affc"/>
              <w:rPr>
                <w:sz w:val="18"/>
                <w:szCs w:val="11"/>
              </w:rPr>
            </w:pPr>
            <w:r w:rsidRPr="003A635A">
              <w:rPr>
                <w:rFonts w:hint="eastAsia"/>
                <w:sz w:val="18"/>
                <w:szCs w:val="11"/>
              </w:rPr>
              <w:t>2021.3</w:t>
            </w:r>
          </w:p>
        </w:tc>
      </w:tr>
      <w:tr w:rsidR="00F509E2" w:rsidRPr="003A635A" w14:paraId="5A189A56" w14:textId="77777777" w:rsidTr="003A635A">
        <w:tc>
          <w:tcPr>
            <w:tcW w:w="1134" w:type="dxa"/>
          </w:tcPr>
          <w:p w14:paraId="19C591E0"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8</w:t>
            </w:r>
          </w:p>
        </w:tc>
        <w:tc>
          <w:tcPr>
            <w:tcW w:w="667" w:type="dxa"/>
          </w:tcPr>
          <w:p w14:paraId="68E48228" w14:textId="176FD53A" w:rsidR="00F509E2" w:rsidRPr="003A635A" w:rsidRDefault="00F509E2" w:rsidP="00A20FE7">
            <w:pPr>
              <w:pStyle w:val="affc"/>
              <w:rPr>
                <w:sz w:val="18"/>
                <w:szCs w:val="11"/>
              </w:rPr>
            </w:pPr>
            <w:r w:rsidRPr="003A635A">
              <w:rPr>
                <w:rFonts w:hint="eastAsia"/>
                <w:sz w:val="18"/>
                <w:szCs w:val="11"/>
              </w:rPr>
              <w:t>49</w:t>
            </w:r>
          </w:p>
        </w:tc>
        <w:tc>
          <w:tcPr>
            <w:tcW w:w="772" w:type="dxa"/>
          </w:tcPr>
          <w:p w14:paraId="4B79F97E" w14:textId="20DD67D1" w:rsidR="00F509E2" w:rsidRPr="003A635A" w:rsidRDefault="00F509E2" w:rsidP="00A20FE7">
            <w:pPr>
              <w:pStyle w:val="affc"/>
              <w:rPr>
                <w:sz w:val="18"/>
                <w:szCs w:val="11"/>
              </w:rPr>
            </w:pPr>
            <w:r w:rsidRPr="003A635A">
              <w:rPr>
                <w:rFonts w:hint="eastAsia"/>
                <w:sz w:val="18"/>
                <w:szCs w:val="11"/>
              </w:rPr>
              <w:t>6225</w:t>
            </w:r>
          </w:p>
        </w:tc>
        <w:tc>
          <w:tcPr>
            <w:tcW w:w="644" w:type="dxa"/>
            <w:vMerge/>
          </w:tcPr>
          <w:p w14:paraId="21653CAE" w14:textId="77777777" w:rsidR="00F509E2" w:rsidRPr="003A635A" w:rsidRDefault="00F509E2" w:rsidP="00A20FE7">
            <w:pPr>
              <w:pStyle w:val="affc"/>
              <w:rPr>
                <w:sz w:val="18"/>
                <w:szCs w:val="11"/>
              </w:rPr>
            </w:pPr>
          </w:p>
        </w:tc>
        <w:tc>
          <w:tcPr>
            <w:tcW w:w="1669" w:type="dxa"/>
            <w:vMerge/>
          </w:tcPr>
          <w:p w14:paraId="43D593E3" w14:textId="77777777" w:rsidR="00F509E2" w:rsidRPr="003A635A" w:rsidRDefault="00F509E2" w:rsidP="00A20FE7">
            <w:pPr>
              <w:pStyle w:val="affc"/>
              <w:rPr>
                <w:sz w:val="18"/>
                <w:szCs w:val="11"/>
              </w:rPr>
            </w:pPr>
          </w:p>
        </w:tc>
        <w:tc>
          <w:tcPr>
            <w:tcW w:w="1351" w:type="dxa"/>
            <w:vMerge/>
          </w:tcPr>
          <w:p w14:paraId="7397398A" w14:textId="77777777" w:rsidR="00F509E2" w:rsidRPr="003A635A" w:rsidRDefault="00F509E2" w:rsidP="00A20FE7">
            <w:pPr>
              <w:pStyle w:val="affc"/>
              <w:rPr>
                <w:sz w:val="18"/>
                <w:szCs w:val="11"/>
              </w:rPr>
            </w:pPr>
          </w:p>
        </w:tc>
        <w:tc>
          <w:tcPr>
            <w:tcW w:w="993" w:type="dxa"/>
            <w:vMerge/>
          </w:tcPr>
          <w:p w14:paraId="0B874751" w14:textId="77777777" w:rsidR="00F509E2" w:rsidRPr="003A635A" w:rsidRDefault="00F509E2" w:rsidP="00A20FE7">
            <w:pPr>
              <w:pStyle w:val="affc"/>
              <w:rPr>
                <w:sz w:val="18"/>
                <w:szCs w:val="11"/>
              </w:rPr>
            </w:pPr>
          </w:p>
        </w:tc>
        <w:tc>
          <w:tcPr>
            <w:tcW w:w="708" w:type="dxa"/>
            <w:vMerge/>
          </w:tcPr>
          <w:p w14:paraId="5FC79C5B" w14:textId="77777777" w:rsidR="00F509E2" w:rsidRPr="003A635A" w:rsidRDefault="00F509E2" w:rsidP="00A20FE7">
            <w:pPr>
              <w:pStyle w:val="affc"/>
              <w:rPr>
                <w:sz w:val="18"/>
                <w:szCs w:val="11"/>
              </w:rPr>
            </w:pPr>
          </w:p>
        </w:tc>
        <w:tc>
          <w:tcPr>
            <w:tcW w:w="1276" w:type="dxa"/>
            <w:vMerge/>
          </w:tcPr>
          <w:p w14:paraId="07C6362A" w14:textId="77777777" w:rsidR="00F509E2" w:rsidRPr="003A635A" w:rsidRDefault="00F509E2" w:rsidP="00A20FE7">
            <w:pPr>
              <w:pStyle w:val="affc"/>
              <w:rPr>
                <w:sz w:val="18"/>
                <w:szCs w:val="11"/>
              </w:rPr>
            </w:pPr>
          </w:p>
        </w:tc>
      </w:tr>
      <w:tr w:rsidR="00F509E2" w:rsidRPr="003A635A" w14:paraId="4A6E8158" w14:textId="77777777" w:rsidTr="003A635A">
        <w:tc>
          <w:tcPr>
            <w:tcW w:w="1134" w:type="dxa"/>
          </w:tcPr>
          <w:p w14:paraId="7CE5AE1B"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9</w:t>
            </w:r>
          </w:p>
        </w:tc>
        <w:tc>
          <w:tcPr>
            <w:tcW w:w="667" w:type="dxa"/>
          </w:tcPr>
          <w:p w14:paraId="4F35E0D5" w14:textId="046BF3E4" w:rsidR="00F509E2" w:rsidRPr="003A635A" w:rsidRDefault="00F509E2" w:rsidP="00A20FE7">
            <w:pPr>
              <w:pStyle w:val="affc"/>
              <w:rPr>
                <w:sz w:val="18"/>
                <w:szCs w:val="11"/>
              </w:rPr>
            </w:pPr>
            <w:r w:rsidRPr="003A635A">
              <w:rPr>
                <w:rFonts w:hint="eastAsia"/>
                <w:sz w:val="18"/>
                <w:szCs w:val="11"/>
              </w:rPr>
              <w:t>48</w:t>
            </w:r>
          </w:p>
        </w:tc>
        <w:tc>
          <w:tcPr>
            <w:tcW w:w="772" w:type="dxa"/>
          </w:tcPr>
          <w:p w14:paraId="12552BFC" w14:textId="21623271" w:rsidR="00F509E2" w:rsidRPr="003A635A" w:rsidRDefault="00F509E2" w:rsidP="00A20FE7">
            <w:pPr>
              <w:pStyle w:val="affc"/>
              <w:rPr>
                <w:sz w:val="18"/>
                <w:szCs w:val="11"/>
              </w:rPr>
            </w:pPr>
            <w:r w:rsidRPr="003A635A">
              <w:rPr>
                <w:rFonts w:hint="eastAsia"/>
                <w:sz w:val="18"/>
                <w:szCs w:val="11"/>
              </w:rPr>
              <w:t>6132</w:t>
            </w:r>
          </w:p>
        </w:tc>
        <w:tc>
          <w:tcPr>
            <w:tcW w:w="644" w:type="dxa"/>
            <w:vMerge/>
          </w:tcPr>
          <w:p w14:paraId="688524DB" w14:textId="77777777" w:rsidR="00F509E2" w:rsidRPr="003A635A" w:rsidRDefault="00F509E2" w:rsidP="00A20FE7">
            <w:pPr>
              <w:pStyle w:val="affc"/>
              <w:rPr>
                <w:sz w:val="18"/>
                <w:szCs w:val="11"/>
              </w:rPr>
            </w:pPr>
          </w:p>
        </w:tc>
        <w:tc>
          <w:tcPr>
            <w:tcW w:w="1669" w:type="dxa"/>
            <w:vMerge/>
          </w:tcPr>
          <w:p w14:paraId="56E3DC3E" w14:textId="77777777" w:rsidR="00F509E2" w:rsidRPr="003A635A" w:rsidRDefault="00F509E2" w:rsidP="00A20FE7">
            <w:pPr>
              <w:pStyle w:val="affc"/>
              <w:rPr>
                <w:sz w:val="18"/>
                <w:szCs w:val="11"/>
              </w:rPr>
            </w:pPr>
          </w:p>
        </w:tc>
        <w:tc>
          <w:tcPr>
            <w:tcW w:w="1351" w:type="dxa"/>
            <w:vMerge/>
          </w:tcPr>
          <w:p w14:paraId="7E852BEF" w14:textId="77777777" w:rsidR="00F509E2" w:rsidRPr="003A635A" w:rsidRDefault="00F509E2" w:rsidP="00A20FE7">
            <w:pPr>
              <w:pStyle w:val="affc"/>
              <w:rPr>
                <w:sz w:val="18"/>
                <w:szCs w:val="11"/>
              </w:rPr>
            </w:pPr>
          </w:p>
        </w:tc>
        <w:tc>
          <w:tcPr>
            <w:tcW w:w="993" w:type="dxa"/>
            <w:vMerge/>
          </w:tcPr>
          <w:p w14:paraId="55F361DD" w14:textId="77777777" w:rsidR="00F509E2" w:rsidRPr="003A635A" w:rsidRDefault="00F509E2" w:rsidP="00A20FE7">
            <w:pPr>
              <w:pStyle w:val="affc"/>
              <w:rPr>
                <w:sz w:val="18"/>
                <w:szCs w:val="11"/>
              </w:rPr>
            </w:pPr>
          </w:p>
        </w:tc>
        <w:tc>
          <w:tcPr>
            <w:tcW w:w="708" w:type="dxa"/>
            <w:vMerge/>
          </w:tcPr>
          <w:p w14:paraId="74FE46CE" w14:textId="77777777" w:rsidR="00F509E2" w:rsidRPr="003A635A" w:rsidRDefault="00F509E2" w:rsidP="00A20FE7">
            <w:pPr>
              <w:pStyle w:val="affc"/>
              <w:rPr>
                <w:sz w:val="18"/>
                <w:szCs w:val="11"/>
              </w:rPr>
            </w:pPr>
          </w:p>
        </w:tc>
        <w:tc>
          <w:tcPr>
            <w:tcW w:w="1276" w:type="dxa"/>
            <w:vMerge/>
          </w:tcPr>
          <w:p w14:paraId="59EF3FC6" w14:textId="77777777" w:rsidR="00F509E2" w:rsidRPr="003A635A" w:rsidRDefault="00F509E2" w:rsidP="00A20FE7">
            <w:pPr>
              <w:pStyle w:val="affc"/>
              <w:rPr>
                <w:sz w:val="18"/>
                <w:szCs w:val="11"/>
              </w:rPr>
            </w:pPr>
          </w:p>
        </w:tc>
      </w:tr>
      <w:bookmarkEnd w:id="0"/>
      <w:tr w:rsidR="00F509E2" w:rsidRPr="003A635A" w14:paraId="771170CC" w14:textId="77777777" w:rsidTr="003A635A">
        <w:tc>
          <w:tcPr>
            <w:tcW w:w="1134" w:type="dxa"/>
          </w:tcPr>
          <w:p w14:paraId="0C64F4D3"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10</w:t>
            </w:r>
          </w:p>
        </w:tc>
        <w:tc>
          <w:tcPr>
            <w:tcW w:w="667" w:type="dxa"/>
          </w:tcPr>
          <w:p w14:paraId="3754E63E" w14:textId="3B043825" w:rsidR="00F509E2" w:rsidRPr="003A635A" w:rsidRDefault="006E1559" w:rsidP="00A20FE7">
            <w:pPr>
              <w:pStyle w:val="affc"/>
              <w:rPr>
                <w:sz w:val="18"/>
                <w:szCs w:val="11"/>
              </w:rPr>
            </w:pPr>
            <w:r w:rsidRPr="003A635A">
              <w:rPr>
                <w:rFonts w:hint="eastAsia"/>
                <w:sz w:val="18"/>
                <w:szCs w:val="11"/>
              </w:rPr>
              <w:t>90</w:t>
            </w:r>
          </w:p>
        </w:tc>
        <w:tc>
          <w:tcPr>
            <w:tcW w:w="772" w:type="dxa"/>
          </w:tcPr>
          <w:p w14:paraId="1810ECB1" w14:textId="445054DB" w:rsidR="00F509E2" w:rsidRPr="003A635A" w:rsidRDefault="00867630" w:rsidP="00A20FE7">
            <w:pPr>
              <w:pStyle w:val="affc"/>
              <w:rPr>
                <w:sz w:val="18"/>
                <w:szCs w:val="11"/>
              </w:rPr>
            </w:pPr>
            <w:r w:rsidRPr="003A635A">
              <w:rPr>
                <w:rFonts w:hint="eastAsia"/>
                <w:sz w:val="18"/>
                <w:szCs w:val="11"/>
              </w:rPr>
              <w:t>11128</w:t>
            </w:r>
          </w:p>
        </w:tc>
        <w:tc>
          <w:tcPr>
            <w:tcW w:w="644" w:type="dxa"/>
            <w:vMerge w:val="restart"/>
          </w:tcPr>
          <w:p w14:paraId="5C54F1F4" w14:textId="1F9B1229" w:rsidR="00F509E2" w:rsidRPr="003A635A" w:rsidRDefault="00F509E2" w:rsidP="00A20FE7">
            <w:pPr>
              <w:pStyle w:val="affc"/>
              <w:rPr>
                <w:sz w:val="18"/>
                <w:szCs w:val="11"/>
              </w:rPr>
            </w:pPr>
            <w:r w:rsidRPr="003A635A">
              <w:rPr>
                <w:rFonts w:hint="eastAsia"/>
                <w:sz w:val="18"/>
                <w:szCs w:val="11"/>
              </w:rPr>
              <w:t>D</w:t>
            </w:r>
          </w:p>
        </w:tc>
        <w:tc>
          <w:tcPr>
            <w:tcW w:w="1669" w:type="dxa"/>
            <w:vMerge w:val="restart"/>
          </w:tcPr>
          <w:p w14:paraId="41D30B90" w14:textId="77777777" w:rsidR="00F509E2" w:rsidRPr="003A635A" w:rsidRDefault="00F509E2" w:rsidP="00A20FE7">
            <w:pPr>
              <w:pStyle w:val="affc"/>
              <w:rPr>
                <w:sz w:val="18"/>
                <w:szCs w:val="11"/>
              </w:rPr>
            </w:pPr>
            <w:r w:rsidRPr="003A635A">
              <w:rPr>
                <w:sz w:val="18"/>
                <w:szCs w:val="11"/>
              </w:rPr>
              <w:t>State of Arizona, United States</w:t>
            </w:r>
          </w:p>
        </w:tc>
        <w:tc>
          <w:tcPr>
            <w:tcW w:w="1351" w:type="dxa"/>
            <w:vMerge w:val="restart"/>
          </w:tcPr>
          <w:p w14:paraId="586F58B2" w14:textId="77777777" w:rsidR="00F509E2" w:rsidRPr="003A635A" w:rsidRDefault="00F509E2" w:rsidP="00A20FE7">
            <w:pPr>
              <w:pStyle w:val="affc"/>
              <w:rPr>
                <w:sz w:val="18"/>
                <w:szCs w:val="11"/>
              </w:rPr>
            </w:pPr>
            <w:r w:rsidRPr="003A635A">
              <w:rPr>
                <w:sz w:val="18"/>
                <w:szCs w:val="11"/>
              </w:rPr>
              <w:t>Canyon</w:t>
            </w:r>
          </w:p>
        </w:tc>
        <w:tc>
          <w:tcPr>
            <w:tcW w:w="993" w:type="dxa"/>
            <w:vMerge w:val="restart"/>
          </w:tcPr>
          <w:p w14:paraId="42AA8625" w14:textId="77777777" w:rsidR="00F509E2" w:rsidRPr="003A635A" w:rsidRDefault="00F509E2" w:rsidP="00A20FE7">
            <w:pPr>
              <w:pStyle w:val="affc"/>
              <w:rPr>
                <w:sz w:val="18"/>
                <w:szCs w:val="11"/>
              </w:rPr>
            </w:pPr>
            <w:r w:rsidRPr="003A635A">
              <w:rPr>
                <w:rFonts w:hint="eastAsia"/>
                <w:sz w:val="18"/>
                <w:szCs w:val="11"/>
              </w:rPr>
              <w:t>2200</w:t>
            </w:r>
          </w:p>
        </w:tc>
        <w:tc>
          <w:tcPr>
            <w:tcW w:w="708" w:type="dxa"/>
            <w:vMerge w:val="restart"/>
          </w:tcPr>
          <w:p w14:paraId="22E91F59" w14:textId="77777777" w:rsidR="00F509E2" w:rsidRPr="003A635A" w:rsidRDefault="00F509E2" w:rsidP="00A20FE7">
            <w:pPr>
              <w:pStyle w:val="affc"/>
              <w:rPr>
                <w:sz w:val="18"/>
                <w:szCs w:val="11"/>
              </w:rPr>
            </w:pPr>
            <w:r w:rsidRPr="003A635A">
              <w:rPr>
                <w:rFonts w:hint="eastAsia"/>
                <w:sz w:val="18"/>
                <w:szCs w:val="11"/>
              </w:rPr>
              <w:t>2022.4</w:t>
            </w:r>
          </w:p>
        </w:tc>
        <w:tc>
          <w:tcPr>
            <w:tcW w:w="1276" w:type="dxa"/>
            <w:vMerge w:val="restart"/>
          </w:tcPr>
          <w:p w14:paraId="64644E01" w14:textId="77777777" w:rsidR="00F509E2" w:rsidRPr="003A635A" w:rsidRDefault="00F509E2" w:rsidP="00A20FE7">
            <w:pPr>
              <w:pStyle w:val="affc"/>
              <w:rPr>
                <w:sz w:val="18"/>
                <w:szCs w:val="11"/>
              </w:rPr>
            </w:pPr>
            <w:r w:rsidRPr="003A635A">
              <w:rPr>
                <w:rFonts w:hint="eastAsia"/>
                <w:sz w:val="18"/>
                <w:szCs w:val="11"/>
              </w:rPr>
              <w:t>2020.2</w:t>
            </w:r>
          </w:p>
        </w:tc>
      </w:tr>
      <w:tr w:rsidR="00F509E2" w:rsidRPr="003A635A" w14:paraId="687E19B2" w14:textId="77777777" w:rsidTr="003A635A">
        <w:tc>
          <w:tcPr>
            <w:tcW w:w="1134" w:type="dxa"/>
          </w:tcPr>
          <w:p w14:paraId="73214CA6"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11</w:t>
            </w:r>
          </w:p>
        </w:tc>
        <w:tc>
          <w:tcPr>
            <w:tcW w:w="667" w:type="dxa"/>
          </w:tcPr>
          <w:p w14:paraId="712E96E8" w14:textId="694C4F3A" w:rsidR="00F509E2" w:rsidRPr="003A635A" w:rsidRDefault="006E1559" w:rsidP="00A20FE7">
            <w:pPr>
              <w:pStyle w:val="affc"/>
              <w:rPr>
                <w:sz w:val="18"/>
                <w:szCs w:val="11"/>
              </w:rPr>
            </w:pPr>
            <w:r w:rsidRPr="003A635A">
              <w:rPr>
                <w:rFonts w:hint="eastAsia"/>
                <w:sz w:val="18"/>
                <w:szCs w:val="11"/>
              </w:rPr>
              <w:t>7</w:t>
            </w:r>
            <w:r w:rsidR="00867630" w:rsidRPr="003A635A">
              <w:rPr>
                <w:rFonts w:hint="eastAsia"/>
                <w:sz w:val="18"/>
                <w:szCs w:val="11"/>
              </w:rPr>
              <w:t>0</w:t>
            </w:r>
          </w:p>
        </w:tc>
        <w:tc>
          <w:tcPr>
            <w:tcW w:w="772" w:type="dxa"/>
          </w:tcPr>
          <w:p w14:paraId="5F8676F6" w14:textId="2ADC5C7F" w:rsidR="00F509E2" w:rsidRPr="003A635A" w:rsidRDefault="00867630" w:rsidP="00A20FE7">
            <w:pPr>
              <w:pStyle w:val="affc"/>
              <w:rPr>
                <w:sz w:val="18"/>
                <w:szCs w:val="11"/>
              </w:rPr>
            </w:pPr>
            <w:r w:rsidRPr="003A635A">
              <w:rPr>
                <w:rFonts w:hint="eastAsia"/>
                <w:sz w:val="18"/>
                <w:szCs w:val="11"/>
              </w:rPr>
              <w:t>8269</w:t>
            </w:r>
          </w:p>
        </w:tc>
        <w:tc>
          <w:tcPr>
            <w:tcW w:w="644" w:type="dxa"/>
            <w:vMerge/>
          </w:tcPr>
          <w:p w14:paraId="448EA28B" w14:textId="77777777" w:rsidR="00F509E2" w:rsidRPr="003A635A" w:rsidRDefault="00F509E2" w:rsidP="00A20FE7">
            <w:pPr>
              <w:pStyle w:val="affc"/>
              <w:rPr>
                <w:sz w:val="18"/>
                <w:szCs w:val="11"/>
              </w:rPr>
            </w:pPr>
          </w:p>
        </w:tc>
        <w:tc>
          <w:tcPr>
            <w:tcW w:w="1669" w:type="dxa"/>
            <w:vMerge/>
          </w:tcPr>
          <w:p w14:paraId="2EFE8CE8" w14:textId="77777777" w:rsidR="00F509E2" w:rsidRPr="003A635A" w:rsidRDefault="00F509E2" w:rsidP="00A20FE7">
            <w:pPr>
              <w:pStyle w:val="affc"/>
              <w:rPr>
                <w:sz w:val="18"/>
                <w:szCs w:val="11"/>
              </w:rPr>
            </w:pPr>
          </w:p>
        </w:tc>
        <w:tc>
          <w:tcPr>
            <w:tcW w:w="1351" w:type="dxa"/>
            <w:vMerge/>
          </w:tcPr>
          <w:p w14:paraId="76707506" w14:textId="77777777" w:rsidR="00F509E2" w:rsidRPr="003A635A" w:rsidRDefault="00F509E2" w:rsidP="00A20FE7">
            <w:pPr>
              <w:pStyle w:val="affc"/>
              <w:rPr>
                <w:sz w:val="18"/>
                <w:szCs w:val="11"/>
              </w:rPr>
            </w:pPr>
          </w:p>
        </w:tc>
        <w:tc>
          <w:tcPr>
            <w:tcW w:w="993" w:type="dxa"/>
            <w:vMerge/>
          </w:tcPr>
          <w:p w14:paraId="534651BA" w14:textId="77777777" w:rsidR="00F509E2" w:rsidRPr="003A635A" w:rsidRDefault="00F509E2" w:rsidP="00A20FE7">
            <w:pPr>
              <w:pStyle w:val="affc"/>
              <w:rPr>
                <w:sz w:val="18"/>
                <w:szCs w:val="11"/>
              </w:rPr>
            </w:pPr>
          </w:p>
        </w:tc>
        <w:tc>
          <w:tcPr>
            <w:tcW w:w="708" w:type="dxa"/>
            <w:vMerge/>
          </w:tcPr>
          <w:p w14:paraId="4BBA31CC" w14:textId="77777777" w:rsidR="00F509E2" w:rsidRPr="003A635A" w:rsidRDefault="00F509E2" w:rsidP="00A20FE7">
            <w:pPr>
              <w:pStyle w:val="affc"/>
              <w:rPr>
                <w:sz w:val="18"/>
                <w:szCs w:val="11"/>
              </w:rPr>
            </w:pPr>
          </w:p>
        </w:tc>
        <w:tc>
          <w:tcPr>
            <w:tcW w:w="1276" w:type="dxa"/>
            <w:vMerge/>
          </w:tcPr>
          <w:p w14:paraId="41154829" w14:textId="77777777" w:rsidR="00F509E2" w:rsidRPr="003A635A" w:rsidRDefault="00F509E2" w:rsidP="00A20FE7">
            <w:pPr>
              <w:pStyle w:val="affc"/>
              <w:rPr>
                <w:sz w:val="18"/>
                <w:szCs w:val="11"/>
              </w:rPr>
            </w:pPr>
          </w:p>
        </w:tc>
      </w:tr>
      <w:tr w:rsidR="00F509E2" w:rsidRPr="003A635A" w14:paraId="5506BB1F" w14:textId="77777777" w:rsidTr="003A635A">
        <w:tc>
          <w:tcPr>
            <w:tcW w:w="1134" w:type="dxa"/>
          </w:tcPr>
          <w:p w14:paraId="48ACA279" w14:textId="77777777" w:rsidR="00F509E2" w:rsidRPr="003A635A" w:rsidRDefault="00F509E2" w:rsidP="00A20FE7">
            <w:pPr>
              <w:pStyle w:val="affc"/>
              <w:rPr>
                <w:sz w:val="18"/>
                <w:szCs w:val="11"/>
              </w:rPr>
            </w:pPr>
            <w:r w:rsidRPr="003A635A">
              <w:rPr>
                <w:sz w:val="18"/>
                <w:szCs w:val="11"/>
              </w:rPr>
              <w:t>Trajectory</w:t>
            </w:r>
            <w:r w:rsidRPr="003A635A">
              <w:rPr>
                <w:rFonts w:hint="eastAsia"/>
                <w:sz w:val="18"/>
                <w:szCs w:val="11"/>
              </w:rPr>
              <w:t xml:space="preserve"> 12</w:t>
            </w:r>
          </w:p>
        </w:tc>
        <w:tc>
          <w:tcPr>
            <w:tcW w:w="667" w:type="dxa"/>
          </w:tcPr>
          <w:p w14:paraId="3F5C1B5D" w14:textId="293C091C" w:rsidR="00F509E2" w:rsidRPr="003A635A" w:rsidRDefault="00F509E2" w:rsidP="00A20FE7">
            <w:pPr>
              <w:pStyle w:val="affc"/>
              <w:rPr>
                <w:sz w:val="18"/>
                <w:szCs w:val="11"/>
              </w:rPr>
            </w:pPr>
            <w:r w:rsidRPr="003A635A">
              <w:rPr>
                <w:rFonts w:hint="eastAsia"/>
                <w:sz w:val="18"/>
                <w:szCs w:val="11"/>
              </w:rPr>
              <w:t>110</w:t>
            </w:r>
          </w:p>
        </w:tc>
        <w:tc>
          <w:tcPr>
            <w:tcW w:w="772" w:type="dxa"/>
          </w:tcPr>
          <w:p w14:paraId="21E1C983" w14:textId="3BC1F9AE" w:rsidR="00F509E2" w:rsidRPr="003A635A" w:rsidRDefault="00867630" w:rsidP="00A20FE7">
            <w:pPr>
              <w:pStyle w:val="affc"/>
              <w:rPr>
                <w:sz w:val="18"/>
                <w:szCs w:val="11"/>
              </w:rPr>
            </w:pPr>
            <w:r w:rsidRPr="003A635A">
              <w:rPr>
                <w:rFonts w:hint="eastAsia"/>
                <w:sz w:val="18"/>
                <w:szCs w:val="11"/>
              </w:rPr>
              <w:t>12382</w:t>
            </w:r>
          </w:p>
        </w:tc>
        <w:tc>
          <w:tcPr>
            <w:tcW w:w="644" w:type="dxa"/>
            <w:vMerge/>
          </w:tcPr>
          <w:p w14:paraId="6DFC59FD" w14:textId="77777777" w:rsidR="00F509E2" w:rsidRPr="003A635A" w:rsidRDefault="00F509E2" w:rsidP="00A20FE7">
            <w:pPr>
              <w:pStyle w:val="affc"/>
              <w:rPr>
                <w:sz w:val="18"/>
                <w:szCs w:val="11"/>
              </w:rPr>
            </w:pPr>
          </w:p>
        </w:tc>
        <w:tc>
          <w:tcPr>
            <w:tcW w:w="1669" w:type="dxa"/>
            <w:vMerge/>
          </w:tcPr>
          <w:p w14:paraId="05152FFB" w14:textId="77777777" w:rsidR="00F509E2" w:rsidRPr="003A635A" w:rsidRDefault="00F509E2" w:rsidP="00A20FE7">
            <w:pPr>
              <w:pStyle w:val="affc"/>
              <w:rPr>
                <w:sz w:val="18"/>
                <w:szCs w:val="11"/>
              </w:rPr>
            </w:pPr>
          </w:p>
        </w:tc>
        <w:tc>
          <w:tcPr>
            <w:tcW w:w="1351" w:type="dxa"/>
            <w:vMerge/>
          </w:tcPr>
          <w:p w14:paraId="18DE6769" w14:textId="77777777" w:rsidR="00F509E2" w:rsidRPr="003A635A" w:rsidRDefault="00F509E2" w:rsidP="00A20FE7">
            <w:pPr>
              <w:pStyle w:val="affc"/>
              <w:rPr>
                <w:sz w:val="18"/>
                <w:szCs w:val="11"/>
              </w:rPr>
            </w:pPr>
          </w:p>
        </w:tc>
        <w:tc>
          <w:tcPr>
            <w:tcW w:w="993" w:type="dxa"/>
            <w:vMerge/>
          </w:tcPr>
          <w:p w14:paraId="2731D59A" w14:textId="77777777" w:rsidR="00F509E2" w:rsidRPr="003A635A" w:rsidRDefault="00F509E2" w:rsidP="00A20FE7">
            <w:pPr>
              <w:pStyle w:val="affc"/>
              <w:rPr>
                <w:sz w:val="18"/>
                <w:szCs w:val="11"/>
              </w:rPr>
            </w:pPr>
          </w:p>
        </w:tc>
        <w:tc>
          <w:tcPr>
            <w:tcW w:w="708" w:type="dxa"/>
            <w:vMerge/>
          </w:tcPr>
          <w:p w14:paraId="3DDC4019" w14:textId="77777777" w:rsidR="00F509E2" w:rsidRPr="003A635A" w:rsidRDefault="00F509E2" w:rsidP="00A20FE7">
            <w:pPr>
              <w:pStyle w:val="affc"/>
              <w:rPr>
                <w:sz w:val="18"/>
                <w:szCs w:val="11"/>
              </w:rPr>
            </w:pPr>
          </w:p>
        </w:tc>
        <w:tc>
          <w:tcPr>
            <w:tcW w:w="1276" w:type="dxa"/>
            <w:vMerge/>
          </w:tcPr>
          <w:p w14:paraId="4593E00A" w14:textId="77777777" w:rsidR="00F509E2" w:rsidRPr="003A635A" w:rsidRDefault="00F509E2" w:rsidP="00A20FE7">
            <w:pPr>
              <w:pStyle w:val="affc"/>
              <w:rPr>
                <w:sz w:val="18"/>
                <w:szCs w:val="11"/>
              </w:rPr>
            </w:pPr>
          </w:p>
        </w:tc>
      </w:tr>
    </w:tbl>
    <w:p w14:paraId="11EA3275" w14:textId="6B29FF3F" w:rsidR="006400D7" w:rsidRPr="00A20FE7" w:rsidRDefault="00845F55" w:rsidP="00974357">
      <w:pPr>
        <w:pStyle w:val="affe"/>
      </w:pPr>
      <w:r>
        <w:rPr>
          <w:noProof/>
          <w:snapToGrid/>
        </w:rPr>
        <w:drawing>
          <wp:inline distT="0" distB="0" distL="0" distR="0" wp14:anchorId="4532052E" wp14:editId="65301D6B">
            <wp:extent cx="5274310" cy="3592195"/>
            <wp:effectExtent l="0" t="0" r="2540" b="8255"/>
            <wp:docPr id="19693897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763" name="图片 1969389763"/>
                    <pic:cNvPicPr/>
                  </pic:nvPicPr>
                  <pic:blipFill>
                    <a:blip r:embed="rId13"/>
                    <a:stretch>
                      <a:fillRect/>
                    </a:stretch>
                  </pic:blipFill>
                  <pic:spPr>
                    <a:xfrm>
                      <a:off x="0" y="0"/>
                      <a:ext cx="5274310" cy="3592195"/>
                    </a:xfrm>
                    <a:prstGeom prst="rect">
                      <a:avLst/>
                    </a:prstGeom>
                  </pic:spPr>
                </pic:pic>
              </a:graphicData>
            </a:graphic>
          </wp:inline>
        </w:drawing>
      </w:r>
    </w:p>
    <w:p w14:paraId="609E7B42" w14:textId="77777777" w:rsidR="006400D7" w:rsidRPr="00A20FE7" w:rsidRDefault="006400D7" w:rsidP="00974357">
      <w:pPr>
        <w:pStyle w:val="affe"/>
      </w:pPr>
      <w:r w:rsidRPr="00A20FE7">
        <w:rPr>
          <w:rFonts w:hint="eastAsia"/>
        </w:rPr>
        <w:t>（</w:t>
      </w:r>
      <w:r w:rsidRPr="00A20FE7">
        <w:rPr>
          <w:rFonts w:hint="eastAsia"/>
        </w:rPr>
        <w:t>a</w:t>
      </w:r>
      <w:r w:rsidRPr="00A20FE7">
        <w:rPr>
          <w:rFonts w:hint="eastAsia"/>
        </w:rPr>
        <w:t>）</w:t>
      </w:r>
    </w:p>
    <w:p w14:paraId="3AEB7B21" w14:textId="625391A2" w:rsidR="006400D7" w:rsidRPr="00A20FE7" w:rsidRDefault="00845F55" w:rsidP="00974357">
      <w:pPr>
        <w:pStyle w:val="affe"/>
      </w:pPr>
      <w:r>
        <w:rPr>
          <w:noProof/>
          <w:snapToGrid/>
        </w:rPr>
        <w:lastRenderedPageBreak/>
        <w:drawing>
          <wp:inline distT="0" distB="0" distL="0" distR="0" wp14:anchorId="3B06CD04" wp14:editId="0851B872">
            <wp:extent cx="5274310" cy="2394585"/>
            <wp:effectExtent l="0" t="0" r="2540" b="5715"/>
            <wp:docPr id="11113509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50938" name="图片 1111350938"/>
                    <pic:cNvPicPr/>
                  </pic:nvPicPr>
                  <pic:blipFill>
                    <a:blip r:embed="rId14"/>
                    <a:stretch>
                      <a:fillRect/>
                    </a:stretch>
                  </pic:blipFill>
                  <pic:spPr>
                    <a:xfrm>
                      <a:off x="0" y="0"/>
                      <a:ext cx="5274310" cy="2394585"/>
                    </a:xfrm>
                    <a:prstGeom prst="rect">
                      <a:avLst/>
                    </a:prstGeom>
                  </pic:spPr>
                </pic:pic>
              </a:graphicData>
            </a:graphic>
          </wp:inline>
        </w:drawing>
      </w:r>
    </w:p>
    <w:p w14:paraId="76DF66E5" w14:textId="77777777" w:rsidR="006400D7" w:rsidRPr="00A20FE7" w:rsidRDefault="006400D7" w:rsidP="00974357">
      <w:pPr>
        <w:pStyle w:val="affe"/>
      </w:pPr>
      <w:r w:rsidRPr="00A20FE7">
        <w:rPr>
          <w:rFonts w:hint="eastAsia"/>
        </w:rPr>
        <w:t>（</w:t>
      </w:r>
      <w:r w:rsidRPr="00A20FE7">
        <w:rPr>
          <w:rFonts w:hint="eastAsia"/>
        </w:rPr>
        <w:t>b</w:t>
      </w:r>
      <w:r w:rsidRPr="00A20FE7">
        <w:rPr>
          <w:rFonts w:hint="eastAsia"/>
        </w:rPr>
        <w:t>）</w:t>
      </w:r>
    </w:p>
    <w:p w14:paraId="737B4B16" w14:textId="5CD91CEF" w:rsidR="006400D7" w:rsidRPr="00A20FE7" w:rsidRDefault="00845F55" w:rsidP="00974357">
      <w:pPr>
        <w:pStyle w:val="affe"/>
      </w:pPr>
      <w:r>
        <w:rPr>
          <w:noProof/>
          <w:snapToGrid/>
        </w:rPr>
        <w:drawing>
          <wp:inline distT="0" distB="0" distL="0" distR="0" wp14:anchorId="1037DBFD" wp14:editId="41BF2CC7">
            <wp:extent cx="5274310" cy="2807970"/>
            <wp:effectExtent l="0" t="0" r="2540" b="0"/>
            <wp:docPr id="19322444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44493" name="图片 1932244493"/>
                    <pic:cNvPicPr/>
                  </pic:nvPicPr>
                  <pic:blipFill>
                    <a:blip r:embed="rId15"/>
                    <a:stretch>
                      <a:fillRect/>
                    </a:stretch>
                  </pic:blipFill>
                  <pic:spPr>
                    <a:xfrm>
                      <a:off x="0" y="0"/>
                      <a:ext cx="5274310" cy="2807970"/>
                    </a:xfrm>
                    <a:prstGeom prst="rect">
                      <a:avLst/>
                    </a:prstGeom>
                  </pic:spPr>
                </pic:pic>
              </a:graphicData>
            </a:graphic>
          </wp:inline>
        </w:drawing>
      </w:r>
    </w:p>
    <w:p w14:paraId="5BFC7A69" w14:textId="77777777" w:rsidR="006400D7" w:rsidRPr="00A20FE7" w:rsidRDefault="006400D7" w:rsidP="00974357">
      <w:pPr>
        <w:pStyle w:val="affe"/>
      </w:pPr>
      <w:r w:rsidRPr="00A20FE7">
        <w:rPr>
          <w:rFonts w:hint="eastAsia"/>
        </w:rPr>
        <w:t>（</w:t>
      </w:r>
      <w:r w:rsidRPr="00A20FE7">
        <w:rPr>
          <w:rFonts w:hint="eastAsia"/>
        </w:rPr>
        <w:t>c</w:t>
      </w:r>
      <w:r w:rsidRPr="00A20FE7">
        <w:rPr>
          <w:rFonts w:hint="eastAsia"/>
        </w:rPr>
        <w:t>）</w:t>
      </w:r>
    </w:p>
    <w:p w14:paraId="7FF0EBE0" w14:textId="5E048E77" w:rsidR="006400D7" w:rsidRPr="00A20FE7" w:rsidRDefault="00845F55" w:rsidP="00974357">
      <w:pPr>
        <w:pStyle w:val="affe"/>
      </w:pPr>
      <w:r>
        <w:rPr>
          <w:noProof/>
          <w:snapToGrid/>
        </w:rPr>
        <w:lastRenderedPageBreak/>
        <w:drawing>
          <wp:inline distT="0" distB="0" distL="0" distR="0" wp14:anchorId="6FDA5C98" wp14:editId="408738AF">
            <wp:extent cx="5274310" cy="3484245"/>
            <wp:effectExtent l="0" t="0" r="2540" b="1905"/>
            <wp:docPr id="11280905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90562" name="图片 1128090562"/>
                    <pic:cNvPicPr/>
                  </pic:nvPicPr>
                  <pic:blipFill>
                    <a:blip r:embed="rId16"/>
                    <a:stretch>
                      <a:fillRect/>
                    </a:stretch>
                  </pic:blipFill>
                  <pic:spPr>
                    <a:xfrm>
                      <a:off x="0" y="0"/>
                      <a:ext cx="5274310" cy="3484245"/>
                    </a:xfrm>
                    <a:prstGeom prst="rect">
                      <a:avLst/>
                    </a:prstGeom>
                  </pic:spPr>
                </pic:pic>
              </a:graphicData>
            </a:graphic>
          </wp:inline>
        </w:drawing>
      </w:r>
    </w:p>
    <w:p w14:paraId="5C53B893" w14:textId="32EE52BB" w:rsidR="005C5736" w:rsidRPr="00974357" w:rsidRDefault="005C5736" w:rsidP="00974357">
      <w:pPr>
        <w:pStyle w:val="affe"/>
      </w:pPr>
      <w:r w:rsidRPr="00974357">
        <w:t xml:space="preserve">Figure </w:t>
      </w:r>
      <w:r w:rsidR="00974357" w:rsidRPr="00974357">
        <w:rPr>
          <w:rFonts w:hint="eastAsia"/>
        </w:rPr>
        <w:t>5</w:t>
      </w:r>
      <w:r w:rsidRPr="00974357">
        <w:t>. Zoomed-in and comparison view of the dataset</w:t>
      </w:r>
    </w:p>
    <w:p w14:paraId="0A106865" w14:textId="261AC43D" w:rsidR="005C5736" w:rsidRPr="00974357" w:rsidRDefault="005C5736" w:rsidP="00974357">
      <w:pPr>
        <w:pStyle w:val="aff9"/>
        <w:ind w:firstLineChars="0" w:firstLine="0"/>
        <w:jc w:val="left"/>
        <w:outlineLvl w:val="0"/>
        <w:rPr>
          <w:b/>
          <w:bCs w:val="0"/>
        </w:rPr>
      </w:pPr>
      <w:r w:rsidRPr="00974357">
        <w:rPr>
          <w:b/>
          <w:bCs w:val="0"/>
        </w:rPr>
        <w:t xml:space="preserve">5. </w:t>
      </w:r>
      <w:r w:rsidR="00974357" w:rsidRPr="00974357">
        <w:rPr>
          <w:b/>
          <w:bCs w:val="0"/>
        </w:rPr>
        <w:t>Dataset Organization</w:t>
      </w:r>
    </w:p>
    <w:p w14:paraId="28AA63B4" w14:textId="77777777" w:rsidR="00F509E2" w:rsidRPr="00A20FE7" w:rsidRDefault="00F509E2" w:rsidP="00A20FE7">
      <w:pPr>
        <w:adjustRightInd w:val="0"/>
        <w:snapToGrid w:val="0"/>
        <w:jc w:val="left"/>
        <w:rPr>
          <w:sz w:val="15"/>
          <w:szCs w:val="15"/>
        </w:rPr>
      </w:pPr>
      <w:r w:rsidRPr="00A20FE7">
        <w:rPr>
          <w:sz w:val="15"/>
          <w:szCs w:val="15"/>
        </w:rPr>
        <w:t>├────── Sec-A</w:t>
      </w:r>
    </w:p>
    <w:p w14:paraId="2BBFB03B" w14:textId="77777777" w:rsidR="00F509E2" w:rsidRPr="00A20FE7" w:rsidRDefault="00F509E2" w:rsidP="00A20FE7">
      <w:pPr>
        <w:adjustRightInd w:val="0"/>
        <w:snapToGrid w:val="0"/>
        <w:jc w:val="left"/>
        <w:rPr>
          <w:sz w:val="15"/>
          <w:szCs w:val="15"/>
        </w:rPr>
      </w:pPr>
      <w:r w:rsidRPr="00A20FE7">
        <w:rPr>
          <w:sz w:val="15"/>
          <w:szCs w:val="15"/>
        </w:rPr>
        <w:t>│      ├────── Tra.1</w:t>
      </w:r>
      <w:r w:rsidRPr="00A20FE7">
        <w:rPr>
          <w:rFonts w:hint="eastAsia"/>
          <w:sz w:val="15"/>
          <w:szCs w:val="15"/>
        </w:rPr>
        <w:t xml:space="preserve">                        /* Drone Images</w:t>
      </w:r>
    </w:p>
    <w:p w14:paraId="73D897FB" w14:textId="77777777" w:rsidR="00F509E2" w:rsidRPr="00A20FE7" w:rsidRDefault="00F509E2" w:rsidP="00A20FE7">
      <w:pPr>
        <w:adjustRightInd w:val="0"/>
        <w:snapToGrid w:val="0"/>
        <w:jc w:val="left"/>
        <w:rPr>
          <w:sz w:val="15"/>
          <w:szCs w:val="15"/>
        </w:rPr>
      </w:pPr>
      <w:r w:rsidRPr="00A20FE7">
        <w:rPr>
          <w:sz w:val="15"/>
          <w:szCs w:val="15"/>
        </w:rPr>
        <w:t>│      │      ├────── 03_0001.JPG</w:t>
      </w:r>
    </w:p>
    <w:p w14:paraId="574B5C23" w14:textId="77777777" w:rsidR="00F509E2" w:rsidRPr="00A20FE7" w:rsidRDefault="00F509E2" w:rsidP="00A20FE7">
      <w:pPr>
        <w:adjustRightInd w:val="0"/>
        <w:snapToGrid w:val="0"/>
        <w:jc w:val="left"/>
        <w:rPr>
          <w:sz w:val="15"/>
          <w:szCs w:val="15"/>
        </w:rPr>
      </w:pPr>
      <w:r w:rsidRPr="00A20FE7">
        <w:rPr>
          <w:sz w:val="15"/>
          <w:szCs w:val="15"/>
        </w:rPr>
        <w:t>│      │      ├────── 03_0002.JPG</w:t>
      </w:r>
    </w:p>
    <w:p w14:paraId="011A908C" w14:textId="77777777" w:rsidR="00F509E2" w:rsidRPr="00A20FE7" w:rsidRDefault="00F509E2" w:rsidP="00A20FE7">
      <w:pPr>
        <w:adjustRightInd w:val="0"/>
        <w:snapToGrid w:val="0"/>
        <w:jc w:val="left"/>
        <w:rPr>
          <w:sz w:val="15"/>
          <w:szCs w:val="15"/>
        </w:rPr>
      </w:pPr>
      <w:r w:rsidRPr="00A20FE7">
        <w:rPr>
          <w:sz w:val="15"/>
          <w:szCs w:val="15"/>
        </w:rPr>
        <w:t>│      │      ├────── 03_0003.JPG</w:t>
      </w:r>
    </w:p>
    <w:p w14:paraId="7327F890" w14:textId="77777777" w:rsidR="00F509E2" w:rsidRPr="00A20FE7" w:rsidRDefault="00F509E2" w:rsidP="00A20FE7">
      <w:pPr>
        <w:adjustRightInd w:val="0"/>
        <w:snapToGrid w:val="0"/>
        <w:jc w:val="left"/>
        <w:rPr>
          <w:sz w:val="15"/>
          <w:szCs w:val="15"/>
        </w:rPr>
      </w:pPr>
      <w:r w:rsidRPr="00A20FE7">
        <w:rPr>
          <w:sz w:val="15"/>
          <w:szCs w:val="15"/>
        </w:rPr>
        <w:t>│      │      ├────── ..</w:t>
      </w:r>
    </w:p>
    <w:p w14:paraId="5F77A4DF" w14:textId="77777777" w:rsidR="00F509E2" w:rsidRPr="00A20FE7" w:rsidRDefault="00F509E2" w:rsidP="00A20FE7">
      <w:pPr>
        <w:adjustRightInd w:val="0"/>
        <w:snapToGrid w:val="0"/>
        <w:jc w:val="left"/>
        <w:rPr>
          <w:sz w:val="15"/>
          <w:szCs w:val="15"/>
        </w:rPr>
      </w:pPr>
      <w:r w:rsidRPr="00A20FE7">
        <w:rPr>
          <w:sz w:val="15"/>
          <w:szCs w:val="15"/>
        </w:rPr>
        <w:t>│      │      └────── Tra1.csv</w:t>
      </w:r>
      <w:r w:rsidRPr="00A20FE7">
        <w:rPr>
          <w:rFonts w:hint="eastAsia"/>
          <w:sz w:val="15"/>
          <w:szCs w:val="15"/>
        </w:rPr>
        <w:t xml:space="preserve">              /* format as: filename latitude longitude</w:t>
      </w:r>
    </w:p>
    <w:p w14:paraId="0BFCEE6F" w14:textId="77777777" w:rsidR="00F509E2" w:rsidRPr="00A20FE7" w:rsidRDefault="00F509E2" w:rsidP="00A20FE7">
      <w:pPr>
        <w:adjustRightInd w:val="0"/>
        <w:snapToGrid w:val="0"/>
        <w:jc w:val="left"/>
        <w:rPr>
          <w:sz w:val="15"/>
          <w:szCs w:val="15"/>
        </w:rPr>
      </w:pPr>
      <w:r w:rsidRPr="00A20FE7">
        <w:rPr>
          <w:sz w:val="15"/>
          <w:szCs w:val="15"/>
        </w:rPr>
        <w:t>│      ├────── Tra.2</w:t>
      </w:r>
    </w:p>
    <w:p w14:paraId="0153CFA0" w14:textId="77777777" w:rsidR="00F509E2" w:rsidRPr="00A20FE7" w:rsidRDefault="00F509E2" w:rsidP="00A20FE7">
      <w:pPr>
        <w:adjustRightInd w:val="0"/>
        <w:snapToGrid w:val="0"/>
        <w:jc w:val="left"/>
        <w:rPr>
          <w:sz w:val="15"/>
          <w:szCs w:val="15"/>
        </w:rPr>
      </w:pPr>
      <w:r w:rsidRPr="00A20FE7">
        <w:rPr>
          <w:sz w:val="15"/>
          <w:szCs w:val="15"/>
        </w:rPr>
        <w:t>│      │      ├────── 03_0001.JPG</w:t>
      </w:r>
    </w:p>
    <w:p w14:paraId="0750E28D" w14:textId="77777777" w:rsidR="00F509E2" w:rsidRPr="00A20FE7" w:rsidRDefault="00F509E2" w:rsidP="00A20FE7">
      <w:pPr>
        <w:adjustRightInd w:val="0"/>
        <w:snapToGrid w:val="0"/>
        <w:jc w:val="left"/>
        <w:rPr>
          <w:sz w:val="15"/>
          <w:szCs w:val="15"/>
        </w:rPr>
      </w:pPr>
      <w:r w:rsidRPr="00A20FE7">
        <w:rPr>
          <w:sz w:val="15"/>
          <w:szCs w:val="15"/>
        </w:rPr>
        <w:t>│      │      ├────── 03_0002.JPG</w:t>
      </w:r>
    </w:p>
    <w:p w14:paraId="45100242" w14:textId="77777777" w:rsidR="00F509E2" w:rsidRPr="00A20FE7" w:rsidRDefault="00F509E2" w:rsidP="00A20FE7">
      <w:pPr>
        <w:adjustRightInd w:val="0"/>
        <w:snapToGrid w:val="0"/>
        <w:jc w:val="left"/>
        <w:rPr>
          <w:sz w:val="15"/>
          <w:szCs w:val="15"/>
        </w:rPr>
      </w:pPr>
      <w:r w:rsidRPr="00A20FE7">
        <w:rPr>
          <w:sz w:val="15"/>
          <w:szCs w:val="15"/>
        </w:rPr>
        <w:t>│      │      ├────── 03_0003.JPG</w:t>
      </w:r>
    </w:p>
    <w:p w14:paraId="12336473" w14:textId="77777777" w:rsidR="00F509E2" w:rsidRPr="00A20FE7" w:rsidRDefault="00F509E2" w:rsidP="00A20FE7">
      <w:pPr>
        <w:adjustRightInd w:val="0"/>
        <w:snapToGrid w:val="0"/>
        <w:jc w:val="left"/>
        <w:rPr>
          <w:sz w:val="15"/>
          <w:szCs w:val="15"/>
        </w:rPr>
      </w:pPr>
      <w:r w:rsidRPr="00A20FE7">
        <w:rPr>
          <w:sz w:val="15"/>
          <w:szCs w:val="15"/>
        </w:rPr>
        <w:t>│      │      ├────── ..</w:t>
      </w:r>
    </w:p>
    <w:p w14:paraId="58A15011" w14:textId="77777777" w:rsidR="00F509E2" w:rsidRPr="00A20FE7" w:rsidRDefault="00F509E2" w:rsidP="00A20FE7">
      <w:pPr>
        <w:adjustRightInd w:val="0"/>
        <w:snapToGrid w:val="0"/>
        <w:jc w:val="left"/>
        <w:rPr>
          <w:sz w:val="15"/>
          <w:szCs w:val="15"/>
        </w:rPr>
      </w:pPr>
      <w:r w:rsidRPr="00A20FE7">
        <w:rPr>
          <w:sz w:val="15"/>
          <w:szCs w:val="15"/>
        </w:rPr>
        <w:t>│      │      └────── Tra2.csv</w:t>
      </w:r>
    </w:p>
    <w:p w14:paraId="3F89702C" w14:textId="77777777" w:rsidR="00F509E2" w:rsidRPr="00A20FE7" w:rsidRDefault="00F509E2" w:rsidP="00A20FE7">
      <w:pPr>
        <w:adjustRightInd w:val="0"/>
        <w:snapToGrid w:val="0"/>
        <w:jc w:val="left"/>
        <w:rPr>
          <w:sz w:val="15"/>
          <w:szCs w:val="15"/>
        </w:rPr>
      </w:pPr>
      <w:r w:rsidRPr="00A20FE7">
        <w:rPr>
          <w:sz w:val="15"/>
          <w:szCs w:val="15"/>
        </w:rPr>
        <w:t>│      ├────── Tra.3</w:t>
      </w:r>
    </w:p>
    <w:p w14:paraId="16A11337" w14:textId="77777777" w:rsidR="00F509E2" w:rsidRPr="00A20FE7" w:rsidRDefault="00F509E2" w:rsidP="00A20FE7">
      <w:pPr>
        <w:adjustRightInd w:val="0"/>
        <w:snapToGrid w:val="0"/>
        <w:jc w:val="left"/>
        <w:rPr>
          <w:sz w:val="15"/>
          <w:szCs w:val="15"/>
        </w:rPr>
      </w:pPr>
      <w:r w:rsidRPr="00A20FE7">
        <w:rPr>
          <w:sz w:val="15"/>
          <w:szCs w:val="15"/>
        </w:rPr>
        <w:t>│      │      ├────── 03_0001.JPG</w:t>
      </w:r>
    </w:p>
    <w:p w14:paraId="3C6AE68B" w14:textId="77777777" w:rsidR="00F509E2" w:rsidRPr="00A20FE7" w:rsidRDefault="00F509E2" w:rsidP="00A20FE7">
      <w:pPr>
        <w:adjustRightInd w:val="0"/>
        <w:snapToGrid w:val="0"/>
        <w:jc w:val="left"/>
        <w:rPr>
          <w:sz w:val="15"/>
          <w:szCs w:val="15"/>
        </w:rPr>
      </w:pPr>
      <w:r w:rsidRPr="00A20FE7">
        <w:rPr>
          <w:sz w:val="15"/>
          <w:szCs w:val="15"/>
        </w:rPr>
        <w:t>│      │      ├────── 03_0002.JPG</w:t>
      </w:r>
    </w:p>
    <w:p w14:paraId="6C1B39DC" w14:textId="77777777" w:rsidR="00F509E2" w:rsidRPr="00A20FE7" w:rsidRDefault="00F509E2" w:rsidP="00A20FE7">
      <w:pPr>
        <w:adjustRightInd w:val="0"/>
        <w:snapToGrid w:val="0"/>
        <w:jc w:val="left"/>
        <w:rPr>
          <w:sz w:val="15"/>
          <w:szCs w:val="15"/>
        </w:rPr>
      </w:pPr>
      <w:r w:rsidRPr="00A20FE7">
        <w:rPr>
          <w:sz w:val="15"/>
          <w:szCs w:val="15"/>
        </w:rPr>
        <w:t>│      │      ├────── 03_0003.JPG</w:t>
      </w:r>
    </w:p>
    <w:p w14:paraId="6B87A52E" w14:textId="77777777" w:rsidR="00F509E2" w:rsidRPr="00A20FE7" w:rsidRDefault="00F509E2" w:rsidP="00A20FE7">
      <w:pPr>
        <w:adjustRightInd w:val="0"/>
        <w:snapToGrid w:val="0"/>
        <w:jc w:val="left"/>
        <w:rPr>
          <w:sz w:val="15"/>
          <w:szCs w:val="15"/>
        </w:rPr>
      </w:pPr>
      <w:r w:rsidRPr="00A20FE7">
        <w:rPr>
          <w:sz w:val="15"/>
          <w:szCs w:val="15"/>
        </w:rPr>
        <w:t>│      │      ├────── ..</w:t>
      </w:r>
    </w:p>
    <w:p w14:paraId="4DD8C414" w14:textId="77777777" w:rsidR="00F509E2" w:rsidRPr="00A20FE7" w:rsidRDefault="00F509E2" w:rsidP="00A20FE7">
      <w:pPr>
        <w:adjustRightInd w:val="0"/>
        <w:snapToGrid w:val="0"/>
        <w:jc w:val="left"/>
        <w:rPr>
          <w:sz w:val="15"/>
          <w:szCs w:val="15"/>
        </w:rPr>
      </w:pPr>
      <w:r w:rsidRPr="00A20FE7">
        <w:rPr>
          <w:sz w:val="15"/>
          <w:szCs w:val="15"/>
        </w:rPr>
        <w:t>│      │      └────── Tra3.csv</w:t>
      </w:r>
    </w:p>
    <w:p w14:paraId="0FE7228A" w14:textId="77777777" w:rsidR="00F509E2" w:rsidRPr="00A20FE7" w:rsidRDefault="00F509E2" w:rsidP="00A20FE7">
      <w:pPr>
        <w:adjustRightInd w:val="0"/>
        <w:snapToGrid w:val="0"/>
        <w:jc w:val="left"/>
        <w:rPr>
          <w:sz w:val="15"/>
          <w:szCs w:val="15"/>
        </w:rPr>
      </w:pPr>
      <w:r w:rsidRPr="00A20FE7">
        <w:rPr>
          <w:sz w:val="15"/>
          <w:szCs w:val="15"/>
        </w:rPr>
        <w:t>│      ├────── satellite-A.tif</w:t>
      </w:r>
      <w:r w:rsidRPr="00A20FE7">
        <w:rPr>
          <w:rFonts w:hint="eastAsia"/>
          <w:sz w:val="15"/>
          <w:szCs w:val="15"/>
        </w:rPr>
        <w:t xml:space="preserve">                 /* Satellite Maps</w:t>
      </w:r>
    </w:p>
    <w:p w14:paraId="3124B17F" w14:textId="77777777" w:rsidR="00F509E2" w:rsidRPr="00A20FE7" w:rsidRDefault="00F509E2" w:rsidP="00A20FE7">
      <w:pPr>
        <w:adjustRightInd w:val="0"/>
        <w:snapToGrid w:val="0"/>
        <w:jc w:val="left"/>
        <w:rPr>
          <w:b/>
          <w:bCs/>
          <w:sz w:val="15"/>
          <w:szCs w:val="15"/>
        </w:rPr>
      </w:pPr>
      <w:r w:rsidRPr="00A20FE7">
        <w:rPr>
          <w:sz w:val="15"/>
          <w:szCs w:val="15"/>
        </w:rPr>
        <w:t>│      └────── satellite-A.txt</w:t>
      </w:r>
      <w:r w:rsidRPr="00A20FE7">
        <w:rPr>
          <w:rFonts w:hint="eastAsia"/>
          <w:sz w:val="15"/>
          <w:szCs w:val="15"/>
        </w:rPr>
        <w:t xml:space="preserve">                 /* Satellite Maps latitude longitude</w:t>
      </w:r>
    </w:p>
    <w:p w14:paraId="67BA12CD" w14:textId="77777777" w:rsidR="00F509E2" w:rsidRPr="00A20FE7" w:rsidRDefault="00F509E2" w:rsidP="00A20FE7">
      <w:pPr>
        <w:adjustRightInd w:val="0"/>
        <w:snapToGrid w:val="0"/>
        <w:jc w:val="left"/>
        <w:rPr>
          <w:sz w:val="15"/>
          <w:szCs w:val="15"/>
        </w:rPr>
      </w:pPr>
      <w:r w:rsidRPr="00A20FE7">
        <w:rPr>
          <w:sz w:val="15"/>
          <w:szCs w:val="15"/>
        </w:rPr>
        <w:t>├────── Sec-B</w:t>
      </w:r>
    </w:p>
    <w:p w14:paraId="68702F1E" w14:textId="77777777" w:rsidR="00F509E2" w:rsidRPr="00A20FE7" w:rsidRDefault="00F509E2" w:rsidP="00A20FE7">
      <w:pPr>
        <w:adjustRightInd w:val="0"/>
        <w:snapToGrid w:val="0"/>
        <w:jc w:val="left"/>
        <w:rPr>
          <w:sz w:val="15"/>
          <w:szCs w:val="15"/>
        </w:rPr>
      </w:pPr>
      <w:r w:rsidRPr="00A20FE7">
        <w:rPr>
          <w:sz w:val="15"/>
          <w:szCs w:val="15"/>
        </w:rPr>
        <w:t>│      ├────── Tra.4</w:t>
      </w:r>
    </w:p>
    <w:p w14:paraId="32CC7A46" w14:textId="77777777" w:rsidR="00F509E2" w:rsidRPr="00A20FE7" w:rsidRDefault="00F509E2" w:rsidP="00A20FE7">
      <w:pPr>
        <w:adjustRightInd w:val="0"/>
        <w:snapToGrid w:val="0"/>
        <w:jc w:val="left"/>
        <w:rPr>
          <w:sz w:val="15"/>
          <w:szCs w:val="15"/>
        </w:rPr>
      </w:pPr>
      <w:r w:rsidRPr="00A20FE7">
        <w:rPr>
          <w:sz w:val="15"/>
          <w:szCs w:val="15"/>
        </w:rPr>
        <w:t>│      │      ├────── 03_0001.JPG</w:t>
      </w:r>
    </w:p>
    <w:p w14:paraId="697BAA3E" w14:textId="77777777" w:rsidR="00F509E2" w:rsidRPr="00A20FE7" w:rsidRDefault="00F509E2" w:rsidP="00A20FE7">
      <w:pPr>
        <w:adjustRightInd w:val="0"/>
        <w:snapToGrid w:val="0"/>
        <w:jc w:val="left"/>
        <w:rPr>
          <w:sz w:val="15"/>
          <w:szCs w:val="15"/>
        </w:rPr>
      </w:pPr>
      <w:r w:rsidRPr="00A20FE7">
        <w:rPr>
          <w:sz w:val="15"/>
          <w:szCs w:val="15"/>
        </w:rPr>
        <w:t>│      │      ├────── 03_0002.JPG</w:t>
      </w:r>
    </w:p>
    <w:p w14:paraId="483EEC0F" w14:textId="77777777" w:rsidR="00F509E2" w:rsidRPr="00A20FE7" w:rsidRDefault="00F509E2" w:rsidP="00A20FE7">
      <w:pPr>
        <w:adjustRightInd w:val="0"/>
        <w:snapToGrid w:val="0"/>
        <w:jc w:val="left"/>
        <w:rPr>
          <w:sz w:val="15"/>
          <w:szCs w:val="15"/>
        </w:rPr>
      </w:pPr>
      <w:r w:rsidRPr="00A20FE7">
        <w:rPr>
          <w:sz w:val="15"/>
          <w:szCs w:val="15"/>
        </w:rPr>
        <w:t>│      │      ├────── 03_0003.JPG</w:t>
      </w:r>
    </w:p>
    <w:p w14:paraId="30F2C5A1" w14:textId="77777777" w:rsidR="00F509E2" w:rsidRPr="00A20FE7" w:rsidRDefault="00F509E2" w:rsidP="00A20FE7">
      <w:pPr>
        <w:adjustRightInd w:val="0"/>
        <w:snapToGrid w:val="0"/>
        <w:jc w:val="left"/>
        <w:rPr>
          <w:sz w:val="15"/>
          <w:szCs w:val="15"/>
        </w:rPr>
      </w:pPr>
      <w:r w:rsidRPr="00A20FE7">
        <w:rPr>
          <w:sz w:val="15"/>
          <w:szCs w:val="15"/>
        </w:rPr>
        <w:t>│      │      ├────── ..</w:t>
      </w:r>
    </w:p>
    <w:p w14:paraId="6C948495" w14:textId="77777777" w:rsidR="00F509E2" w:rsidRPr="00A20FE7" w:rsidRDefault="00F509E2" w:rsidP="00A20FE7">
      <w:pPr>
        <w:adjustRightInd w:val="0"/>
        <w:snapToGrid w:val="0"/>
        <w:jc w:val="left"/>
        <w:rPr>
          <w:sz w:val="15"/>
          <w:szCs w:val="15"/>
        </w:rPr>
      </w:pPr>
      <w:r w:rsidRPr="00A20FE7">
        <w:rPr>
          <w:sz w:val="15"/>
          <w:szCs w:val="15"/>
        </w:rPr>
        <w:lastRenderedPageBreak/>
        <w:t>│      │      └────── Tra4.csv</w:t>
      </w:r>
    </w:p>
    <w:p w14:paraId="18AF32D4" w14:textId="77777777" w:rsidR="00F509E2" w:rsidRPr="00A20FE7" w:rsidRDefault="00F509E2" w:rsidP="00A20FE7">
      <w:pPr>
        <w:adjustRightInd w:val="0"/>
        <w:snapToGrid w:val="0"/>
        <w:jc w:val="left"/>
        <w:rPr>
          <w:sz w:val="15"/>
          <w:szCs w:val="15"/>
        </w:rPr>
      </w:pPr>
      <w:r w:rsidRPr="00A20FE7">
        <w:rPr>
          <w:sz w:val="15"/>
          <w:szCs w:val="15"/>
        </w:rPr>
        <w:t>│      ├────── Tra.5</w:t>
      </w:r>
    </w:p>
    <w:p w14:paraId="5546B273" w14:textId="02DAC91C" w:rsidR="00360293" w:rsidRPr="00A20FE7" w:rsidRDefault="00F509E2" w:rsidP="00A20FE7">
      <w:pPr>
        <w:adjustRightInd w:val="0"/>
        <w:snapToGrid w:val="0"/>
        <w:jc w:val="left"/>
        <w:rPr>
          <w:sz w:val="15"/>
          <w:szCs w:val="15"/>
        </w:rPr>
      </w:pPr>
      <w:r w:rsidRPr="00A20FE7">
        <w:rPr>
          <w:sz w:val="15"/>
          <w:szCs w:val="15"/>
        </w:rPr>
        <w:t>…………………………………………</w:t>
      </w:r>
      <w:r w:rsidRPr="00A20FE7">
        <w:rPr>
          <w:rFonts w:hint="eastAsia"/>
          <w:sz w:val="15"/>
          <w:szCs w:val="15"/>
        </w:rPr>
        <w:t>..</w:t>
      </w:r>
    </w:p>
    <w:sectPr w:rsidR="00360293" w:rsidRPr="00A20F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C6575" w14:textId="77777777" w:rsidR="00E0795D" w:rsidRDefault="00E0795D" w:rsidP="00164C6E">
      <w:pPr>
        <w:spacing w:line="240" w:lineRule="auto"/>
      </w:pPr>
      <w:r>
        <w:separator/>
      </w:r>
    </w:p>
  </w:endnote>
  <w:endnote w:type="continuationSeparator" w:id="0">
    <w:p w14:paraId="1BB9CB9E" w14:textId="77777777" w:rsidR="00E0795D" w:rsidRDefault="00E0795D" w:rsidP="00164C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A8F0" w14:textId="77777777" w:rsidR="00E0795D" w:rsidRDefault="00E0795D" w:rsidP="00164C6E">
      <w:pPr>
        <w:spacing w:line="240" w:lineRule="auto"/>
      </w:pPr>
      <w:r>
        <w:separator/>
      </w:r>
    </w:p>
  </w:footnote>
  <w:footnote w:type="continuationSeparator" w:id="0">
    <w:p w14:paraId="7B5BBA74" w14:textId="77777777" w:rsidR="00E0795D" w:rsidRDefault="00E0795D" w:rsidP="00164C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6F1"/>
    <w:multiLevelType w:val="hybridMultilevel"/>
    <w:tmpl w:val="1FD6DADA"/>
    <w:lvl w:ilvl="0" w:tplc="FF30643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4323F"/>
    <w:multiLevelType w:val="multilevel"/>
    <w:tmpl w:val="CAEA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B05FB"/>
    <w:multiLevelType w:val="multilevel"/>
    <w:tmpl w:val="5AA4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468F5"/>
    <w:multiLevelType w:val="hybridMultilevel"/>
    <w:tmpl w:val="56E05072"/>
    <w:lvl w:ilvl="0" w:tplc="15825BC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6004FC"/>
    <w:multiLevelType w:val="multilevel"/>
    <w:tmpl w:val="C58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F1CDC"/>
    <w:multiLevelType w:val="multilevel"/>
    <w:tmpl w:val="CC5E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113E7"/>
    <w:multiLevelType w:val="multilevel"/>
    <w:tmpl w:val="5E2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66A58"/>
    <w:multiLevelType w:val="multilevel"/>
    <w:tmpl w:val="0F44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C3EEA"/>
    <w:multiLevelType w:val="hybridMultilevel"/>
    <w:tmpl w:val="205E0EF0"/>
    <w:lvl w:ilvl="0" w:tplc="4A1EE61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2B54D3"/>
    <w:multiLevelType w:val="hybridMultilevel"/>
    <w:tmpl w:val="F10C18C6"/>
    <w:lvl w:ilvl="0" w:tplc="A9722A0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3F683428"/>
    <w:multiLevelType w:val="multilevel"/>
    <w:tmpl w:val="6714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04766"/>
    <w:multiLevelType w:val="multilevel"/>
    <w:tmpl w:val="C84CC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A8B7B20"/>
    <w:multiLevelType w:val="multilevel"/>
    <w:tmpl w:val="B45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55DCC"/>
    <w:multiLevelType w:val="multilevel"/>
    <w:tmpl w:val="362E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54177"/>
    <w:multiLevelType w:val="multilevel"/>
    <w:tmpl w:val="4DEE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75D7A"/>
    <w:multiLevelType w:val="multilevel"/>
    <w:tmpl w:val="A99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7A13F1"/>
    <w:multiLevelType w:val="multilevel"/>
    <w:tmpl w:val="784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91286"/>
    <w:multiLevelType w:val="multilevel"/>
    <w:tmpl w:val="BAF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06799">
    <w:abstractNumId w:val="11"/>
  </w:num>
  <w:num w:numId="2" w16cid:durableId="423036481">
    <w:abstractNumId w:val="11"/>
  </w:num>
  <w:num w:numId="3" w16cid:durableId="1268928308">
    <w:abstractNumId w:val="9"/>
  </w:num>
  <w:num w:numId="4" w16cid:durableId="993490331">
    <w:abstractNumId w:val="3"/>
  </w:num>
  <w:num w:numId="5" w16cid:durableId="60447167">
    <w:abstractNumId w:val="0"/>
  </w:num>
  <w:num w:numId="6" w16cid:durableId="1222210534">
    <w:abstractNumId w:val="8"/>
  </w:num>
  <w:num w:numId="7" w16cid:durableId="1801069959">
    <w:abstractNumId w:val="15"/>
  </w:num>
  <w:num w:numId="8" w16cid:durableId="1397434805">
    <w:abstractNumId w:val="14"/>
  </w:num>
  <w:num w:numId="9" w16cid:durableId="967975738">
    <w:abstractNumId w:val="6"/>
  </w:num>
  <w:num w:numId="10" w16cid:durableId="1585340233">
    <w:abstractNumId w:val="5"/>
  </w:num>
  <w:num w:numId="11" w16cid:durableId="713695133">
    <w:abstractNumId w:val="12"/>
  </w:num>
  <w:num w:numId="12" w16cid:durableId="1126118376">
    <w:abstractNumId w:val="17"/>
  </w:num>
  <w:num w:numId="13" w16cid:durableId="1650017088">
    <w:abstractNumId w:val="1"/>
  </w:num>
  <w:num w:numId="14" w16cid:durableId="1890068607">
    <w:abstractNumId w:val="4"/>
  </w:num>
  <w:num w:numId="15" w16cid:durableId="604194073">
    <w:abstractNumId w:val="10"/>
  </w:num>
  <w:num w:numId="16" w16cid:durableId="303856580">
    <w:abstractNumId w:val="2"/>
  </w:num>
  <w:num w:numId="17" w16cid:durableId="1653363204">
    <w:abstractNumId w:val="13"/>
  </w:num>
  <w:num w:numId="18" w16cid:durableId="1963733114">
    <w:abstractNumId w:val="7"/>
  </w:num>
  <w:num w:numId="19" w16cid:durableId="15237435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AE"/>
    <w:rsid w:val="00073C8C"/>
    <w:rsid w:val="00082DFE"/>
    <w:rsid w:val="00092D22"/>
    <w:rsid w:val="0011592A"/>
    <w:rsid w:val="0015118C"/>
    <w:rsid w:val="00164C6E"/>
    <w:rsid w:val="0018042E"/>
    <w:rsid w:val="001A51F1"/>
    <w:rsid w:val="001B7FD5"/>
    <w:rsid w:val="001D5728"/>
    <w:rsid w:val="002065F3"/>
    <w:rsid w:val="00223869"/>
    <w:rsid w:val="002252BD"/>
    <w:rsid w:val="0029147A"/>
    <w:rsid w:val="00296DE4"/>
    <w:rsid w:val="002D7BF0"/>
    <w:rsid w:val="002E0532"/>
    <w:rsid w:val="002F080D"/>
    <w:rsid w:val="002F42E7"/>
    <w:rsid w:val="003359CF"/>
    <w:rsid w:val="00360293"/>
    <w:rsid w:val="003943F9"/>
    <w:rsid w:val="003A2F10"/>
    <w:rsid w:val="003A635A"/>
    <w:rsid w:val="003B3B3E"/>
    <w:rsid w:val="003C211F"/>
    <w:rsid w:val="00401E54"/>
    <w:rsid w:val="004429BE"/>
    <w:rsid w:val="00481BD2"/>
    <w:rsid w:val="00484A93"/>
    <w:rsid w:val="00485223"/>
    <w:rsid w:val="004B3A0C"/>
    <w:rsid w:val="004D42CE"/>
    <w:rsid w:val="0051684E"/>
    <w:rsid w:val="00582D0F"/>
    <w:rsid w:val="005A48BC"/>
    <w:rsid w:val="005C5736"/>
    <w:rsid w:val="006400D7"/>
    <w:rsid w:val="00680D56"/>
    <w:rsid w:val="006A77A5"/>
    <w:rsid w:val="006C263A"/>
    <w:rsid w:val="006C52FF"/>
    <w:rsid w:val="006E1559"/>
    <w:rsid w:val="006F07C7"/>
    <w:rsid w:val="00746F64"/>
    <w:rsid w:val="00760CFC"/>
    <w:rsid w:val="00773571"/>
    <w:rsid w:val="007D1677"/>
    <w:rsid w:val="007D3CB7"/>
    <w:rsid w:val="00845F55"/>
    <w:rsid w:val="00867630"/>
    <w:rsid w:val="008A2F4E"/>
    <w:rsid w:val="008A7DE4"/>
    <w:rsid w:val="008B4130"/>
    <w:rsid w:val="008D15CA"/>
    <w:rsid w:val="008D54D1"/>
    <w:rsid w:val="008E2356"/>
    <w:rsid w:val="009238FC"/>
    <w:rsid w:val="0093563C"/>
    <w:rsid w:val="00973B50"/>
    <w:rsid w:val="00974357"/>
    <w:rsid w:val="009A0207"/>
    <w:rsid w:val="009C2892"/>
    <w:rsid w:val="009E58DC"/>
    <w:rsid w:val="009E6545"/>
    <w:rsid w:val="00A14A8E"/>
    <w:rsid w:val="00A20FE7"/>
    <w:rsid w:val="00A41906"/>
    <w:rsid w:val="00AB2DB5"/>
    <w:rsid w:val="00B113C5"/>
    <w:rsid w:val="00B570A7"/>
    <w:rsid w:val="00B60EAD"/>
    <w:rsid w:val="00B634AC"/>
    <w:rsid w:val="00B72FCD"/>
    <w:rsid w:val="00BB1F24"/>
    <w:rsid w:val="00BD1FFD"/>
    <w:rsid w:val="00BE1945"/>
    <w:rsid w:val="00C03D95"/>
    <w:rsid w:val="00C2313A"/>
    <w:rsid w:val="00C84CAE"/>
    <w:rsid w:val="00C87153"/>
    <w:rsid w:val="00CA3D0E"/>
    <w:rsid w:val="00CC4D3B"/>
    <w:rsid w:val="00D80D76"/>
    <w:rsid w:val="00DD5364"/>
    <w:rsid w:val="00DE3663"/>
    <w:rsid w:val="00E0795D"/>
    <w:rsid w:val="00E303BB"/>
    <w:rsid w:val="00EF0209"/>
    <w:rsid w:val="00F42A34"/>
    <w:rsid w:val="00F509E2"/>
    <w:rsid w:val="00F91E13"/>
    <w:rsid w:val="00FA21D9"/>
    <w:rsid w:val="00FF7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27E60"/>
  <w15:chartTrackingRefBased/>
  <w15:docId w15:val="{BCFC5CB4-9C45-4AC5-A8A1-796B3B067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51F1"/>
    <w:pPr>
      <w:spacing w:line="280" w:lineRule="atLeast"/>
      <w:jc w:val="both"/>
    </w:pPr>
  </w:style>
  <w:style w:type="paragraph" w:styleId="1">
    <w:name w:val="heading 1"/>
    <w:basedOn w:val="a"/>
    <w:next w:val="a"/>
    <w:link w:val="10"/>
    <w:uiPriority w:val="9"/>
    <w:qFormat/>
    <w:rsid w:val="00C03D9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C84CA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84CA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84CAE"/>
    <w:pPr>
      <w:keepNext/>
      <w:keepLines/>
      <w:spacing w:before="80" w:after="40"/>
      <w:outlineLvl w:val="3"/>
    </w:pPr>
    <w:rPr>
      <w:rFonts w:asciiTheme="minorHAnsi"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C84CAE"/>
    <w:pPr>
      <w:keepNext/>
      <w:keepLines/>
      <w:spacing w:before="80" w:after="40"/>
      <w:outlineLvl w:val="4"/>
    </w:pPr>
    <w:rPr>
      <w:rFonts w:asciiTheme="minorHAnsi"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C84CAE"/>
    <w:pPr>
      <w:keepNext/>
      <w:keepLines/>
      <w:spacing w:before="40"/>
      <w:outlineLvl w:val="5"/>
    </w:pPr>
    <w:rPr>
      <w:rFonts w:asciiTheme="minorHAnsi" w:hAnsiTheme="minorHAnsi" w:cstheme="majorBidi"/>
      <w:b/>
      <w:bCs/>
      <w:color w:val="2F5496" w:themeColor="accent1" w:themeShade="BF"/>
    </w:rPr>
  </w:style>
  <w:style w:type="paragraph" w:styleId="7">
    <w:name w:val="heading 7"/>
    <w:basedOn w:val="a"/>
    <w:next w:val="a"/>
    <w:link w:val="70"/>
    <w:uiPriority w:val="9"/>
    <w:semiHidden/>
    <w:unhideWhenUsed/>
    <w:qFormat/>
    <w:rsid w:val="00C84CAE"/>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C84CAE"/>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C84CA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rsid w:val="00E303BB"/>
  </w:style>
  <w:style w:type="table" w:customStyle="1" w:styleId="Mdeck5tablebodythreelines">
    <w:name w:val="M_deck_5_table_body_three_lines"/>
    <w:basedOn w:val="a1"/>
    <w:uiPriority w:val="99"/>
    <w:rsid w:val="00E303BB"/>
    <w:pPr>
      <w:adjustRightInd w:val="0"/>
      <w:snapToGrid w:val="0"/>
      <w:spacing w:line="300" w:lineRule="exact"/>
      <w:jc w:val="center"/>
    </w:pPr>
    <w:rPr>
      <w:rFonts w:eastAsia="宋体"/>
      <w:kern w:val="0"/>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paragraph" w:customStyle="1" w:styleId="MDPI11articletype">
    <w:name w:val="MDPI_1.1_article_type"/>
    <w:next w:val="a"/>
    <w:qFormat/>
    <w:rsid w:val="00E303BB"/>
    <w:pPr>
      <w:adjustRightInd w:val="0"/>
      <w:snapToGrid w:val="0"/>
      <w:spacing w:before="240"/>
    </w:pPr>
    <w:rPr>
      <w:rFonts w:ascii="Palatino Linotype" w:eastAsia="Times New Roman" w:hAnsi="Palatino Linotype"/>
      <w:i/>
      <w:snapToGrid w:val="0"/>
      <w:color w:val="000000"/>
      <w:kern w:val="0"/>
      <w:lang w:eastAsia="de-DE" w:bidi="en-US"/>
    </w:rPr>
  </w:style>
  <w:style w:type="paragraph" w:customStyle="1" w:styleId="MDPI12title">
    <w:name w:val="MDPI_1.2_title"/>
    <w:next w:val="a"/>
    <w:qFormat/>
    <w:rsid w:val="00E303BB"/>
    <w:pPr>
      <w:adjustRightInd w:val="0"/>
      <w:snapToGrid w:val="0"/>
      <w:spacing w:after="240" w:line="240" w:lineRule="atLeast"/>
    </w:pPr>
    <w:rPr>
      <w:rFonts w:ascii="Palatino Linotype" w:eastAsia="Times New Roman" w:hAnsi="Palatino Linotype"/>
      <w:b/>
      <w:snapToGrid w:val="0"/>
      <w:color w:val="000000"/>
      <w:kern w:val="0"/>
      <w:sz w:val="36"/>
      <w:lang w:eastAsia="de-DE" w:bidi="en-US"/>
    </w:rPr>
  </w:style>
  <w:style w:type="paragraph" w:customStyle="1" w:styleId="MDPI13authornames">
    <w:name w:val="MDPI_1.3_authornames"/>
    <w:next w:val="a"/>
    <w:qFormat/>
    <w:rsid w:val="00E303BB"/>
    <w:pPr>
      <w:adjustRightInd w:val="0"/>
      <w:snapToGrid w:val="0"/>
      <w:spacing w:after="360" w:line="260" w:lineRule="atLeast"/>
    </w:pPr>
    <w:rPr>
      <w:rFonts w:ascii="Palatino Linotype" w:eastAsia="Times New Roman" w:hAnsi="Palatino Linotype"/>
      <w:b/>
      <w:color w:val="000000"/>
      <w:kern w:val="0"/>
      <w:lang w:eastAsia="de-DE" w:bidi="en-US"/>
    </w:rPr>
  </w:style>
  <w:style w:type="paragraph" w:customStyle="1" w:styleId="MDPI14history">
    <w:name w:val="MDPI_1.4_history"/>
    <w:basedOn w:val="a"/>
    <w:next w:val="a"/>
    <w:qFormat/>
    <w:rsid w:val="00E303BB"/>
    <w:pPr>
      <w:adjustRightInd w:val="0"/>
      <w:snapToGrid w:val="0"/>
      <w:spacing w:line="240" w:lineRule="atLeast"/>
      <w:ind w:right="113"/>
      <w:jc w:val="left"/>
    </w:pPr>
    <w:rPr>
      <w:rFonts w:eastAsia="Times New Roman"/>
      <w:sz w:val="14"/>
      <w:lang w:eastAsia="de-DE" w:bidi="en-US"/>
    </w:rPr>
  </w:style>
  <w:style w:type="paragraph" w:customStyle="1" w:styleId="MDPI15academiceditor">
    <w:name w:val="MDPI_1.5_academic_editor"/>
    <w:qFormat/>
    <w:rsid w:val="00E303BB"/>
    <w:pPr>
      <w:adjustRightInd w:val="0"/>
      <w:snapToGrid w:val="0"/>
      <w:spacing w:before="120" w:line="240" w:lineRule="atLeast"/>
      <w:ind w:right="113"/>
    </w:pPr>
    <w:rPr>
      <w:rFonts w:ascii="Palatino Linotype" w:eastAsia="Times New Roman" w:hAnsi="Palatino Linotype"/>
      <w:color w:val="000000"/>
      <w:kern w:val="0"/>
      <w:sz w:val="14"/>
      <w:lang w:eastAsia="de-DE" w:bidi="en-US"/>
    </w:rPr>
  </w:style>
  <w:style w:type="paragraph" w:customStyle="1" w:styleId="MDPI16affiliation">
    <w:name w:val="MDPI_1.6_affiliation"/>
    <w:qFormat/>
    <w:rsid w:val="00E303BB"/>
    <w:pPr>
      <w:adjustRightInd w:val="0"/>
      <w:snapToGrid w:val="0"/>
      <w:spacing w:line="200" w:lineRule="atLeast"/>
      <w:ind w:left="2806" w:hanging="198"/>
    </w:pPr>
    <w:rPr>
      <w:rFonts w:ascii="Palatino Linotype" w:eastAsia="Times New Roman" w:hAnsi="Palatino Linotype"/>
      <w:color w:val="000000"/>
      <w:kern w:val="0"/>
      <w:sz w:val="16"/>
      <w:szCs w:val="18"/>
      <w:lang w:eastAsia="de-DE" w:bidi="en-US"/>
    </w:rPr>
  </w:style>
  <w:style w:type="paragraph" w:customStyle="1" w:styleId="MDPI17abstract">
    <w:name w:val="MDPI_1.7_abstract"/>
    <w:next w:val="a"/>
    <w:qFormat/>
    <w:rsid w:val="00E303BB"/>
    <w:pPr>
      <w:adjustRightInd w:val="0"/>
      <w:snapToGrid w:val="0"/>
      <w:spacing w:before="240" w:line="280" w:lineRule="atLeast"/>
      <w:ind w:left="2608"/>
      <w:jc w:val="both"/>
    </w:pPr>
    <w:rPr>
      <w:rFonts w:ascii="Palatino Linotype" w:eastAsia="Times New Roman" w:hAnsi="Palatino Linotype"/>
      <w:color w:val="000000"/>
      <w:kern w:val="0"/>
      <w:lang w:eastAsia="de-DE" w:bidi="en-US"/>
    </w:rPr>
  </w:style>
  <w:style w:type="paragraph" w:customStyle="1" w:styleId="MDPI18keywords">
    <w:name w:val="MDPI_1.8_keywords"/>
    <w:next w:val="a"/>
    <w:qFormat/>
    <w:rsid w:val="00E303BB"/>
    <w:pPr>
      <w:adjustRightInd w:val="0"/>
      <w:snapToGrid w:val="0"/>
      <w:spacing w:before="240" w:line="280" w:lineRule="atLeast"/>
      <w:ind w:left="2608"/>
      <w:jc w:val="both"/>
    </w:pPr>
    <w:rPr>
      <w:rFonts w:ascii="Palatino Linotype" w:eastAsia="Times New Roman" w:hAnsi="Palatino Linotype"/>
      <w:snapToGrid w:val="0"/>
      <w:color w:val="000000"/>
      <w:kern w:val="0"/>
      <w:lang w:eastAsia="de-DE" w:bidi="en-US"/>
    </w:rPr>
  </w:style>
  <w:style w:type="paragraph" w:customStyle="1" w:styleId="MDPI19line">
    <w:name w:val="MDPI_1.9_line"/>
    <w:qFormat/>
    <w:rsid w:val="00E303B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kern w:val="0"/>
      <w:szCs w:val="24"/>
      <w:lang w:eastAsia="de-DE" w:bidi="en-US"/>
    </w:rPr>
  </w:style>
  <w:style w:type="paragraph" w:customStyle="1" w:styleId="MDPI21heading1">
    <w:name w:val="MDPI_2.1_heading1"/>
    <w:qFormat/>
    <w:rsid w:val="00E303BB"/>
    <w:pPr>
      <w:adjustRightInd w:val="0"/>
      <w:snapToGrid w:val="0"/>
      <w:spacing w:before="240" w:after="60" w:line="280" w:lineRule="atLeast"/>
      <w:ind w:left="2608"/>
      <w:outlineLvl w:val="0"/>
    </w:pPr>
    <w:rPr>
      <w:rFonts w:ascii="Palatino Linotype" w:eastAsia="Times New Roman" w:hAnsi="Palatino Linotype"/>
      <w:b/>
      <w:snapToGrid w:val="0"/>
      <w:color w:val="000000"/>
      <w:kern w:val="0"/>
      <w:sz w:val="24"/>
      <w:lang w:eastAsia="de-DE" w:bidi="en-US"/>
    </w:rPr>
  </w:style>
  <w:style w:type="paragraph" w:customStyle="1" w:styleId="MDPI22heading2">
    <w:name w:val="MDPI_2.2_heading2"/>
    <w:qFormat/>
    <w:rsid w:val="00E303BB"/>
    <w:pPr>
      <w:adjustRightInd w:val="0"/>
      <w:snapToGrid w:val="0"/>
      <w:spacing w:before="60" w:after="60" w:line="280" w:lineRule="atLeast"/>
      <w:ind w:left="2608"/>
      <w:outlineLvl w:val="1"/>
    </w:pPr>
    <w:rPr>
      <w:rFonts w:ascii="Palatino Linotype" w:eastAsia="Times New Roman" w:hAnsi="Palatino Linotype"/>
      <w:i/>
      <w:noProof/>
      <w:snapToGrid w:val="0"/>
      <w:color w:val="000000"/>
      <w:kern w:val="0"/>
      <w:lang w:eastAsia="de-DE" w:bidi="en-US"/>
    </w:rPr>
  </w:style>
  <w:style w:type="paragraph" w:customStyle="1" w:styleId="MDPI23heading3">
    <w:name w:val="MDPI_2.3_heading3"/>
    <w:qFormat/>
    <w:rsid w:val="00E303BB"/>
    <w:pPr>
      <w:adjustRightInd w:val="0"/>
      <w:snapToGrid w:val="0"/>
      <w:spacing w:before="60" w:after="60" w:line="280" w:lineRule="atLeast"/>
      <w:ind w:left="2608"/>
      <w:outlineLvl w:val="2"/>
    </w:pPr>
    <w:rPr>
      <w:rFonts w:ascii="Palatino Linotype" w:eastAsia="Times New Roman" w:hAnsi="Palatino Linotype"/>
      <w:snapToGrid w:val="0"/>
      <w:color w:val="000000"/>
      <w:kern w:val="0"/>
      <w:lang w:eastAsia="de-DE" w:bidi="en-US"/>
    </w:rPr>
  </w:style>
  <w:style w:type="paragraph" w:customStyle="1" w:styleId="MDPI31text">
    <w:name w:val="MDPI_3.1_text"/>
    <w:qFormat/>
    <w:rsid w:val="00E303BB"/>
    <w:pPr>
      <w:adjustRightInd w:val="0"/>
      <w:snapToGrid w:val="0"/>
      <w:spacing w:line="280" w:lineRule="atLeast"/>
      <w:ind w:left="2608" w:firstLine="425"/>
      <w:jc w:val="both"/>
    </w:pPr>
    <w:rPr>
      <w:rFonts w:ascii="Palatino Linotype" w:eastAsia="Times New Roman" w:hAnsi="Palatino Linotype"/>
      <w:snapToGrid w:val="0"/>
      <w:color w:val="000000"/>
      <w:kern w:val="0"/>
      <w:lang w:eastAsia="de-DE" w:bidi="en-US"/>
    </w:rPr>
  </w:style>
  <w:style w:type="paragraph" w:customStyle="1" w:styleId="MDPI32textnoindent">
    <w:name w:val="MDPI_3.2_text_no_indent"/>
    <w:basedOn w:val="MDPI31text"/>
    <w:qFormat/>
    <w:rsid w:val="00E303BB"/>
    <w:pPr>
      <w:ind w:firstLine="0"/>
    </w:pPr>
  </w:style>
  <w:style w:type="paragraph" w:customStyle="1" w:styleId="MDPI33textspaceafter">
    <w:name w:val="MDPI_3.3_text_space_after"/>
    <w:qFormat/>
    <w:rsid w:val="00E303BB"/>
    <w:pPr>
      <w:adjustRightInd w:val="0"/>
      <w:snapToGrid w:val="0"/>
      <w:spacing w:after="240" w:line="280" w:lineRule="atLeast"/>
      <w:ind w:left="2608"/>
      <w:jc w:val="both"/>
    </w:pPr>
    <w:rPr>
      <w:rFonts w:ascii="Palatino Linotype" w:eastAsia="Times New Roman" w:hAnsi="Palatino Linotype"/>
      <w:snapToGrid w:val="0"/>
      <w:color w:val="000000"/>
      <w:kern w:val="0"/>
      <w:lang w:eastAsia="de-DE" w:bidi="en-US"/>
    </w:rPr>
  </w:style>
  <w:style w:type="paragraph" w:customStyle="1" w:styleId="MDPI34textspacebefore">
    <w:name w:val="MDPI_3.4_text_space_before"/>
    <w:qFormat/>
    <w:rsid w:val="00E303BB"/>
    <w:pPr>
      <w:adjustRightInd w:val="0"/>
      <w:snapToGrid w:val="0"/>
      <w:spacing w:before="240" w:line="280" w:lineRule="atLeast"/>
      <w:ind w:left="2608"/>
      <w:jc w:val="both"/>
    </w:pPr>
    <w:rPr>
      <w:rFonts w:ascii="Palatino Linotype" w:eastAsia="Times New Roman" w:hAnsi="Palatino Linotype"/>
      <w:snapToGrid w:val="0"/>
      <w:color w:val="000000"/>
      <w:kern w:val="0"/>
      <w:lang w:eastAsia="de-DE" w:bidi="en-US"/>
    </w:rPr>
  </w:style>
  <w:style w:type="paragraph" w:customStyle="1" w:styleId="MDPI35textbeforelist">
    <w:name w:val="MDPI_3.5_text_before_list"/>
    <w:qFormat/>
    <w:rsid w:val="00E303BB"/>
    <w:pPr>
      <w:adjustRightInd w:val="0"/>
      <w:snapToGrid w:val="0"/>
      <w:spacing w:line="280" w:lineRule="atLeast"/>
      <w:ind w:left="2608" w:firstLine="425"/>
      <w:jc w:val="both"/>
    </w:pPr>
    <w:rPr>
      <w:rFonts w:ascii="Palatino Linotype" w:eastAsia="Times New Roman" w:hAnsi="Palatino Linotype"/>
      <w:snapToGrid w:val="0"/>
      <w:color w:val="000000"/>
      <w:kern w:val="0"/>
      <w:lang w:eastAsia="de-DE" w:bidi="en-US"/>
    </w:rPr>
  </w:style>
  <w:style w:type="paragraph" w:customStyle="1" w:styleId="MDPI36textafterlist">
    <w:name w:val="MDPI_3.6_text_after_list"/>
    <w:qFormat/>
    <w:rsid w:val="00E303BB"/>
    <w:pPr>
      <w:adjustRightInd w:val="0"/>
      <w:snapToGrid w:val="0"/>
      <w:spacing w:before="120" w:line="280" w:lineRule="atLeast"/>
      <w:ind w:left="2608"/>
      <w:jc w:val="both"/>
    </w:pPr>
    <w:rPr>
      <w:rFonts w:ascii="Palatino Linotype" w:eastAsia="Times New Roman" w:hAnsi="Palatino Linotype"/>
      <w:snapToGrid w:val="0"/>
      <w:color w:val="000000"/>
      <w:kern w:val="0"/>
      <w:lang w:eastAsia="de-DE" w:bidi="en-US"/>
    </w:rPr>
  </w:style>
  <w:style w:type="paragraph" w:customStyle="1" w:styleId="MDPI37itemize">
    <w:name w:val="MDPI_3.7_itemize"/>
    <w:qFormat/>
    <w:rsid w:val="00E303BB"/>
    <w:pPr>
      <w:numPr>
        <w:numId w:val="3"/>
      </w:numPr>
      <w:adjustRightInd w:val="0"/>
      <w:snapToGrid w:val="0"/>
      <w:spacing w:line="280" w:lineRule="atLeast"/>
      <w:jc w:val="both"/>
    </w:pPr>
    <w:rPr>
      <w:rFonts w:ascii="Palatino Linotype" w:eastAsia="Times New Roman" w:hAnsi="Palatino Linotype"/>
      <w:color w:val="000000"/>
      <w:kern w:val="0"/>
      <w:lang w:eastAsia="de-DE" w:bidi="en-US"/>
    </w:rPr>
  </w:style>
  <w:style w:type="paragraph" w:customStyle="1" w:styleId="MDPI38bullet">
    <w:name w:val="MDPI_3.8_bullet"/>
    <w:qFormat/>
    <w:rsid w:val="00E303BB"/>
    <w:pPr>
      <w:numPr>
        <w:numId w:val="4"/>
      </w:numPr>
      <w:adjustRightInd w:val="0"/>
      <w:snapToGrid w:val="0"/>
      <w:spacing w:line="280" w:lineRule="atLeast"/>
      <w:jc w:val="both"/>
    </w:pPr>
    <w:rPr>
      <w:rFonts w:ascii="Palatino Linotype" w:eastAsia="Times New Roman" w:hAnsi="Palatino Linotype"/>
      <w:color w:val="000000"/>
      <w:kern w:val="0"/>
      <w:lang w:eastAsia="de-DE" w:bidi="en-US"/>
    </w:rPr>
  </w:style>
  <w:style w:type="paragraph" w:customStyle="1" w:styleId="MDPI39equation">
    <w:name w:val="MDPI_3.9_equation"/>
    <w:qFormat/>
    <w:rsid w:val="00E303BB"/>
    <w:pPr>
      <w:adjustRightInd w:val="0"/>
      <w:snapToGrid w:val="0"/>
      <w:spacing w:before="120" w:after="120" w:line="280" w:lineRule="atLeast"/>
      <w:ind w:left="709"/>
      <w:jc w:val="center"/>
    </w:pPr>
    <w:rPr>
      <w:rFonts w:ascii="Palatino Linotype" w:eastAsia="Times New Roman" w:hAnsi="Palatino Linotype"/>
      <w:snapToGrid w:val="0"/>
      <w:color w:val="000000"/>
      <w:kern w:val="0"/>
      <w:lang w:eastAsia="de-DE" w:bidi="en-US"/>
    </w:rPr>
  </w:style>
  <w:style w:type="paragraph" w:customStyle="1" w:styleId="MDPI3aequationnumber">
    <w:name w:val="MDPI_3.a_equation_number"/>
    <w:qFormat/>
    <w:rsid w:val="00E303BB"/>
    <w:pPr>
      <w:spacing w:before="120" w:after="120" w:line="280" w:lineRule="atLeast"/>
      <w:jc w:val="right"/>
    </w:pPr>
    <w:rPr>
      <w:rFonts w:ascii="Palatino Linotype" w:eastAsia="Times New Roman" w:hAnsi="Palatino Linotype"/>
      <w:snapToGrid w:val="0"/>
      <w:color w:val="000000"/>
      <w:kern w:val="0"/>
      <w:lang w:eastAsia="de-DE" w:bidi="en-US"/>
    </w:rPr>
  </w:style>
  <w:style w:type="paragraph" w:customStyle="1" w:styleId="MDPI411onetablecaption">
    <w:name w:val="MDPI_4.1.1_one_table_caption"/>
    <w:qFormat/>
    <w:rsid w:val="00E303BB"/>
    <w:pPr>
      <w:adjustRightInd w:val="0"/>
      <w:snapToGrid w:val="0"/>
      <w:spacing w:before="240" w:after="120" w:line="280" w:lineRule="atLeast"/>
      <w:jc w:val="center"/>
    </w:pPr>
    <w:rPr>
      <w:rFonts w:ascii="Palatino Linotype" w:eastAsia="宋体" w:hAnsi="Palatino Linotype" w:cs="Cordia New"/>
      <w:noProof/>
      <w:color w:val="000000"/>
      <w:kern w:val="0"/>
      <w:sz w:val="18"/>
      <w:lang w:bidi="en-US"/>
    </w:rPr>
  </w:style>
  <w:style w:type="character" w:customStyle="1" w:styleId="10">
    <w:name w:val="标题 1 字符"/>
    <w:basedOn w:val="a0"/>
    <w:link w:val="1"/>
    <w:uiPriority w:val="9"/>
    <w:rsid w:val="00C03D95"/>
    <w:rPr>
      <w:rFonts w:asciiTheme="majorHAnsi" w:eastAsiaTheme="majorEastAsia" w:hAnsiTheme="majorHAnsi" w:cstheme="majorBidi"/>
      <w:color w:val="2F5496" w:themeColor="accent1" w:themeShade="BF"/>
      <w:sz w:val="48"/>
      <w:szCs w:val="48"/>
    </w:rPr>
  </w:style>
  <w:style w:type="paragraph" w:customStyle="1" w:styleId="MDPI41tablecaption">
    <w:name w:val="MDPI_4.1_table_caption"/>
    <w:qFormat/>
    <w:rsid w:val="00E303BB"/>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rPr>
  </w:style>
  <w:style w:type="table" w:customStyle="1" w:styleId="MDPI41threelinetable">
    <w:name w:val="MDPI_4.1_three_line_table"/>
    <w:basedOn w:val="a1"/>
    <w:uiPriority w:val="99"/>
    <w:rsid w:val="00E303BB"/>
    <w:pPr>
      <w:adjustRightInd w:val="0"/>
      <w:snapToGrid w:val="0"/>
      <w:spacing w:line="280" w:lineRule="atLeast"/>
      <w:jc w:val="center"/>
    </w:pPr>
    <w:rPr>
      <w:rFonts w:ascii="Palatino Linotype" w:eastAsia="宋体" w:hAnsi="Palatino Linotype"/>
      <w:color w:val="000000"/>
      <w:kern w:val="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E303BB"/>
    <w:pPr>
      <w:adjustRightInd w:val="0"/>
      <w:snapToGrid w:val="0"/>
      <w:spacing w:line="260" w:lineRule="atLeast"/>
      <w:jc w:val="center"/>
    </w:pPr>
    <w:rPr>
      <w:rFonts w:ascii="Palatino Linotype" w:eastAsia="Times New Roman" w:hAnsi="Palatino Linotype"/>
      <w:snapToGrid w:val="0"/>
      <w:color w:val="000000"/>
      <w:kern w:val="0"/>
      <w:lang w:eastAsia="de-DE" w:bidi="en-US"/>
    </w:rPr>
  </w:style>
  <w:style w:type="paragraph" w:customStyle="1" w:styleId="MDPI43tablefooter">
    <w:name w:val="MDPI_4.3_table_footer"/>
    <w:next w:val="MDPI31text"/>
    <w:qFormat/>
    <w:rsid w:val="00E303BB"/>
    <w:pPr>
      <w:adjustRightInd w:val="0"/>
      <w:snapToGrid w:val="0"/>
      <w:spacing w:line="280" w:lineRule="atLeast"/>
      <w:ind w:left="2608"/>
      <w:jc w:val="both"/>
    </w:pPr>
    <w:rPr>
      <w:rFonts w:ascii="Palatino Linotype" w:eastAsia="Times New Roman" w:hAnsi="Palatino Linotype" w:cs="Cordia New"/>
      <w:color w:val="000000"/>
      <w:kern w:val="0"/>
      <w:sz w:val="18"/>
      <w:lang w:eastAsia="de-DE" w:bidi="en-US"/>
    </w:rPr>
  </w:style>
  <w:style w:type="paragraph" w:customStyle="1" w:styleId="MDPI511onefigurecaption">
    <w:name w:val="MDPI_5.1.1_one_figure_caption"/>
    <w:qFormat/>
    <w:rsid w:val="00E303BB"/>
    <w:pPr>
      <w:adjustRightInd w:val="0"/>
      <w:snapToGrid w:val="0"/>
      <w:spacing w:before="240" w:after="120" w:line="280" w:lineRule="atLeast"/>
      <w:jc w:val="center"/>
    </w:pPr>
    <w:rPr>
      <w:rFonts w:ascii="Palatino Linotype" w:eastAsia="宋体" w:hAnsi="Palatino Linotype"/>
      <w:noProof/>
      <w:color w:val="000000"/>
      <w:kern w:val="0"/>
      <w:sz w:val="18"/>
      <w:lang w:bidi="en-US"/>
    </w:rPr>
  </w:style>
  <w:style w:type="paragraph" w:customStyle="1" w:styleId="MDPI51figurecaption">
    <w:name w:val="MDPI_5.1_figure_caption"/>
    <w:qFormat/>
    <w:rsid w:val="00E303BB"/>
    <w:pPr>
      <w:adjustRightInd w:val="0"/>
      <w:snapToGrid w:val="0"/>
      <w:spacing w:before="120" w:after="240" w:line="280" w:lineRule="atLeast"/>
      <w:ind w:left="2608"/>
      <w:jc w:val="both"/>
    </w:pPr>
    <w:rPr>
      <w:rFonts w:ascii="Palatino Linotype" w:eastAsia="Times New Roman" w:hAnsi="Palatino Linotype"/>
      <w:color w:val="000000"/>
      <w:kern w:val="0"/>
      <w:sz w:val="18"/>
      <w:lang w:eastAsia="de-DE" w:bidi="en-US"/>
    </w:rPr>
  </w:style>
  <w:style w:type="paragraph" w:customStyle="1" w:styleId="MDPI52figure">
    <w:name w:val="MDPI_5.2_figure"/>
    <w:qFormat/>
    <w:rsid w:val="00E303BB"/>
    <w:pPr>
      <w:adjustRightInd w:val="0"/>
      <w:snapToGrid w:val="0"/>
      <w:spacing w:before="240" w:after="120"/>
      <w:jc w:val="center"/>
    </w:pPr>
    <w:rPr>
      <w:rFonts w:ascii="Palatino Linotype" w:eastAsia="Times New Roman" w:hAnsi="Palatino Linotype"/>
      <w:snapToGrid w:val="0"/>
      <w:color w:val="000000"/>
      <w:kern w:val="0"/>
      <w:lang w:eastAsia="de-DE" w:bidi="en-US"/>
    </w:rPr>
  </w:style>
  <w:style w:type="paragraph" w:customStyle="1" w:styleId="MDPI61citation">
    <w:name w:val="MDPI_6.1_citation"/>
    <w:qFormat/>
    <w:rsid w:val="00E303BB"/>
    <w:pPr>
      <w:adjustRightInd w:val="0"/>
      <w:snapToGrid w:val="0"/>
      <w:spacing w:before="120" w:after="120" w:line="240" w:lineRule="atLeast"/>
      <w:ind w:right="113"/>
    </w:pPr>
    <w:rPr>
      <w:rFonts w:ascii="Palatino Linotype" w:eastAsia="宋体" w:hAnsi="Palatino Linotype" w:cs="Cordia New"/>
      <w:kern w:val="0"/>
      <w:sz w:val="14"/>
    </w:rPr>
  </w:style>
  <w:style w:type="paragraph" w:customStyle="1" w:styleId="MDPI62backmatter">
    <w:name w:val="MDPI_6.2_back_matter"/>
    <w:qFormat/>
    <w:rsid w:val="00E303BB"/>
    <w:pPr>
      <w:adjustRightInd w:val="0"/>
      <w:snapToGrid w:val="0"/>
      <w:spacing w:after="120" w:line="280" w:lineRule="atLeast"/>
      <w:ind w:left="2608"/>
      <w:jc w:val="both"/>
    </w:pPr>
    <w:rPr>
      <w:rFonts w:ascii="Palatino Linotype" w:eastAsia="Times New Roman" w:hAnsi="Palatino Linotype"/>
      <w:snapToGrid w:val="0"/>
      <w:color w:val="000000"/>
      <w:kern w:val="0"/>
      <w:sz w:val="18"/>
      <w:lang w:eastAsia="en-US" w:bidi="en-US"/>
    </w:rPr>
  </w:style>
  <w:style w:type="paragraph" w:customStyle="1" w:styleId="MDPI63notes">
    <w:name w:val="MDPI_6.3_notes"/>
    <w:qFormat/>
    <w:rsid w:val="00E303BB"/>
    <w:pPr>
      <w:adjustRightInd w:val="0"/>
      <w:snapToGrid w:val="0"/>
      <w:spacing w:before="240" w:line="280" w:lineRule="atLeast"/>
      <w:jc w:val="both"/>
    </w:pPr>
    <w:rPr>
      <w:rFonts w:ascii="Palatino Linotype" w:eastAsia="宋体" w:hAnsi="Palatino Linotype"/>
      <w:snapToGrid w:val="0"/>
      <w:color w:val="000000"/>
      <w:kern w:val="0"/>
      <w:sz w:val="18"/>
      <w:lang w:eastAsia="en-US" w:bidi="en-US"/>
    </w:rPr>
  </w:style>
  <w:style w:type="paragraph" w:customStyle="1" w:styleId="MDPI71footnotes">
    <w:name w:val="MDPI_7.1_footnotes"/>
    <w:qFormat/>
    <w:rsid w:val="00E303BB"/>
    <w:pPr>
      <w:numPr>
        <w:numId w:val="5"/>
      </w:numPr>
      <w:adjustRightInd w:val="0"/>
      <w:snapToGrid w:val="0"/>
      <w:spacing w:line="280" w:lineRule="atLeast"/>
    </w:pPr>
    <w:rPr>
      <w:rFonts w:ascii="Palatino Linotype" w:hAnsi="Palatino Linotype"/>
      <w:noProof/>
      <w:color w:val="000000"/>
      <w:kern w:val="0"/>
      <w:sz w:val="18"/>
    </w:rPr>
  </w:style>
  <w:style w:type="paragraph" w:customStyle="1" w:styleId="MDPI72copyright">
    <w:name w:val="MDPI_7.2_copyright"/>
    <w:qFormat/>
    <w:rsid w:val="00E303BB"/>
    <w:pPr>
      <w:adjustRightInd w:val="0"/>
      <w:snapToGrid w:val="0"/>
      <w:spacing w:before="120" w:line="240" w:lineRule="atLeast"/>
      <w:ind w:right="113"/>
    </w:pPr>
    <w:rPr>
      <w:rFonts w:ascii="Palatino Linotype" w:eastAsia="Times New Roman" w:hAnsi="Palatino Linotype"/>
      <w:noProof/>
      <w:snapToGrid w:val="0"/>
      <w:color w:val="000000"/>
      <w:kern w:val="0"/>
      <w:sz w:val="14"/>
      <w:lang w:val="en-GB" w:eastAsia="en-GB"/>
    </w:rPr>
  </w:style>
  <w:style w:type="paragraph" w:customStyle="1" w:styleId="MDPI81references">
    <w:name w:val="MDPI_8.1_references"/>
    <w:qFormat/>
    <w:rsid w:val="00E303BB"/>
    <w:pPr>
      <w:numPr>
        <w:numId w:val="6"/>
      </w:numPr>
      <w:adjustRightInd w:val="0"/>
      <w:snapToGrid w:val="0"/>
      <w:spacing w:line="280" w:lineRule="atLeast"/>
      <w:jc w:val="both"/>
    </w:pPr>
    <w:rPr>
      <w:rFonts w:ascii="Palatino Linotype" w:eastAsia="Times New Roman" w:hAnsi="Palatino Linotype"/>
      <w:color w:val="000000"/>
      <w:kern w:val="0"/>
      <w:sz w:val="18"/>
      <w:lang w:eastAsia="de-DE" w:bidi="en-US"/>
    </w:rPr>
  </w:style>
  <w:style w:type="paragraph" w:customStyle="1" w:styleId="MDPI82theorem">
    <w:name w:val="MDPI_8.2_theorem"/>
    <w:qFormat/>
    <w:rsid w:val="00E303BB"/>
    <w:pPr>
      <w:adjustRightInd w:val="0"/>
      <w:snapToGrid w:val="0"/>
      <w:spacing w:line="280" w:lineRule="atLeast"/>
      <w:ind w:left="2608"/>
      <w:jc w:val="both"/>
    </w:pPr>
    <w:rPr>
      <w:rFonts w:ascii="Palatino Linotype" w:eastAsia="Times New Roman" w:hAnsi="Palatino Linotype"/>
      <w:i/>
      <w:snapToGrid w:val="0"/>
      <w:color w:val="000000"/>
      <w:kern w:val="0"/>
      <w:lang w:eastAsia="de-DE" w:bidi="en-US"/>
    </w:rPr>
  </w:style>
  <w:style w:type="paragraph" w:customStyle="1" w:styleId="MDPI83proof">
    <w:name w:val="MDPI_8.3_proof"/>
    <w:qFormat/>
    <w:rsid w:val="00E303BB"/>
    <w:pPr>
      <w:adjustRightInd w:val="0"/>
      <w:snapToGrid w:val="0"/>
      <w:spacing w:line="280" w:lineRule="atLeast"/>
      <w:ind w:left="2608"/>
      <w:jc w:val="both"/>
    </w:pPr>
    <w:rPr>
      <w:rFonts w:ascii="Palatino Linotype" w:eastAsia="Times New Roman" w:hAnsi="Palatino Linotype"/>
      <w:snapToGrid w:val="0"/>
      <w:color w:val="000000"/>
      <w:kern w:val="0"/>
      <w:lang w:eastAsia="de-DE" w:bidi="en-US"/>
    </w:rPr>
  </w:style>
  <w:style w:type="table" w:customStyle="1" w:styleId="MDPItable">
    <w:name w:val="MDPI_table"/>
    <w:basedOn w:val="a1"/>
    <w:uiPriority w:val="99"/>
    <w:rsid w:val="00E303BB"/>
    <w:rPr>
      <w:rFonts w:ascii="Palatino Linotype" w:eastAsia="宋体" w:hAnsi="Palatino Linotype"/>
      <w:color w:val="000000"/>
      <w:kern w:val="0"/>
      <w:lang w:val="en-CA" w:eastAsia="en-US"/>
    </w:rPr>
    <w:tblPr>
      <w:tblCellMar>
        <w:left w:w="0" w:type="dxa"/>
        <w:right w:w="0" w:type="dxa"/>
      </w:tblCellMar>
    </w:tblPr>
  </w:style>
  <w:style w:type="paragraph" w:styleId="a3">
    <w:name w:val="Normal (Web)"/>
    <w:basedOn w:val="a"/>
    <w:uiPriority w:val="99"/>
    <w:rsid w:val="00E303BB"/>
    <w:rPr>
      <w:szCs w:val="24"/>
    </w:rPr>
  </w:style>
  <w:style w:type="paragraph" w:customStyle="1" w:styleId="MsoFootnoteText0">
    <w:name w:val="MsoFootnoteText"/>
    <w:basedOn w:val="a3"/>
    <w:qFormat/>
    <w:rsid w:val="00E303BB"/>
  </w:style>
  <w:style w:type="character" w:styleId="a4">
    <w:name w:val="Hyperlink"/>
    <w:uiPriority w:val="99"/>
    <w:rsid w:val="00E303BB"/>
    <w:rPr>
      <w:color w:val="0000FF"/>
      <w:u w:val="single"/>
    </w:rPr>
  </w:style>
  <w:style w:type="character" w:styleId="a5">
    <w:name w:val="FollowedHyperlink"/>
    <w:rsid w:val="00E303BB"/>
    <w:rPr>
      <w:color w:val="954F72"/>
      <w:u w:val="single"/>
    </w:rPr>
  </w:style>
  <w:style w:type="paragraph" w:styleId="a6">
    <w:name w:val="footnote text"/>
    <w:basedOn w:val="a"/>
    <w:link w:val="a7"/>
    <w:semiHidden/>
    <w:unhideWhenUsed/>
    <w:rsid w:val="00E303BB"/>
    <w:pPr>
      <w:spacing w:line="240" w:lineRule="auto"/>
    </w:pPr>
  </w:style>
  <w:style w:type="character" w:customStyle="1" w:styleId="a7">
    <w:name w:val="脚注文本 字符"/>
    <w:link w:val="a6"/>
    <w:semiHidden/>
    <w:rsid w:val="00E303BB"/>
    <w:rPr>
      <w:rFonts w:ascii="Palatino Linotype" w:eastAsia="宋体" w:hAnsi="Palatino Linotype" w:cs="Times New Roman"/>
      <w:noProof/>
      <w:color w:val="000000"/>
      <w:kern w:val="0"/>
      <w:sz w:val="20"/>
      <w:szCs w:val="20"/>
    </w:rPr>
  </w:style>
  <w:style w:type="paragraph" w:styleId="a8">
    <w:name w:val="Balloon Text"/>
    <w:basedOn w:val="a"/>
    <w:link w:val="a9"/>
    <w:uiPriority w:val="99"/>
    <w:rsid w:val="00E303BB"/>
    <w:rPr>
      <w:rFonts w:cs="Tahoma"/>
      <w:szCs w:val="18"/>
    </w:rPr>
  </w:style>
  <w:style w:type="character" w:customStyle="1" w:styleId="a9">
    <w:name w:val="批注框文本 字符"/>
    <w:link w:val="a8"/>
    <w:uiPriority w:val="99"/>
    <w:rsid w:val="00E303BB"/>
    <w:rPr>
      <w:rFonts w:ascii="Palatino Linotype" w:eastAsia="宋体" w:hAnsi="Palatino Linotype" w:cs="Tahoma"/>
      <w:noProof/>
      <w:color w:val="000000"/>
      <w:kern w:val="0"/>
      <w:sz w:val="20"/>
      <w:szCs w:val="18"/>
    </w:rPr>
  </w:style>
  <w:style w:type="paragraph" w:styleId="aa">
    <w:name w:val="annotation text"/>
    <w:basedOn w:val="a"/>
    <w:link w:val="ab"/>
    <w:rsid w:val="00E303BB"/>
  </w:style>
  <w:style w:type="character" w:customStyle="1" w:styleId="ab">
    <w:name w:val="批注文字 字符"/>
    <w:link w:val="aa"/>
    <w:rsid w:val="00E303BB"/>
    <w:rPr>
      <w:rFonts w:ascii="Palatino Linotype" w:eastAsia="宋体" w:hAnsi="Palatino Linotype" w:cs="Times New Roman"/>
      <w:noProof/>
      <w:color w:val="000000"/>
      <w:kern w:val="0"/>
      <w:sz w:val="20"/>
      <w:szCs w:val="20"/>
    </w:rPr>
  </w:style>
  <w:style w:type="character" w:styleId="ac">
    <w:name w:val="annotation reference"/>
    <w:rsid w:val="00E303BB"/>
    <w:rPr>
      <w:sz w:val="21"/>
      <w:szCs w:val="21"/>
    </w:rPr>
  </w:style>
  <w:style w:type="paragraph" w:styleId="ad">
    <w:name w:val="annotation subject"/>
    <w:basedOn w:val="aa"/>
    <w:next w:val="aa"/>
    <w:link w:val="ae"/>
    <w:rsid w:val="00E303BB"/>
    <w:rPr>
      <w:b/>
      <w:bCs/>
    </w:rPr>
  </w:style>
  <w:style w:type="character" w:customStyle="1" w:styleId="ae">
    <w:name w:val="批注主题 字符"/>
    <w:link w:val="ad"/>
    <w:rsid w:val="00E303BB"/>
    <w:rPr>
      <w:rFonts w:ascii="Palatino Linotype" w:eastAsia="宋体" w:hAnsi="Palatino Linotype" w:cs="Times New Roman"/>
      <w:b/>
      <w:bCs/>
      <w:noProof/>
      <w:color w:val="000000"/>
      <w:kern w:val="0"/>
      <w:sz w:val="20"/>
      <w:szCs w:val="20"/>
    </w:rPr>
  </w:style>
  <w:style w:type="paragraph" w:styleId="af">
    <w:name w:val="Bibliography"/>
    <w:basedOn w:val="a"/>
    <w:next w:val="a"/>
    <w:uiPriority w:val="37"/>
    <w:semiHidden/>
    <w:unhideWhenUsed/>
    <w:rsid w:val="00E303BB"/>
  </w:style>
  <w:style w:type="table" w:styleId="af0">
    <w:name w:val="Table Grid"/>
    <w:basedOn w:val="a1"/>
    <w:uiPriority w:val="59"/>
    <w:rsid w:val="00E303BB"/>
    <w:pPr>
      <w:spacing w:line="260" w:lineRule="atLeast"/>
      <w:jc w:val="both"/>
    </w:pPr>
    <w:rPr>
      <w:rFonts w:ascii="Palatino Linotype" w:eastAsia="宋体" w:hAnsi="Palatino Linotype"/>
      <w:color w:val="00000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endnote text"/>
    <w:basedOn w:val="a"/>
    <w:link w:val="af2"/>
    <w:semiHidden/>
    <w:unhideWhenUsed/>
    <w:rsid w:val="00E303BB"/>
    <w:pPr>
      <w:spacing w:line="240" w:lineRule="auto"/>
    </w:pPr>
  </w:style>
  <w:style w:type="character" w:customStyle="1" w:styleId="af2">
    <w:name w:val="尾注文本 字符"/>
    <w:link w:val="af1"/>
    <w:semiHidden/>
    <w:rsid w:val="00E303BB"/>
    <w:rPr>
      <w:rFonts w:ascii="Palatino Linotype" w:eastAsia="宋体" w:hAnsi="Palatino Linotype" w:cs="Times New Roman"/>
      <w:noProof/>
      <w:color w:val="000000"/>
      <w:kern w:val="0"/>
      <w:sz w:val="20"/>
      <w:szCs w:val="20"/>
    </w:rPr>
  </w:style>
  <w:style w:type="character" w:styleId="af3">
    <w:name w:val="endnote reference"/>
    <w:rsid w:val="00E303BB"/>
    <w:rPr>
      <w:vertAlign w:val="superscript"/>
    </w:rPr>
  </w:style>
  <w:style w:type="character" w:styleId="af4">
    <w:name w:val="Unresolved Mention"/>
    <w:uiPriority w:val="99"/>
    <w:semiHidden/>
    <w:unhideWhenUsed/>
    <w:rsid w:val="00E303BB"/>
    <w:rPr>
      <w:color w:val="605E5C"/>
      <w:shd w:val="clear" w:color="auto" w:fill="E1DFDD"/>
    </w:rPr>
  </w:style>
  <w:style w:type="table" w:styleId="41">
    <w:name w:val="Plain Table 4"/>
    <w:basedOn w:val="a1"/>
    <w:uiPriority w:val="44"/>
    <w:rsid w:val="00E303BB"/>
    <w:rPr>
      <w:rFonts w:ascii="Calibri" w:eastAsia="宋体" w:hAnsi="Calibri"/>
      <w:kern w:val="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af5">
    <w:name w:val="line number"/>
    <w:uiPriority w:val="99"/>
    <w:rsid w:val="00E303BB"/>
    <w:rPr>
      <w:rFonts w:ascii="Palatino Linotype" w:hAnsi="Palatino Linotype"/>
      <w:sz w:val="16"/>
    </w:rPr>
  </w:style>
  <w:style w:type="paragraph" w:styleId="af6">
    <w:name w:val="footer"/>
    <w:basedOn w:val="a"/>
    <w:link w:val="af7"/>
    <w:uiPriority w:val="99"/>
    <w:rsid w:val="00E303BB"/>
    <w:pPr>
      <w:tabs>
        <w:tab w:val="center" w:pos="4153"/>
        <w:tab w:val="right" w:pos="8306"/>
      </w:tabs>
      <w:snapToGrid w:val="0"/>
      <w:spacing w:line="240" w:lineRule="atLeast"/>
    </w:pPr>
    <w:rPr>
      <w:szCs w:val="18"/>
    </w:rPr>
  </w:style>
  <w:style w:type="character" w:customStyle="1" w:styleId="af7">
    <w:name w:val="页脚 字符"/>
    <w:link w:val="af6"/>
    <w:uiPriority w:val="99"/>
    <w:rsid w:val="00E303BB"/>
    <w:rPr>
      <w:rFonts w:ascii="Palatino Linotype" w:eastAsia="宋体" w:hAnsi="Palatino Linotype" w:cs="Times New Roman"/>
      <w:noProof/>
      <w:color w:val="000000"/>
      <w:kern w:val="0"/>
      <w:sz w:val="20"/>
      <w:szCs w:val="18"/>
    </w:rPr>
  </w:style>
  <w:style w:type="character" w:styleId="af8">
    <w:name w:val="page number"/>
    <w:rsid w:val="00E303BB"/>
  </w:style>
  <w:style w:type="paragraph" w:styleId="af9">
    <w:name w:val="header"/>
    <w:basedOn w:val="a"/>
    <w:link w:val="afa"/>
    <w:uiPriority w:val="99"/>
    <w:rsid w:val="00E303BB"/>
    <w:pPr>
      <w:pBdr>
        <w:bottom w:val="single" w:sz="6" w:space="1" w:color="auto"/>
      </w:pBdr>
      <w:tabs>
        <w:tab w:val="center" w:pos="4153"/>
        <w:tab w:val="right" w:pos="8306"/>
      </w:tabs>
      <w:snapToGrid w:val="0"/>
      <w:spacing w:line="240" w:lineRule="atLeast"/>
      <w:jc w:val="center"/>
    </w:pPr>
    <w:rPr>
      <w:szCs w:val="18"/>
    </w:rPr>
  </w:style>
  <w:style w:type="character" w:customStyle="1" w:styleId="afa">
    <w:name w:val="页眉 字符"/>
    <w:link w:val="af9"/>
    <w:uiPriority w:val="99"/>
    <w:rsid w:val="00E303BB"/>
    <w:rPr>
      <w:rFonts w:ascii="Palatino Linotype" w:eastAsia="宋体" w:hAnsi="Palatino Linotype" w:cs="Times New Roman"/>
      <w:noProof/>
      <w:color w:val="000000"/>
      <w:kern w:val="0"/>
      <w:sz w:val="20"/>
      <w:szCs w:val="18"/>
    </w:rPr>
  </w:style>
  <w:style w:type="character" w:styleId="afb">
    <w:name w:val="Placeholder Text"/>
    <w:uiPriority w:val="99"/>
    <w:semiHidden/>
    <w:rsid w:val="00E303BB"/>
    <w:rPr>
      <w:color w:val="808080"/>
    </w:rPr>
  </w:style>
  <w:style w:type="paragraph" w:styleId="afc">
    <w:name w:val="Body Text"/>
    <w:link w:val="afd"/>
    <w:rsid w:val="00E303BB"/>
    <w:pPr>
      <w:spacing w:after="120" w:line="340" w:lineRule="atLeast"/>
      <w:jc w:val="both"/>
    </w:pPr>
    <w:rPr>
      <w:rFonts w:ascii="Palatino Linotype" w:eastAsia="宋体" w:hAnsi="Palatino Linotype"/>
      <w:color w:val="000000"/>
      <w:kern w:val="0"/>
      <w:sz w:val="24"/>
      <w:lang w:eastAsia="de-DE"/>
    </w:rPr>
  </w:style>
  <w:style w:type="character" w:customStyle="1" w:styleId="afd">
    <w:name w:val="正文文本 字符"/>
    <w:link w:val="afc"/>
    <w:rsid w:val="00E303BB"/>
    <w:rPr>
      <w:rFonts w:ascii="Palatino Linotype" w:eastAsia="宋体" w:hAnsi="Palatino Linotype" w:cs="Times New Roman"/>
      <w:color w:val="000000"/>
      <w:kern w:val="0"/>
      <w:sz w:val="24"/>
      <w:szCs w:val="20"/>
      <w:lang w:eastAsia="de-DE"/>
    </w:rPr>
  </w:style>
  <w:style w:type="character" w:customStyle="1" w:styleId="20">
    <w:name w:val="标题 2 字符"/>
    <w:basedOn w:val="a0"/>
    <w:link w:val="2"/>
    <w:uiPriority w:val="9"/>
    <w:rsid w:val="00C84CA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84CA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84CAE"/>
    <w:rPr>
      <w:rFonts w:asciiTheme="minorHAnsi" w:hAnsiTheme="minorHAnsi" w:cstheme="majorBidi"/>
      <w:color w:val="2F5496" w:themeColor="accent1" w:themeShade="BF"/>
      <w:sz w:val="28"/>
      <w:szCs w:val="28"/>
    </w:rPr>
  </w:style>
  <w:style w:type="character" w:customStyle="1" w:styleId="50">
    <w:name w:val="标题 5 字符"/>
    <w:basedOn w:val="a0"/>
    <w:link w:val="5"/>
    <w:uiPriority w:val="9"/>
    <w:semiHidden/>
    <w:rsid w:val="00C84CAE"/>
    <w:rPr>
      <w:rFonts w:asciiTheme="minorHAnsi" w:hAnsiTheme="minorHAnsi" w:cstheme="majorBidi"/>
      <w:color w:val="2F5496" w:themeColor="accent1" w:themeShade="BF"/>
      <w:sz w:val="24"/>
      <w:szCs w:val="24"/>
    </w:rPr>
  </w:style>
  <w:style w:type="character" w:customStyle="1" w:styleId="60">
    <w:name w:val="标题 6 字符"/>
    <w:basedOn w:val="a0"/>
    <w:link w:val="6"/>
    <w:uiPriority w:val="9"/>
    <w:semiHidden/>
    <w:rsid w:val="00C84CAE"/>
    <w:rPr>
      <w:rFonts w:asciiTheme="minorHAnsi" w:hAnsiTheme="minorHAnsi" w:cstheme="majorBidi"/>
      <w:b/>
      <w:bCs/>
      <w:color w:val="2F5496" w:themeColor="accent1" w:themeShade="BF"/>
    </w:rPr>
  </w:style>
  <w:style w:type="character" w:customStyle="1" w:styleId="70">
    <w:name w:val="标题 7 字符"/>
    <w:basedOn w:val="a0"/>
    <w:link w:val="7"/>
    <w:uiPriority w:val="9"/>
    <w:semiHidden/>
    <w:rsid w:val="00C84CAE"/>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C84CAE"/>
    <w:rPr>
      <w:rFonts w:asciiTheme="minorHAnsi" w:hAnsiTheme="minorHAnsi" w:cstheme="majorBidi"/>
      <w:color w:val="595959" w:themeColor="text1" w:themeTint="A6"/>
    </w:rPr>
  </w:style>
  <w:style w:type="character" w:customStyle="1" w:styleId="90">
    <w:name w:val="标题 9 字符"/>
    <w:basedOn w:val="a0"/>
    <w:link w:val="9"/>
    <w:uiPriority w:val="9"/>
    <w:semiHidden/>
    <w:rsid w:val="00C84CAE"/>
    <w:rPr>
      <w:rFonts w:asciiTheme="minorHAnsi" w:eastAsiaTheme="majorEastAsia" w:hAnsiTheme="minorHAnsi" w:cstheme="majorBidi"/>
      <w:color w:val="595959" w:themeColor="text1" w:themeTint="A6"/>
    </w:rPr>
  </w:style>
  <w:style w:type="paragraph" w:styleId="afe">
    <w:name w:val="Title"/>
    <w:basedOn w:val="a"/>
    <w:next w:val="a"/>
    <w:link w:val="aff"/>
    <w:uiPriority w:val="10"/>
    <w:qFormat/>
    <w:rsid w:val="00C84C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f">
    <w:name w:val="标题 字符"/>
    <w:basedOn w:val="a0"/>
    <w:link w:val="afe"/>
    <w:uiPriority w:val="10"/>
    <w:rsid w:val="00C84CAE"/>
    <w:rPr>
      <w:rFonts w:asciiTheme="majorHAnsi" w:eastAsiaTheme="majorEastAsia" w:hAnsiTheme="majorHAnsi" w:cstheme="majorBidi"/>
      <w:spacing w:val="-10"/>
      <w:kern w:val="28"/>
      <w:sz w:val="56"/>
      <w:szCs w:val="56"/>
    </w:rPr>
  </w:style>
  <w:style w:type="paragraph" w:styleId="aff0">
    <w:name w:val="Subtitle"/>
    <w:basedOn w:val="a"/>
    <w:next w:val="a"/>
    <w:link w:val="aff1"/>
    <w:uiPriority w:val="11"/>
    <w:qFormat/>
    <w:rsid w:val="00C84C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f1">
    <w:name w:val="副标题 字符"/>
    <w:basedOn w:val="a0"/>
    <w:link w:val="aff0"/>
    <w:uiPriority w:val="11"/>
    <w:rsid w:val="00C84CAE"/>
    <w:rPr>
      <w:rFonts w:asciiTheme="majorHAnsi" w:eastAsiaTheme="majorEastAsia" w:hAnsiTheme="majorHAnsi" w:cstheme="majorBidi"/>
      <w:color w:val="595959" w:themeColor="text1" w:themeTint="A6"/>
      <w:spacing w:val="15"/>
      <w:sz w:val="28"/>
      <w:szCs w:val="28"/>
    </w:rPr>
  </w:style>
  <w:style w:type="paragraph" w:styleId="aff2">
    <w:name w:val="Quote"/>
    <w:basedOn w:val="a"/>
    <w:next w:val="a"/>
    <w:link w:val="aff3"/>
    <w:uiPriority w:val="29"/>
    <w:qFormat/>
    <w:rsid w:val="00C84CAE"/>
    <w:pPr>
      <w:spacing w:before="160" w:after="160"/>
      <w:jc w:val="center"/>
    </w:pPr>
    <w:rPr>
      <w:i/>
      <w:iCs/>
      <w:color w:val="404040" w:themeColor="text1" w:themeTint="BF"/>
    </w:rPr>
  </w:style>
  <w:style w:type="character" w:customStyle="1" w:styleId="aff3">
    <w:name w:val="引用 字符"/>
    <w:basedOn w:val="a0"/>
    <w:link w:val="aff2"/>
    <w:uiPriority w:val="29"/>
    <w:rsid w:val="00C84CAE"/>
    <w:rPr>
      <w:i/>
      <w:iCs/>
      <w:color w:val="404040" w:themeColor="text1" w:themeTint="BF"/>
    </w:rPr>
  </w:style>
  <w:style w:type="paragraph" w:styleId="aff4">
    <w:name w:val="List Paragraph"/>
    <w:basedOn w:val="a"/>
    <w:uiPriority w:val="34"/>
    <w:qFormat/>
    <w:rsid w:val="00C84CAE"/>
    <w:pPr>
      <w:ind w:left="720"/>
      <w:contextualSpacing/>
    </w:pPr>
  </w:style>
  <w:style w:type="character" w:styleId="aff5">
    <w:name w:val="Intense Emphasis"/>
    <w:basedOn w:val="a0"/>
    <w:uiPriority w:val="21"/>
    <w:qFormat/>
    <w:rsid w:val="00C84CAE"/>
    <w:rPr>
      <w:i/>
      <w:iCs/>
      <w:color w:val="2F5496" w:themeColor="accent1" w:themeShade="BF"/>
    </w:rPr>
  </w:style>
  <w:style w:type="paragraph" w:styleId="aff6">
    <w:name w:val="Intense Quote"/>
    <w:basedOn w:val="a"/>
    <w:next w:val="a"/>
    <w:link w:val="aff7"/>
    <w:uiPriority w:val="30"/>
    <w:qFormat/>
    <w:rsid w:val="00C84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7">
    <w:name w:val="明显引用 字符"/>
    <w:basedOn w:val="a0"/>
    <w:link w:val="aff6"/>
    <w:uiPriority w:val="30"/>
    <w:rsid w:val="00C84CAE"/>
    <w:rPr>
      <w:i/>
      <w:iCs/>
      <w:color w:val="2F5496" w:themeColor="accent1" w:themeShade="BF"/>
    </w:rPr>
  </w:style>
  <w:style w:type="character" w:styleId="aff8">
    <w:name w:val="Intense Reference"/>
    <w:basedOn w:val="a0"/>
    <w:uiPriority w:val="32"/>
    <w:qFormat/>
    <w:rsid w:val="00C84CAE"/>
    <w:rPr>
      <w:b/>
      <w:bCs/>
      <w:smallCaps/>
      <w:color w:val="2F5496" w:themeColor="accent1" w:themeShade="BF"/>
      <w:spacing w:val="5"/>
    </w:rPr>
  </w:style>
  <w:style w:type="paragraph" w:customStyle="1" w:styleId="aff9">
    <w:name w:val="正文格式"/>
    <w:link w:val="affa"/>
    <w:autoRedefine/>
    <w:qFormat/>
    <w:rsid w:val="00A20FE7"/>
    <w:pPr>
      <w:widowControl w:val="0"/>
      <w:adjustRightInd w:val="0"/>
      <w:snapToGrid w:val="0"/>
      <w:spacing w:before="240"/>
      <w:ind w:firstLineChars="200" w:firstLine="420"/>
      <w:jc w:val="both"/>
    </w:pPr>
    <w:rPr>
      <w:rFonts w:eastAsia="宋体"/>
      <w:bCs/>
      <w:kern w:val="0"/>
      <w:sz w:val="21"/>
    </w:rPr>
  </w:style>
  <w:style w:type="character" w:customStyle="1" w:styleId="affa">
    <w:name w:val="正文格式 字符"/>
    <w:link w:val="aff9"/>
    <w:autoRedefine/>
    <w:qFormat/>
    <w:rsid w:val="00A20FE7"/>
    <w:rPr>
      <w:rFonts w:eastAsia="宋体"/>
      <w:bCs/>
      <w:kern w:val="0"/>
      <w:sz w:val="21"/>
    </w:rPr>
  </w:style>
  <w:style w:type="table" w:customStyle="1" w:styleId="affb">
    <w:name w:val="论文表格"/>
    <w:basedOn w:val="a1"/>
    <w:uiPriority w:val="99"/>
    <w:rsid w:val="006400D7"/>
    <w:pPr>
      <w:jc w:val="center"/>
    </w:pPr>
    <w:rPr>
      <w:rFonts w:eastAsia="宋体"/>
      <w:kern w:val="0"/>
    </w:rPr>
    <w:tblPr>
      <w:jc w:val="center"/>
      <w:tblBorders>
        <w:top w:val="single" w:sz="8" w:space="0" w:color="000000" w:themeColor="text1"/>
        <w:bottom w:val="single" w:sz="8" w:space="0" w:color="000000" w:themeColor="text1"/>
      </w:tblBorders>
      <w:tblCellMar>
        <w:left w:w="0" w:type="dxa"/>
        <w:right w:w="0" w:type="dxa"/>
      </w:tblCellMar>
    </w:tblPr>
    <w:trPr>
      <w:jc w:val="center"/>
    </w:trPr>
    <w:tcPr>
      <w:vAlign w:val="center"/>
    </w:tcPr>
    <w:tblStylePr w:type="firstRow">
      <w:pPr>
        <w:jc w:val="center"/>
      </w:pPr>
      <w:tblPr/>
      <w:tcPr>
        <w:tcBorders>
          <w:bottom w:val="single" w:sz="4" w:space="0" w:color="auto"/>
        </w:tcBorders>
      </w:tcPr>
    </w:tblStylePr>
  </w:style>
  <w:style w:type="paragraph" w:customStyle="1" w:styleId="affc">
    <w:name w:val="表格"/>
    <w:basedOn w:val="a"/>
    <w:link w:val="affd"/>
    <w:autoRedefine/>
    <w:qFormat/>
    <w:rsid w:val="006400D7"/>
    <w:pPr>
      <w:spacing w:line="240" w:lineRule="auto"/>
      <w:ind w:right="140"/>
      <w:jc w:val="center"/>
    </w:pPr>
    <w:rPr>
      <w:rFonts w:eastAsia="宋体"/>
      <w:bCs/>
      <w:color w:val="000000" w:themeColor="text1"/>
      <w:kern w:val="0"/>
      <w:sz w:val="16"/>
      <w:szCs w:val="10"/>
    </w:rPr>
  </w:style>
  <w:style w:type="character" w:customStyle="1" w:styleId="affd">
    <w:name w:val="表格 字符"/>
    <w:basedOn w:val="a0"/>
    <w:link w:val="affc"/>
    <w:rsid w:val="006400D7"/>
    <w:rPr>
      <w:rFonts w:eastAsia="宋体"/>
      <w:bCs/>
      <w:color w:val="000000" w:themeColor="text1"/>
      <w:kern w:val="0"/>
      <w:sz w:val="16"/>
      <w:szCs w:val="10"/>
    </w:rPr>
  </w:style>
  <w:style w:type="paragraph" w:customStyle="1" w:styleId="affe">
    <w:name w:val="表标题"/>
    <w:basedOn w:val="a"/>
    <w:link w:val="afff"/>
    <w:autoRedefine/>
    <w:qFormat/>
    <w:rsid w:val="00974357"/>
    <w:pPr>
      <w:tabs>
        <w:tab w:val="left" w:pos="2160"/>
        <w:tab w:val="left" w:pos="4102"/>
        <w:tab w:val="left" w:pos="4298"/>
      </w:tabs>
      <w:adjustRightInd w:val="0"/>
      <w:snapToGrid w:val="0"/>
      <w:spacing w:before="120" w:line="240" w:lineRule="auto"/>
      <w:jc w:val="center"/>
    </w:pPr>
    <w:rPr>
      <w:rFonts w:eastAsia="宋体" w:cs="宋体"/>
      <w:bCs/>
      <w:snapToGrid w:val="0"/>
      <w:color w:val="000000" w:themeColor="text1"/>
      <w:kern w:val="0"/>
      <w:sz w:val="18"/>
      <w:szCs w:val="18"/>
    </w:rPr>
  </w:style>
  <w:style w:type="character" w:customStyle="1" w:styleId="afff">
    <w:name w:val="表标题 字符"/>
    <w:basedOn w:val="a0"/>
    <w:link w:val="affe"/>
    <w:rsid w:val="00974357"/>
    <w:rPr>
      <w:rFonts w:eastAsia="宋体" w:cs="宋体"/>
      <w:bCs/>
      <w:snapToGrid w:val="0"/>
      <w:color w:val="000000" w:themeColor="text1"/>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45961">
      <w:bodyDiv w:val="1"/>
      <w:marLeft w:val="0"/>
      <w:marRight w:val="0"/>
      <w:marTop w:val="0"/>
      <w:marBottom w:val="0"/>
      <w:divBdr>
        <w:top w:val="none" w:sz="0" w:space="0" w:color="auto"/>
        <w:left w:val="none" w:sz="0" w:space="0" w:color="auto"/>
        <w:bottom w:val="none" w:sz="0" w:space="0" w:color="auto"/>
        <w:right w:val="none" w:sz="0" w:space="0" w:color="auto"/>
      </w:divBdr>
    </w:div>
    <w:div w:id="274214867">
      <w:bodyDiv w:val="1"/>
      <w:marLeft w:val="0"/>
      <w:marRight w:val="0"/>
      <w:marTop w:val="0"/>
      <w:marBottom w:val="0"/>
      <w:divBdr>
        <w:top w:val="none" w:sz="0" w:space="0" w:color="auto"/>
        <w:left w:val="none" w:sz="0" w:space="0" w:color="auto"/>
        <w:bottom w:val="none" w:sz="0" w:space="0" w:color="auto"/>
        <w:right w:val="none" w:sz="0" w:space="0" w:color="auto"/>
      </w:divBdr>
    </w:div>
    <w:div w:id="284311045">
      <w:bodyDiv w:val="1"/>
      <w:marLeft w:val="0"/>
      <w:marRight w:val="0"/>
      <w:marTop w:val="0"/>
      <w:marBottom w:val="0"/>
      <w:divBdr>
        <w:top w:val="none" w:sz="0" w:space="0" w:color="auto"/>
        <w:left w:val="none" w:sz="0" w:space="0" w:color="auto"/>
        <w:bottom w:val="none" w:sz="0" w:space="0" w:color="auto"/>
        <w:right w:val="none" w:sz="0" w:space="0" w:color="auto"/>
      </w:divBdr>
    </w:div>
    <w:div w:id="295838298">
      <w:bodyDiv w:val="1"/>
      <w:marLeft w:val="0"/>
      <w:marRight w:val="0"/>
      <w:marTop w:val="0"/>
      <w:marBottom w:val="0"/>
      <w:divBdr>
        <w:top w:val="none" w:sz="0" w:space="0" w:color="auto"/>
        <w:left w:val="none" w:sz="0" w:space="0" w:color="auto"/>
        <w:bottom w:val="none" w:sz="0" w:space="0" w:color="auto"/>
        <w:right w:val="none" w:sz="0" w:space="0" w:color="auto"/>
      </w:divBdr>
    </w:div>
    <w:div w:id="409893137">
      <w:bodyDiv w:val="1"/>
      <w:marLeft w:val="0"/>
      <w:marRight w:val="0"/>
      <w:marTop w:val="0"/>
      <w:marBottom w:val="0"/>
      <w:divBdr>
        <w:top w:val="none" w:sz="0" w:space="0" w:color="auto"/>
        <w:left w:val="none" w:sz="0" w:space="0" w:color="auto"/>
        <w:bottom w:val="none" w:sz="0" w:space="0" w:color="auto"/>
        <w:right w:val="none" w:sz="0" w:space="0" w:color="auto"/>
      </w:divBdr>
    </w:div>
    <w:div w:id="495149097">
      <w:bodyDiv w:val="1"/>
      <w:marLeft w:val="0"/>
      <w:marRight w:val="0"/>
      <w:marTop w:val="0"/>
      <w:marBottom w:val="0"/>
      <w:divBdr>
        <w:top w:val="none" w:sz="0" w:space="0" w:color="auto"/>
        <w:left w:val="none" w:sz="0" w:space="0" w:color="auto"/>
        <w:bottom w:val="none" w:sz="0" w:space="0" w:color="auto"/>
        <w:right w:val="none" w:sz="0" w:space="0" w:color="auto"/>
      </w:divBdr>
    </w:div>
    <w:div w:id="580220466">
      <w:bodyDiv w:val="1"/>
      <w:marLeft w:val="0"/>
      <w:marRight w:val="0"/>
      <w:marTop w:val="0"/>
      <w:marBottom w:val="0"/>
      <w:divBdr>
        <w:top w:val="none" w:sz="0" w:space="0" w:color="auto"/>
        <w:left w:val="none" w:sz="0" w:space="0" w:color="auto"/>
        <w:bottom w:val="none" w:sz="0" w:space="0" w:color="auto"/>
        <w:right w:val="none" w:sz="0" w:space="0" w:color="auto"/>
      </w:divBdr>
    </w:div>
    <w:div w:id="643192953">
      <w:bodyDiv w:val="1"/>
      <w:marLeft w:val="0"/>
      <w:marRight w:val="0"/>
      <w:marTop w:val="0"/>
      <w:marBottom w:val="0"/>
      <w:divBdr>
        <w:top w:val="none" w:sz="0" w:space="0" w:color="auto"/>
        <w:left w:val="none" w:sz="0" w:space="0" w:color="auto"/>
        <w:bottom w:val="none" w:sz="0" w:space="0" w:color="auto"/>
        <w:right w:val="none" w:sz="0" w:space="0" w:color="auto"/>
      </w:divBdr>
    </w:div>
    <w:div w:id="1153450310">
      <w:bodyDiv w:val="1"/>
      <w:marLeft w:val="0"/>
      <w:marRight w:val="0"/>
      <w:marTop w:val="0"/>
      <w:marBottom w:val="0"/>
      <w:divBdr>
        <w:top w:val="none" w:sz="0" w:space="0" w:color="auto"/>
        <w:left w:val="none" w:sz="0" w:space="0" w:color="auto"/>
        <w:bottom w:val="none" w:sz="0" w:space="0" w:color="auto"/>
        <w:right w:val="none" w:sz="0" w:space="0" w:color="auto"/>
      </w:divBdr>
    </w:div>
    <w:div w:id="1159006644">
      <w:bodyDiv w:val="1"/>
      <w:marLeft w:val="0"/>
      <w:marRight w:val="0"/>
      <w:marTop w:val="0"/>
      <w:marBottom w:val="0"/>
      <w:divBdr>
        <w:top w:val="none" w:sz="0" w:space="0" w:color="auto"/>
        <w:left w:val="none" w:sz="0" w:space="0" w:color="auto"/>
        <w:bottom w:val="none" w:sz="0" w:space="0" w:color="auto"/>
        <w:right w:val="none" w:sz="0" w:space="0" w:color="auto"/>
      </w:divBdr>
    </w:div>
    <w:div w:id="1443526420">
      <w:bodyDiv w:val="1"/>
      <w:marLeft w:val="0"/>
      <w:marRight w:val="0"/>
      <w:marTop w:val="0"/>
      <w:marBottom w:val="0"/>
      <w:divBdr>
        <w:top w:val="none" w:sz="0" w:space="0" w:color="auto"/>
        <w:left w:val="none" w:sz="0" w:space="0" w:color="auto"/>
        <w:bottom w:val="none" w:sz="0" w:space="0" w:color="auto"/>
        <w:right w:val="none" w:sz="0" w:space="0" w:color="auto"/>
      </w:divBdr>
    </w:div>
    <w:div w:id="1532379366">
      <w:bodyDiv w:val="1"/>
      <w:marLeft w:val="0"/>
      <w:marRight w:val="0"/>
      <w:marTop w:val="0"/>
      <w:marBottom w:val="0"/>
      <w:divBdr>
        <w:top w:val="none" w:sz="0" w:space="0" w:color="auto"/>
        <w:left w:val="none" w:sz="0" w:space="0" w:color="auto"/>
        <w:bottom w:val="none" w:sz="0" w:space="0" w:color="auto"/>
        <w:right w:val="none" w:sz="0" w:space="0" w:color="auto"/>
      </w:divBdr>
    </w:div>
    <w:div w:id="1537348630">
      <w:bodyDiv w:val="1"/>
      <w:marLeft w:val="0"/>
      <w:marRight w:val="0"/>
      <w:marTop w:val="0"/>
      <w:marBottom w:val="0"/>
      <w:divBdr>
        <w:top w:val="none" w:sz="0" w:space="0" w:color="auto"/>
        <w:left w:val="none" w:sz="0" w:space="0" w:color="auto"/>
        <w:bottom w:val="none" w:sz="0" w:space="0" w:color="auto"/>
        <w:right w:val="none" w:sz="0" w:space="0" w:color="auto"/>
      </w:divBdr>
    </w:div>
    <w:div w:id="1662584726">
      <w:bodyDiv w:val="1"/>
      <w:marLeft w:val="0"/>
      <w:marRight w:val="0"/>
      <w:marTop w:val="0"/>
      <w:marBottom w:val="0"/>
      <w:divBdr>
        <w:top w:val="none" w:sz="0" w:space="0" w:color="auto"/>
        <w:left w:val="none" w:sz="0" w:space="0" w:color="auto"/>
        <w:bottom w:val="none" w:sz="0" w:space="0" w:color="auto"/>
        <w:right w:val="none" w:sz="0" w:space="0" w:color="auto"/>
      </w:divBdr>
    </w:div>
    <w:div w:id="1726367750">
      <w:bodyDiv w:val="1"/>
      <w:marLeft w:val="0"/>
      <w:marRight w:val="0"/>
      <w:marTop w:val="0"/>
      <w:marBottom w:val="0"/>
      <w:divBdr>
        <w:top w:val="none" w:sz="0" w:space="0" w:color="auto"/>
        <w:left w:val="none" w:sz="0" w:space="0" w:color="auto"/>
        <w:bottom w:val="none" w:sz="0" w:space="0" w:color="auto"/>
        <w:right w:val="none" w:sz="0" w:space="0" w:color="auto"/>
      </w:divBdr>
    </w:div>
    <w:div w:id="1749957361">
      <w:bodyDiv w:val="1"/>
      <w:marLeft w:val="0"/>
      <w:marRight w:val="0"/>
      <w:marTop w:val="0"/>
      <w:marBottom w:val="0"/>
      <w:divBdr>
        <w:top w:val="none" w:sz="0" w:space="0" w:color="auto"/>
        <w:left w:val="none" w:sz="0" w:space="0" w:color="auto"/>
        <w:bottom w:val="none" w:sz="0" w:space="0" w:color="auto"/>
        <w:right w:val="none" w:sz="0" w:space="0" w:color="auto"/>
      </w:divBdr>
    </w:div>
    <w:div w:id="207920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8</Pages>
  <Words>1212</Words>
  <Characters>6915</Characters>
  <Application>Microsoft Office Word</Application>
  <DocSecurity>0</DocSecurity>
  <Lines>57</Lines>
  <Paragraphs>16</Paragraphs>
  <ScaleCrop>false</ScaleCrop>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昊洋 李</dc:creator>
  <cp:keywords/>
  <dc:description/>
  <cp:lastModifiedBy>昊洋 李</cp:lastModifiedBy>
  <cp:revision>38</cp:revision>
  <dcterms:created xsi:type="dcterms:W3CDTF">2025-09-02T02:15:00Z</dcterms:created>
  <dcterms:modified xsi:type="dcterms:W3CDTF">2025-12-09T13:52:00Z</dcterms:modified>
</cp:coreProperties>
</file>