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7C1A" w14:textId="77777777" w:rsidR="00D635C7" w:rsidRDefault="00000000">
      <w:pPr>
        <w:pStyle w:val="a3"/>
        <w:spacing w:before="86"/>
        <w:ind w:left="252"/>
        <w:rPr>
          <w:rFonts w:ascii="Times New Roman" w:eastAsia="Times New Roman"/>
        </w:rPr>
      </w:pPr>
      <w:r>
        <w:rPr>
          <w:rFonts w:ascii="Times New Roman" w:eastAsia="Times New Roman"/>
          <w:color w:val="231F20"/>
          <w:spacing w:val="-2"/>
        </w:rPr>
        <w:t>DOI</w:t>
      </w:r>
      <w:r>
        <w:rPr>
          <w:rFonts w:ascii="华文细黑" w:eastAsia="华文细黑"/>
          <w:color w:val="231F20"/>
          <w:spacing w:val="-2"/>
        </w:rPr>
        <w:t>：</w:t>
      </w:r>
      <w:r>
        <w:rPr>
          <w:rFonts w:ascii="Times New Roman" w:eastAsia="Times New Roman"/>
          <w:color w:val="231F20"/>
          <w:spacing w:val="-2"/>
        </w:rPr>
        <w:t>10.16056/j.1005-7676.2017.02.013</w:t>
      </w:r>
    </w:p>
    <w:p w14:paraId="5FD2C729" w14:textId="77777777" w:rsidR="00D635C7" w:rsidRDefault="00D635C7">
      <w:pPr>
        <w:pStyle w:val="a3"/>
        <w:rPr>
          <w:rFonts w:ascii="Times New Roman"/>
          <w:sz w:val="20"/>
        </w:rPr>
      </w:pPr>
    </w:p>
    <w:p w14:paraId="342F684E" w14:textId="77777777" w:rsidR="00D635C7" w:rsidRDefault="00000000">
      <w:pPr>
        <w:spacing w:before="214"/>
        <w:ind w:left="407" w:right="373"/>
        <w:jc w:val="center"/>
        <w:rPr>
          <w:sz w:val="42"/>
        </w:rPr>
      </w:pPr>
      <w:r>
        <w:rPr>
          <w:color w:val="231F20"/>
          <w:spacing w:val="-6"/>
          <w:sz w:val="42"/>
        </w:rPr>
        <w:t>输电线路动态增容模块化计算技术研</w:t>
      </w:r>
      <w:r>
        <w:rPr>
          <w:color w:val="231F20"/>
          <w:spacing w:val="-10"/>
          <w:sz w:val="42"/>
        </w:rPr>
        <w:t>究</w:t>
      </w:r>
    </w:p>
    <w:p w14:paraId="19C14E35" w14:textId="77777777" w:rsidR="00D635C7" w:rsidRDefault="00000000">
      <w:pPr>
        <w:pStyle w:val="1"/>
        <w:spacing w:before="252"/>
        <w:ind w:left="407" w:right="363"/>
        <w:rPr>
          <w:rFonts w:ascii="Times New Roman" w:eastAsia="Times New Roman"/>
        </w:rPr>
      </w:pPr>
      <w:r>
        <w:rPr>
          <w:color w:val="231F20"/>
          <w:spacing w:val="-18"/>
        </w:rPr>
        <w:t xml:space="preserve">周赞东 </w:t>
      </w:r>
      <w:r>
        <w:rPr>
          <w:rFonts w:ascii="Times New Roman" w:eastAsia="Times New Roman"/>
          <w:color w:val="231F20"/>
          <w:spacing w:val="-4"/>
          <w:vertAlign w:val="superscript"/>
        </w:rPr>
        <w:t>1</w:t>
      </w:r>
      <w:r>
        <w:rPr>
          <w:rFonts w:ascii="Times New Roman" w:eastAsia="Times New Roman"/>
          <w:color w:val="231F20"/>
          <w:spacing w:val="-22"/>
          <w:vertAlign w:val="superscript"/>
        </w:rPr>
        <w:t xml:space="preserve">, </w:t>
      </w:r>
      <w:r>
        <w:rPr>
          <w:rFonts w:ascii="Times New Roman" w:eastAsia="Times New Roman"/>
          <w:color w:val="231F20"/>
          <w:spacing w:val="-4"/>
          <w:vertAlign w:val="superscript"/>
        </w:rPr>
        <w:t>2</w:t>
      </w:r>
      <w:r>
        <w:rPr>
          <w:color w:val="231F20"/>
          <w:spacing w:val="-4"/>
        </w:rPr>
        <w:t>，苟晓</w:t>
      </w:r>
      <w:r>
        <w:rPr>
          <w:color w:val="231F20"/>
          <w:spacing w:val="-32"/>
        </w:rPr>
        <w:t xml:space="preserve">侃 </w:t>
      </w:r>
      <w:r>
        <w:rPr>
          <w:rFonts w:ascii="Times New Roman" w:eastAsia="Times New Roman"/>
          <w:color w:val="231F20"/>
          <w:spacing w:val="-4"/>
          <w:vertAlign w:val="superscript"/>
        </w:rPr>
        <w:t>3</w:t>
      </w:r>
      <w:r>
        <w:rPr>
          <w:color w:val="231F20"/>
          <w:spacing w:val="-4"/>
        </w:rPr>
        <w:t>，曾胜</w:t>
      </w:r>
      <w:r>
        <w:rPr>
          <w:color w:val="231F20"/>
          <w:spacing w:val="-32"/>
        </w:rPr>
        <w:t xml:space="preserve">强 </w:t>
      </w:r>
      <w:r>
        <w:rPr>
          <w:rFonts w:ascii="Times New Roman" w:eastAsia="Times New Roman"/>
          <w:color w:val="231F20"/>
          <w:spacing w:val="-4"/>
          <w:vertAlign w:val="superscript"/>
        </w:rPr>
        <w:t>1</w:t>
      </w:r>
      <w:r>
        <w:rPr>
          <w:rFonts w:ascii="Times New Roman" w:eastAsia="Times New Roman"/>
          <w:color w:val="231F20"/>
          <w:spacing w:val="-22"/>
          <w:vertAlign w:val="superscript"/>
        </w:rPr>
        <w:t xml:space="preserve">, </w:t>
      </w:r>
      <w:r>
        <w:rPr>
          <w:rFonts w:ascii="Times New Roman" w:eastAsia="Times New Roman"/>
          <w:color w:val="231F20"/>
          <w:spacing w:val="-10"/>
          <w:vertAlign w:val="superscript"/>
        </w:rPr>
        <w:t>2</w:t>
      </w:r>
    </w:p>
    <w:p w14:paraId="27E200E0" w14:textId="77777777" w:rsidR="00D635C7" w:rsidRDefault="00000000">
      <w:pPr>
        <w:pStyle w:val="2"/>
        <w:spacing w:before="270" w:line="453" w:lineRule="auto"/>
        <w:ind w:left="407" w:right="429"/>
        <w:jc w:val="center"/>
        <w:rPr>
          <w:rFonts w:ascii="宋体" w:eastAsia="宋体"/>
        </w:rPr>
      </w:pPr>
      <w:r>
        <w:rPr>
          <w:rFonts w:ascii="宋体" w:eastAsia="宋体"/>
          <w:color w:val="231F20"/>
        </w:rPr>
        <w:t>（</w:t>
      </w:r>
      <w:r>
        <w:rPr>
          <w:color w:val="231F20"/>
        </w:rPr>
        <w:t>1</w:t>
      </w:r>
      <w:r>
        <w:rPr>
          <w:color w:val="231F20"/>
          <w:spacing w:val="-8"/>
        </w:rPr>
        <w:t xml:space="preserve">. </w:t>
      </w:r>
      <w:r>
        <w:rPr>
          <w:rFonts w:ascii="宋体" w:eastAsia="宋体"/>
          <w:color w:val="231F20"/>
        </w:rPr>
        <w:t>南瑞集团公司</w:t>
      </w:r>
      <w:r>
        <w:rPr>
          <w:color w:val="231F20"/>
        </w:rPr>
        <w:t>(</w:t>
      </w:r>
      <w:r>
        <w:rPr>
          <w:rFonts w:ascii="宋体" w:eastAsia="宋体"/>
          <w:color w:val="231F20"/>
        </w:rPr>
        <w:t>国网电力科学研究院</w:t>
      </w:r>
      <w:r>
        <w:rPr>
          <w:color w:val="231F20"/>
        </w:rPr>
        <w:t>)</w:t>
      </w:r>
      <w:r>
        <w:rPr>
          <w:rFonts w:ascii="宋体" w:eastAsia="宋体"/>
          <w:color w:val="231F20"/>
          <w:spacing w:val="-6"/>
        </w:rPr>
        <w:t xml:space="preserve">， 南京 </w:t>
      </w:r>
      <w:r>
        <w:rPr>
          <w:color w:val="231F20"/>
        </w:rPr>
        <w:t>211106</w:t>
      </w:r>
      <w:r>
        <w:rPr>
          <w:rFonts w:ascii="宋体" w:eastAsia="宋体"/>
          <w:color w:val="231F20"/>
          <w:spacing w:val="-32"/>
        </w:rPr>
        <w:t xml:space="preserve">； </w:t>
      </w:r>
      <w:r>
        <w:rPr>
          <w:color w:val="231F20"/>
        </w:rPr>
        <w:t>2</w:t>
      </w:r>
      <w:r>
        <w:rPr>
          <w:color w:val="231F20"/>
          <w:spacing w:val="-8"/>
        </w:rPr>
        <w:t xml:space="preserve">. </w:t>
      </w:r>
      <w:r>
        <w:rPr>
          <w:rFonts w:ascii="宋体" w:eastAsia="宋体"/>
          <w:color w:val="231F20"/>
        </w:rPr>
        <w:t>国网电力科学研究院武汉南瑞有限责任公司</w:t>
      </w:r>
      <w:r>
        <w:rPr>
          <w:rFonts w:ascii="宋体" w:eastAsia="宋体"/>
          <w:color w:val="231F20"/>
          <w:spacing w:val="10"/>
        </w:rPr>
        <w:t xml:space="preserve">，武汉 </w:t>
      </w:r>
      <w:r>
        <w:rPr>
          <w:color w:val="231F20"/>
        </w:rPr>
        <w:t>430074</w:t>
      </w:r>
      <w:r>
        <w:rPr>
          <w:rFonts w:ascii="宋体" w:eastAsia="宋体"/>
          <w:color w:val="231F20"/>
        </w:rPr>
        <w:t>；</w:t>
      </w:r>
      <w:r>
        <w:rPr>
          <w:color w:val="231F20"/>
        </w:rPr>
        <w:t>3</w:t>
      </w:r>
      <w:r>
        <w:rPr>
          <w:color w:val="231F20"/>
          <w:spacing w:val="-1"/>
        </w:rPr>
        <w:t xml:space="preserve">. </w:t>
      </w:r>
      <w:r>
        <w:rPr>
          <w:rFonts w:ascii="宋体" w:eastAsia="宋体"/>
          <w:color w:val="231F20"/>
        </w:rPr>
        <w:t>国网青海省电力公司</w:t>
      </w:r>
      <w:r>
        <w:rPr>
          <w:rFonts w:ascii="宋体" w:eastAsia="宋体"/>
          <w:color w:val="231F20"/>
          <w:spacing w:val="10"/>
        </w:rPr>
        <w:t xml:space="preserve">，西宁 </w:t>
      </w:r>
      <w:r>
        <w:rPr>
          <w:color w:val="231F20"/>
        </w:rPr>
        <w:t>810008</w:t>
      </w:r>
      <w:r>
        <w:rPr>
          <w:rFonts w:ascii="宋体" w:eastAsia="宋体"/>
          <w:color w:val="231F20"/>
        </w:rPr>
        <w:t>）</w:t>
      </w:r>
    </w:p>
    <w:p w14:paraId="24485F01" w14:textId="77777777" w:rsidR="00D635C7" w:rsidRDefault="00000000">
      <w:pPr>
        <w:spacing w:before="89" w:line="273" w:lineRule="auto"/>
        <w:ind w:left="731" w:right="677"/>
        <w:rPr>
          <w:sz w:val="18"/>
        </w:rPr>
      </w:pPr>
      <w:r>
        <w:rPr>
          <w:rFonts w:ascii="华文细黑" w:eastAsia="华文细黑"/>
          <w:color w:val="231F20"/>
          <w:spacing w:val="22"/>
          <w:sz w:val="18"/>
        </w:rPr>
        <w:t>摘 要</w:t>
      </w:r>
      <w:r>
        <w:rPr>
          <w:rFonts w:ascii="华文细黑" w:eastAsia="华文细黑"/>
          <w:color w:val="231F20"/>
          <w:sz w:val="18"/>
        </w:rPr>
        <w:t>：</w:t>
      </w:r>
      <w:r>
        <w:rPr>
          <w:color w:val="231F20"/>
          <w:sz w:val="18"/>
        </w:rPr>
        <w:t>描述了基于</w:t>
      </w:r>
      <w:r>
        <w:rPr>
          <w:color w:val="231F20"/>
          <w:spacing w:val="-46"/>
          <w:sz w:val="18"/>
        </w:rPr>
        <w:t xml:space="preserve"> </w:t>
      </w:r>
      <w:r>
        <w:rPr>
          <w:rFonts w:ascii="Times New Roman" w:eastAsia="Times New Roman"/>
          <w:color w:val="231F20"/>
          <w:sz w:val="18"/>
        </w:rPr>
        <w:t>3G/GSM</w:t>
      </w:r>
      <w:r>
        <w:rPr>
          <w:rFonts w:ascii="Times New Roman" w:eastAsia="Times New Roman"/>
          <w:color w:val="231F20"/>
          <w:spacing w:val="-11"/>
          <w:sz w:val="18"/>
        </w:rPr>
        <w:t xml:space="preserve"> </w:t>
      </w:r>
      <w:r>
        <w:rPr>
          <w:color w:val="231F20"/>
          <w:sz w:val="18"/>
        </w:rPr>
        <w:t>的输电线路动态增容在线监测系统，通过采集现场环境参数计算导线载流量，获得导</w:t>
      </w:r>
      <w:r>
        <w:rPr>
          <w:color w:val="231F20"/>
          <w:spacing w:val="-2"/>
          <w:sz w:val="18"/>
        </w:rPr>
        <w:t>线的隐形容量。计算导线载流量用到的是摩尔根公式，简述其数学原型、算法流程图和实现源代码。</w:t>
      </w:r>
    </w:p>
    <w:p w14:paraId="077163BC" w14:textId="77777777" w:rsidR="00D635C7" w:rsidRDefault="00000000">
      <w:pPr>
        <w:spacing w:before="14"/>
        <w:ind w:left="731"/>
        <w:rPr>
          <w:sz w:val="18"/>
        </w:rPr>
      </w:pPr>
      <w:r>
        <w:rPr>
          <w:rFonts w:ascii="华文细黑" w:eastAsia="华文细黑"/>
          <w:color w:val="231F20"/>
          <w:spacing w:val="-2"/>
          <w:sz w:val="18"/>
        </w:rPr>
        <w:t>关键词：</w:t>
      </w:r>
      <w:r>
        <w:rPr>
          <w:color w:val="231F20"/>
          <w:spacing w:val="-2"/>
          <w:sz w:val="18"/>
        </w:rPr>
        <w:t>输电线路；动态增容；摩尔根载流量公式；导线温</w:t>
      </w:r>
      <w:r>
        <w:rPr>
          <w:color w:val="231F20"/>
          <w:spacing w:val="-10"/>
          <w:sz w:val="18"/>
        </w:rPr>
        <w:t>度</w:t>
      </w:r>
    </w:p>
    <w:p w14:paraId="240BE9E2" w14:textId="77777777" w:rsidR="00D635C7" w:rsidRDefault="00000000">
      <w:pPr>
        <w:tabs>
          <w:tab w:val="left" w:pos="3205"/>
        </w:tabs>
        <w:spacing w:before="24"/>
        <w:ind w:left="731"/>
        <w:jc w:val="both"/>
        <w:rPr>
          <w:rFonts w:ascii="Times New Roman" w:eastAsia="Times New Roman"/>
          <w:sz w:val="18"/>
        </w:rPr>
      </w:pPr>
      <w:r>
        <w:rPr>
          <w:rFonts w:ascii="华文细黑" w:eastAsia="华文细黑"/>
          <w:color w:val="231F20"/>
          <w:spacing w:val="-2"/>
          <w:sz w:val="18"/>
        </w:rPr>
        <w:t>中图分类号：</w:t>
      </w:r>
      <w:r>
        <w:rPr>
          <w:rFonts w:ascii="Times New Roman" w:eastAsia="Times New Roman"/>
          <w:color w:val="231F20"/>
          <w:spacing w:val="-2"/>
          <w:sz w:val="18"/>
        </w:rPr>
        <w:t>TK01</w:t>
      </w:r>
      <w:r>
        <w:rPr>
          <w:rFonts w:ascii="Times New Roman" w:eastAsia="Times New Roman"/>
          <w:color w:val="231F20"/>
          <w:spacing w:val="-2"/>
          <w:sz w:val="18"/>
          <w:vertAlign w:val="superscript"/>
        </w:rPr>
        <w:t>+</w:t>
      </w:r>
      <w:r>
        <w:rPr>
          <w:rFonts w:ascii="Times New Roman" w:eastAsia="Times New Roman"/>
          <w:color w:val="231F20"/>
          <w:spacing w:val="-2"/>
          <w:sz w:val="18"/>
        </w:rPr>
        <w:t>1</w:t>
      </w:r>
      <w:r>
        <w:rPr>
          <w:rFonts w:ascii="Times New Roman" w:eastAsia="Times New Roman"/>
          <w:color w:val="231F20"/>
          <w:sz w:val="18"/>
        </w:rPr>
        <w:tab/>
      </w:r>
      <w:r>
        <w:rPr>
          <w:rFonts w:ascii="华文细黑" w:eastAsia="华文细黑"/>
          <w:color w:val="231F20"/>
          <w:sz w:val="18"/>
        </w:rPr>
        <w:t>文献标志码：</w:t>
      </w:r>
      <w:r>
        <w:rPr>
          <w:color w:val="231F20"/>
          <w:sz w:val="18"/>
        </w:rPr>
        <w:t>A</w:t>
      </w:r>
      <w:r>
        <w:rPr>
          <w:color w:val="231F20"/>
          <w:spacing w:val="743"/>
          <w:sz w:val="18"/>
        </w:rPr>
        <w:t xml:space="preserve"> </w:t>
      </w:r>
      <w:r>
        <w:rPr>
          <w:rFonts w:ascii="华文细黑" w:eastAsia="华文细黑"/>
          <w:color w:val="231F20"/>
          <w:sz w:val="18"/>
        </w:rPr>
        <w:t>文章编号：</w:t>
      </w:r>
      <w:r>
        <w:rPr>
          <w:rFonts w:ascii="Times New Roman" w:eastAsia="Times New Roman"/>
          <w:color w:val="231F20"/>
          <w:sz w:val="18"/>
        </w:rPr>
        <w:t>1005</w:t>
      </w:r>
      <w:r>
        <w:rPr>
          <w:color w:val="231F20"/>
          <w:sz w:val="18"/>
        </w:rPr>
        <w:t>－</w:t>
      </w:r>
      <w:r>
        <w:rPr>
          <w:rFonts w:ascii="Times New Roman" w:eastAsia="Times New Roman"/>
          <w:color w:val="231F20"/>
          <w:sz w:val="18"/>
        </w:rPr>
        <w:t>7676</w:t>
      </w:r>
      <w:r>
        <w:rPr>
          <w:rFonts w:ascii="Times New Roman" w:eastAsia="Times New Roman"/>
          <w:color w:val="231F20"/>
          <w:spacing w:val="-6"/>
          <w:sz w:val="18"/>
        </w:rPr>
        <w:t xml:space="preserve"> </w:t>
      </w:r>
      <w:r>
        <w:rPr>
          <w:color w:val="231F20"/>
          <w:sz w:val="18"/>
        </w:rPr>
        <w:t>（</w:t>
      </w:r>
      <w:r>
        <w:rPr>
          <w:rFonts w:ascii="Times New Roman" w:eastAsia="Times New Roman"/>
          <w:color w:val="231F20"/>
          <w:sz w:val="18"/>
        </w:rPr>
        <w:t>2017</w:t>
      </w:r>
      <w:r>
        <w:rPr>
          <w:color w:val="231F20"/>
          <w:sz w:val="18"/>
        </w:rPr>
        <w:t>）</w:t>
      </w:r>
      <w:r>
        <w:rPr>
          <w:color w:val="231F20"/>
          <w:spacing w:val="-28"/>
          <w:sz w:val="18"/>
        </w:rPr>
        <w:t xml:space="preserve"> </w:t>
      </w:r>
      <w:r>
        <w:rPr>
          <w:rFonts w:ascii="Times New Roman" w:eastAsia="Times New Roman"/>
          <w:color w:val="231F20"/>
          <w:spacing w:val="-2"/>
          <w:sz w:val="18"/>
        </w:rPr>
        <w:t>02</w:t>
      </w:r>
      <w:r>
        <w:rPr>
          <w:color w:val="231F20"/>
          <w:spacing w:val="-2"/>
          <w:sz w:val="18"/>
        </w:rPr>
        <w:t>－</w:t>
      </w:r>
      <w:r>
        <w:rPr>
          <w:rFonts w:ascii="Times New Roman" w:eastAsia="Times New Roman"/>
          <w:color w:val="231F20"/>
          <w:spacing w:val="-2"/>
          <w:sz w:val="18"/>
        </w:rPr>
        <w:t>0055</w:t>
      </w:r>
      <w:r>
        <w:rPr>
          <w:color w:val="231F20"/>
          <w:spacing w:val="-2"/>
          <w:sz w:val="18"/>
        </w:rPr>
        <w:t>－</w:t>
      </w:r>
      <w:r>
        <w:rPr>
          <w:rFonts w:ascii="Times New Roman" w:eastAsia="Times New Roman"/>
          <w:color w:val="231F20"/>
          <w:spacing w:val="-2"/>
          <w:sz w:val="18"/>
        </w:rPr>
        <w:t>03</w:t>
      </w:r>
    </w:p>
    <w:p w14:paraId="78183A9F" w14:textId="77777777" w:rsidR="00D635C7" w:rsidRDefault="00D635C7">
      <w:pPr>
        <w:pStyle w:val="a3"/>
        <w:rPr>
          <w:rFonts w:ascii="Times New Roman"/>
          <w:sz w:val="20"/>
        </w:rPr>
      </w:pPr>
    </w:p>
    <w:p w14:paraId="548DD674" w14:textId="77777777" w:rsidR="00D635C7" w:rsidRDefault="00000000">
      <w:pPr>
        <w:pStyle w:val="1"/>
        <w:spacing w:before="140" w:line="297" w:lineRule="auto"/>
        <w:ind w:left="1763" w:right="1702"/>
        <w:rPr>
          <w:rFonts w:ascii="Cambria"/>
        </w:rPr>
      </w:pPr>
      <w:r>
        <w:rPr>
          <w:rFonts w:ascii="Cambria"/>
          <w:color w:val="006793"/>
          <w:spacing w:val="-2"/>
        </w:rPr>
        <w:t>Modular</w:t>
      </w:r>
      <w:r>
        <w:rPr>
          <w:rFonts w:ascii="Cambria"/>
          <w:color w:val="006793"/>
          <w:spacing w:val="-6"/>
        </w:rPr>
        <w:t xml:space="preserve"> </w:t>
      </w:r>
      <w:r>
        <w:rPr>
          <w:rFonts w:ascii="Cambria"/>
          <w:color w:val="006793"/>
          <w:spacing w:val="-2"/>
        </w:rPr>
        <w:t>Calculate</w:t>
      </w:r>
      <w:r>
        <w:rPr>
          <w:rFonts w:ascii="Cambria"/>
          <w:color w:val="006793"/>
          <w:spacing w:val="-4"/>
        </w:rPr>
        <w:t xml:space="preserve"> </w:t>
      </w:r>
      <w:r>
        <w:rPr>
          <w:rFonts w:ascii="Cambria"/>
          <w:color w:val="006793"/>
          <w:spacing w:val="-2"/>
        </w:rPr>
        <w:t>Research</w:t>
      </w:r>
      <w:r>
        <w:rPr>
          <w:rFonts w:ascii="Cambria"/>
          <w:color w:val="006793"/>
          <w:spacing w:val="-6"/>
        </w:rPr>
        <w:t xml:space="preserve"> </w:t>
      </w:r>
      <w:r>
        <w:rPr>
          <w:rFonts w:ascii="Cambria"/>
          <w:color w:val="006793"/>
          <w:spacing w:val="-2"/>
        </w:rPr>
        <w:t>on</w:t>
      </w:r>
      <w:r>
        <w:rPr>
          <w:rFonts w:ascii="Cambria"/>
          <w:color w:val="006793"/>
          <w:spacing w:val="-6"/>
        </w:rPr>
        <w:t xml:space="preserve"> </w:t>
      </w:r>
      <w:r>
        <w:rPr>
          <w:rFonts w:ascii="Cambria"/>
          <w:color w:val="006793"/>
          <w:spacing w:val="-2"/>
        </w:rPr>
        <w:t>Dynamic</w:t>
      </w:r>
      <w:r>
        <w:rPr>
          <w:rFonts w:ascii="Cambria"/>
          <w:color w:val="006793"/>
          <w:spacing w:val="-4"/>
        </w:rPr>
        <w:t xml:space="preserve"> </w:t>
      </w:r>
      <w:r>
        <w:rPr>
          <w:rFonts w:ascii="Cambria"/>
          <w:color w:val="006793"/>
          <w:spacing w:val="-2"/>
        </w:rPr>
        <w:t>Capacity-increase</w:t>
      </w:r>
      <w:r>
        <w:rPr>
          <w:rFonts w:ascii="Cambria"/>
          <w:color w:val="006793"/>
          <w:spacing w:val="-4"/>
        </w:rPr>
        <w:t xml:space="preserve"> </w:t>
      </w:r>
      <w:r>
        <w:rPr>
          <w:rFonts w:ascii="Cambria"/>
          <w:color w:val="006793"/>
          <w:spacing w:val="-2"/>
        </w:rPr>
        <w:t xml:space="preserve">of </w:t>
      </w:r>
      <w:r>
        <w:rPr>
          <w:rFonts w:ascii="Cambria"/>
          <w:color w:val="006793"/>
        </w:rPr>
        <w:t>Transmission Lines</w:t>
      </w:r>
    </w:p>
    <w:p w14:paraId="6069012C" w14:textId="77777777" w:rsidR="00D635C7" w:rsidRDefault="00D635C7">
      <w:pPr>
        <w:pStyle w:val="a3"/>
        <w:spacing w:before="6"/>
        <w:rPr>
          <w:rFonts w:ascii="Cambria"/>
          <w:sz w:val="27"/>
        </w:rPr>
      </w:pPr>
    </w:p>
    <w:p w14:paraId="375ED771" w14:textId="77777777" w:rsidR="00D635C7" w:rsidRDefault="00000000">
      <w:pPr>
        <w:pStyle w:val="2"/>
        <w:ind w:left="407" w:right="342"/>
        <w:jc w:val="center"/>
        <w:rPr>
          <w:sz w:val="13"/>
        </w:rPr>
      </w:pPr>
      <w:r>
        <w:rPr>
          <w:color w:val="231F20"/>
          <w:spacing w:val="-2"/>
        </w:rPr>
        <w:t>ZHOU</w:t>
      </w:r>
      <w:r>
        <w:rPr>
          <w:color w:val="231F20"/>
          <w:spacing w:val="-12"/>
        </w:rPr>
        <w:t xml:space="preserve"> </w:t>
      </w:r>
      <w:r>
        <w:rPr>
          <w:color w:val="231F20"/>
          <w:spacing w:val="-2"/>
        </w:rPr>
        <w:t>Zandong</w:t>
      </w:r>
      <w:r>
        <w:rPr>
          <w:color w:val="231F20"/>
          <w:spacing w:val="-8"/>
        </w:rPr>
        <w:t xml:space="preserve"> </w:t>
      </w:r>
      <w:r>
        <w:rPr>
          <w:color w:val="231F20"/>
          <w:spacing w:val="-2"/>
          <w:position w:val="9"/>
          <w:sz w:val="13"/>
        </w:rPr>
        <w:t>1,</w:t>
      </w:r>
      <w:r>
        <w:rPr>
          <w:color w:val="231F20"/>
          <w:spacing w:val="-9"/>
          <w:position w:val="9"/>
          <w:sz w:val="13"/>
        </w:rPr>
        <w:t xml:space="preserve"> </w:t>
      </w:r>
      <w:r>
        <w:rPr>
          <w:color w:val="231F20"/>
          <w:spacing w:val="-2"/>
          <w:position w:val="9"/>
          <w:sz w:val="13"/>
        </w:rPr>
        <w:t>2</w:t>
      </w:r>
      <w:r>
        <w:rPr>
          <w:color w:val="231F20"/>
          <w:spacing w:val="-2"/>
        </w:rPr>
        <w:t>,</w:t>
      </w:r>
      <w:r>
        <w:rPr>
          <w:color w:val="231F20"/>
          <w:spacing w:val="-8"/>
        </w:rPr>
        <w:t xml:space="preserve"> </w:t>
      </w:r>
      <w:r>
        <w:rPr>
          <w:color w:val="231F20"/>
          <w:spacing w:val="-2"/>
        </w:rPr>
        <w:t>GOU</w:t>
      </w:r>
      <w:r>
        <w:rPr>
          <w:color w:val="231F20"/>
          <w:spacing w:val="-8"/>
        </w:rPr>
        <w:t xml:space="preserve"> </w:t>
      </w:r>
      <w:r>
        <w:rPr>
          <w:color w:val="231F20"/>
          <w:spacing w:val="-2"/>
        </w:rPr>
        <w:t>Xiaokan</w:t>
      </w:r>
      <w:r>
        <w:rPr>
          <w:color w:val="231F20"/>
          <w:spacing w:val="-7"/>
        </w:rPr>
        <w:t xml:space="preserve"> </w:t>
      </w:r>
      <w:r>
        <w:rPr>
          <w:color w:val="231F20"/>
          <w:spacing w:val="-2"/>
          <w:position w:val="9"/>
          <w:sz w:val="13"/>
        </w:rPr>
        <w:t>3</w:t>
      </w:r>
      <w:r>
        <w:rPr>
          <w:color w:val="231F20"/>
          <w:spacing w:val="-2"/>
        </w:rPr>
        <w:t>,</w:t>
      </w:r>
      <w:r>
        <w:rPr>
          <w:color w:val="231F20"/>
          <w:spacing w:val="-8"/>
        </w:rPr>
        <w:t xml:space="preserve"> </w:t>
      </w:r>
      <w:r>
        <w:rPr>
          <w:color w:val="231F20"/>
          <w:spacing w:val="-2"/>
        </w:rPr>
        <w:t>ZENG</w:t>
      </w:r>
      <w:r>
        <w:rPr>
          <w:color w:val="231F20"/>
          <w:spacing w:val="-8"/>
        </w:rPr>
        <w:t xml:space="preserve"> </w:t>
      </w:r>
      <w:r>
        <w:rPr>
          <w:color w:val="231F20"/>
          <w:spacing w:val="-2"/>
        </w:rPr>
        <w:t>Shengqiang</w:t>
      </w:r>
      <w:r>
        <w:rPr>
          <w:color w:val="231F20"/>
          <w:spacing w:val="-8"/>
        </w:rPr>
        <w:t xml:space="preserve"> </w:t>
      </w:r>
      <w:r>
        <w:rPr>
          <w:color w:val="231F20"/>
          <w:spacing w:val="-2"/>
          <w:position w:val="9"/>
          <w:sz w:val="13"/>
        </w:rPr>
        <w:t>1,</w:t>
      </w:r>
      <w:r>
        <w:rPr>
          <w:color w:val="231F20"/>
          <w:spacing w:val="-9"/>
          <w:position w:val="9"/>
          <w:sz w:val="13"/>
        </w:rPr>
        <w:t xml:space="preserve"> </w:t>
      </w:r>
      <w:r>
        <w:rPr>
          <w:color w:val="231F20"/>
          <w:spacing w:val="-10"/>
          <w:position w:val="9"/>
          <w:sz w:val="13"/>
        </w:rPr>
        <w:t>2</w:t>
      </w:r>
    </w:p>
    <w:p w14:paraId="4C7BD774" w14:textId="77777777" w:rsidR="00D635C7" w:rsidRDefault="00000000">
      <w:pPr>
        <w:pStyle w:val="a3"/>
        <w:spacing w:before="64"/>
        <w:ind w:left="1070"/>
        <w:rPr>
          <w:rFonts w:ascii="Times New Roman" w:eastAsia="Times New Roman"/>
        </w:rPr>
      </w:pPr>
      <w:r>
        <w:rPr>
          <w:color w:val="231F20"/>
          <w:spacing w:val="-2"/>
        </w:rPr>
        <w:t>（</w:t>
      </w:r>
      <w:r>
        <w:rPr>
          <w:rFonts w:ascii="Times New Roman" w:eastAsia="Times New Roman"/>
          <w:color w:val="231F20"/>
          <w:spacing w:val="-2"/>
        </w:rPr>
        <w:t>1.</w:t>
      </w:r>
      <w:r>
        <w:rPr>
          <w:rFonts w:ascii="Times New Roman" w:eastAsia="Times New Roman"/>
          <w:color w:val="231F20"/>
          <w:spacing w:val="-1"/>
        </w:rPr>
        <w:t xml:space="preserve"> </w:t>
      </w:r>
      <w:r>
        <w:rPr>
          <w:rFonts w:ascii="Times New Roman" w:eastAsia="Times New Roman"/>
          <w:color w:val="231F20"/>
          <w:spacing w:val="-2"/>
        </w:rPr>
        <w:t>Nari</w:t>
      </w:r>
      <w:r>
        <w:rPr>
          <w:rFonts w:ascii="Times New Roman" w:eastAsia="Times New Roman"/>
          <w:color w:val="231F20"/>
        </w:rPr>
        <w:t xml:space="preserve"> </w:t>
      </w:r>
      <w:r>
        <w:rPr>
          <w:rFonts w:ascii="Times New Roman" w:eastAsia="Times New Roman"/>
          <w:color w:val="231F20"/>
          <w:spacing w:val="-2"/>
        </w:rPr>
        <w:t>Group</w:t>
      </w:r>
      <w:r>
        <w:rPr>
          <w:rFonts w:ascii="Times New Roman" w:eastAsia="Times New Roman"/>
          <w:color w:val="231F20"/>
          <w:spacing w:val="-1"/>
        </w:rPr>
        <w:t xml:space="preserve"> </w:t>
      </w:r>
      <w:r>
        <w:rPr>
          <w:rFonts w:ascii="Times New Roman" w:eastAsia="Times New Roman"/>
          <w:color w:val="231F20"/>
          <w:spacing w:val="-2"/>
        </w:rPr>
        <w:t>Corporation</w:t>
      </w:r>
      <w:r>
        <w:rPr>
          <w:rFonts w:ascii="Times New Roman" w:eastAsia="Times New Roman"/>
          <w:color w:val="231F20"/>
        </w:rPr>
        <w:t xml:space="preserve"> </w:t>
      </w:r>
      <w:r>
        <w:rPr>
          <w:rFonts w:ascii="Times New Roman" w:eastAsia="Times New Roman"/>
          <w:color w:val="231F20"/>
          <w:spacing w:val="-2"/>
        </w:rPr>
        <w:t>State</w:t>
      </w:r>
      <w:r>
        <w:rPr>
          <w:rFonts w:ascii="Times New Roman" w:eastAsia="Times New Roman"/>
          <w:color w:val="231F20"/>
        </w:rPr>
        <w:t xml:space="preserve"> </w:t>
      </w:r>
      <w:r>
        <w:rPr>
          <w:rFonts w:ascii="Times New Roman" w:eastAsia="Times New Roman"/>
          <w:color w:val="231F20"/>
          <w:spacing w:val="-2"/>
        </w:rPr>
        <w:t>Grid</w:t>
      </w:r>
      <w:r>
        <w:rPr>
          <w:rFonts w:ascii="Times New Roman" w:eastAsia="Times New Roman"/>
          <w:color w:val="231F20"/>
          <w:spacing w:val="-1"/>
        </w:rPr>
        <w:t xml:space="preserve"> </w:t>
      </w:r>
      <w:r>
        <w:rPr>
          <w:rFonts w:ascii="Times New Roman" w:eastAsia="Times New Roman"/>
          <w:color w:val="231F20"/>
          <w:spacing w:val="-2"/>
        </w:rPr>
        <w:t>Electric</w:t>
      </w:r>
      <w:r>
        <w:rPr>
          <w:rFonts w:ascii="Times New Roman" w:eastAsia="Times New Roman"/>
          <w:color w:val="231F20"/>
        </w:rPr>
        <w:t xml:space="preserve"> </w:t>
      </w:r>
      <w:r>
        <w:rPr>
          <w:rFonts w:ascii="Times New Roman" w:eastAsia="Times New Roman"/>
          <w:color w:val="231F20"/>
          <w:spacing w:val="-2"/>
        </w:rPr>
        <w:t>Power</w:t>
      </w:r>
      <w:r>
        <w:rPr>
          <w:rFonts w:ascii="Times New Roman" w:eastAsia="Times New Roman"/>
          <w:color w:val="231F20"/>
        </w:rPr>
        <w:t xml:space="preserve"> </w:t>
      </w:r>
      <w:r>
        <w:rPr>
          <w:rFonts w:ascii="Times New Roman" w:eastAsia="Times New Roman"/>
          <w:color w:val="231F20"/>
          <w:spacing w:val="-2"/>
        </w:rPr>
        <w:t>Research</w:t>
      </w:r>
      <w:r>
        <w:rPr>
          <w:rFonts w:ascii="Times New Roman" w:eastAsia="Times New Roman"/>
          <w:color w:val="231F20"/>
          <w:spacing w:val="-1"/>
        </w:rPr>
        <w:t xml:space="preserve"> </w:t>
      </w:r>
      <w:r>
        <w:rPr>
          <w:rFonts w:ascii="Times New Roman" w:eastAsia="Times New Roman"/>
          <w:color w:val="231F20"/>
          <w:spacing w:val="-2"/>
        </w:rPr>
        <w:t>Institute,</w:t>
      </w:r>
      <w:r>
        <w:rPr>
          <w:rFonts w:ascii="Times New Roman" w:eastAsia="Times New Roman"/>
          <w:color w:val="231F20"/>
        </w:rPr>
        <w:t xml:space="preserve"> </w:t>
      </w:r>
      <w:r>
        <w:rPr>
          <w:rFonts w:ascii="Times New Roman" w:eastAsia="Times New Roman"/>
          <w:color w:val="231F20"/>
          <w:spacing w:val="-2"/>
        </w:rPr>
        <w:t>Nanjing</w:t>
      </w:r>
      <w:r>
        <w:rPr>
          <w:rFonts w:ascii="Times New Roman" w:eastAsia="Times New Roman"/>
          <w:color w:val="231F20"/>
          <w:spacing w:val="-5"/>
        </w:rPr>
        <w:t xml:space="preserve"> </w:t>
      </w:r>
      <w:r>
        <w:rPr>
          <w:rFonts w:ascii="Times New Roman" w:eastAsia="Times New Roman"/>
          <w:color w:val="231F20"/>
          <w:spacing w:val="-2"/>
        </w:rPr>
        <w:t>211106,</w:t>
      </w:r>
      <w:r>
        <w:rPr>
          <w:rFonts w:ascii="Times New Roman" w:eastAsia="Times New Roman"/>
          <w:color w:val="231F20"/>
        </w:rPr>
        <w:t xml:space="preserve"> </w:t>
      </w:r>
      <w:r>
        <w:rPr>
          <w:rFonts w:ascii="Times New Roman" w:eastAsia="Times New Roman"/>
          <w:color w:val="231F20"/>
          <w:spacing w:val="-2"/>
        </w:rPr>
        <w:t>China;</w:t>
      </w:r>
    </w:p>
    <w:p w14:paraId="460548F8" w14:textId="77777777" w:rsidR="00D635C7" w:rsidRDefault="00000000">
      <w:pPr>
        <w:pStyle w:val="a4"/>
        <w:numPr>
          <w:ilvl w:val="0"/>
          <w:numId w:val="4"/>
        </w:numPr>
        <w:tabs>
          <w:tab w:val="left" w:pos="1549"/>
        </w:tabs>
        <w:spacing w:before="67"/>
        <w:ind w:hanging="211"/>
        <w:jc w:val="left"/>
        <w:rPr>
          <w:sz w:val="21"/>
        </w:rPr>
      </w:pPr>
      <w:r>
        <w:rPr>
          <w:color w:val="231F20"/>
          <w:sz w:val="21"/>
        </w:rPr>
        <w:t>State</w:t>
      </w:r>
      <w:r>
        <w:rPr>
          <w:color w:val="231F20"/>
          <w:spacing w:val="-10"/>
          <w:sz w:val="21"/>
        </w:rPr>
        <w:t xml:space="preserve"> </w:t>
      </w:r>
      <w:r>
        <w:rPr>
          <w:color w:val="231F20"/>
          <w:sz w:val="21"/>
        </w:rPr>
        <w:t>Grid</w:t>
      </w:r>
      <w:r>
        <w:rPr>
          <w:color w:val="231F20"/>
          <w:spacing w:val="-10"/>
          <w:sz w:val="21"/>
        </w:rPr>
        <w:t xml:space="preserve"> </w:t>
      </w:r>
      <w:r>
        <w:rPr>
          <w:color w:val="231F20"/>
          <w:sz w:val="21"/>
        </w:rPr>
        <w:t>Electric</w:t>
      </w:r>
      <w:r>
        <w:rPr>
          <w:color w:val="231F20"/>
          <w:spacing w:val="-9"/>
          <w:sz w:val="21"/>
        </w:rPr>
        <w:t xml:space="preserve"> </w:t>
      </w:r>
      <w:r>
        <w:rPr>
          <w:color w:val="231F20"/>
          <w:sz w:val="21"/>
        </w:rPr>
        <w:t>Power</w:t>
      </w:r>
      <w:r>
        <w:rPr>
          <w:color w:val="231F20"/>
          <w:spacing w:val="-10"/>
          <w:sz w:val="21"/>
        </w:rPr>
        <w:t xml:space="preserve"> </w:t>
      </w:r>
      <w:r>
        <w:rPr>
          <w:color w:val="231F20"/>
          <w:sz w:val="21"/>
        </w:rPr>
        <w:t>Research</w:t>
      </w:r>
      <w:r>
        <w:rPr>
          <w:color w:val="231F20"/>
          <w:spacing w:val="-10"/>
          <w:sz w:val="21"/>
        </w:rPr>
        <w:t xml:space="preserve"> </w:t>
      </w:r>
      <w:r>
        <w:rPr>
          <w:color w:val="231F20"/>
          <w:sz w:val="21"/>
        </w:rPr>
        <w:t>Institute</w:t>
      </w:r>
      <w:r>
        <w:rPr>
          <w:color w:val="231F20"/>
          <w:spacing w:val="-9"/>
          <w:sz w:val="21"/>
        </w:rPr>
        <w:t xml:space="preserve"> </w:t>
      </w:r>
      <w:r>
        <w:rPr>
          <w:color w:val="231F20"/>
          <w:sz w:val="21"/>
        </w:rPr>
        <w:t>Wuhan</w:t>
      </w:r>
      <w:r>
        <w:rPr>
          <w:color w:val="231F20"/>
          <w:spacing w:val="-10"/>
          <w:sz w:val="21"/>
        </w:rPr>
        <w:t xml:space="preserve"> </w:t>
      </w:r>
      <w:r>
        <w:rPr>
          <w:color w:val="231F20"/>
          <w:sz w:val="21"/>
        </w:rPr>
        <w:t>Nari</w:t>
      </w:r>
      <w:r>
        <w:rPr>
          <w:color w:val="231F20"/>
          <w:spacing w:val="-9"/>
          <w:sz w:val="21"/>
        </w:rPr>
        <w:t xml:space="preserve"> </w:t>
      </w:r>
      <w:r>
        <w:rPr>
          <w:color w:val="231F20"/>
          <w:sz w:val="21"/>
        </w:rPr>
        <w:t>Co.,Ltd.,</w:t>
      </w:r>
      <w:r>
        <w:rPr>
          <w:color w:val="231F20"/>
          <w:spacing w:val="-10"/>
          <w:sz w:val="21"/>
        </w:rPr>
        <w:t xml:space="preserve"> </w:t>
      </w:r>
      <w:r>
        <w:rPr>
          <w:color w:val="231F20"/>
          <w:sz w:val="21"/>
        </w:rPr>
        <w:t>Wuhan</w:t>
      </w:r>
      <w:r>
        <w:rPr>
          <w:color w:val="231F20"/>
          <w:spacing w:val="-10"/>
          <w:sz w:val="21"/>
        </w:rPr>
        <w:t xml:space="preserve"> </w:t>
      </w:r>
      <w:r>
        <w:rPr>
          <w:color w:val="231F20"/>
          <w:sz w:val="21"/>
        </w:rPr>
        <w:t>430074,</w:t>
      </w:r>
      <w:r>
        <w:rPr>
          <w:color w:val="231F20"/>
          <w:spacing w:val="-9"/>
          <w:sz w:val="21"/>
        </w:rPr>
        <w:t xml:space="preserve"> </w:t>
      </w:r>
      <w:r>
        <w:rPr>
          <w:color w:val="231F20"/>
          <w:spacing w:val="-2"/>
          <w:sz w:val="21"/>
        </w:rPr>
        <w:t>China;</w:t>
      </w:r>
    </w:p>
    <w:p w14:paraId="53CD250A" w14:textId="77777777" w:rsidR="00D635C7" w:rsidRDefault="00000000">
      <w:pPr>
        <w:pStyle w:val="a4"/>
        <w:numPr>
          <w:ilvl w:val="0"/>
          <w:numId w:val="4"/>
        </w:numPr>
        <w:tabs>
          <w:tab w:val="left" w:pos="2432"/>
        </w:tabs>
        <w:spacing w:before="69"/>
        <w:ind w:left="2431" w:hanging="211"/>
        <w:jc w:val="left"/>
        <w:rPr>
          <w:rFonts w:ascii="宋体" w:eastAsia="宋体"/>
          <w:sz w:val="21"/>
        </w:rPr>
      </w:pPr>
      <w:r>
        <w:rPr>
          <w:color w:val="231F20"/>
          <w:sz w:val="21"/>
        </w:rPr>
        <w:t>State</w:t>
      </w:r>
      <w:r>
        <w:rPr>
          <w:color w:val="231F20"/>
          <w:spacing w:val="-10"/>
          <w:sz w:val="21"/>
        </w:rPr>
        <w:t xml:space="preserve"> </w:t>
      </w:r>
      <w:r>
        <w:rPr>
          <w:color w:val="231F20"/>
          <w:sz w:val="21"/>
        </w:rPr>
        <w:t>Grid</w:t>
      </w:r>
      <w:r>
        <w:rPr>
          <w:color w:val="231F20"/>
          <w:spacing w:val="-10"/>
          <w:sz w:val="21"/>
        </w:rPr>
        <w:t xml:space="preserve"> </w:t>
      </w:r>
      <w:r>
        <w:rPr>
          <w:color w:val="231F20"/>
          <w:sz w:val="21"/>
        </w:rPr>
        <w:t>Qinghai</w:t>
      </w:r>
      <w:r>
        <w:rPr>
          <w:color w:val="231F20"/>
          <w:spacing w:val="-10"/>
          <w:sz w:val="21"/>
        </w:rPr>
        <w:t xml:space="preserve"> </w:t>
      </w:r>
      <w:r>
        <w:rPr>
          <w:color w:val="231F20"/>
          <w:sz w:val="21"/>
        </w:rPr>
        <w:t>Electric</w:t>
      </w:r>
      <w:r>
        <w:rPr>
          <w:color w:val="231F20"/>
          <w:spacing w:val="-10"/>
          <w:sz w:val="21"/>
        </w:rPr>
        <w:t xml:space="preserve"> </w:t>
      </w:r>
      <w:r>
        <w:rPr>
          <w:color w:val="231F20"/>
          <w:sz w:val="21"/>
        </w:rPr>
        <w:t>Power</w:t>
      </w:r>
      <w:r>
        <w:rPr>
          <w:color w:val="231F20"/>
          <w:spacing w:val="-10"/>
          <w:sz w:val="21"/>
        </w:rPr>
        <w:t xml:space="preserve"> </w:t>
      </w:r>
      <w:r>
        <w:rPr>
          <w:color w:val="231F20"/>
          <w:sz w:val="21"/>
        </w:rPr>
        <w:t>Company,</w:t>
      </w:r>
      <w:r>
        <w:rPr>
          <w:color w:val="231F20"/>
          <w:spacing w:val="-10"/>
          <w:sz w:val="21"/>
        </w:rPr>
        <w:t xml:space="preserve"> </w:t>
      </w:r>
      <w:r>
        <w:rPr>
          <w:color w:val="231F20"/>
          <w:sz w:val="21"/>
        </w:rPr>
        <w:t>Xining</w:t>
      </w:r>
      <w:r>
        <w:rPr>
          <w:color w:val="231F20"/>
          <w:spacing w:val="-13"/>
          <w:sz w:val="21"/>
        </w:rPr>
        <w:t xml:space="preserve"> </w:t>
      </w:r>
      <w:r>
        <w:rPr>
          <w:color w:val="231F20"/>
          <w:sz w:val="21"/>
        </w:rPr>
        <w:t>810008,</w:t>
      </w:r>
      <w:r>
        <w:rPr>
          <w:color w:val="231F20"/>
          <w:spacing w:val="-10"/>
          <w:sz w:val="21"/>
        </w:rPr>
        <w:t xml:space="preserve"> </w:t>
      </w:r>
      <w:r>
        <w:rPr>
          <w:color w:val="231F20"/>
          <w:spacing w:val="-2"/>
          <w:sz w:val="21"/>
        </w:rPr>
        <w:t>China</w:t>
      </w:r>
      <w:r>
        <w:rPr>
          <w:rFonts w:ascii="宋体" w:eastAsia="宋体"/>
          <w:color w:val="231F20"/>
          <w:spacing w:val="-2"/>
          <w:sz w:val="21"/>
        </w:rPr>
        <w:t>）</w:t>
      </w:r>
    </w:p>
    <w:p w14:paraId="0012CD66" w14:textId="77777777" w:rsidR="00D635C7" w:rsidRDefault="00D635C7">
      <w:pPr>
        <w:pStyle w:val="a3"/>
        <w:spacing w:before="6"/>
        <w:rPr>
          <w:sz w:val="30"/>
        </w:rPr>
      </w:pPr>
    </w:p>
    <w:p w14:paraId="6C5E7095" w14:textId="77777777" w:rsidR="00D635C7" w:rsidRDefault="00000000">
      <w:pPr>
        <w:spacing w:line="338" w:lineRule="auto"/>
        <w:ind w:left="731" w:right="679"/>
        <w:jc w:val="both"/>
        <w:rPr>
          <w:rFonts w:ascii="Times New Roman"/>
          <w:sz w:val="18"/>
        </w:rPr>
      </w:pPr>
      <w:r>
        <w:rPr>
          <w:rFonts w:ascii="Cambria"/>
          <w:color w:val="006793"/>
          <w:sz w:val="18"/>
        </w:rPr>
        <w:t>Abstract:</w:t>
      </w:r>
      <w:r>
        <w:rPr>
          <w:rFonts w:ascii="Cambria"/>
          <w:color w:val="006793"/>
          <w:spacing w:val="38"/>
          <w:sz w:val="18"/>
        </w:rPr>
        <w:t xml:space="preserve"> </w:t>
      </w:r>
      <w:r>
        <w:rPr>
          <w:rFonts w:ascii="Times New Roman"/>
          <w:color w:val="231F20"/>
          <w:sz w:val="18"/>
        </w:rPr>
        <w:t>Transmission</w:t>
      </w:r>
      <w:r>
        <w:rPr>
          <w:rFonts w:ascii="Times New Roman"/>
          <w:color w:val="231F20"/>
          <w:spacing w:val="-2"/>
          <w:sz w:val="18"/>
        </w:rPr>
        <w:t xml:space="preserve"> </w:t>
      </w:r>
      <w:r>
        <w:rPr>
          <w:rFonts w:ascii="Times New Roman"/>
          <w:color w:val="231F20"/>
          <w:sz w:val="18"/>
        </w:rPr>
        <w:t>lines'</w:t>
      </w:r>
      <w:r>
        <w:rPr>
          <w:rFonts w:ascii="Times New Roman"/>
          <w:color w:val="231F20"/>
          <w:spacing w:val="-3"/>
          <w:sz w:val="18"/>
        </w:rPr>
        <w:t xml:space="preserve"> </w:t>
      </w:r>
      <w:r>
        <w:rPr>
          <w:rFonts w:ascii="Times New Roman"/>
          <w:color w:val="231F20"/>
          <w:sz w:val="18"/>
        </w:rPr>
        <w:t>dynamic</w:t>
      </w:r>
      <w:r>
        <w:rPr>
          <w:rFonts w:ascii="Times New Roman"/>
          <w:color w:val="231F20"/>
          <w:spacing w:val="-2"/>
          <w:sz w:val="18"/>
        </w:rPr>
        <w:t xml:space="preserve"> </w:t>
      </w:r>
      <w:r>
        <w:rPr>
          <w:rFonts w:ascii="Times New Roman"/>
          <w:color w:val="231F20"/>
          <w:sz w:val="18"/>
        </w:rPr>
        <w:t>capacity</w:t>
      </w:r>
      <w:r>
        <w:rPr>
          <w:rFonts w:ascii="Times New Roman"/>
          <w:color w:val="231F20"/>
          <w:spacing w:val="-5"/>
          <w:sz w:val="18"/>
        </w:rPr>
        <w:t xml:space="preserve"> </w:t>
      </w:r>
      <w:r>
        <w:rPr>
          <w:rFonts w:ascii="Times New Roman"/>
          <w:color w:val="231F20"/>
          <w:sz w:val="18"/>
        </w:rPr>
        <w:t>increase online monitoring</w:t>
      </w:r>
      <w:r>
        <w:rPr>
          <w:rFonts w:ascii="Times New Roman"/>
          <w:color w:val="231F20"/>
          <w:spacing w:val="-2"/>
          <w:sz w:val="18"/>
        </w:rPr>
        <w:t xml:space="preserve"> </w:t>
      </w:r>
      <w:r>
        <w:rPr>
          <w:rFonts w:ascii="Times New Roman"/>
          <w:color w:val="231F20"/>
          <w:sz w:val="18"/>
        </w:rPr>
        <w:t>system</w:t>
      </w:r>
      <w:r>
        <w:rPr>
          <w:rFonts w:ascii="Times New Roman"/>
          <w:color w:val="231F20"/>
          <w:spacing w:val="-2"/>
          <w:sz w:val="18"/>
        </w:rPr>
        <w:t xml:space="preserve"> </w:t>
      </w:r>
      <w:r>
        <w:rPr>
          <w:rFonts w:ascii="Times New Roman"/>
          <w:color w:val="231F20"/>
          <w:sz w:val="18"/>
        </w:rPr>
        <w:t>which based on 3G/GSM</w:t>
      </w:r>
      <w:r>
        <w:rPr>
          <w:rFonts w:ascii="Times New Roman"/>
          <w:color w:val="231F20"/>
          <w:spacing w:val="-2"/>
          <w:sz w:val="18"/>
        </w:rPr>
        <w:t xml:space="preserve"> </w:t>
      </w:r>
      <w:r>
        <w:rPr>
          <w:rFonts w:ascii="Times New Roman"/>
          <w:color w:val="231F20"/>
          <w:sz w:val="18"/>
        </w:rPr>
        <w:t>is</w:t>
      </w:r>
      <w:r>
        <w:rPr>
          <w:rFonts w:ascii="Times New Roman"/>
          <w:color w:val="231F20"/>
          <w:spacing w:val="-2"/>
          <w:sz w:val="18"/>
        </w:rPr>
        <w:t xml:space="preserve"> </w:t>
      </w:r>
      <w:r>
        <w:rPr>
          <w:rFonts w:ascii="Times New Roman"/>
          <w:color w:val="231F20"/>
          <w:sz w:val="18"/>
        </w:rPr>
        <w:t>described. It can get the lines' increase capacity by calculating its' Carrying capacity with the environment parameters. Morgan transmission capacity simplified formula is used to calculate the transmission capacity. There sketched the mathematical model, algorithm flow chart and the source code to finished it.</w:t>
      </w:r>
    </w:p>
    <w:p w14:paraId="7E11FC9D" w14:textId="77777777" w:rsidR="00D635C7" w:rsidRDefault="00000000">
      <w:pPr>
        <w:spacing w:line="206" w:lineRule="exact"/>
        <w:ind w:left="731"/>
        <w:jc w:val="both"/>
        <w:rPr>
          <w:rFonts w:ascii="Times New Roman"/>
          <w:sz w:val="18"/>
        </w:rPr>
      </w:pPr>
      <w:r>
        <w:rPr>
          <w:rFonts w:ascii="Cambria"/>
          <w:color w:val="006793"/>
          <w:spacing w:val="-2"/>
          <w:sz w:val="18"/>
        </w:rPr>
        <w:t>Key</w:t>
      </w:r>
      <w:r>
        <w:rPr>
          <w:rFonts w:ascii="Cambria"/>
          <w:color w:val="006793"/>
          <w:spacing w:val="-1"/>
          <w:sz w:val="18"/>
        </w:rPr>
        <w:t xml:space="preserve"> </w:t>
      </w:r>
      <w:r>
        <w:rPr>
          <w:rFonts w:ascii="Cambria"/>
          <w:color w:val="006793"/>
          <w:spacing w:val="-2"/>
          <w:sz w:val="18"/>
        </w:rPr>
        <w:t>words:</w:t>
      </w:r>
      <w:r>
        <w:rPr>
          <w:rFonts w:ascii="Cambria"/>
          <w:color w:val="006793"/>
          <w:spacing w:val="34"/>
          <w:sz w:val="18"/>
        </w:rPr>
        <w:t xml:space="preserve"> </w:t>
      </w:r>
      <w:r>
        <w:rPr>
          <w:rFonts w:ascii="Times New Roman"/>
          <w:color w:val="231F20"/>
          <w:spacing w:val="-2"/>
          <w:sz w:val="18"/>
        </w:rPr>
        <w:t>transmission</w:t>
      </w:r>
      <w:r>
        <w:rPr>
          <w:rFonts w:ascii="Times New Roman"/>
          <w:color w:val="231F20"/>
          <w:spacing w:val="-3"/>
          <w:sz w:val="18"/>
        </w:rPr>
        <w:t xml:space="preserve"> </w:t>
      </w:r>
      <w:r>
        <w:rPr>
          <w:rFonts w:ascii="Times New Roman"/>
          <w:color w:val="231F20"/>
          <w:spacing w:val="-2"/>
          <w:sz w:val="18"/>
        </w:rPr>
        <w:t>lines;</w:t>
      </w:r>
      <w:r>
        <w:rPr>
          <w:rFonts w:ascii="Times New Roman"/>
          <w:color w:val="231F20"/>
          <w:spacing w:val="-4"/>
          <w:sz w:val="18"/>
        </w:rPr>
        <w:t xml:space="preserve"> </w:t>
      </w:r>
      <w:r>
        <w:rPr>
          <w:rFonts w:ascii="Times New Roman"/>
          <w:color w:val="231F20"/>
          <w:spacing w:val="-2"/>
          <w:sz w:val="18"/>
        </w:rPr>
        <w:t>dynamic capacity-increase;</w:t>
      </w:r>
      <w:r>
        <w:rPr>
          <w:rFonts w:ascii="Times New Roman"/>
          <w:color w:val="231F20"/>
          <w:spacing w:val="-4"/>
          <w:sz w:val="18"/>
        </w:rPr>
        <w:t xml:space="preserve"> </w:t>
      </w:r>
      <w:r>
        <w:rPr>
          <w:rFonts w:ascii="Times New Roman"/>
          <w:color w:val="231F20"/>
          <w:spacing w:val="-2"/>
          <w:sz w:val="18"/>
        </w:rPr>
        <w:t>Morgan</w:t>
      </w:r>
      <w:r>
        <w:rPr>
          <w:rFonts w:ascii="Times New Roman"/>
          <w:color w:val="231F20"/>
          <w:spacing w:val="-3"/>
          <w:sz w:val="18"/>
        </w:rPr>
        <w:t xml:space="preserve"> </w:t>
      </w:r>
      <w:r>
        <w:rPr>
          <w:rFonts w:ascii="Times New Roman"/>
          <w:color w:val="231F20"/>
          <w:spacing w:val="-2"/>
          <w:sz w:val="18"/>
        </w:rPr>
        <w:t>transmission</w:t>
      </w:r>
      <w:r>
        <w:rPr>
          <w:rFonts w:ascii="Times New Roman"/>
          <w:color w:val="231F20"/>
          <w:spacing w:val="-3"/>
          <w:sz w:val="18"/>
        </w:rPr>
        <w:t xml:space="preserve"> </w:t>
      </w:r>
      <w:r>
        <w:rPr>
          <w:rFonts w:ascii="Times New Roman"/>
          <w:color w:val="231F20"/>
          <w:spacing w:val="-2"/>
          <w:sz w:val="18"/>
        </w:rPr>
        <w:t>capacity</w:t>
      </w:r>
      <w:r>
        <w:rPr>
          <w:rFonts w:ascii="Times New Roman"/>
          <w:color w:val="231F20"/>
          <w:spacing w:val="-7"/>
          <w:sz w:val="18"/>
        </w:rPr>
        <w:t xml:space="preserve"> </w:t>
      </w:r>
      <w:r>
        <w:rPr>
          <w:rFonts w:ascii="Times New Roman"/>
          <w:color w:val="231F20"/>
          <w:spacing w:val="-2"/>
          <w:sz w:val="18"/>
        </w:rPr>
        <w:t>formula;</w:t>
      </w:r>
      <w:r>
        <w:rPr>
          <w:rFonts w:ascii="Times New Roman"/>
          <w:color w:val="231F20"/>
          <w:spacing w:val="-4"/>
          <w:sz w:val="18"/>
        </w:rPr>
        <w:t xml:space="preserve"> </w:t>
      </w:r>
      <w:r>
        <w:rPr>
          <w:rFonts w:ascii="Times New Roman"/>
          <w:color w:val="231F20"/>
          <w:spacing w:val="-2"/>
          <w:sz w:val="18"/>
        </w:rPr>
        <w:t>conductor</w:t>
      </w:r>
      <w:r>
        <w:rPr>
          <w:rFonts w:ascii="Times New Roman"/>
          <w:color w:val="231F20"/>
          <w:spacing w:val="-4"/>
          <w:sz w:val="18"/>
        </w:rPr>
        <w:t xml:space="preserve"> </w:t>
      </w:r>
      <w:r>
        <w:rPr>
          <w:rFonts w:ascii="Times New Roman"/>
          <w:color w:val="231F20"/>
          <w:spacing w:val="-2"/>
          <w:sz w:val="18"/>
        </w:rPr>
        <w:t>temperature</w:t>
      </w:r>
    </w:p>
    <w:p w14:paraId="1314FD83" w14:textId="77777777" w:rsidR="00D635C7" w:rsidRDefault="00D635C7">
      <w:pPr>
        <w:pStyle w:val="a3"/>
        <w:spacing w:before="8"/>
        <w:rPr>
          <w:rFonts w:ascii="Times New Roman"/>
          <w:sz w:val="25"/>
        </w:rPr>
      </w:pPr>
    </w:p>
    <w:p w14:paraId="274E426A" w14:textId="77777777" w:rsidR="00D635C7" w:rsidRDefault="00D635C7">
      <w:pPr>
        <w:rPr>
          <w:rFonts w:ascii="Times New Roman"/>
          <w:sz w:val="25"/>
        </w:rPr>
        <w:sectPr w:rsidR="00D635C7" w:rsidSect="00F020D5">
          <w:headerReference w:type="default" r:id="rId7"/>
          <w:footerReference w:type="default" r:id="rId8"/>
          <w:type w:val="continuous"/>
          <w:pgSz w:w="12080" w:h="16500"/>
          <w:pgMar w:top="1540" w:right="800" w:bottom="540" w:left="880" w:header="1065" w:footer="348" w:gutter="0"/>
          <w:pgNumType w:start="1"/>
          <w:cols w:space="720"/>
        </w:sectPr>
      </w:pPr>
    </w:p>
    <w:p w14:paraId="00569C5A" w14:textId="77777777" w:rsidR="00D635C7" w:rsidRDefault="00000000">
      <w:pPr>
        <w:pStyle w:val="2"/>
        <w:spacing w:before="184"/>
        <w:ind w:left="254"/>
        <w:rPr>
          <w:rFonts w:ascii="华文细黑" w:eastAsia="华文细黑"/>
        </w:rPr>
      </w:pPr>
      <w:r>
        <w:rPr>
          <w:rFonts w:ascii="华文细黑" w:eastAsia="华文细黑"/>
          <w:color w:val="231F20"/>
          <w:spacing w:val="-4"/>
        </w:rPr>
        <w:t>引</w:t>
      </w:r>
      <w:r>
        <w:rPr>
          <w:rFonts w:ascii="华文细黑" w:eastAsia="华文细黑"/>
          <w:color w:val="231F20"/>
          <w:spacing w:val="-10"/>
        </w:rPr>
        <w:t>言</w:t>
      </w:r>
    </w:p>
    <w:p w14:paraId="15B8D2E2" w14:textId="77777777" w:rsidR="00D635C7" w:rsidRDefault="00000000">
      <w:pPr>
        <w:pStyle w:val="a3"/>
        <w:spacing w:before="144" w:line="280" w:lineRule="auto"/>
        <w:ind w:left="254" w:right="38" w:firstLine="425"/>
        <w:jc w:val="both"/>
      </w:pPr>
      <w:r>
        <w:rPr>
          <w:color w:val="231F20"/>
          <w:spacing w:val="-2"/>
        </w:rPr>
        <w:t>近年来，随着社会经济持续快速增长，用电负荷增长迅速，而输电线路的输送容量受到热稳定限额的制约，远不能满足实际需求。而建设新的输电线路建设周期非常长，不能解燃眉之急。因此，在保证系统稳定、设备安全的前提下，通过对线路的运行状况和外界环境进行实时监测和分析，实时计算出满足热稳定限额的最大输送容量，并根据计算</w:t>
      </w:r>
      <w:r>
        <w:rPr>
          <w:color w:val="231F20"/>
        </w:rPr>
        <w:t>结果进行实时调整输送容量，提高输电线路的</w:t>
      </w:r>
      <w:r>
        <w:rPr>
          <w:color w:val="231F20"/>
          <w:spacing w:val="-5"/>
        </w:rPr>
        <w:t>输送</w:t>
      </w:r>
    </w:p>
    <w:p w14:paraId="6E7EE5B1" w14:textId="77777777" w:rsidR="00D635C7" w:rsidRDefault="00000000">
      <w:pPr>
        <w:pStyle w:val="a3"/>
        <w:spacing w:before="70" w:line="280" w:lineRule="auto"/>
        <w:ind w:left="254" w:right="217"/>
      </w:pPr>
      <w:r>
        <w:br w:type="column"/>
      </w:r>
      <w:r>
        <w:rPr>
          <w:color w:val="231F20"/>
          <w:spacing w:val="-2"/>
        </w:rPr>
        <w:t>能力，同时减少输电设备的投资，对满足社会经济快速增长有着积极的作用。</w:t>
      </w:r>
    </w:p>
    <w:p w14:paraId="153EAB59" w14:textId="77777777" w:rsidR="00D635C7" w:rsidRDefault="00000000">
      <w:pPr>
        <w:pStyle w:val="a3"/>
        <w:spacing w:line="280" w:lineRule="auto"/>
        <w:ind w:left="254" w:right="108" w:firstLine="425"/>
      </w:pPr>
      <w:r>
        <w:rPr>
          <w:color w:val="231F20"/>
          <w:spacing w:val="4"/>
          <w:w w:val="99"/>
        </w:rPr>
        <w:t>动态增容技术就是在输电线路上安装在线监测装置，对导线状态</w:t>
      </w:r>
      <w:r>
        <w:rPr>
          <w:color w:val="231F20"/>
          <w:spacing w:val="-47"/>
        </w:rPr>
        <w:t xml:space="preserve"> </w:t>
      </w:r>
      <w:r>
        <w:rPr>
          <w:color w:val="231F20"/>
          <w:spacing w:val="-47"/>
          <w:w w:val="99"/>
        </w:rPr>
        <w:t>（</w:t>
      </w:r>
      <w:r>
        <w:rPr>
          <w:color w:val="231F20"/>
          <w:spacing w:val="-3"/>
          <w:w w:val="99"/>
        </w:rPr>
        <w:t>导线温度、张力、弧垂</w:t>
      </w:r>
      <w:r>
        <w:rPr>
          <w:color w:val="231F20"/>
          <w:w w:val="99"/>
        </w:rPr>
        <w:t>）</w:t>
      </w:r>
      <w:r>
        <w:rPr>
          <w:color w:val="231F20"/>
          <w:spacing w:val="-26"/>
        </w:rPr>
        <w:t xml:space="preserve"> </w:t>
      </w:r>
      <w:r>
        <w:rPr>
          <w:color w:val="231F20"/>
          <w:spacing w:val="3"/>
          <w:w w:val="99"/>
        </w:rPr>
        <w:t>和气象条件</w:t>
      </w:r>
      <w:r>
        <w:rPr>
          <w:color w:val="231F20"/>
          <w:spacing w:val="-47"/>
        </w:rPr>
        <w:t xml:space="preserve"> </w:t>
      </w:r>
      <w:r>
        <w:rPr>
          <w:color w:val="231F20"/>
          <w:spacing w:val="-47"/>
          <w:w w:val="99"/>
        </w:rPr>
        <w:t>（</w:t>
      </w:r>
      <w:r>
        <w:rPr>
          <w:color w:val="231F20"/>
          <w:spacing w:val="-2"/>
          <w:w w:val="99"/>
        </w:rPr>
        <w:t>环境温度、日照、风速等</w:t>
      </w:r>
      <w:r>
        <w:rPr>
          <w:color w:val="231F20"/>
          <w:w w:val="99"/>
        </w:rPr>
        <w:t>）</w:t>
      </w:r>
      <w:r>
        <w:rPr>
          <w:color w:val="231F20"/>
          <w:spacing w:val="-26"/>
        </w:rPr>
        <w:t xml:space="preserve"> </w:t>
      </w:r>
      <w:r>
        <w:rPr>
          <w:color w:val="231F20"/>
          <w:spacing w:val="4"/>
          <w:w w:val="99"/>
        </w:rPr>
        <w:t>进行监测，在不突破现行技术规程规定的前提下，根据数据计算模型计算出导线的最大允许载流量，充分利用线路</w:t>
      </w:r>
      <w:r>
        <w:rPr>
          <w:color w:val="231F20"/>
          <w:spacing w:val="8"/>
          <w:w w:val="99"/>
        </w:rPr>
        <w:t>客观存在的隐性容量，提高输电线路的输送容量。</w:t>
      </w:r>
      <w:r>
        <w:rPr>
          <w:color w:val="231F20"/>
          <w:spacing w:val="1"/>
          <w:w w:val="99"/>
        </w:rPr>
        <w:t>动态增容技术在不突破现行技术规程规定的条件下，</w:t>
      </w:r>
      <w:r>
        <w:rPr>
          <w:color w:val="231F20"/>
          <w:spacing w:val="4"/>
          <w:w w:val="99"/>
        </w:rPr>
        <w:t>可保证系统稳定和设备安全运行，因此有很强的实</w:t>
      </w:r>
    </w:p>
    <w:p w14:paraId="20403E8A" w14:textId="77777777" w:rsidR="00D635C7" w:rsidRDefault="00D635C7">
      <w:pPr>
        <w:spacing w:line="280" w:lineRule="auto"/>
        <w:sectPr w:rsidR="00D635C7" w:rsidSect="00F020D5">
          <w:type w:val="continuous"/>
          <w:pgSz w:w="12080" w:h="16500"/>
          <w:pgMar w:top="1540" w:right="800" w:bottom="540" w:left="880" w:header="1065" w:footer="348" w:gutter="0"/>
          <w:cols w:num="2" w:space="720" w:equalWidth="0">
            <w:col w:w="5030" w:space="157"/>
            <w:col w:w="5213"/>
          </w:cols>
        </w:sectPr>
      </w:pPr>
    </w:p>
    <w:p w14:paraId="5BABF95D" w14:textId="77777777" w:rsidR="00D635C7" w:rsidRDefault="00D635C7">
      <w:pPr>
        <w:pStyle w:val="a3"/>
        <w:spacing w:before="2"/>
        <w:rPr>
          <w:sz w:val="16"/>
        </w:rPr>
      </w:pPr>
    </w:p>
    <w:p w14:paraId="6F8A5EB1" w14:textId="77777777" w:rsidR="00D635C7" w:rsidRDefault="0003727B">
      <w:pPr>
        <w:pStyle w:val="a3"/>
        <w:spacing w:line="20" w:lineRule="exact"/>
        <w:ind w:left="258"/>
        <w:rPr>
          <w:sz w:val="2"/>
        </w:rPr>
      </w:pPr>
      <w:r>
        <w:rPr>
          <w:noProof/>
          <w:sz w:val="2"/>
        </w:rPr>
        <mc:AlternateContent>
          <mc:Choice Requires="wpg">
            <w:drawing>
              <wp:inline distT="0" distB="0" distL="0" distR="0" wp14:anchorId="7EEE52A3" wp14:editId="17E5388B">
                <wp:extent cx="1304290" cy="6350"/>
                <wp:effectExtent l="0" t="0" r="3810" b="6350"/>
                <wp:docPr id="1542456846"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290" cy="6350"/>
                          <a:chOff x="0" y="0"/>
                          <a:chExt cx="2054" cy="10"/>
                        </a:xfrm>
                      </wpg:grpSpPr>
                      <wps:wsp>
                        <wps:cNvPr id="1531387486" name="docshape7"/>
                        <wps:cNvSpPr>
                          <a:spLocks/>
                        </wps:cNvSpPr>
                        <wps:spPr bwMode="auto">
                          <a:xfrm>
                            <a:off x="0" y="0"/>
                            <a:ext cx="2054" cy="1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47E20C" id="docshapegroup6" o:spid="_x0000_s1026" style="width:102.7pt;height:.5pt;mso-position-horizontal-relative:char;mso-position-vertical-relative:line" coordsize="205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">
                <v:rect id="docshape7" o:spid="_x0000_s1027" style="position:absolute;width:205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" fillcolor="#231f20" stroked="f">
                  <v:path arrowok="t"/>
                </v:rect>
                <w10:anchorlock/>
              </v:group>
            </w:pict>
          </mc:Fallback>
        </mc:AlternateContent>
      </w:r>
    </w:p>
    <w:p w14:paraId="2A5F9A72" w14:textId="77777777" w:rsidR="00D635C7" w:rsidRDefault="00000000">
      <w:pPr>
        <w:spacing w:before="132"/>
        <w:ind w:left="253"/>
        <w:rPr>
          <w:rFonts w:ascii="Times New Roman" w:eastAsia="Times New Roman"/>
          <w:sz w:val="17"/>
        </w:rPr>
      </w:pPr>
      <w:r>
        <w:rPr>
          <w:color w:val="231F20"/>
          <w:spacing w:val="-2"/>
          <w:sz w:val="17"/>
        </w:rPr>
        <w:t>收稿日期：</w:t>
      </w:r>
      <w:r>
        <w:rPr>
          <w:rFonts w:ascii="Times New Roman" w:eastAsia="Times New Roman"/>
          <w:color w:val="231F20"/>
          <w:spacing w:val="-2"/>
          <w:sz w:val="17"/>
        </w:rPr>
        <w:t>2017</w:t>
      </w:r>
      <w:r>
        <w:rPr>
          <w:color w:val="231F20"/>
          <w:spacing w:val="-30"/>
          <w:sz w:val="17"/>
        </w:rPr>
        <w:t xml:space="preserve">- </w:t>
      </w:r>
      <w:r>
        <w:rPr>
          <w:rFonts w:ascii="Times New Roman" w:eastAsia="Times New Roman"/>
          <w:color w:val="231F20"/>
          <w:spacing w:val="-2"/>
          <w:sz w:val="17"/>
        </w:rPr>
        <w:t>01</w:t>
      </w:r>
      <w:r>
        <w:rPr>
          <w:color w:val="231F20"/>
          <w:spacing w:val="-30"/>
          <w:sz w:val="17"/>
        </w:rPr>
        <w:t xml:space="preserve">- </w:t>
      </w:r>
      <w:r>
        <w:rPr>
          <w:rFonts w:ascii="Times New Roman" w:eastAsia="Times New Roman"/>
          <w:color w:val="231F20"/>
          <w:spacing w:val="-5"/>
          <w:sz w:val="17"/>
        </w:rPr>
        <w:t>16</w:t>
      </w:r>
    </w:p>
    <w:p w14:paraId="30B4E1B4" w14:textId="77777777" w:rsidR="00D635C7" w:rsidRDefault="00000000">
      <w:pPr>
        <w:spacing w:before="77" w:line="324" w:lineRule="auto"/>
        <w:ind w:left="1074" w:right="564" w:hanging="822"/>
        <w:rPr>
          <w:sz w:val="17"/>
        </w:rPr>
      </w:pPr>
      <w:r>
        <w:rPr>
          <w:color w:val="231F20"/>
          <w:w w:val="99"/>
          <w:sz w:val="17"/>
        </w:rPr>
        <w:t>作者简介：周赞东</w:t>
      </w:r>
      <w:r>
        <w:rPr>
          <w:color w:val="231F20"/>
          <w:spacing w:val="-33"/>
          <w:sz w:val="17"/>
        </w:rPr>
        <w:t xml:space="preserve"> </w:t>
      </w:r>
      <w:r>
        <w:rPr>
          <w:color w:val="231F20"/>
          <w:spacing w:val="-37"/>
          <w:w w:val="99"/>
          <w:sz w:val="17"/>
        </w:rPr>
        <w:t>（</w:t>
      </w:r>
      <w:r>
        <w:rPr>
          <w:rFonts w:ascii="Times New Roman" w:eastAsia="Times New Roman" w:hAnsi="Times New Roman"/>
          <w:color w:val="231F20"/>
          <w:spacing w:val="-1"/>
          <w:w w:val="99"/>
          <w:sz w:val="17"/>
        </w:rPr>
        <w:t>198</w:t>
      </w:r>
      <w:r>
        <w:rPr>
          <w:rFonts w:ascii="Times New Roman" w:eastAsia="Times New Roman" w:hAnsi="Times New Roman"/>
          <w:color w:val="231F20"/>
          <w:spacing w:val="6"/>
          <w:w w:val="99"/>
          <w:sz w:val="17"/>
        </w:rPr>
        <w:t>0</w:t>
      </w:r>
      <w:r>
        <w:rPr>
          <w:color w:val="231F20"/>
          <w:spacing w:val="-50"/>
          <w:w w:val="99"/>
          <w:sz w:val="17"/>
        </w:rPr>
        <w:t>—</w:t>
      </w:r>
      <w:r>
        <w:rPr>
          <w:color w:val="231F20"/>
          <w:spacing w:val="-20"/>
          <w:w w:val="99"/>
          <w:sz w:val="17"/>
        </w:rPr>
        <w:t>）</w:t>
      </w:r>
      <w:r>
        <w:rPr>
          <w:color w:val="231F20"/>
          <w:spacing w:val="4"/>
          <w:w w:val="99"/>
          <w:sz w:val="17"/>
        </w:rPr>
        <w:t>，男，河南漯河人，高级工程师，硕士，毕业于武汉大学，软件工程专业，主要研究方向：输电</w:t>
      </w:r>
      <w:r>
        <w:rPr>
          <w:color w:val="231F20"/>
          <w:spacing w:val="6"/>
          <w:w w:val="99"/>
          <w:sz w:val="17"/>
        </w:rPr>
        <w:t>线路智能运维及防灾减灾技术研究。</w:t>
      </w:r>
    </w:p>
    <w:p w14:paraId="26438B83" w14:textId="77777777" w:rsidR="00D635C7" w:rsidRDefault="00D635C7">
      <w:pPr>
        <w:spacing w:line="324" w:lineRule="auto"/>
        <w:rPr>
          <w:sz w:val="17"/>
        </w:rPr>
        <w:sectPr w:rsidR="00D635C7" w:rsidSect="00F020D5">
          <w:type w:val="continuous"/>
          <w:pgSz w:w="12080" w:h="16500"/>
          <w:pgMar w:top="1540" w:right="800" w:bottom="540" w:left="880" w:header="1065" w:footer="348" w:gutter="0"/>
          <w:cols w:space="720"/>
        </w:sectPr>
      </w:pPr>
    </w:p>
    <w:p w14:paraId="084BE142" w14:textId="77777777" w:rsidR="00D635C7" w:rsidRDefault="00000000">
      <w:pPr>
        <w:pStyle w:val="a3"/>
        <w:spacing w:before="60"/>
        <w:ind w:left="139"/>
      </w:pPr>
      <w:r>
        <w:rPr>
          <w:color w:val="231F20"/>
          <w:spacing w:val="-4"/>
        </w:rPr>
        <w:lastRenderedPageBreak/>
        <w:t>用性</w:t>
      </w:r>
      <w:r>
        <w:rPr>
          <w:color w:val="231F20"/>
          <w:spacing w:val="-10"/>
        </w:rPr>
        <w:t>。</w:t>
      </w:r>
    </w:p>
    <w:p w14:paraId="620D4B16" w14:textId="77777777" w:rsidR="00D635C7" w:rsidRDefault="00000000">
      <w:pPr>
        <w:pStyle w:val="a3"/>
        <w:spacing w:before="45" w:line="280" w:lineRule="auto"/>
        <w:ind w:left="139" w:right="38" w:firstLine="425"/>
        <w:jc w:val="both"/>
      </w:pPr>
      <w:r>
        <w:rPr>
          <w:color w:val="231F20"/>
          <w:spacing w:val="4"/>
          <w:w w:val="99"/>
        </w:rPr>
        <w:t>载流量是在规定条件下，导体能够连续承载而不致使其稳定温度超过规定值的最大电流。导线实际载流量主要跟</w:t>
      </w:r>
      <w:r>
        <w:rPr>
          <w:color w:val="231F20"/>
          <w:spacing w:val="-53"/>
        </w:rPr>
        <w:t xml:space="preserve"> </w:t>
      </w:r>
      <w:r>
        <w:rPr>
          <w:rFonts w:ascii="Times New Roman" w:eastAsia="Times New Roman"/>
          <w:color w:val="231F20"/>
          <w:w w:val="99"/>
        </w:rPr>
        <w:t>2</w:t>
      </w:r>
      <w:r>
        <w:rPr>
          <w:rFonts w:ascii="Times New Roman" w:eastAsia="Times New Roman"/>
          <w:color w:val="231F20"/>
          <w:spacing w:val="-1"/>
        </w:rPr>
        <w:t xml:space="preserve"> </w:t>
      </w:r>
      <w:r>
        <w:rPr>
          <w:color w:val="231F20"/>
          <w:w w:val="99"/>
        </w:rPr>
        <w:t>个方面有关：</w:t>
      </w:r>
      <w:r>
        <w:rPr>
          <w:rFonts w:ascii="Times New Roman" w:eastAsia="Times New Roman"/>
          <w:color w:val="231F20"/>
          <w:spacing w:val="-74"/>
          <w:w w:val="99"/>
        </w:rPr>
        <w:t>1</w:t>
      </w:r>
      <w:r>
        <w:rPr>
          <w:color w:val="231F20"/>
          <w:w w:val="99"/>
        </w:rPr>
        <w:t>）</w:t>
      </w:r>
      <w:r>
        <w:rPr>
          <w:color w:val="231F20"/>
          <w:spacing w:val="-30"/>
        </w:rPr>
        <w:t xml:space="preserve"> </w:t>
      </w:r>
      <w:r>
        <w:rPr>
          <w:color w:val="231F20"/>
          <w:w w:val="99"/>
        </w:rPr>
        <w:t>自然因素。风速风向、温湿度、总辐射，导线温度等；</w:t>
      </w:r>
      <w:r>
        <w:rPr>
          <w:rFonts w:ascii="Times New Roman" w:eastAsia="Times New Roman"/>
          <w:color w:val="231F20"/>
          <w:spacing w:val="-74"/>
          <w:w w:val="99"/>
        </w:rPr>
        <w:t>2</w:t>
      </w:r>
      <w:r>
        <w:rPr>
          <w:color w:val="231F20"/>
          <w:w w:val="99"/>
        </w:rPr>
        <w:t>）</w:t>
      </w:r>
      <w:r>
        <w:rPr>
          <w:color w:val="231F20"/>
          <w:spacing w:val="-30"/>
        </w:rPr>
        <w:t xml:space="preserve"> </w:t>
      </w:r>
      <w:r>
        <w:rPr>
          <w:color w:val="231F20"/>
          <w:w w:val="99"/>
        </w:rPr>
        <w:t>导线的物</w:t>
      </w:r>
      <w:r>
        <w:rPr>
          <w:color w:val="231F20"/>
          <w:spacing w:val="-1"/>
          <w:w w:val="99"/>
        </w:rPr>
        <w:t>理性能。导线的吸收系数、辐射系数、导线直径等。</w:t>
      </w:r>
    </w:p>
    <w:p w14:paraId="330667FB" w14:textId="77777777" w:rsidR="00D635C7" w:rsidRDefault="00000000">
      <w:pPr>
        <w:pStyle w:val="2"/>
        <w:numPr>
          <w:ilvl w:val="0"/>
          <w:numId w:val="3"/>
        </w:numPr>
        <w:tabs>
          <w:tab w:val="left" w:pos="533"/>
          <w:tab w:val="left" w:pos="534"/>
        </w:tabs>
        <w:spacing w:before="112"/>
        <w:ind w:hanging="395"/>
        <w:rPr>
          <w:rFonts w:ascii="华文细黑" w:eastAsia="华文细黑"/>
        </w:rPr>
      </w:pPr>
      <w:r>
        <w:rPr>
          <w:rFonts w:ascii="华文细黑" w:eastAsia="华文细黑"/>
          <w:color w:val="231F20"/>
          <w:spacing w:val="-2"/>
        </w:rPr>
        <w:t>动态增容监测系统的系统结</w:t>
      </w:r>
      <w:r>
        <w:rPr>
          <w:rFonts w:ascii="华文细黑" w:eastAsia="华文细黑"/>
          <w:color w:val="231F20"/>
          <w:spacing w:val="-10"/>
        </w:rPr>
        <w:t>构</w:t>
      </w:r>
    </w:p>
    <w:p w14:paraId="17CFCB9F" w14:textId="77777777" w:rsidR="00D635C7" w:rsidRDefault="00000000">
      <w:pPr>
        <w:pStyle w:val="a3"/>
        <w:spacing w:before="144" w:line="280" w:lineRule="auto"/>
        <w:ind w:left="139" w:right="123" w:firstLine="425"/>
        <w:jc w:val="both"/>
      </w:pPr>
      <w:r>
        <w:rPr>
          <w:color w:val="231F20"/>
          <w:spacing w:val="-2"/>
        </w:rPr>
        <w:t>输电线路动态增容实时在线监测系统，就是利用传感器采集这些自然因素，结合导线的物理性能计算出导线的实时载流量，分析并计算出输电线路</w:t>
      </w:r>
      <w:r>
        <w:rPr>
          <w:color w:val="231F20"/>
        </w:rPr>
        <w:t>的隐性容量。动态增容在线监测系统，共包</w:t>
      </w:r>
      <w:r>
        <w:rPr>
          <w:color w:val="231F20"/>
          <w:spacing w:val="-7"/>
        </w:rPr>
        <w:t xml:space="preserve">括 </w:t>
      </w:r>
      <w:r>
        <w:rPr>
          <w:rFonts w:ascii="Times New Roman" w:eastAsia="Times New Roman"/>
          <w:color w:val="231F20"/>
        </w:rPr>
        <w:t>4</w:t>
      </w:r>
      <w:r>
        <w:rPr>
          <w:rFonts w:ascii="Times New Roman" w:eastAsia="Times New Roman"/>
          <w:color w:val="231F20"/>
          <w:spacing w:val="7"/>
        </w:rPr>
        <w:t xml:space="preserve"> </w:t>
      </w:r>
      <w:r>
        <w:rPr>
          <w:color w:val="231F20"/>
        </w:rPr>
        <w:t>部分：采集终端、</w:t>
      </w:r>
      <w:r>
        <w:rPr>
          <w:rFonts w:ascii="Times New Roman" w:eastAsia="Times New Roman"/>
          <w:color w:val="231F20"/>
        </w:rPr>
        <w:t>CMA</w:t>
      </w:r>
      <w:r>
        <w:rPr>
          <w:color w:val="231F20"/>
        </w:rPr>
        <w:t>、</w:t>
      </w:r>
      <w:r>
        <w:rPr>
          <w:rFonts w:ascii="Times New Roman" w:eastAsia="Times New Roman"/>
          <w:color w:val="231F20"/>
        </w:rPr>
        <w:t xml:space="preserve">SACDA </w:t>
      </w:r>
      <w:r>
        <w:rPr>
          <w:color w:val="231F20"/>
        </w:rPr>
        <w:t>系统、主站系统。</w:t>
      </w:r>
    </w:p>
    <w:p w14:paraId="19C35886" w14:textId="77777777" w:rsidR="00D635C7" w:rsidRDefault="00000000">
      <w:pPr>
        <w:pStyle w:val="a3"/>
        <w:spacing w:line="267" w:lineRule="exact"/>
        <w:ind w:left="564"/>
      </w:pPr>
      <w:r>
        <w:rPr>
          <w:color w:val="231F20"/>
        </w:rPr>
        <w:t>采集终端采集动态增容所需的相关参数：导</w:t>
      </w:r>
      <w:r>
        <w:rPr>
          <w:color w:val="231F20"/>
          <w:spacing w:val="-10"/>
        </w:rPr>
        <w:t>线</w:t>
      </w:r>
    </w:p>
    <w:p w14:paraId="7627C446" w14:textId="77777777" w:rsidR="00D635C7" w:rsidRDefault="00000000">
      <w:pPr>
        <w:pStyle w:val="a4"/>
        <w:numPr>
          <w:ilvl w:val="1"/>
          <w:numId w:val="2"/>
        </w:numPr>
        <w:tabs>
          <w:tab w:val="left" w:pos="659"/>
          <w:tab w:val="left" w:pos="660"/>
        </w:tabs>
        <w:spacing w:before="43"/>
        <w:ind w:hanging="521"/>
        <w:rPr>
          <w:rFonts w:ascii="华文细黑" w:eastAsia="华文细黑"/>
          <w:sz w:val="21"/>
        </w:rPr>
      </w:pPr>
      <w:r>
        <w:br w:type="column"/>
      </w:r>
      <w:r>
        <w:rPr>
          <w:rFonts w:ascii="华文细黑" w:eastAsia="华文细黑"/>
          <w:color w:val="231F20"/>
          <w:spacing w:val="-4"/>
          <w:sz w:val="21"/>
        </w:rPr>
        <w:t>摩尔根公</w:t>
      </w:r>
      <w:r>
        <w:rPr>
          <w:rFonts w:ascii="华文细黑" w:eastAsia="华文细黑"/>
          <w:color w:val="231F20"/>
          <w:spacing w:val="-10"/>
          <w:sz w:val="21"/>
        </w:rPr>
        <w:t>式</w:t>
      </w:r>
    </w:p>
    <w:p w14:paraId="6EA1A916" w14:textId="77777777" w:rsidR="00D635C7" w:rsidRDefault="00000000">
      <w:pPr>
        <w:pStyle w:val="a3"/>
        <w:spacing w:before="17" w:line="280" w:lineRule="auto"/>
        <w:ind w:left="139" w:right="329" w:firstLine="425"/>
        <w:jc w:val="both"/>
      </w:pPr>
      <w:r>
        <w:rPr>
          <w:color w:val="231F20"/>
          <w:spacing w:val="-2"/>
        </w:rPr>
        <w:t>电流在通过导体时，由于电阻存在会产生热量使导线温度升高，但由于温差存在会使能量会部分散失到空气中，最终会过达到一个固定的温度</w:t>
      </w:r>
      <w:r>
        <w:rPr>
          <w:color w:val="231F20"/>
          <w:spacing w:val="-2"/>
          <w:w w:val="180"/>
        </w:rPr>
        <w:t>—</w:t>
      </w:r>
      <w:r>
        <w:rPr>
          <w:color w:val="231F20"/>
          <w:spacing w:val="-2"/>
        </w:rPr>
        <w:t>稳态温度。</w:t>
      </w:r>
    </w:p>
    <w:p w14:paraId="4AE0B457" w14:textId="77777777" w:rsidR="00D635C7" w:rsidRDefault="00000000">
      <w:pPr>
        <w:pStyle w:val="a3"/>
        <w:spacing w:line="267" w:lineRule="exact"/>
        <w:ind w:left="558"/>
      </w:pPr>
      <w:r>
        <w:rPr>
          <w:color w:val="231F20"/>
          <w:spacing w:val="-4"/>
        </w:rPr>
        <w:t>导线的稳态热容方程为</w:t>
      </w:r>
      <w:r>
        <w:rPr>
          <w:color w:val="231F20"/>
          <w:spacing w:val="-10"/>
        </w:rPr>
        <w:t>：</w:t>
      </w:r>
    </w:p>
    <w:p w14:paraId="2973577B" w14:textId="77777777" w:rsidR="00D635C7" w:rsidRDefault="00000000">
      <w:pPr>
        <w:tabs>
          <w:tab w:val="left" w:pos="4465"/>
        </w:tabs>
        <w:spacing w:before="46"/>
        <w:ind w:left="558"/>
        <w:rPr>
          <w:sz w:val="21"/>
        </w:rPr>
      </w:pPr>
      <w:r>
        <w:rPr>
          <w:rFonts w:ascii="Cambria" w:eastAsia="Cambria"/>
          <w:i/>
          <w:color w:val="231F20"/>
          <w:spacing w:val="-4"/>
          <w:sz w:val="21"/>
        </w:rPr>
        <w:t>P</w:t>
      </w:r>
      <w:r>
        <w:rPr>
          <w:rFonts w:ascii="Times New Roman" w:eastAsia="Times New Roman"/>
          <w:color w:val="231F20"/>
          <w:spacing w:val="-4"/>
          <w:sz w:val="21"/>
          <w:vertAlign w:val="subscript"/>
        </w:rPr>
        <w:t>t</w:t>
      </w:r>
      <w:r>
        <w:rPr>
          <w:rFonts w:ascii="Times New Roman" w:eastAsia="Times New Roman"/>
          <w:color w:val="231F20"/>
          <w:spacing w:val="-4"/>
          <w:sz w:val="21"/>
        </w:rPr>
        <w:t>+</w:t>
      </w:r>
      <w:r>
        <w:rPr>
          <w:rFonts w:ascii="Times New Roman" w:eastAsia="Times New Roman"/>
          <w:color w:val="231F20"/>
          <w:spacing w:val="-9"/>
          <w:sz w:val="21"/>
        </w:rPr>
        <w:t xml:space="preserve"> </w:t>
      </w:r>
      <w:r>
        <w:rPr>
          <w:rFonts w:ascii="Cambria" w:eastAsia="Cambria"/>
          <w:i/>
          <w:color w:val="231F20"/>
          <w:spacing w:val="-4"/>
          <w:sz w:val="21"/>
        </w:rPr>
        <w:t>P</w:t>
      </w:r>
      <w:r>
        <w:rPr>
          <w:rFonts w:ascii="Times New Roman" w:eastAsia="Times New Roman"/>
          <w:color w:val="231F20"/>
          <w:spacing w:val="-4"/>
          <w:sz w:val="21"/>
          <w:vertAlign w:val="subscript"/>
        </w:rPr>
        <w:t>c</w:t>
      </w:r>
      <w:r>
        <w:rPr>
          <w:rFonts w:ascii="Times New Roman" w:eastAsia="Times New Roman"/>
          <w:color w:val="231F20"/>
          <w:spacing w:val="-4"/>
          <w:sz w:val="21"/>
        </w:rPr>
        <w:t>=</w:t>
      </w:r>
      <w:r>
        <w:rPr>
          <w:rFonts w:ascii="Times New Roman" w:eastAsia="Times New Roman"/>
          <w:color w:val="231F20"/>
          <w:spacing w:val="-9"/>
          <w:sz w:val="21"/>
        </w:rPr>
        <w:t xml:space="preserve"> </w:t>
      </w:r>
      <w:r>
        <w:rPr>
          <w:rFonts w:ascii="Cambria" w:eastAsia="Cambria"/>
          <w:i/>
          <w:color w:val="231F20"/>
          <w:spacing w:val="-4"/>
          <w:sz w:val="21"/>
        </w:rPr>
        <w:t>P</w:t>
      </w:r>
      <w:r>
        <w:rPr>
          <w:rFonts w:ascii="Times New Roman" w:eastAsia="Times New Roman"/>
          <w:color w:val="231F20"/>
          <w:spacing w:val="-4"/>
          <w:sz w:val="21"/>
          <w:vertAlign w:val="subscript"/>
        </w:rPr>
        <w:t>s</w:t>
      </w:r>
      <w:r>
        <w:rPr>
          <w:rFonts w:ascii="Times New Roman" w:eastAsia="Times New Roman"/>
          <w:color w:val="231F20"/>
          <w:spacing w:val="-4"/>
          <w:sz w:val="21"/>
        </w:rPr>
        <w:t>+</w:t>
      </w:r>
      <w:r>
        <w:rPr>
          <w:rFonts w:ascii="Cambria" w:eastAsia="Cambria"/>
          <w:i/>
          <w:color w:val="231F20"/>
          <w:spacing w:val="-4"/>
          <w:sz w:val="21"/>
        </w:rPr>
        <w:t>I</w:t>
      </w:r>
      <w:r>
        <w:rPr>
          <w:rFonts w:ascii="Cambria" w:eastAsia="Cambria"/>
          <w:i/>
          <w:color w:val="231F20"/>
          <w:spacing w:val="-5"/>
          <w:sz w:val="21"/>
        </w:rPr>
        <w:t xml:space="preserve"> </w:t>
      </w:r>
      <w:r>
        <w:rPr>
          <w:rFonts w:ascii="Times New Roman" w:eastAsia="Times New Roman"/>
          <w:color w:val="231F20"/>
          <w:spacing w:val="-5"/>
          <w:sz w:val="21"/>
          <w:vertAlign w:val="superscript"/>
        </w:rPr>
        <w:t>2</w:t>
      </w:r>
      <w:r>
        <w:rPr>
          <w:rFonts w:ascii="Cambria" w:eastAsia="Cambria"/>
          <w:i/>
          <w:color w:val="231F20"/>
          <w:spacing w:val="-5"/>
          <w:sz w:val="21"/>
        </w:rPr>
        <w:t>R</w:t>
      </w:r>
      <w:r>
        <w:rPr>
          <w:rFonts w:ascii="Times New Roman" w:eastAsia="Times New Roman"/>
          <w:color w:val="231F20"/>
          <w:spacing w:val="-5"/>
          <w:sz w:val="21"/>
          <w:vertAlign w:val="subscript"/>
        </w:rPr>
        <w:t>T</w:t>
      </w:r>
      <w:r>
        <w:rPr>
          <w:rFonts w:ascii="Times New Roman" w:eastAsia="Times New Roman"/>
          <w:color w:val="231F20"/>
          <w:sz w:val="21"/>
        </w:rPr>
        <w:tab/>
      </w:r>
      <w:r>
        <w:rPr>
          <w:color w:val="231F20"/>
          <w:spacing w:val="-5"/>
          <w:sz w:val="21"/>
        </w:rPr>
        <w:t>（</w:t>
      </w:r>
      <w:r>
        <w:rPr>
          <w:rFonts w:ascii="Times New Roman" w:eastAsia="Times New Roman"/>
          <w:color w:val="231F20"/>
          <w:spacing w:val="-5"/>
          <w:sz w:val="21"/>
        </w:rPr>
        <w:t>1</w:t>
      </w:r>
      <w:r>
        <w:rPr>
          <w:color w:val="231F20"/>
          <w:spacing w:val="-5"/>
          <w:sz w:val="21"/>
        </w:rPr>
        <w:t>）</w:t>
      </w:r>
    </w:p>
    <w:p w14:paraId="48EFD669" w14:textId="77777777" w:rsidR="00D635C7" w:rsidRDefault="0003727B">
      <w:pPr>
        <w:pStyle w:val="a3"/>
        <w:spacing w:before="45" w:line="280" w:lineRule="auto"/>
        <w:ind w:left="139" w:right="329"/>
        <w:jc w:val="both"/>
      </w:pPr>
      <w:r>
        <w:rPr>
          <w:noProof/>
        </w:rPr>
        <mc:AlternateContent>
          <mc:Choice Requires="wps">
            <w:drawing>
              <wp:anchor distT="0" distB="0" distL="114300" distR="114300" simplePos="0" relativeHeight="487461888" behindDoc="1" locked="0" layoutInCell="1" allowOverlap="1" wp14:anchorId="4FB6F39A" wp14:editId="38AC433F">
                <wp:simplePos x="0" y="0"/>
                <wp:positionH relativeFrom="page">
                  <wp:posOffset>4424680</wp:posOffset>
                </wp:positionH>
                <wp:positionV relativeFrom="paragraph">
                  <wp:posOffset>123190</wp:posOffset>
                </wp:positionV>
                <wp:extent cx="20955" cy="75565"/>
                <wp:effectExtent l="0" t="0" r="4445" b="635"/>
                <wp:wrapNone/>
                <wp:docPr id="56095114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5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31D9D" w14:textId="77777777" w:rsidR="00D635C7" w:rsidRDefault="00000000">
                            <w:pPr>
                              <w:spacing w:line="114" w:lineRule="exact"/>
                              <w:rPr>
                                <w:rFonts w:ascii="Times New Roman"/>
                                <w:sz w:val="12"/>
                              </w:rPr>
                            </w:pPr>
                            <w:r>
                              <w:rPr>
                                <w:rFonts w:ascii="Times New Roman"/>
                                <w:color w:val="231F20"/>
                                <w:w w:val="98"/>
                                <w:sz w:val="12"/>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6F39A" id="_x0000_t202" coordsize="21600,21600" o:spt="202" path="m,l,21600r21600,l21600,xe">
                <v:stroke joinstyle="miter"/>
                <v:path gradientshapeok="t" o:connecttype="rect"/>
              </v:shapetype>
              <v:shape id="docshape13" o:spid="_x0000_s1026" type="#_x0000_t202" style="position:absolute;left:0;text-align:left;margin-left:348.4pt;margin-top:9.7pt;width:1.65pt;height:5.9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" filled="f" stroked="f">
                <v:path arrowok="t"/>
                <v:textbox inset="0,0,0,0">
                  <w:txbxContent>
                    <w:p w14:paraId="48F31D9D" w14:textId="77777777" w:rsidR="00D635C7" w:rsidRDefault="00000000">
                      <w:pPr>
                        <w:spacing w:line="114" w:lineRule="exact"/>
                        <w:rPr>
                          <w:rFonts w:ascii="Times New Roman"/>
                          <w:sz w:val="12"/>
                        </w:rPr>
                      </w:pPr>
                      <w:r>
                        <w:rPr>
                          <w:rFonts w:ascii="Times New Roman"/>
                          <w:color w:val="231F20"/>
                          <w:w w:val="98"/>
                          <w:sz w:val="12"/>
                        </w:rPr>
                        <w:t>t</w:t>
                      </w:r>
                    </w:p>
                  </w:txbxContent>
                </v:textbox>
                <w10:wrap anchorx="page"/>
              </v:shape>
            </w:pict>
          </mc:Fallback>
        </mc:AlternateContent>
      </w:r>
      <w:r>
        <w:rPr>
          <w:noProof/>
        </w:rPr>
        <mc:AlternateContent>
          <mc:Choice Requires="wps">
            <w:drawing>
              <wp:anchor distT="0" distB="0" distL="114300" distR="114300" simplePos="0" relativeHeight="487462400" behindDoc="1" locked="0" layoutInCell="1" allowOverlap="1" wp14:anchorId="439C9BBB" wp14:editId="6A0F3896">
                <wp:simplePos x="0" y="0"/>
                <wp:positionH relativeFrom="page">
                  <wp:posOffset>6057265</wp:posOffset>
                </wp:positionH>
                <wp:positionV relativeFrom="paragraph">
                  <wp:posOffset>123190</wp:posOffset>
                </wp:positionV>
                <wp:extent cx="33655" cy="75565"/>
                <wp:effectExtent l="0" t="0" r="4445" b="635"/>
                <wp:wrapNone/>
                <wp:docPr id="1102978380"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65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7C3B5" w14:textId="77777777" w:rsidR="00D635C7" w:rsidRDefault="00000000">
                            <w:pPr>
                              <w:spacing w:line="114" w:lineRule="exact"/>
                              <w:rPr>
                                <w:rFonts w:ascii="Times New Roman"/>
                                <w:sz w:val="12"/>
                              </w:rPr>
                            </w:pPr>
                            <w:r>
                              <w:rPr>
                                <w:rFonts w:ascii="Times New Roman"/>
                                <w:color w:val="231F20"/>
                                <w:w w:val="98"/>
                                <w:sz w:val="12"/>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C9BBB" id="docshape14" o:spid="_x0000_s1027" type="#_x0000_t202" style="position:absolute;left:0;text-align:left;margin-left:476.95pt;margin-top:9.7pt;width:2.65pt;height:5.95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" filled="f" stroked="f">
                <v:path arrowok="t"/>
                <v:textbox inset="0,0,0,0">
                  <w:txbxContent>
                    <w:p w14:paraId="4717C3B5" w14:textId="77777777" w:rsidR="00D635C7" w:rsidRDefault="00000000">
                      <w:pPr>
                        <w:spacing w:line="114" w:lineRule="exact"/>
                        <w:rPr>
                          <w:rFonts w:ascii="Times New Roman"/>
                          <w:sz w:val="12"/>
                        </w:rPr>
                      </w:pPr>
                      <w:r>
                        <w:rPr>
                          <w:rFonts w:ascii="Times New Roman"/>
                          <w:color w:val="231F20"/>
                          <w:w w:val="98"/>
                          <w:sz w:val="12"/>
                        </w:rPr>
                        <w:t>c</w:t>
                      </w:r>
                    </w:p>
                  </w:txbxContent>
                </v:textbox>
                <w10:wrap anchorx="page"/>
              </v:shape>
            </w:pict>
          </mc:Fallback>
        </mc:AlternateContent>
      </w:r>
      <w:r w:rsidR="00000000">
        <w:rPr>
          <w:color w:val="231F20"/>
        </w:rPr>
        <w:t>式中：</w:t>
      </w:r>
      <w:r w:rsidR="00000000">
        <w:rPr>
          <w:rFonts w:ascii="Cambria" w:eastAsia="Cambria" w:hAnsi="Cambria"/>
          <w:i/>
          <w:color w:val="231F20"/>
        </w:rPr>
        <w:t xml:space="preserve">P </w:t>
      </w:r>
      <w:r w:rsidR="00000000">
        <w:rPr>
          <w:color w:val="231F20"/>
        </w:rPr>
        <w:t>为导线辐射散热，</w:t>
      </w:r>
      <w:r w:rsidR="00000000">
        <w:rPr>
          <w:rFonts w:ascii="Times New Roman" w:eastAsia="Times New Roman" w:hAnsi="Times New Roman"/>
          <w:color w:val="231F20"/>
        </w:rPr>
        <w:t>W/m</w:t>
      </w:r>
      <w:r w:rsidR="00000000">
        <w:rPr>
          <w:color w:val="231F20"/>
        </w:rPr>
        <w:t>；</w:t>
      </w:r>
      <w:r w:rsidR="00000000">
        <w:rPr>
          <w:rFonts w:ascii="Cambria" w:eastAsia="Cambria" w:hAnsi="Cambria"/>
          <w:i/>
          <w:color w:val="231F20"/>
        </w:rPr>
        <w:t>P</w:t>
      </w:r>
      <w:r w:rsidR="00000000">
        <w:rPr>
          <w:rFonts w:ascii="Cambria" w:eastAsia="Cambria" w:hAnsi="Cambria"/>
          <w:i/>
          <w:color w:val="231F20"/>
          <w:spacing w:val="58"/>
        </w:rPr>
        <w:t xml:space="preserve"> </w:t>
      </w:r>
      <w:r w:rsidR="00000000">
        <w:rPr>
          <w:color w:val="231F20"/>
        </w:rPr>
        <w:t>为导线对流散热，</w:t>
      </w:r>
      <w:r w:rsidR="00000000">
        <w:rPr>
          <w:rFonts w:ascii="Times New Roman" w:eastAsia="Times New Roman" w:hAnsi="Times New Roman"/>
          <w:color w:val="231F20"/>
        </w:rPr>
        <w:t>W/m</w:t>
      </w:r>
      <w:r w:rsidR="00000000">
        <w:rPr>
          <w:color w:val="231F20"/>
        </w:rPr>
        <w:t>；</w:t>
      </w:r>
      <w:r w:rsidR="00000000">
        <w:rPr>
          <w:rFonts w:ascii="Cambria" w:eastAsia="Cambria" w:hAnsi="Cambria"/>
          <w:i/>
          <w:color w:val="231F20"/>
        </w:rPr>
        <w:t>P</w:t>
      </w:r>
      <w:r w:rsidR="00000000">
        <w:rPr>
          <w:rFonts w:ascii="Times New Roman" w:eastAsia="Times New Roman" w:hAnsi="Times New Roman"/>
          <w:color w:val="231F20"/>
          <w:vertAlign w:val="subscript"/>
        </w:rPr>
        <w:t>s</w:t>
      </w:r>
      <w:r w:rsidR="00000000">
        <w:rPr>
          <w:rFonts w:ascii="Times New Roman" w:eastAsia="Times New Roman" w:hAnsi="Times New Roman"/>
          <w:color w:val="231F20"/>
        </w:rPr>
        <w:t xml:space="preserve"> </w:t>
      </w:r>
      <w:r w:rsidR="00000000">
        <w:rPr>
          <w:color w:val="231F20"/>
        </w:rPr>
        <w:t>为导线日照吸热，</w:t>
      </w:r>
      <w:r w:rsidR="00000000">
        <w:rPr>
          <w:rFonts w:ascii="Times New Roman" w:eastAsia="Times New Roman" w:hAnsi="Times New Roman"/>
          <w:color w:val="231F20"/>
        </w:rPr>
        <w:t>W/m</w:t>
      </w:r>
      <w:r w:rsidR="00000000">
        <w:rPr>
          <w:color w:val="231F20"/>
        </w:rPr>
        <w:t>；</w:t>
      </w:r>
      <w:r w:rsidR="00000000">
        <w:rPr>
          <w:rFonts w:ascii="Cambria" w:eastAsia="Cambria" w:hAnsi="Cambria"/>
          <w:i/>
          <w:color w:val="231F20"/>
        </w:rPr>
        <w:t>R</w:t>
      </w:r>
      <w:r w:rsidR="00000000">
        <w:rPr>
          <w:rFonts w:ascii="Times New Roman" w:eastAsia="Times New Roman" w:hAnsi="Times New Roman"/>
          <w:color w:val="231F20"/>
          <w:vertAlign w:val="subscript"/>
        </w:rPr>
        <w:t>T</w:t>
      </w:r>
      <w:r w:rsidR="00000000">
        <w:rPr>
          <w:rFonts w:ascii="Times New Roman" w:eastAsia="Times New Roman" w:hAnsi="Times New Roman"/>
          <w:color w:val="231F20"/>
        </w:rPr>
        <w:t xml:space="preserve"> </w:t>
      </w:r>
      <w:r w:rsidR="00000000">
        <w:rPr>
          <w:color w:val="231F20"/>
        </w:rPr>
        <w:t>为当前状</w:t>
      </w:r>
      <w:r w:rsidR="00000000">
        <w:rPr>
          <w:color w:val="231F20"/>
          <w:spacing w:val="-2"/>
        </w:rPr>
        <w:t>态下导线的单位长度交流电阻，</w:t>
      </w:r>
      <w:r w:rsidR="00000000">
        <w:rPr>
          <w:rFonts w:ascii="Arial" w:eastAsia="Arial" w:hAnsi="Arial"/>
          <w:color w:val="231F20"/>
          <w:spacing w:val="-2"/>
        </w:rPr>
        <w:t>Ω</w:t>
      </w:r>
      <w:r w:rsidR="00000000">
        <w:rPr>
          <w:rFonts w:ascii="Times New Roman" w:eastAsia="Times New Roman" w:hAnsi="Times New Roman"/>
          <w:color w:val="231F20"/>
          <w:spacing w:val="-2"/>
        </w:rPr>
        <w:t>/m</w:t>
      </w:r>
      <w:r w:rsidR="00000000">
        <w:rPr>
          <w:color w:val="231F20"/>
          <w:spacing w:val="-2"/>
        </w:rPr>
        <w:t>。</w:t>
      </w:r>
    </w:p>
    <w:p w14:paraId="340153FC" w14:textId="77777777" w:rsidR="00D635C7" w:rsidRDefault="00000000">
      <w:pPr>
        <w:pStyle w:val="a3"/>
        <w:spacing w:before="1" w:line="280" w:lineRule="auto"/>
        <w:ind w:left="139" w:right="313" w:firstLine="425"/>
        <w:jc w:val="both"/>
      </w:pPr>
      <w:r>
        <w:rPr>
          <w:color w:val="231F20"/>
          <w:spacing w:val="-2"/>
        </w:rPr>
        <w:t>摩尔根载流量计算公式就是根据导线的稳态热</w:t>
      </w:r>
      <w:r>
        <w:rPr>
          <w:color w:val="231F20"/>
          <w:spacing w:val="15"/>
        </w:rPr>
        <w:t>容方程推导出的一种载流量计算公式，其简化公</w:t>
      </w:r>
      <w:r>
        <w:rPr>
          <w:color w:val="231F20"/>
          <w:spacing w:val="-4"/>
        </w:rPr>
        <w:t>式为：</w:t>
      </w:r>
    </w:p>
    <w:p w14:paraId="31FFBC38" w14:textId="77777777" w:rsidR="00D635C7" w:rsidRDefault="0003727B">
      <w:pPr>
        <w:spacing w:before="9"/>
        <w:ind w:left="558"/>
        <w:rPr>
          <w:rFonts w:ascii="Times New Roman"/>
          <w:sz w:val="21"/>
        </w:rPr>
      </w:pPr>
      <w:r>
        <w:rPr>
          <w:noProof/>
        </w:rPr>
        <mc:AlternateContent>
          <mc:Choice Requires="wps">
            <w:drawing>
              <wp:anchor distT="0" distB="0" distL="114300" distR="114300" simplePos="0" relativeHeight="15730176" behindDoc="0" locked="0" layoutInCell="1" allowOverlap="1" wp14:anchorId="64FAC2A8" wp14:editId="030AA404">
                <wp:simplePos x="0" y="0"/>
                <wp:positionH relativeFrom="page">
                  <wp:posOffset>4084320</wp:posOffset>
                </wp:positionH>
                <wp:positionV relativeFrom="paragraph">
                  <wp:posOffset>242570</wp:posOffset>
                </wp:positionV>
                <wp:extent cx="2697480" cy="0"/>
                <wp:effectExtent l="0" t="0" r="7620" b="12700"/>
                <wp:wrapNone/>
                <wp:docPr id="201962086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97480" cy="0"/>
                        </a:xfrm>
                        <a:prstGeom prst="line">
                          <a:avLst/>
                        </a:prstGeom>
                        <a:noFill/>
                        <a:ln w="3697">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85412" id="Line 7"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6pt,19.1pt" to="534pt,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" strokecolor="#231f20" strokeweight=".1027mm">
                <o:lock v:ext="edit" shapetype="f"/>
                <w10:wrap anchorx="page"/>
              </v:line>
            </w:pict>
          </mc:Fallback>
        </mc:AlternateContent>
      </w:r>
      <w:r w:rsidR="00000000">
        <w:rPr>
          <w:rFonts w:ascii="Cambria"/>
          <w:i/>
          <w:color w:val="231F20"/>
          <w:sz w:val="21"/>
        </w:rPr>
        <w:t>I</w:t>
      </w:r>
      <w:r w:rsidR="00000000">
        <w:rPr>
          <w:rFonts w:ascii="Cambria"/>
          <w:i/>
          <w:color w:val="231F20"/>
          <w:spacing w:val="4"/>
          <w:sz w:val="21"/>
        </w:rPr>
        <w:t xml:space="preserve"> </w:t>
      </w:r>
      <w:r w:rsidR="00000000">
        <w:rPr>
          <w:rFonts w:ascii="Times New Roman"/>
          <w:color w:val="231F20"/>
          <w:spacing w:val="-10"/>
          <w:sz w:val="21"/>
        </w:rPr>
        <w:t>=</w:t>
      </w:r>
    </w:p>
    <w:p w14:paraId="3AE489BC" w14:textId="77777777" w:rsidR="00D635C7" w:rsidRDefault="00D635C7">
      <w:pPr>
        <w:rPr>
          <w:rFonts w:ascii="Times New Roman"/>
          <w:sz w:val="21"/>
        </w:rPr>
        <w:sectPr w:rsidR="00D635C7" w:rsidSect="00F020D5">
          <w:headerReference w:type="default" r:id="rId9"/>
          <w:footerReference w:type="default" r:id="rId10"/>
          <w:pgSz w:w="12080" w:h="16500"/>
          <w:pgMar w:top="1540" w:right="800" w:bottom="540" w:left="880" w:header="1053" w:footer="348" w:gutter="0"/>
          <w:cols w:num="2" w:space="720" w:equalWidth="0">
            <w:col w:w="5001" w:space="187"/>
            <w:col w:w="5212"/>
          </w:cols>
        </w:sectPr>
      </w:pPr>
    </w:p>
    <w:p w14:paraId="6C84BF85" w14:textId="77777777" w:rsidR="00D635C7" w:rsidRDefault="00000000">
      <w:pPr>
        <w:pStyle w:val="a3"/>
        <w:spacing w:before="44"/>
        <w:ind w:left="139"/>
      </w:pPr>
      <w:r>
        <w:rPr>
          <w:color w:val="231F20"/>
          <w:spacing w:val="25"/>
        </w:rPr>
        <w:t>温度、温湿度、风速风向、导线弧垂等，通</w:t>
      </w:r>
      <w:r>
        <w:rPr>
          <w:color w:val="231F20"/>
          <w:spacing w:val="8"/>
        </w:rPr>
        <w:t>过</w:t>
      </w:r>
    </w:p>
    <w:p w14:paraId="3BB4436F" w14:textId="77777777" w:rsidR="00D635C7" w:rsidRDefault="00000000">
      <w:pPr>
        <w:pStyle w:val="a3"/>
        <w:spacing w:before="45"/>
        <w:ind w:left="139"/>
      </w:pPr>
      <w:r>
        <w:rPr>
          <w:rFonts w:ascii="Times New Roman" w:eastAsia="Times New Roman"/>
          <w:color w:val="231F20"/>
        </w:rPr>
        <w:t>GPRS/3G</w:t>
      </w:r>
      <w:r>
        <w:rPr>
          <w:rFonts w:ascii="Times New Roman" w:eastAsia="Times New Roman"/>
          <w:color w:val="231F20"/>
          <w:spacing w:val="-2"/>
        </w:rPr>
        <w:t xml:space="preserve"> </w:t>
      </w:r>
      <w:r>
        <w:rPr>
          <w:color w:val="231F20"/>
        </w:rPr>
        <w:t>实时将采集结果发送</w:t>
      </w:r>
      <w:r>
        <w:rPr>
          <w:color w:val="231F20"/>
          <w:spacing w:val="-23"/>
        </w:rPr>
        <w:t xml:space="preserve">给 </w:t>
      </w:r>
      <w:r>
        <w:rPr>
          <w:rFonts w:ascii="Times New Roman" w:eastAsia="Times New Roman"/>
          <w:color w:val="231F20"/>
        </w:rPr>
        <w:t>CMA</w:t>
      </w:r>
      <w:r>
        <w:rPr>
          <w:color w:val="231F20"/>
        </w:rPr>
        <w:t>。</w:t>
      </w:r>
      <w:r>
        <w:rPr>
          <w:rFonts w:ascii="Times New Roman" w:eastAsia="Times New Roman"/>
          <w:color w:val="231F20"/>
        </w:rPr>
        <w:t>CMA</w:t>
      </w:r>
      <w:r>
        <w:rPr>
          <w:rFonts w:ascii="Times New Roman" w:eastAsia="Times New Roman"/>
          <w:color w:val="231F20"/>
          <w:spacing w:val="1"/>
        </w:rPr>
        <w:t xml:space="preserve"> </w:t>
      </w:r>
      <w:r>
        <w:rPr>
          <w:color w:val="231F20"/>
          <w:spacing w:val="-5"/>
        </w:rPr>
        <w:t>对采</w:t>
      </w:r>
    </w:p>
    <w:p w14:paraId="0D8BC561" w14:textId="77777777" w:rsidR="00D635C7" w:rsidRDefault="00000000">
      <w:pPr>
        <w:spacing w:before="101" w:line="240" w:lineRule="exact"/>
        <w:ind w:left="415" w:right="22"/>
        <w:jc w:val="center"/>
        <w:rPr>
          <w:rFonts w:ascii="Times New Roman" w:hAnsi="Times New Roman"/>
          <w:sz w:val="21"/>
        </w:rPr>
      </w:pPr>
      <w:r>
        <w:br w:type="column"/>
      </w:r>
      <w:r>
        <w:rPr>
          <w:rFonts w:ascii="Times New Roman" w:hAnsi="Times New Roman"/>
          <w:color w:val="231F20"/>
          <w:spacing w:val="-4"/>
          <w:sz w:val="21"/>
        </w:rPr>
        <w:t>9.92</w:t>
      </w:r>
      <w:r>
        <w:rPr>
          <w:rFonts w:ascii="Arial" w:hAnsi="Arial"/>
          <w:i/>
          <w:color w:val="231F20"/>
          <w:spacing w:val="-4"/>
          <w:sz w:val="21"/>
        </w:rPr>
        <w:t>θ</w:t>
      </w:r>
      <w:r>
        <w:rPr>
          <w:rFonts w:ascii="Times New Roman" w:hAnsi="Times New Roman"/>
          <w:color w:val="231F20"/>
          <w:spacing w:val="-4"/>
          <w:sz w:val="21"/>
        </w:rPr>
        <w:t>(</w:t>
      </w:r>
      <w:r>
        <w:rPr>
          <w:rFonts w:ascii="Cambria" w:hAnsi="Cambria"/>
          <w:i/>
          <w:color w:val="231F20"/>
          <w:spacing w:val="-4"/>
          <w:sz w:val="21"/>
        </w:rPr>
        <w:t>vD</w:t>
      </w:r>
      <w:r>
        <w:rPr>
          <w:rFonts w:ascii="Times New Roman" w:hAnsi="Times New Roman"/>
          <w:color w:val="231F20"/>
          <w:spacing w:val="-4"/>
          <w:sz w:val="21"/>
        </w:rPr>
        <w:t>)</w:t>
      </w:r>
      <w:r>
        <w:rPr>
          <w:rFonts w:ascii="Times New Roman" w:hAnsi="Times New Roman"/>
          <w:color w:val="231F20"/>
          <w:spacing w:val="-4"/>
          <w:sz w:val="21"/>
          <w:vertAlign w:val="superscript"/>
        </w:rPr>
        <w:t>0.485</w:t>
      </w:r>
      <w:r>
        <w:rPr>
          <w:rFonts w:ascii="Times New Roman" w:hAnsi="Times New Roman"/>
          <w:color w:val="231F20"/>
          <w:spacing w:val="-4"/>
          <w:sz w:val="21"/>
        </w:rPr>
        <w:t>+</w:t>
      </w:r>
      <w:r>
        <w:rPr>
          <w:rFonts w:ascii="Arial" w:hAnsi="Arial"/>
          <w:color w:val="231F20"/>
          <w:spacing w:val="-4"/>
          <w:sz w:val="21"/>
        </w:rPr>
        <w:t>π</w:t>
      </w:r>
      <w:r>
        <w:rPr>
          <w:rFonts w:ascii="Cambria" w:hAnsi="Cambria"/>
          <w:i/>
          <w:color w:val="231F20"/>
          <w:spacing w:val="-4"/>
          <w:sz w:val="21"/>
        </w:rPr>
        <w:t>sDk</w:t>
      </w:r>
      <w:r>
        <w:rPr>
          <w:rFonts w:ascii="Times New Roman" w:hAnsi="Times New Roman"/>
          <w:color w:val="231F20"/>
          <w:spacing w:val="-4"/>
          <w:sz w:val="21"/>
          <w:vertAlign w:val="subscript"/>
        </w:rPr>
        <w:t>e</w:t>
      </w:r>
      <w:r>
        <w:rPr>
          <w:rFonts w:ascii="Times New Roman" w:hAnsi="Times New Roman"/>
          <w:color w:val="231F20"/>
          <w:spacing w:val="10"/>
          <w:sz w:val="21"/>
        </w:rPr>
        <w:t xml:space="preserve"> </w:t>
      </w:r>
      <w:r>
        <w:rPr>
          <w:rFonts w:ascii="Times New Roman" w:hAnsi="Times New Roman"/>
          <w:color w:val="231F20"/>
          <w:spacing w:val="-4"/>
          <w:sz w:val="21"/>
        </w:rPr>
        <w:t>[(273+</w:t>
      </w:r>
      <w:r>
        <w:rPr>
          <w:rFonts w:ascii="Cambria" w:hAnsi="Cambria"/>
          <w:i/>
          <w:color w:val="231F20"/>
          <w:spacing w:val="-4"/>
          <w:sz w:val="21"/>
        </w:rPr>
        <w:t>t</w:t>
      </w:r>
      <w:r>
        <w:rPr>
          <w:rFonts w:ascii="Times New Roman" w:hAnsi="Times New Roman"/>
          <w:color w:val="231F20"/>
          <w:spacing w:val="-4"/>
          <w:sz w:val="21"/>
          <w:vertAlign w:val="subscript"/>
        </w:rPr>
        <w:t>c</w:t>
      </w:r>
      <w:r>
        <w:rPr>
          <w:rFonts w:ascii="Times New Roman" w:hAnsi="Times New Roman"/>
          <w:color w:val="231F20"/>
          <w:spacing w:val="-4"/>
          <w:sz w:val="21"/>
        </w:rPr>
        <w:t>)</w:t>
      </w:r>
      <w:r>
        <w:rPr>
          <w:rFonts w:ascii="Times New Roman" w:hAnsi="Times New Roman"/>
          <w:color w:val="231F20"/>
          <w:spacing w:val="-4"/>
          <w:sz w:val="21"/>
          <w:vertAlign w:val="superscript"/>
        </w:rPr>
        <w:t>4</w:t>
      </w:r>
      <w:r>
        <w:rPr>
          <w:rFonts w:ascii="Georgia" w:hAnsi="Georgia"/>
          <w:color w:val="231F20"/>
          <w:spacing w:val="-4"/>
          <w:sz w:val="21"/>
        </w:rPr>
        <w:t>-</w:t>
      </w:r>
      <w:r>
        <w:rPr>
          <w:rFonts w:ascii="Times New Roman" w:hAnsi="Times New Roman"/>
          <w:color w:val="231F20"/>
          <w:spacing w:val="-4"/>
          <w:sz w:val="21"/>
        </w:rPr>
        <w:t>(273+</w:t>
      </w:r>
      <w:r>
        <w:rPr>
          <w:rFonts w:ascii="Cambria" w:hAnsi="Cambria"/>
          <w:i/>
          <w:color w:val="231F20"/>
          <w:spacing w:val="-4"/>
          <w:sz w:val="21"/>
        </w:rPr>
        <w:t>t</w:t>
      </w:r>
      <w:r>
        <w:rPr>
          <w:rFonts w:ascii="Times New Roman" w:hAnsi="Times New Roman"/>
          <w:color w:val="231F20"/>
          <w:spacing w:val="-4"/>
          <w:sz w:val="21"/>
          <w:vertAlign w:val="subscript"/>
        </w:rPr>
        <w:t>0</w:t>
      </w:r>
      <w:r>
        <w:rPr>
          <w:rFonts w:ascii="Times New Roman" w:hAnsi="Times New Roman"/>
          <w:color w:val="231F20"/>
          <w:spacing w:val="-4"/>
          <w:sz w:val="21"/>
        </w:rPr>
        <w:t>)</w:t>
      </w:r>
      <w:r>
        <w:rPr>
          <w:rFonts w:ascii="Times New Roman" w:hAnsi="Times New Roman"/>
          <w:color w:val="231F20"/>
          <w:spacing w:val="-4"/>
          <w:sz w:val="21"/>
          <w:vertAlign w:val="superscript"/>
        </w:rPr>
        <w:t>4</w:t>
      </w:r>
      <w:r>
        <w:rPr>
          <w:rFonts w:ascii="Times New Roman" w:hAnsi="Times New Roman"/>
          <w:color w:val="231F20"/>
          <w:spacing w:val="9"/>
          <w:sz w:val="21"/>
        </w:rPr>
        <w:t xml:space="preserve"> </w:t>
      </w:r>
      <w:r>
        <w:rPr>
          <w:rFonts w:ascii="Times New Roman" w:hAnsi="Times New Roman"/>
          <w:color w:val="231F20"/>
          <w:spacing w:val="-4"/>
          <w:sz w:val="21"/>
        </w:rPr>
        <w:t>]</w:t>
      </w:r>
      <w:r>
        <w:rPr>
          <w:rFonts w:ascii="Georgia" w:hAnsi="Georgia"/>
          <w:color w:val="231F20"/>
          <w:spacing w:val="-4"/>
          <w:sz w:val="21"/>
        </w:rPr>
        <w:t>-</w:t>
      </w:r>
      <w:r>
        <w:rPr>
          <w:rFonts w:ascii="Arial" w:hAnsi="Arial"/>
          <w:color w:val="231F20"/>
          <w:spacing w:val="-4"/>
          <w:sz w:val="21"/>
        </w:rPr>
        <w:t>γ</w:t>
      </w:r>
      <w:r>
        <w:rPr>
          <w:rFonts w:ascii="Cambria" w:hAnsi="Cambria"/>
          <w:i/>
          <w:color w:val="231F20"/>
          <w:spacing w:val="-4"/>
          <w:sz w:val="21"/>
        </w:rPr>
        <w:t>DS</w:t>
      </w:r>
      <w:r>
        <w:rPr>
          <w:rFonts w:ascii="Times New Roman" w:hAnsi="Times New Roman"/>
          <w:color w:val="231F20"/>
          <w:spacing w:val="-4"/>
          <w:sz w:val="21"/>
          <w:vertAlign w:val="subscript"/>
        </w:rPr>
        <w:t>i</w:t>
      </w:r>
    </w:p>
    <w:p w14:paraId="461FDBBA" w14:textId="77777777" w:rsidR="00D635C7" w:rsidRDefault="0003727B">
      <w:pPr>
        <w:spacing w:line="240" w:lineRule="exact"/>
        <w:ind w:left="2264" w:right="1870"/>
        <w:jc w:val="center"/>
        <w:rPr>
          <w:rFonts w:ascii="Times New Roman" w:hAnsi="Times New Roman"/>
          <w:sz w:val="21"/>
        </w:rPr>
      </w:pPr>
      <w:r>
        <w:rPr>
          <w:noProof/>
        </w:rPr>
        <mc:AlternateContent>
          <mc:Choice Requires="wps">
            <w:drawing>
              <wp:anchor distT="0" distB="0" distL="114300" distR="114300" simplePos="0" relativeHeight="15729664" behindDoc="0" locked="0" layoutInCell="1" allowOverlap="1" wp14:anchorId="4A42E008" wp14:editId="02995DB1">
                <wp:simplePos x="0" y="0"/>
                <wp:positionH relativeFrom="page">
                  <wp:posOffset>4099560</wp:posOffset>
                </wp:positionH>
                <wp:positionV relativeFrom="paragraph">
                  <wp:posOffset>2540</wp:posOffset>
                </wp:positionV>
                <wp:extent cx="2654300" cy="0"/>
                <wp:effectExtent l="0" t="0" r="12700" b="12700"/>
                <wp:wrapNone/>
                <wp:docPr id="88775736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54300" cy="0"/>
                        </a:xfrm>
                        <a:prstGeom prst="line">
                          <a:avLst/>
                        </a:prstGeom>
                        <a:noFill/>
                        <a:ln w="3697">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214CA" id="Line 6"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8pt,.2pt" to="531.8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" strokecolor="#231f20" strokeweight=".1027mm">
                <o:lock v:ext="edit" shapetype="f"/>
                <w10:wrap anchorx="page"/>
              </v:line>
            </w:pict>
          </mc:Fallback>
        </mc:AlternateContent>
      </w:r>
      <w:r>
        <w:rPr>
          <w:noProof/>
        </w:rPr>
        <mc:AlternateContent>
          <mc:Choice Requires="wps">
            <w:drawing>
              <wp:anchor distT="0" distB="0" distL="114300" distR="114300" simplePos="0" relativeHeight="15732224" behindDoc="0" locked="0" layoutInCell="1" allowOverlap="1" wp14:anchorId="50ABFE0E" wp14:editId="713E461D">
                <wp:simplePos x="0" y="0"/>
                <wp:positionH relativeFrom="page">
                  <wp:posOffset>3953510</wp:posOffset>
                </wp:positionH>
                <wp:positionV relativeFrom="paragraph">
                  <wp:posOffset>-82550</wp:posOffset>
                </wp:positionV>
                <wp:extent cx="133350" cy="281305"/>
                <wp:effectExtent l="0" t="0" r="6350" b="10795"/>
                <wp:wrapNone/>
                <wp:docPr id="305232509"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BD5F4" w14:textId="77777777" w:rsidR="00D635C7" w:rsidRDefault="00000000">
                            <w:pPr>
                              <w:spacing w:line="442" w:lineRule="exact"/>
                              <w:rPr>
                                <w:sz w:val="44"/>
                              </w:rPr>
                            </w:pPr>
                            <w:r>
                              <w:rPr>
                                <w:color w:val="231F20"/>
                                <w:w w:val="47"/>
                                <w:sz w:val="44"/>
                              </w:rPr>
                              <w:t>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BFE0E" id="docshape15" o:spid="_x0000_s1028" type="#_x0000_t202" style="position:absolute;left:0;text-align:left;margin-left:311.3pt;margin-top:-6.5pt;width:10.5pt;height:22.1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" filled="f" stroked="f">
                <v:path arrowok="t"/>
                <v:textbox inset="0,0,0,0">
                  <w:txbxContent>
                    <w:p w14:paraId="401BD5F4" w14:textId="77777777" w:rsidR="00D635C7" w:rsidRDefault="00000000">
                      <w:pPr>
                        <w:spacing w:line="442" w:lineRule="exact"/>
                        <w:rPr>
                          <w:sz w:val="44"/>
                        </w:rPr>
                      </w:pPr>
                      <w:r>
                        <w:rPr>
                          <w:color w:val="231F20"/>
                          <w:w w:val="47"/>
                          <w:sz w:val="44"/>
                        </w:rPr>
                        <w:t>姨</w:t>
                      </w:r>
                    </w:p>
                  </w:txbxContent>
                </v:textbox>
                <w10:wrap anchorx="page"/>
              </v:shape>
            </w:pict>
          </mc:Fallback>
        </mc:AlternateContent>
      </w:r>
      <w:r w:rsidR="00000000">
        <w:rPr>
          <w:rFonts w:ascii="Arial" w:hAnsi="Arial"/>
          <w:i/>
          <w:color w:val="231F20"/>
          <w:spacing w:val="-5"/>
          <w:sz w:val="21"/>
        </w:rPr>
        <w:t>β</w:t>
      </w:r>
      <w:r w:rsidR="00000000">
        <w:rPr>
          <w:rFonts w:ascii="Cambria" w:hAnsi="Cambria"/>
          <w:i/>
          <w:color w:val="231F20"/>
          <w:spacing w:val="-5"/>
          <w:sz w:val="21"/>
        </w:rPr>
        <w:t>R</w:t>
      </w:r>
      <w:r w:rsidR="00000000">
        <w:rPr>
          <w:rFonts w:ascii="Times New Roman" w:hAnsi="Times New Roman"/>
          <w:color w:val="231F20"/>
          <w:spacing w:val="-5"/>
          <w:sz w:val="21"/>
          <w:vertAlign w:val="subscript"/>
        </w:rPr>
        <w:t>d</w:t>
      </w:r>
    </w:p>
    <w:p w14:paraId="4F3D3EF8" w14:textId="77777777" w:rsidR="00D635C7" w:rsidRDefault="00000000">
      <w:pPr>
        <w:spacing w:before="4"/>
        <w:rPr>
          <w:rFonts w:ascii="Times New Roman"/>
          <w:sz w:val="17"/>
        </w:rPr>
      </w:pPr>
      <w:r>
        <w:br w:type="column"/>
      </w:r>
    </w:p>
    <w:p w14:paraId="7BA5861C" w14:textId="77777777" w:rsidR="00D635C7" w:rsidRDefault="00000000">
      <w:pPr>
        <w:pStyle w:val="a3"/>
        <w:ind w:left="99"/>
        <w:rPr>
          <w:rFonts w:ascii="Times New Roman"/>
        </w:rPr>
      </w:pPr>
      <w:r>
        <w:rPr>
          <w:rFonts w:ascii="Times New Roman"/>
          <w:color w:val="231F20"/>
          <w:spacing w:val="-5"/>
        </w:rPr>
        <w:t>(2)</w:t>
      </w:r>
    </w:p>
    <w:p w14:paraId="1816CE18" w14:textId="77777777" w:rsidR="00D635C7" w:rsidRDefault="00D635C7">
      <w:pPr>
        <w:rPr>
          <w:rFonts w:ascii="Times New Roman"/>
        </w:rPr>
        <w:sectPr w:rsidR="00D635C7" w:rsidSect="00F020D5">
          <w:type w:val="continuous"/>
          <w:pgSz w:w="12080" w:h="16500"/>
          <w:pgMar w:top="1540" w:right="800" w:bottom="540" w:left="880" w:header="1053" w:footer="348" w:gutter="0"/>
          <w:cols w:num="3" w:space="720" w:equalWidth="0">
            <w:col w:w="4943" w:space="264"/>
            <w:col w:w="4473" w:space="39"/>
            <w:col w:w="681"/>
          </w:cols>
        </w:sectPr>
      </w:pPr>
    </w:p>
    <w:p w14:paraId="3DED342D" w14:textId="77777777" w:rsidR="00D635C7" w:rsidRDefault="00000000">
      <w:pPr>
        <w:pStyle w:val="a3"/>
        <w:spacing w:before="46" w:line="280" w:lineRule="auto"/>
        <w:ind w:left="139" w:right="38"/>
      </w:pPr>
      <w:r>
        <w:rPr>
          <w:color w:val="231F20"/>
          <w:spacing w:val="6"/>
          <w:w w:val="99"/>
        </w:rPr>
        <w:t>集终端数据协议转换为</w:t>
      </w:r>
      <w:r>
        <w:rPr>
          <w:color w:val="231F20"/>
          <w:spacing w:val="-45"/>
        </w:rPr>
        <w:t xml:space="preserve"> </w:t>
      </w:r>
      <w:r>
        <w:rPr>
          <w:rFonts w:ascii="Times New Roman" w:eastAsia="Times New Roman"/>
          <w:color w:val="231F20"/>
          <w:spacing w:val="-4"/>
          <w:w w:val="99"/>
        </w:rPr>
        <w:t>I</w:t>
      </w:r>
      <w:r>
        <w:rPr>
          <w:rFonts w:ascii="Times New Roman" w:eastAsia="Times New Roman"/>
          <w:color w:val="231F20"/>
          <w:w w:val="99"/>
        </w:rPr>
        <w:t>1</w:t>
      </w:r>
      <w:r>
        <w:rPr>
          <w:rFonts w:ascii="Times New Roman" w:eastAsia="Times New Roman"/>
          <w:color w:val="231F20"/>
          <w:spacing w:val="7"/>
        </w:rPr>
        <w:t xml:space="preserve"> </w:t>
      </w:r>
      <w:r>
        <w:rPr>
          <w:color w:val="231F20"/>
          <w:spacing w:val="6"/>
          <w:w w:val="99"/>
        </w:rPr>
        <w:t>协议，转发给主站系统。</w:t>
      </w:r>
      <w:r>
        <w:rPr>
          <w:color w:val="231F20"/>
          <w:spacing w:val="4"/>
          <w:w w:val="99"/>
        </w:rPr>
        <w:t>主站系统利用终端采集的实时数据，通过调用动态增容计算模块来获取导线的实时理论载流量和理论</w:t>
      </w:r>
      <w:r>
        <w:rPr>
          <w:color w:val="231F20"/>
          <w:spacing w:val="6"/>
          <w:w w:val="99"/>
        </w:rPr>
        <w:t>导线的最大载流量。同时，主站通过</w:t>
      </w:r>
      <w:r>
        <w:rPr>
          <w:color w:val="231F20"/>
          <w:spacing w:val="-43"/>
        </w:rPr>
        <w:t xml:space="preserve"> </w:t>
      </w:r>
      <w:r>
        <w:rPr>
          <w:rFonts w:ascii="Times New Roman" w:eastAsia="Times New Roman"/>
          <w:color w:val="231F20"/>
          <w:spacing w:val="-2"/>
          <w:w w:val="99"/>
        </w:rPr>
        <w:t>S</w:t>
      </w:r>
      <w:r>
        <w:rPr>
          <w:rFonts w:ascii="Times New Roman" w:eastAsia="Times New Roman"/>
          <w:color w:val="231F20"/>
          <w:w w:val="99"/>
        </w:rPr>
        <w:t>C</w:t>
      </w:r>
      <w:r>
        <w:rPr>
          <w:rFonts w:ascii="Times New Roman" w:eastAsia="Times New Roman"/>
          <w:color w:val="231F20"/>
          <w:spacing w:val="-2"/>
          <w:w w:val="99"/>
        </w:rPr>
        <w:t>AD</w:t>
      </w:r>
      <w:r>
        <w:rPr>
          <w:rFonts w:ascii="Times New Roman" w:eastAsia="Times New Roman"/>
          <w:color w:val="231F20"/>
          <w:w w:val="99"/>
        </w:rPr>
        <w:t>A</w:t>
      </w:r>
      <w:r>
        <w:rPr>
          <w:rFonts w:ascii="Times New Roman" w:eastAsia="Times New Roman"/>
          <w:color w:val="231F20"/>
          <w:spacing w:val="7"/>
        </w:rPr>
        <w:t xml:space="preserve"> </w:t>
      </w:r>
      <w:r>
        <w:rPr>
          <w:color w:val="231F20"/>
          <w:spacing w:val="4"/>
          <w:w w:val="99"/>
        </w:rPr>
        <w:t>系统获取线路的实时载流量，与最大载流量形成对比。</w:t>
      </w:r>
    </w:p>
    <w:p w14:paraId="4FF78ACC" w14:textId="77777777" w:rsidR="00D635C7" w:rsidRDefault="00000000">
      <w:pPr>
        <w:pStyle w:val="a3"/>
        <w:ind w:left="558"/>
      </w:pPr>
      <w:r>
        <w:rPr>
          <w:noProof/>
        </w:rPr>
        <w:drawing>
          <wp:anchor distT="0" distB="0" distL="0" distR="0" simplePos="0" relativeHeight="15729152" behindDoc="0" locked="0" layoutInCell="1" allowOverlap="1" wp14:anchorId="7D14AE02" wp14:editId="1D647D16">
            <wp:simplePos x="0" y="0"/>
            <wp:positionH relativeFrom="page">
              <wp:posOffset>693088</wp:posOffset>
            </wp:positionH>
            <wp:positionV relativeFrom="paragraph">
              <wp:posOffset>225030</wp:posOffset>
            </wp:positionV>
            <wp:extent cx="2922601" cy="1935479"/>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1" cstate="print"/>
                    <a:stretch>
                      <a:fillRect/>
                    </a:stretch>
                  </pic:blipFill>
                  <pic:spPr>
                    <a:xfrm>
                      <a:off x="0" y="0"/>
                      <a:ext cx="2922601" cy="1935479"/>
                    </a:xfrm>
                    <a:prstGeom prst="rect">
                      <a:avLst/>
                    </a:prstGeom>
                  </pic:spPr>
                </pic:pic>
              </a:graphicData>
            </a:graphic>
          </wp:anchor>
        </w:drawing>
      </w:r>
      <w:r>
        <w:rPr>
          <w:color w:val="231F20"/>
          <w:spacing w:val="-2"/>
        </w:rPr>
        <w:t>系统结构如图</w:t>
      </w:r>
      <w:r>
        <w:rPr>
          <w:color w:val="231F20"/>
          <w:spacing w:val="-53"/>
        </w:rPr>
        <w:t xml:space="preserve"> </w:t>
      </w:r>
      <w:r>
        <w:rPr>
          <w:rFonts w:ascii="Times New Roman" w:eastAsia="Times New Roman"/>
          <w:color w:val="231F20"/>
          <w:spacing w:val="-2"/>
        </w:rPr>
        <w:t>1</w:t>
      </w:r>
      <w:r>
        <w:rPr>
          <w:rFonts w:ascii="Times New Roman" w:eastAsia="Times New Roman"/>
          <w:color w:val="231F20"/>
          <w:spacing w:val="-1"/>
        </w:rPr>
        <w:t xml:space="preserve"> </w:t>
      </w:r>
      <w:r>
        <w:rPr>
          <w:color w:val="231F20"/>
          <w:spacing w:val="-2"/>
        </w:rPr>
        <w:t>所示</w:t>
      </w:r>
      <w:r>
        <w:rPr>
          <w:color w:val="231F20"/>
          <w:spacing w:val="-10"/>
        </w:rPr>
        <w:t>。</w:t>
      </w:r>
    </w:p>
    <w:p w14:paraId="669495E4" w14:textId="77777777" w:rsidR="00D635C7" w:rsidRDefault="00000000">
      <w:pPr>
        <w:pStyle w:val="a3"/>
        <w:spacing w:line="280" w:lineRule="auto"/>
        <w:ind w:left="139" w:right="320"/>
        <w:jc w:val="both"/>
        <w:rPr>
          <w:rFonts w:ascii="Times New Roman" w:eastAsia="Times New Roman" w:hAnsi="Times New Roman"/>
        </w:rPr>
      </w:pPr>
      <w:r>
        <w:br w:type="column"/>
      </w:r>
      <w:r>
        <w:rPr>
          <w:color w:val="231F20"/>
        </w:rPr>
        <w:t>式中：</w:t>
      </w:r>
      <w:r>
        <w:rPr>
          <w:rFonts w:ascii="Cambria" w:eastAsia="Cambria" w:hAnsi="Cambria"/>
          <w:i/>
          <w:color w:val="231F20"/>
        </w:rPr>
        <w:t>I</w:t>
      </w:r>
      <w:r>
        <w:rPr>
          <w:rFonts w:ascii="Cambria" w:eastAsia="Cambria" w:hAnsi="Cambria"/>
          <w:i/>
          <w:color w:val="231F20"/>
          <w:spacing w:val="-4"/>
        </w:rPr>
        <w:t xml:space="preserve"> </w:t>
      </w:r>
      <w:r>
        <w:rPr>
          <w:color w:val="231F20"/>
        </w:rPr>
        <w:t>为导线载流量</w:t>
      </w:r>
      <w:r>
        <w:rPr>
          <w:color w:val="231F20"/>
          <w:spacing w:val="-13"/>
        </w:rPr>
        <w:t xml:space="preserve">， </w:t>
      </w:r>
      <w:r>
        <w:rPr>
          <w:rFonts w:ascii="Times New Roman" w:eastAsia="Times New Roman" w:hAnsi="Times New Roman"/>
          <w:color w:val="231F20"/>
        </w:rPr>
        <w:t>A</w:t>
      </w:r>
      <w:r>
        <w:rPr>
          <w:color w:val="231F20"/>
        </w:rPr>
        <w:t>；</w:t>
      </w:r>
      <w:r>
        <w:rPr>
          <w:rFonts w:ascii="Arial" w:eastAsia="Arial" w:hAnsi="Arial"/>
          <w:i/>
          <w:color w:val="231F20"/>
        </w:rPr>
        <w:t>θ</w:t>
      </w:r>
      <w:r>
        <w:rPr>
          <w:rFonts w:ascii="Arial" w:eastAsia="Arial" w:hAnsi="Arial"/>
          <w:i/>
          <w:color w:val="231F20"/>
          <w:spacing w:val="10"/>
        </w:rPr>
        <w:t xml:space="preserve"> </w:t>
      </w:r>
      <w:r>
        <w:rPr>
          <w:color w:val="231F20"/>
        </w:rPr>
        <w:t>为导线温升，</w:t>
      </w:r>
      <w:r>
        <w:rPr>
          <w:rFonts w:ascii="Cambria" w:eastAsia="Cambria" w:hAnsi="Cambria"/>
          <w:color w:val="231F20"/>
        </w:rPr>
        <w:t>℃</w:t>
      </w:r>
      <w:r>
        <w:rPr>
          <w:color w:val="231F20"/>
          <w:spacing w:val="-14"/>
        </w:rPr>
        <w:t xml:space="preserve">； </w:t>
      </w:r>
      <w:r>
        <w:rPr>
          <w:rFonts w:ascii="Cambria" w:eastAsia="Cambria" w:hAnsi="Cambria"/>
          <w:i/>
          <w:color w:val="231F20"/>
        </w:rPr>
        <w:t>t</w:t>
      </w:r>
      <w:r>
        <w:rPr>
          <w:rFonts w:ascii="Times New Roman" w:eastAsia="Times New Roman" w:hAnsi="Times New Roman"/>
          <w:color w:val="231F20"/>
          <w:vertAlign w:val="subscript"/>
        </w:rPr>
        <w:t>0</w:t>
      </w:r>
      <w:r>
        <w:rPr>
          <w:color w:val="231F20"/>
        </w:rPr>
        <w:t>为环境温度，</w:t>
      </w:r>
      <w:r>
        <w:rPr>
          <w:rFonts w:ascii="Cambria" w:eastAsia="Cambria" w:hAnsi="Cambria"/>
          <w:color w:val="231F20"/>
        </w:rPr>
        <w:t>℃</w:t>
      </w:r>
      <w:r>
        <w:rPr>
          <w:color w:val="231F20"/>
        </w:rPr>
        <w:t>；</w:t>
      </w:r>
      <w:r>
        <w:rPr>
          <w:rFonts w:ascii="Cambria" w:eastAsia="Cambria" w:hAnsi="Cambria"/>
          <w:i/>
          <w:color w:val="231F20"/>
        </w:rPr>
        <w:t>t</w:t>
      </w:r>
      <w:r>
        <w:rPr>
          <w:rFonts w:ascii="Times New Roman" w:eastAsia="Times New Roman" w:hAnsi="Times New Roman"/>
          <w:color w:val="231F20"/>
          <w:vertAlign w:val="subscript"/>
        </w:rPr>
        <w:t>c</w:t>
      </w:r>
      <w:r>
        <w:rPr>
          <w:rFonts w:ascii="Times New Roman" w:eastAsia="Times New Roman" w:hAnsi="Times New Roman"/>
          <w:color w:val="231F20"/>
        </w:rPr>
        <w:t xml:space="preserve"> </w:t>
      </w:r>
      <w:r>
        <w:rPr>
          <w:color w:val="231F20"/>
        </w:rPr>
        <w:t>为导体稳态温度，</w:t>
      </w:r>
      <w:r>
        <w:rPr>
          <w:rFonts w:ascii="Cambria" w:eastAsia="Cambria" w:hAnsi="Cambria"/>
          <w:color w:val="231F20"/>
        </w:rPr>
        <w:t>℃</w:t>
      </w:r>
      <w:r>
        <w:rPr>
          <w:color w:val="231F20"/>
        </w:rPr>
        <w:t>，</w:t>
      </w:r>
      <w:r>
        <w:rPr>
          <w:rFonts w:ascii="Cambria" w:eastAsia="Cambria" w:hAnsi="Cambria"/>
          <w:i/>
          <w:color w:val="231F20"/>
        </w:rPr>
        <w:t xml:space="preserve">s </w:t>
      </w:r>
      <w:r>
        <w:rPr>
          <w:color w:val="231F20"/>
        </w:rPr>
        <w:t>为斯蒂</w:t>
      </w:r>
      <w:r>
        <w:rPr>
          <w:color w:val="231F20"/>
          <w:spacing w:val="-8"/>
        </w:rPr>
        <w:t>芬一波尔茨曼常数，</w:t>
      </w:r>
      <w:r>
        <w:rPr>
          <w:rFonts w:ascii="Cambria" w:eastAsia="Cambria" w:hAnsi="Cambria"/>
          <w:i/>
          <w:color w:val="231F20"/>
          <w:spacing w:val="-8"/>
        </w:rPr>
        <w:t>s</w:t>
      </w:r>
      <w:r>
        <w:rPr>
          <w:rFonts w:ascii="Cambria" w:eastAsia="Cambria" w:hAnsi="Cambria"/>
          <w:i/>
          <w:color w:val="231F20"/>
          <w:spacing w:val="-3"/>
        </w:rPr>
        <w:t xml:space="preserve"> </w:t>
      </w:r>
      <w:r>
        <w:rPr>
          <w:rFonts w:ascii="Times New Roman" w:eastAsia="Times New Roman" w:hAnsi="Times New Roman"/>
          <w:color w:val="231F20"/>
          <w:spacing w:val="-8"/>
        </w:rPr>
        <w:t>=5.67</w:t>
      </w:r>
      <w:r>
        <w:rPr>
          <w:rFonts w:ascii="Cambria" w:eastAsia="Cambria" w:hAnsi="Cambria"/>
          <w:color w:val="231F20"/>
          <w:spacing w:val="-2"/>
        </w:rPr>
        <w:t xml:space="preserve">× </w:t>
      </w:r>
      <w:r>
        <w:rPr>
          <w:rFonts w:ascii="Times New Roman" w:eastAsia="Times New Roman" w:hAnsi="Times New Roman"/>
          <w:color w:val="231F20"/>
          <w:spacing w:val="-8"/>
        </w:rPr>
        <w:t>10</w:t>
      </w:r>
      <w:r>
        <w:rPr>
          <w:rFonts w:ascii="Georgia" w:eastAsia="Georgia" w:hAnsi="Georgia"/>
          <w:color w:val="231F20"/>
          <w:spacing w:val="-8"/>
          <w:vertAlign w:val="superscript"/>
        </w:rPr>
        <w:t>-</w:t>
      </w:r>
      <w:r>
        <w:rPr>
          <w:rFonts w:ascii="Times New Roman" w:eastAsia="Times New Roman" w:hAnsi="Times New Roman"/>
          <w:color w:val="231F20"/>
          <w:spacing w:val="-8"/>
          <w:vertAlign w:val="superscript"/>
        </w:rPr>
        <w:t>8</w:t>
      </w:r>
      <w:r>
        <w:rPr>
          <w:rFonts w:ascii="Times New Roman" w:eastAsia="Times New Roman" w:hAnsi="Times New Roman"/>
          <w:color w:val="231F20"/>
          <w:spacing w:val="-6"/>
        </w:rPr>
        <w:t xml:space="preserve"> </w:t>
      </w:r>
      <w:r>
        <w:rPr>
          <w:rFonts w:ascii="Times New Roman" w:eastAsia="Times New Roman" w:hAnsi="Times New Roman"/>
          <w:color w:val="231F20"/>
          <w:spacing w:val="-8"/>
        </w:rPr>
        <w:t>W</w:t>
      </w:r>
      <w:r>
        <w:rPr>
          <w:color w:val="231F20"/>
          <w:spacing w:val="-8"/>
        </w:rPr>
        <w:t>·</w:t>
      </w:r>
      <w:r>
        <w:rPr>
          <w:rFonts w:ascii="Times New Roman" w:eastAsia="Times New Roman" w:hAnsi="Times New Roman"/>
          <w:color w:val="231F20"/>
          <w:spacing w:val="-8"/>
        </w:rPr>
        <w:t>W</w:t>
      </w:r>
      <w:r>
        <w:rPr>
          <w:color w:val="231F20"/>
          <w:spacing w:val="-8"/>
        </w:rPr>
        <w:t>·</w:t>
      </w:r>
      <w:r>
        <w:rPr>
          <w:rFonts w:ascii="Times New Roman" w:eastAsia="Times New Roman" w:hAnsi="Times New Roman"/>
          <w:color w:val="231F20"/>
          <w:spacing w:val="-8"/>
        </w:rPr>
        <w:t>m</w:t>
      </w:r>
      <w:r>
        <w:rPr>
          <w:rFonts w:ascii="Georgia" w:eastAsia="Georgia" w:hAnsi="Georgia"/>
          <w:color w:val="231F20"/>
          <w:spacing w:val="-8"/>
          <w:vertAlign w:val="superscript"/>
        </w:rPr>
        <w:t>-</w:t>
      </w:r>
      <w:r>
        <w:rPr>
          <w:rFonts w:ascii="Times New Roman" w:eastAsia="Times New Roman" w:hAnsi="Times New Roman"/>
          <w:color w:val="231F20"/>
          <w:spacing w:val="-8"/>
          <w:vertAlign w:val="superscript"/>
        </w:rPr>
        <w:t>2</w:t>
      </w:r>
      <w:r>
        <w:rPr>
          <w:color w:val="231F20"/>
          <w:spacing w:val="-8"/>
        </w:rPr>
        <w:t>·</w:t>
      </w:r>
      <w:r>
        <w:rPr>
          <w:rFonts w:ascii="Times New Roman" w:eastAsia="Times New Roman" w:hAnsi="Times New Roman"/>
          <w:color w:val="231F20"/>
          <w:spacing w:val="-8"/>
        </w:rPr>
        <w:t>K</w:t>
      </w:r>
      <w:r>
        <w:rPr>
          <w:rFonts w:ascii="Georgia" w:eastAsia="Georgia" w:hAnsi="Georgia"/>
          <w:color w:val="231F20"/>
          <w:spacing w:val="-8"/>
          <w:vertAlign w:val="superscript"/>
        </w:rPr>
        <w:t>-</w:t>
      </w:r>
      <w:r>
        <w:rPr>
          <w:rFonts w:ascii="Times New Roman" w:eastAsia="Times New Roman" w:hAnsi="Times New Roman"/>
          <w:color w:val="231F20"/>
          <w:spacing w:val="-8"/>
          <w:vertAlign w:val="superscript"/>
        </w:rPr>
        <w:t>4</w:t>
      </w:r>
      <w:r>
        <w:rPr>
          <w:color w:val="231F20"/>
          <w:spacing w:val="-8"/>
        </w:rPr>
        <w:t>；</w:t>
      </w:r>
      <w:r>
        <w:rPr>
          <w:rFonts w:ascii="Cambria" w:eastAsia="Cambria" w:hAnsi="Cambria"/>
          <w:i/>
          <w:color w:val="231F20"/>
          <w:spacing w:val="-8"/>
        </w:rPr>
        <w:t>D</w:t>
      </w:r>
      <w:r>
        <w:rPr>
          <w:color w:val="231F20"/>
        </w:rPr>
        <w:t>为导线直径，</w:t>
      </w:r>
      <w:r>
        <w:rPr>
          <w:rFonts w:ascii="Times New Roman" w:eastAsia="Times New Roman" w:hAnsi="Times New Roman"/>
          <w:color w:val="231F20"/>
        </w:rPr>
        <w:t>m</w:t>
      </w:r>
      <w:r>
        <w:rPr>
          <w:color w:val="231F20"/>
        </w:rPr>
        <w:t>；</w:t>
      </w:r>
      <w:r>
        <w:rPr>
          <w:rFonts w:ascii="Cambria" w:eastAsia="Cambria" w:hAnsi="Cambria"/>
          <w:i/>
          <w:color w:val="231F20"/>
        </w:rPr>
        <w:t>k</w:t>
      </w:r>
      <w:r>
        <w:rPr>
          <w:rFonts w:ascii="Times New Roman" w:eastAsia="Times New Roman" w:hAnsi="Times New Roman"/>
          <w:color w:val="231F20"/>
          <w:vertAlign w:val="subscript"/>
        </w:rPr>
        <w:t>e</w:t>
      </w:r>
      <w:r>
        <w:rPr>
          <w:rFonts w:ascii="Times New Roman" w:eastAsia="Times New Roman" w:hAnsi="Times New Roman"/>
          <w:color w:val="231F20"/>
        </w:rPr>
        <w:t xml:space="preserve"> </w:t>
      </w:r>
      <w:r>
        <w:rPr>
          <w:color w:val="231F20"/>
        </w:rPr>
        <w:t>为导线表面辐射系数，光亮新</w:t>
      </w:r>
      <w:r>
        <w:rPr>
          <w:color w:val="231F20"/>
          <w:spacing w:val="-2"/>
        </w:rPr>
        <w:t>线为</w:t>
      </w:r>
      <w:r>
        <w:rPr>
          <w:color w:val="231F20"/>
          <w:spacing w:val="-25"/>
        </w:rPr>
        <w:t xml:space="preserve"> </w:t>
      </w:r>
      <w:r>
        <w:rPr>
          <w:rFonts w:ascii="Times New Roman" w:eastAsia="Times New Roman" w:hAnsi="Times New Roman"/>
          <w:color w:val="231F20"/>
          <w:spacing w:val="-2"/>
        </w:rPr>
        <w:t>0.23</w:t>
      </w:r>
      <w:r>
        <w:rPr>
          <w:color w:val="231F20"/>
          <w:spacing w:val="-2"/>
        </w:rPr>
        <w:t>～</w:t>
      </w:r>
      <w:r>
        <w:rPr>
          <w:rFonts w:ascii="Times New Roman" w:eastAsia="Times New Roman" w:hAnsi="Times New Roman"/>
          <w:color w:val="231F20"/>
          <w:spacing w:val="-2"/>
        </w:rPr>
        <w:t>0.46</w:t>
      </w:r>
      <w:r>
        <w:rPr>
          <w:color w:val="231F20"/>
          <w:spacing w:val="-2"/>
        </w:rPr>
        <w:t>，发黑旧线为</w:t>
      </w:r>
      <w:r>
        <w:rPr>
          <w:color w:val="231F20"/>
          <w:spacing w:val="-24"/>
        </w:rPr>
        <w:t xml:space="preserve"> </w:t>
      </w:r>
      <w:r>
        <w:rPr>
          <w:rFonts w:ascii="Times New Roman" w:eastAsia="Times New Roman" w:hAnsi="Times New Roman"/>
          <w:color w:val="231F20"/>
          <w:spacing w:val="-2"/>
        </w:rPr>
        <w:t>0.9</w:t>
      </w:r>
      <w:r>
        <w:rPr>
          <w:color w:val="231F20"/>
          <w:spacing w:val="-2"/>
        </w:rPr>
        <w:t>～</w:t>
      </w:r>
      <w:r>
        <w:rPr>
          <w:rFonts w:ascii="Times New Roman" w:eastAsia="Times New Roman" w:hAnsi="Times New Roman"/>
          <w:color w:val="231F20"/>
          <w:spacing w:val="-2"/>
        </w:rPr>
        <w:t>0.95</w:t>
      </w:r>
      <w:r>
        <w:rPr>
          <w:color w:val="231F20"/>
          <w:spacing w:val="-2"/>
        </w:rPr>
        <w:t>；</w:t>
      </w:r>
      <w:r>
        <w:rPr>
          <w:rFonts w:ascii="Times New Roman" w:eastAsia="Times New Roman" w:hAnsi="Times New Roman"/>
          <w:color w:val="231F20"/>
          <w:spacing w:val="-2"/>
        </w:rPr>
        <w:t>I</w:t>
      </w:r>
      <w:r>
        <w:rPr>
          <w:rFonts w:ascii="Times New Roman" w:eastAsia="Times New Roman" w:hAnsi="Times New Roman"/>
          <w:color w:val="231F20"/>
          <w:spacing w:val="-11"/>
        </w:rPr>
        <w:t xml:space="preserve"> </w:t>
      </w:r>
      <w:r>
        <w:rPr>
          <w:color w:val="231F20"/>
          <w:spacing w:val="-2"/>
        </w:rPr>
        <w:t>为导线载流量，</w:t>
      </w:r>
      <w:r>
        <w:rPr>
          <w:rFonts w:ascii="Times New Roman" w:eastAsia="Times New Roman" w:hAnsi="Times New Roman"/>
          <w:color w:val="231F20"/>
          <w:spacing w:val="-2"/>
        </w:rPr>
        <w:t>A</w:t>
      </w:r>
      <w:r>
        <w:rPr>
          <w:color w:val="231F20"/>
          <w:spacing w:val="-2"/>
        </w:rPr>
        <w:t>；</w:t>
      </w:r>
      <w:r>
        <w:rPr>
          <w:rFonts w:ascii="Arial" w:eastAsia="Arial" w:hAnsi="Arial"/>
          <w:color w:val="231F20"/>
          <w:spacing w:val="-2"/>
        </w:rPr>
        <w:t>γ</w:t>
      </w:r>
      <w:r>
        <w:rPr>
          <w:rFonts w:ascii="Arial" w:eastAsia="Arial" w:hAnsi="Arial"/>
          <w:color w:val="231F20"/>
          <w:spacing w:val="1"/>
        </w:rPr>
        <w:t xml:space="preserve"> </w:t>
      </w:r>
      <w:r>
        <w:rPr>
          <w:color w:val="231F20"/>
          <w:spacing w:val="-2"/>
        </w:rPr>
        <w:t>为导线表面吸收系数，光亮新线</w:t>
      </w:r>
      <w:r>
        <w:rPr>
          <w:color w:val="231F20"/>
          <w:spacing w:val="-24"/>
        </w:rPr>
        <w:t xml:space="preserve">为 </w:t>
      </w:r>
      <w:r>
        <w:rPr>
          <w:rFonts w:ascii="Times New Roman" w:eastAsia="Times New Roman" w:hAnsi="Times New Roman"/>
          <w:color w:val="231F20"/>
          <w:spacing w:val="-4"/>
        </w:rPr>
        <w:t>0.23</w:t>
      </w:r>
    </w:p>
    <w:p w14:paraId="6D47273D" w14:textId="77777777" w:rsidR="00D635C7" w:rsidRDefault="00000000">
      <w:pPr>
        <w:pStyle w:val="a3"/>
        <w:spacing w:line="267" w:lineRule="exact"/>
        <w:ind w:left="139"/>
        <w:jc w:val="both"/>
      </w:pPr>
      <w:r>
        <w:rPr>
          <w:color w:val="231F20"/>
        </w:rPr>
        <w:t>～</w:t>
      </w:r>
      <w:r>
        <w:rPr>
          <w:rFonts w:ascii="Times New Roman" w:eastAsia="Times New Roman"/>
          <w:color w:val="231F20"/>
        </w:rPr>
        <w:t>0.46</w:t>
      </w:r>
      <w:r>
        <w:rPr>
          <w:color w:val="231F20"/>
          <w:spacing w:val="-20"/>
        </w:rPr>
        <w:t>， 发</w:t>
      </w:r>
      <w:r>
        <w:rPr>
          <w:color w:val="231F20"/>
          <w:spacing w:val="23"/>
        </w:rPr>
        <w:t>黑旧线</w:t>
      </w:r>
      <w:r>
        <w:rPr>
          <w:color w:val="231F20"/>
          <w:spacing w:val="-14"/>
        </w:rPr>
        <w:t xml:space="preserve">为 </w:t>
      </w:r>
      <w:r>
        <w:rPr>
          <w:rFonts w:ascii="Times New Roman" w:eastAsia="Times New Roman"/>
          <w:color w:val="231F20"/>
        </w:rPr>
        <w:t>0.9</w:t>
      </w:r>
      <w:r>
        <w:rPr>
          <w:rFonts w:ascii="Times New Roman" w:eastAsia="Times New Roman"/>
          <w:color w:val="231F20"/>
          <w:spacing w:val="-28"/>
        </w:rPr>
        <w:t xml:space="preserve"> </w:t>
      </w:r>
      <w:r>
        <w:rPr>
          <w:color w:val="231F20"/>
        </w:rPr>
        <w:t>～</w:t>
      </w:r>
      <w:r>
        <w:rPr>
          <w:rFonts w:ascii="Times New Roman" w:eastAsia="Times New Roman"/>
          <w:color w:val="231F20"/>
        </w:rPr>
        <w:t>0.95</w:t>
      </w:r>
      <w:r>
        <w:rPr>
          <w:color w:val="231F20"/>
          <w:spacing w:val="-40"/>
        </w:rPr>
        <w:t xml:space="preserve">； </w:t>
      </w:r>
      <w:r>
        <w:rPr>
          <w:rFonts w:ascii="Cambria" w:eastAsia="Cambria"/>
          <w:i/>
          <w:color w:val="231F20"/>
        </w:rPr>
        <w:t>S</w:t>
      </w:r>
      <w:r>
        <w:rPr>
          <w:rFonts w:ascii="Times New Roman" w:eastAsia="Times New Roman"/>
          <w:color w:val="231F20"/>
          <w:vertAlign w:val="subscript"/>
        </w:rPr>
        <w:t>i</w:t>
      </w:r>
      <w:r>
        <w:rPr>
          <w:rFonts w:ascii="Times New Roman" w:eastAsia="Times New Roman"/>
          <w:color w:val="231F20"/>
          <w:spacing w:val="1"/>
        </w:rPr>
        <w:t xml:space="preserve"> </w:t>
      </w:r>
      <w:r>
        <w:rPr>
          <w:color w:val="231F20"/>
          <w:spacing w:val="23"/>
        </w:rPr>
        <w:t>为日照强度</w:t>
      </w:r>
      <w:r>
        <w:rPr>
          <w:color w:val="231F20"/>
          <w:spacing w:val="-10"/>
        </w:rPr>
        <w:t>，</w:t>
      </w:r>
    </w:p>
    <w:p w14:paraId="5DB94013" w14:textId="77777777" w:rsidR="00D635C7" w:rsidRDefault="00000000">
      <w:pPr>
        <w:pStyle w:val="a3"/>
        <w:spacing w:before="42"/>
        <w:ind w:left="139"/>
      </w:pPr>
      <w:r>
        <w:rPr>
          <w:rFonts w:ascii="Times New Roman" w:eastAsia="Times New Roman"/>
          <w:color w:val="231F20"/>
          <w:spacing w:val="-8"/>
        </w:rPr>
        <w:t>W/m</w:t>
      </w:r>
      <w:r>
        <w:rPr>
          <w:rFonts w:ascii="Times New Roman" w:eastAsia="Times New Roman"/>
          <w:color w:val="231F20"/>
          <w:spacing w:val="-8"/>
          <w:vertAlign w:val="superscript"/>
        </w:rPr>
        <w:t>2</w:t>
      </w:r>
      <w:r>
        <w:rPr>
          <w:color w:val="231F20"/>
          <w:spacing w:val="-10"/>
        </w:rPr>
        <w:t>。</w:t>
      </w:r>
    </w:p>
    <w:p w14:paraId="26DC0EEB" w14:textId="77777777" w:rsidR="00D635C7" w:rsidRDefault="00000000">
      <w:pPr>
        <w:pStyle w:val="a3"/>
        <w:spacing w:before="46" w:line="280" w:lineRule="auto"/>
        <w:ind w:left="139" w:right="329" w:firstLine="425"/>
        <w:jc w:val="both"/>
      </w:pPr>
      <w:r>
        <w:rPr>
          <w:color w:val="231F20"/>
          <w:spacing w:val="-2"/>
        </w:rPr>
        <w:t>这里应用了摩尔根公式的一个实验结论：交直</w:t>
      </w:r>
      <w:r>
        <w:rPr>
          <w:color w:val="231F20"/>
        </w:rPr>
        <w:t>流电阻比与电流成非线性关系</w:t>
      </w:r>
      <w:r>
        <w:rPr>
          <w:color w:val="231F20"/>
          <w:spacing w:val="-5"/>
        </w:rPr>
        <w:t xml:space="preserve">，即 </w:t>
      </w:r>
      <w:r>
        <w:rPr>
          <w:rFonts w:ascii="Arial" w:eastAsia="Arial" w:hAnsi="Arial"/>
          <w:i/>
          <w:color w:val="231F20"/>
        </w:rPr>
        <w:t>β</w:t>
      </w:r>
      <w:r>
        <w:rPr>
          <w:rFonts w:ascii="Times New Roman" w:eastAsia="Times New Roman" w:hAnsi="Times New Roman"/>
          <w:color w:val="231F20"/>
        </w:rPr>
        <w:t xml:space="preserve">= </w:t>
      </w:r>
      <w:r>
        <w:rPr>
          <w:rFonts w:ascii="Arial" w:eastAsia="Arial" w:hAnsi="Arial"/>
          <w:i/>
          <w:color w:val="231F20"/>
        </w:rPr>
        <w:t>ξ</w:t>
      </w:r>
      <w:r>
        <w:rPr>
          <w:rFonts w:ascii="Cambria" w:eastAsia="Cambria" w:hAnsi="Cambria"/>
          <w:i/>
          <w:color w:val="231F20"/>
        </w:rPr>
        <w:t>I</w:t>
      </w:r>
      <w:r>
        <w:rPr>
          <w:rFonts w:ascii="Cambria" w:eastAsia="Cambria" w:hAnsi="Cambria"/>
          <w:i/>
          <w:color w:val="231F20"/>
          <w:spacing w:val="37"/>
        </w:rPr>
        <w:t xml:space="preserve"> </w:t>
      </w:r>
      <w:r>
        <w:rPr>
          <w:rFonts w:ascii="Arial" w:eastAsia="Arial" w:hAnsi="Arial"/>
          <w:i/>
          <w:color w:val="231F20"/>
          <w:vertAlign w:val="superscript"/>
        </w:rPr>
        <w:t>τ</w:t>
      </w:r>
      <w:r>
        <w:rPr>
          <w:color w:val="231F20"/>
        </w:rPr>
        <w:t>，用电流</w:t>
      </w:r>
      <w:r>
        <w:rPr>
          <w:color w:val="231F20"/>
          <w:spacing w:val="-2"/>
        </w:rPr>
        <w:t>代替交直流电阻比，从而简化计算过程，当导线标</w:t>
      </w:r>
      <w:r>
        <w:rPr>
          <w:color w:val="231F20"/>
        </w:rPr>
        <w:t>准界面确定后，</w:t>
      </w:r>
      <w:r>
        <w:rPr>
          <w:rFonts w:ascii="Arial" w:eastAsia="Arial" w:hAnsi="Arial"/>
          <w:i/>
          <w:color w:val="231F20"/>
        </w:rPr>
        <w:t xml:space="preserve">ξ </w:t>
      </w:r>
      <w:r>
        <w:rPr>
          <w:color w:val="231F20"/>
          <w:spacing w:val="-14"/>
        </w:rPr>
        <w:t xml:space="preserve">和 </w:t>
      </w:r>
      <w:r>
        <w:rPr>
          <w:rFonts w:ascii="Arial" w:eastAsia="Arial" w:hAnsi="Arial"/>
          <w:i/>
          <w:color w:val="231F20"/>
        </w:rPr>
        <w:t xml:space="preserve">τ </w:t>
      </w:r>
      <w:r>
        <w:rPr>
          <w:color w:val="231F20"/>
        </w:rPr>
        <w:t>都是常量。</w:t>
      </w:r>
      <w:r>
        <w:rPr>
          <w:color w:val="231F20"/>
          <w:spacing w:val="-14"/>
        </w:rPr>
        <w:t xml:space="preserve">将 </w:t>
      </w:r>
      <w:r>
        <w:rPr>
          <w:rFonts w:ascii="Arial" w:eastAsia="Arial" w:hAnsi="Arial"/>
          <w:i/>
          <w:color w:val="231F20"/>
        </w:rPr>
        <w:t>β</w:t>
      </w:r>
      <w:r>
        <w:rPr>
          <w:rFonts w:ascii="Times New Roman" w:eastAsia="Times New Roman" w:hAnsi="Times New Roman"/>
          <w:color w:val="231F20"/>
        </w:rPr>
        <w:t xml:space="preserve">= </w:t>
      </w:r>
      <w:r>
        <w:rPr>
          <w:rFonts w:ascii="Arial" w:eastAsia="Arial" w:hAnsi="Arial"/>
          <w:i/>
          <w:color w:val="231F20"/>
        </w:rPr>
        <w:t>ξ</w:t>
      </w:r>
      <w:r>
        <w:rPr>
          <w:rFonts w:ascii="Cambria" w:eastAsia="Cambria" w:hAnsi="Cambria"/>
          <w:i/>
          <w:color w:val="231F20"/>
        </w:rPr>
        <w:t>I</w:t>
      </w:r>
      <w:r>
        <w:rPr>
          <w:rFonts w:ascii="Cambria" w:eastAsia="Cambria" w:hAnsi="Cambria"/>
          <w:i/>
          <w:color w:val="231F20"/>
          <w:spacing w:val="23"/>
        </w:rPr>
        <w:t xml:space="preserve"> </w:t>
      </w:r>
      <w:r>
        <w:rPr>
          <w:rFonts w:ascii="Arial" w:eastAsia="Arial" w:hAnsi="Arial"/>
          <w:i/>
          <w:color w:val="231F20"/>
          <w:vertAlign w:val="superscript"/>
        </w:rPr>
        <w:t>τ</w:t>
      </w:r>
      <w:r>
        <w:rPr>
          <w:rFonts w:ascii="Arial" w:eastAsia="Arial" w:hAnsi="Arial"/>
          <w:i/>
          <w:color w:val="231F20"/>
        </w:rPr>
        <w:t xml:space="preserve"> </w:t>
      </w:r>
      <w:r>
        <w:rPr>
          <w:color w:val="231F20"/>
        </w:rPr>
        <w:t>带入摩</w:t>
      </w:r>
      <w:r>
        <w:rPr>
          <w:color w:val="231F20"/>
          <w:spacing w:val="-2"/>
        </w:rPr>
        <w:t>尔根简化公式，得：</w:t>
      </w:r>
    </w:p>
    <w:p w14:paraId="63350411" w14:textId="77777777" w:rsidR="00D635C7" w:rsidRDefault="0003727B">
      <w:pPr>
        <w:spacing w:before="47" w:line="146" w:lineRule="auto"/>
        <w:ind w:left="139"/>
        <w:rPr>
          <w:rFonts w:ascii="Times New Roman" w:hAnsi="Times New Roman"/>
          <w:sz w:val="21"/>
        </w:rPr>
      </w:pPr>
      <w:r>
        <w:rPr>
          <w:noProof/>
        </w:rPr>
        <mc:AlternateContent>
          <mc:Choice Requires="wps">
            <w:drawing>
              <wp:anchor distT="0" distB="0" distL="114300" distR="114300" simplePos="0" relativeHeight="487461376" behindDoc="1" locked="0" layoutInCell="1" allowOverlap="1" wp14:anchorId="331F804C" wp14:editId="5A89AC23">
                <wp:simplePos x="0" y="0"/>
                <wp:positionH relativeFrom="page">
                  <wp:posOffset>4235450</wp:posOffset>
                </wp:positionH>
                <wp:positionV relativeFrom="paragraph">
                  <wp:posOffset>159385</wp:posOffset>
                </wp:positionV>
                <wp:extent cx="2655570" cy="0"/>
                <wp:effectExtent l="0" t="0" r="11430" b="12700"/>
                <wp:wrapNone/>
                <wp:docPr id="74310436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55570" cy="0"/>
                        </a:xfrm>
                        <a:prstGeom prst="line">
                          <a:avLst/>
                        </a:prstGeom>
                        <a:noFill/>
                        <a:ln w="3697">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E1843" id="Line 4" o:spid="_x0000_s1026" style="position:absolute;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5pt,12.55pt" to="54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" strokecolor="#231f20" strokeweight=".1027mm">
                <o:lock v:ext="edit" shapetype="f"/>
                <w10:wrap anchorx="page"/>
              </v:line>
            </w:pict>
          </mc:Fallback>
        </mc:AlternateContent>
      </w:r>
      <w:r w:rsidR="00000000">
        <w:rPr>
          <w:rFonts w:ascii="Cambria" w:hAnsi="Cambria"/>
          <w:i/>
          <w:color w:val="231F20"/>
          <w:spacing w:val="-4"/>
          <w:position w:val="-9"/>
          <w:sz w:val="21"/>
        </w:rPr>
        <w:t>I</w:t>
      </w:r>
      <w:r w:rsidR="00000000">
        <w:rPr>
          <w:rFonts w:ascii="Cambria" w:hAnsi="Cambria"/>
          <w:i/>
          <w:color w:val="231F20"/>
          <w:spacing w:val="10"/>
          <w:position w:val="-9"/>
          <w:sz w:val="21"/>
        </w:rPr>
        <w:t xml:space="preserve"> </w:t>
      </w:r>
      <w:r w:rsidR="00000000">
        <w:rPr>
          <w:rFonts w:ascii="Times New Roman" w:hAnsi="Times New Roman"/>
          <w:color w:val="231F20"/>
          <w:spacing w:val="-4"/>
          <w:position w:val="-1"/>
          <w:sz w:val="12"/>
        </w:rPr>
        <w:t>2+</w:t>
      </w:r>
      <w:r w:rsidR="00000000">
        <w:rPr>
          <w:rFonts w:ascii="Arial" w:hAnsi="Arial"/>
          <w:i/>
          <w:color w:val="231F20"/>
          <w:spacing w:val="-4"/>
          <w:position w:val="-1"/>
          <w:sz w:val="12"/>
        </w:rPr>
        <w:t>τ</w:t>
      </w:r>
      <w:r w:rsidR="00000000">
        <w:rPr>
          <w:rFonts w:ascii="Arial" w:hAnsi="Arial"/>
          <w:i/>
          <w:color w:val="231F20"/>
          <w:spacing w:val="22"/>
          <w:position w:val="-1"/>
          <w:sz w:val="12"/>
        </w:rPr>
        <w:t xml:space="preserve"> </w:t>
      </w:r>
      <w:r w:rsidR="00000000">
        <w:rPr>
          <w:rFonts w:ascii="Times New Roman" w:hAnsi="Times New Roman"/>
          <w:color w:val="231F20"/>
          <w:spacing w:val="-4"/>
          <w:position w:val="-9"/>
          <w:sz w:val="21"/>
        </w:rPr>
        <w:t>=</w:t>
      </w:r>
      <w:r w:rsidR="00000000">
        <w:rPr>
          <w:rFonts w:ascii="Times New Roman" w:hAnsi="Times New Roman"/>
          <w:color w:val="231F20"/>
          <w:spacing w:val="-2"/>
          <w:position w:val="-9"/>
          <w:sz w:val="21"/>
        </w:rPr>
        <w:t xml:space="preserve"> </w:t>
      </w:r>
      <w:r w:rsidR="00000000">
        <w:rPr>
          <w:rFonts w:ascii="Times New Roman" w:hAnsi="Times New Roman"/>
          <w:color w:val="231F20"/>
          <w:spacing w:val="-4"/>
          <w:sz w:val="21"/>
        </w:rPr>
        <w:t>9.92</w:t>
      </w:r>
      <w:r w:rsidR="00000000">
        <w:rPr>
          <w:rFonts w:ascii="Arial" w:hAnsi="Arial"/>
          <w:i/>
          <w:color w:val="231F20"/>
          <w:spacing w:val="-4"/>
          <w:sz w:val="21"/>
        </w:rPr>
        <w:t>θ</w:t>
      </w:r>
      <w:r w:rsidR="00000000">
        <w:rPr>
          <w:rFonts w:ascii="Times New Roman" w:hAnsi="Times New Roman"/>
          <w:color w:val="231F20"/>
          <w:spacing w:val="-4"/>
          <w:sz w:val="21"/>
        </w:rPr>
        <w:t>(</w:t>
      </w:r>
      <w:r w:rsidR="00000000">
        <w:rPr>
          <w:rFonts w:ascii="Cambria" w:hAnsi="Cambria"/>
          <w:i/>
          <w:color w:val="231F20"/>
          <w:spacing w:val="-4"/>
          <w:sz w:val="21"/>
        </w:rPr>
        <w:t>vD</w:t>
      </w:r>
      <w:r w:rsidR="00000000">
        <w:rPr>
          <w:rFonts w:ascii="Times New Roman" w:hAnsi="Times New Roman"/>
          <w:color w:val="231F20"/>
          <w:spacing w:val="-4"/>
          <w:sz w:val="21"/>
        </w:rPr>
        <w:t>)</w:t>
      </w:r>
      <w:r w:rsidR="00000000">
        <w:rPr>
          <w:rFonts w:ascii="Times New Roman" w:hAnsi="Times New Roman"/>
          <w:color w:val="231F20"/>
          <w:spacing w:val="-4"/>
          <w:sz w:val="21"/>
          <w:vertAlign w:val="superscript"/>
        </w:rPr>
        <w:t>0.485</w:t>
      </w:r>
      <w:r w:rsidR="00000000">
        <w:rPr>
          <w:rFonts w:ascii="Times New Roman" w:hAnsi="Times New Roman"/>
          <w:color w:val="231F20"/>
          <w:spacing w:val="-4"/>
          <w:sz w:val="21"/>
        </w:rPr>
        <w:t>+</w:t>
      </w:r>
      <w:r w:rsidR="00000000">
        <w:rPr>
          <w:rFonts w:ascii="Arial" w:hAnsi="Arial"/>
          <w:color w:val="231F20"/>
          <w:spacing w:val="-4"/>
          <w:sz w:val="21"/>
        </w:rPr>
        <w:t>π</w:t>
      </w:r>
      <w:r w:rsidR="00000000">
        <w:rPr>
          <w:rFonts w:ascii="Cambria" w:hAnsi="Cambria"/>
          <w:i/>
          <w:color w:val="231F20"/>
          <w:spacing w:val="-4"/>
          <w:sz w:val="21"/>
        </w:rPr>
        <w:t>sDk</w:t>
      </w:r>
      <w:r w:rsidR="00000000">
        <w:rPr>
          <w:rFonts w:ascii="Times New Roman" w:hAnsi="Times New Roman"/>
          <w:color w:val="231F20"/>
          <w:spacing w:val="-4"/>
          <w:sz w:val="21"/>
          <w:vertAlign w:val="subscript"/>
        </w:rPr>
        <w:t>e</w:t>
      </w:r>
      <w:r w:rsidR="00000000">
        <w:rPr>
          <w:rFonts w:ascii="Times New Roman" w:hAnsi="Times New Roman"/>
          <w:color w:val="231F20"/>
          <w:spacing w:val="2"/>
          <w:sz w:val="21"/>
        </w:rPr>
        <w:t xml:space="preserve"> </w:t>
      </w:r>
      <w:r w:rsidR="00000000">
        <w:rPr>
          <w:rFonts w:ascii="Times New Roman" w:hAnsi="Times New Roman"/>
          <w:color w:val="231F20"/>
          <w:spacing w:val="-4"/>
          <w:sz w:val="21"/>
        </w:rPr>
        <w:t>[(273+</w:t>
      </w:r>
      <w:r w:rsidR="00000000">
        <w:rPr>
          <w:rFonts w:ascii="Cambria" w:hAnsi="Cambria"/>
          <w:i/>
          <w:color w:val="231F20"/>
          <w:spacing w:val="-4"/>
          <w:sz w:val="21"/>
        </w:rPr>
        <w:t>t</w:t>
      </w:r>
      <w:r w:rsidR="00000000">
        <w:rPr>
          <w:rFonts w:ascii="Times New Roman" w:hAnsi="Times New Roman"/>
          <w:color w:val="231F20"/>
          <w:spacing w:val="-4"/>
          <w:sz w:val="21"/>
          <w:vertAlign w:val="subscript"/>
        </w:rPr>
        <w:t>c</w:t>
      </w:r>
      <w:r w:rsidR="00000000">
        <w:rPr>
          <w:rFonts w:ascii="Times New Roman" w:hAnsi="Times New Roman"/>
          <w:color w:val="231F20"/>
          <w:spacing w:val="-4"/>
          <w:sz w:val="21"/>
        </w:rPr>
        <w:t>)</w:t>
      </w:r>
      <w:r w:rsidR="00000000">
        <w:rPr>
          <w:rFonts w:ascii="Times New Roman" w:hAnsi="Times New Roman"/>
          <w:color w:val="231F20"/>
          <w:spacing w:val="-4"/>
          <w:sz w:val="21"/>
          <w:vertAlign w:val="superscript"/>
        </w:rPr>
        <w:t>4</w:t>
      </w:r>
      <w:r w:rsidR="00000000">
        <w:rPr>
          <w:rFonts w:ascii="Georgia" w:hAnsi="Georgia"/>
          <w:color w:val="231F20"/>
          <w:spacing w:val="-4"/>
          <w:sz w:val="21"/>
        </w:rPr>
        <w:t>-</w:t>
      </w:r>
      <w:r w:rsidR="00000000">
        <w:rPr>
          <w:rFonts w:ascii="Times New Roman" w:hAnsi="Times New Roman"/>
          <w:color w:val="231F20"/>
          <w:spacing w:val="-4"/>
          <w:sz w:val="21"/>
        </w:rPr>
        <w:t>(273+</w:t>
      </w:r>
      <w:r w:rsidR="00000000">
        <w:rPr>
          <w:rFonts w:ascii="Cambria" w:hAnsi="Cambria"/>
          <w:i/>
          <w:color w:val="231F20"/>
          <w:spacing w:val="-4"/>
          <w:sz w:val="21"/>
        </w:rPr>
        <w:t>t</w:t>
      </w:r>
      <w:r w:rsidR="00000000">
        <w:rPr>
          <w:rFonts w:ascii="Times New Roman" w:hAnsi="Times New Roman"/>
          <w:color w:val="231F20"/>
          <w:spacing w:val="-4"/>
          <w:sz w:val="21"/>
          <w:vertAlign w:val="subscript"/>
        </w:rPr>
        <w:t>0</w:t>
      </w:r>
      <w:r w:rsidR="00000000">
        <w:rPr>
          <w:rFonts w:ascii="Times New Roman" w:hAnsi="Times New Roman"/>
          <w:color w:val="231F20"/>
          <w:spacing w:val="-4"/>
          <w:sz w:val="21"/>
        </w:rPr>
        <w:t>)</w:t>
      </w:r>
      <w:r w:rsidR="00000000">
        <w:rPr>
          <w:rFonts w:ascii="Times New Roman" w:hAnsi="Times New Roman"/>
          <w:color w:val="231F20"/>
          <w:spacing w:val="-4"/>
          <w:sz w:val="21"/>
          <w:vertAlign w:val="superscript"/>
        </w:rPr>
        <w:t>4</w:t>
      </w:r>
      <w:r w:rsidR="00000000">
        <w:rPr>
          <w:rFonts w:ascii="Times New Roman" w:hAnsi="Times New Roman"/>
          <w:color w:val="231F20"/>
          <w:spacing w:val="2"/>
          <w:sz w:val="21"/>
        </w:rPr>
        <w:t xml:space="preserve"> </w:t>
      </w:r>
      <w:r w:rsidR="00000000">
        <w:rPr>
          <w:rFonts w:ascii="Times New Roman" w:hAnsi="Times New Roman"/>
          <w:color w:val="231F20"/>
          <w:spacing w:val="-4"/>
          <w:sz w:val="21"/>
        </w:rPr>
        <w:t>]</w:t>
      </w:r>
      <w:r w:rsidR="00000000">
        <w:rPr>
          <w:rFonts w:ascii="Georgia" w:hAnsi="Georgia"/>
          <w:color w:val="231F20"/>
          <w:spacing w:val="-4"/>
          <w:sz w:val="21"/>
        </w:rPr>
        <w:t>-</w:t>
      </w:r>
      <w:r w:rsidR="00000000">
        <w:rPr>
          <w:rFonts w:ascii="Arial" w:hAnsi="Arial"/>
          <w:color w:val="231F20"/>
          <w:spacing w:val="-4"/>
          <w:sz w:val="21"/>
        </w:rPr>
        <w:t>γ</w:t>
      </w:r>
      <w:r w:rsidR="00000000">
        <w:rPr>
          <w:rFonts w:ascii="Cambria" w:hAnsi="Cambria"/>
          <w:i/>
          <w:color w:val="231F20"/>
          <w:spacing w:val="-4"/>
          <w:sz w:val="21"/>
        </w:rPr>
        <w:t>DS</w:t>
      </w:r>
      <w:r w:rsidR="00000000">
        <w:rPr>
          <w:rFonts w:ascii="Times New Roman" w:hAnsi="Times New Roman"/>
          <w:color w:val="231F20"/>
          <w:spacing w:val="-4"/>
          <w:sz w:val="21"/>
          <w:vertAlign w:val="subscript"/>
        </w:rPr>
        <w:t>i</w:t>
      </w:r>
    </w:p>
    <w:p w14:paraId="03E9F0F2" w14:textId="77777777" w:rsidR="00D635C7" w:rsidRDefault="00000000">
      <w:pPr>
        <w:spacing w:line="190" w:lineRule="exact"/>
        <w:ind w:left="2515" w:right="2385"/>
        <w:jc w:val="center"/>
        <w:rPr>
          <w:rFonts w:ascii="Times New Roman" w:hAnsi="Times New Roman"/>
          <w:sz w:val="21"/>
        </w:rPr>
      </w:pPr>
      <w:r>
        <w:rPr>
          <w:rFonts w:ascii="Arial" w:hAnsi="Arial"/>
          <w:i/>
          <w:color w:val="231F20"/>
          <w:spacing w:val="-5"/>
          <w:sz w:val="21"/>
        </w:rPr>
        <w:t>ξ</w:t>
      </w:r>
      <w:r>
        <w:rPr>
          <w:rFonts w:ascii="Cambria" w:hAnsi="Cambria"/>
          <w:i/>
          <w:color w:val="231F20"/>
          <w:spacing w:val="-5"/>
          <w:sz w:val="21"/>
        </w:rPr>
        <w:t>R</w:t>
      </w:r>
      <w:r>
        <w:rPr>
          <w:rFonts w:ascii="Times New Roman" w:hAnsi="Times New Roman"/>
          <w:color w:val="231F20"/>
          <w:spacing w:val="-5"/>
          <w:sz w:val="21"/>
          <w:vertAlign w:val="subscript"/>
        </w:rPr>
        <w:t>d</w:t>
      </w:r>
    </w:p>
    <w:p w14:paraId="40CD358D" w14:textId="77777777" w:rsidR="00D635C7" w:rsidRDefault="00D635C7">
      <w:pPr>
        <w:spacing w:line="190" w:lineRule="exact"/>
        <w:jc w:val="center"/>
        <w:rPr>
          <w:rFonts w:ascii="Times New Roman" w:hAnsi="Times New Roman"/>
          <w:sz w:val="21"/>
        </w:rPr>
        <w:sectPr w:rsidR="00D635C7" w:rsidSect="00F020D5">
          <w:type w:val="continuous"/>
          <w:pgSz w:w="12080" w:h="16500"/>
          <w:pgMar w:top="1540" w:right="800" w:bottom="540" w:left="880" w:header="1053" w:footer="348" w:gutter="0"/>
          <w:cols w:num="2" w:space="720" w:equalWidth="0">
            <w:col w:w="5020" w:space="167"/>
            <w:col w:w="5213"/>
          </w:cols>
        </w:sectPr>
      </w:pPr>
    </w:p>
    <w:p w14:paraId="1B8C408F" w14:textId="77777777" w:rsidR="00D635C7" w:rsidRDefault="00D635C7">
      <w:pPr>
        <w:pStyle w:val="a3"/>
        <w:rPr>
          <w:rFonts w:ascii="Times New Roman"/>
          <w:sz w:val="20"/>
        </w:rPr>
      </w:pPr>
    </w:p>
    <w:p w14:paraId="6E957BB9" w14:textId="77777777" w:rsidR="00D635C7" w:rsidRDefault="00D635C7">
      <w:pPr>
        <w:pStyle w:val="a3"/>
        <w:spacing w:before="1"/>
        <w:rPr>
          <w:rFonts w:ascii="Times New Roman"/>
          <w:sz w:val="24"/>
        </w:rPr>
      </w:pPr>
    </w:p>
    <w:p w14:paraId="77B856E0" w14:textId="77777777" w:rsidR="00D635C7" w:rsidRDefault="00000000">
      <w:pPr>
        <w:ind w:left="1776" w:right="1785"/>
        <w:jc w:val="center"/>
        <w:rPr>
          <w:rFonts w:ascii="华文细黑" w:eastAsia="华文细黑"/>
          <w:sz w:val="18"/>
        </w:rPr>
      </w:pPr>
      <w:r>
        <w:rPr>
          <w:rFonts w:ascii="华文细黑" w:eastAsia="华文细黑"/>
          <w:color w:val="231F20"/>
          <w:spacing w:val="1"/>
          <w:sz w:val="18"/>
        </w:rPr>
        <w:t xml:space="preserve">图 </w:t>
      </w:r>
      <w:r>
        <w:rPr>
          <w:rFonts w:ascii="华文细黑" w:eastAsia="华文细黑"/>
          <w:color w:val="231F20"/>
          <w:sz w:val="18"/>
        </w:rPr>
        <w:t>1</w:t>
      </w:r>
      <w:r>
        <w:rPr>
          <w:rFonts w:ascii="华文细黑" w:eastAsia="华文细黑"/>
          <w:color w:val="231F20"/>
          <w:spacing w:val="133"/>
          <w:w w:val="150"/>
          <w:sz w:val="18"/>
        </w:rPr>
        <w:t xml:space="preserve"> </w:t>
      </w:r>
      <w:r>
        <w:rPr>
          <w:rFonts w:ascii="华文细黑" w:eastAsia="华文细黑"/>
          <w:color w:val="231F20"/>
          <w:sz w:val="18"/>
        </w:rPr>
        <w:t>系统结构</w:t>
      </w:r>
      <w:r>
        <w:rPr>
          <w:rFonts w:ascii="华文细黑" w:eastAsia="华文细黑"/>
          <w:color w:val="231F20"/>
          <w:spacing w:val="-10"/>
          <w:sz w:val="18"/>
        </w:rPr>
        <w:t>图</w:t>
      </w:r>
    </w:p>
    <w:p w14:paraId="75E9B427" w14:textId="77777777" w:rsidR="00D635C7" w:rsidRDefault="00000000">
      <w:pPr>
        <w:pStyle w:val="a3"/>
        <w:spacing w:before="35" w:line="280" w:lineRule="auto"/>
        <w:ind w:left="139" w:right="38" w:firstLine="419"/>
      </w:pPr>
      <w:r>
        <w:rPr>
          <w:color w:val="231F20"/>
          <w:spacing w:val="-1"/>
          <w:w w:val="99"/>
        </w:rPr>
        <w:t>主站根据现场检测到的环境温度、湿度、风速、</w:t>
      </w:r>
      <w:r>
        <w:rPr>
          <w:color w:val="231F20"/>
          <w:spacing w:val="4"/>
          <w:w w:val="99"/>
        </w:rPr>
        <w:t>日照和导线温度等参数计算出导线的最大载流量以及线路的隐性容量，并结合线路的实际载流量、额定载流量实时绘制出线路的载流量曲线的实时对比图。同时为了保证线路的安全，现场采集导线弧垂参数保证线路安全。</w:t>
      </w:r>
    </w:p>
    <w:p w14:paraId="21B121D9" w14:textId="77777777" w:rsidR="00D635C7" w:rsidRDefault="00000000">
      <w:pPr>
        <w:pStyle w:val="2"/>
        <w:numPr>
          <w:ilvl w:val="0"/>
          <w:numId w:val="3"/>
        </w:numPr>
        <w:tabs>
          <w:tab w:val="left" w:pos="533"/>
          <w:tab w:val="left" w:pos="534"/>
        </w:tabs>
        <w:spacing w:before="111"/>
        <w:ind w:hanging="395"/>
        <w:rPr>
          <w:rFonts w:ascii="华文细黑" w:eastAsia="华文细黑"/>
        </w:rPr>
      </w:pPr>
      <w:r>
        <w:rPr>
          <w:rFonts w:ascii="华文细黑" w:eastAsia="华文细黑"/>
          <w:color w:val="231F20"/>
          <w:spacing w:val="-4"/>
        </w:rPr>
        <w:t>载流量计算</w:t>
      </w:r>
    </w:p>
    <w:p w14:paraId="236C480B" w14:textId="77777777" w:rsidR="00D635C7" w:rsidRDefault="00000000">
      <w:pPr>
        <w:pStyle w:val="a3"/>
        <w:spacing w:before="145" w:line="280" w:lineRule="auto"/>
        <w:ind w:left="139" w:right="143" w:firstLine="425"/>
        <w:jc w:val="both"/>
      </w:pPr>
      <w:r>
        <w:rPr>
          <w:color w:val="231F20"/>
          <w:spacing w:val="-2"/>
        </w:rPr>
        <w:t>计算导线载流量的公式有很多，但都是根据导线的热平衡原理计算出来的。摩尔根载流量公式也是以热平衡原理，来计算导线的载流量。</w:t>
      </w:r>
    </w:p>
    <w:p w14:paraId="0C14890B" w14:textId="77777777" w:rsidR="00D635C7" w:rsidRDefault="00000000">
      <w:pPr>
        <w:spacing w:before="72"/>
        <w:ind w:right="329"/>
        <w:jc w:val="right"/>
        <w:rPr>
          <w:rFonts w:ascii="Times New Roman"/>
          <w:sz w:val="21"/>
        </w:rPr>
      </w:pPr>
      <w:r>
        <w:br w:type="column"/>
      </w:r>
      <w:r>
        <w:rPr>
          <w:rFonts w:ascii="Times New Roman"/>
          <w:color w:val="231F20"/>
          <w:spacing w:val="-5"/>
          <w:sz w:val="21"/>
        </w:rPr>
        <w:t>(3)</w:t>
      </w:r>
    </w:p>
    <w:p w14:paraId="0ADA2392" w14:textId="77777777" w:rsidR="00D635C7" w:rsidRDefault="00000000">
      <w:pPr>
        <w:pStyle w:val="a3"/>
        <w:spacing w:before="59" w:line="280" w:lineRule="auto"/>
        <w:ind w:left="139" w:right="288" w:firstLine="425"/>
        <w:jc w:val="both"/>
      </w:pPr>
      <w:r>
        <w:rPr>
          <w:color w:val="231F20"/>
        </w:rPr>
        <w:t>架空导线一般采用钢芯铝绞线或铝绞线。钢芯铝绞线和铝绞线在不同标准截面下</w:t>
      </w:r>
      <w:r>
        <w:rPr>
          <w:color w:val="231F20"/>
          <w:spacing w:val="-12"/>
        </w:rPr>
        <w:t xml:space="preserve">的 </w:t>
      </w:r>
      <w:r>
        <w:rPr>
          <w:rFonts w:ascii="Arial" w:eastAsia="Arial" w:hAnsi="Arial"/>
          <w:i/>
          <w:color w:val="231F20"/>
        </w:rPr>
        <w:t>ξ</w:t>
      </w:r>
      <w:r>
        <w:rPr>
          <w:color w:val="231F20"/>
        </w:rPr>
        <w:t>、</w:t>
      </w:r>
      <w:r>
        <w:rPr>
          <w:rFonts w:ascii="Arial" w:eastAsia="Arial" w:hAnsi="Arial"/>
          <w:i/>
          <w:color w:val="231F20"/>
        </w:rPr>
        <w:t>τ</w:t>
      </w:r>
      <w:r>
        <w:rPr>
          <w:rFonts w:ascii="Arial" w:eastAsia="Arial" w:hAnsi="Arial"/>
          <w:i/>
          <w:color w:val="231F20"/>
          <w:spacing w:val="22"/>
        </w:rPr>
        <w:t xml:space="preserve"> </w:t>
      </w:r>
      <w:r>
        <w:rPr>
          <w:color w:val="231F20"/>
        </w:rPr>
        <w:t xml:space="preserve">以及导线 </w:t>
      </w:r>
      <w:r>
        <w:rPr>
          <w:rFonts w:ascii="Times New Roman" w:eastAsia="Times New Roman" w:hAnsi="Times New Roman"/>
          <w:color w:val="231F20"/>
          <w:spacing w:val="-4"/>
        </w:rPr>
        <w:t>20</w:t>
      </w:r>
      <w:r>
        <w:rPr>
          <w:rFonts w:ascii="Times New Roman" w:eastAsia="Times New Roman" w:hAnsi="Times New Roman"/>
          <w:color w:val="231F20"/>
          <w:spacing w:val="10"/>
        </w:rPr>
        <w:t xml:space="preserve"> </w:t>
      </w:r>
      <w:r>
        <w:rPr>
          <w:rFonts w:ascii="Cambria" w:eastAsia="Cambria" w:hAnsi="Cambria"/>
          <w:color w:val="231F20"/>
          <w:spacing w:val="-4"/>
        </w:rPr>
        <w:t>℃</w:t>
      </w:r>
      <w:r>
        <w:rPr>
          <w:color w:val="231F20"/>
          <w:spacing w:val="-4"/>
        </w:rPr>
        <w:t>时的直流电阻</w:t>
      </w:r>
      <w:r>
        <w:rPr>
          <w:color w:val="231F20"/>
          <w:spacing w:val="-42"/>
        </w:rPr>
        <w:t xml:space="preserve"> </w:t>
      </w:r>
      <w:r>
        <w:rPr>
          <w:rFonts w:ascii="Cambria" w:eastAsia="Cambria" w:hAnsi="Cambria"/>
          <w:i/>
          <w:color w:val="231F20"/>
          <w:spacing w:val="-4"/>
        </w:rPr>
        <w:t>R</w:t>
      </w:r>
      <w:r>
        <w:rPr>
          <w:rFonts w:ascii="Times New Roman" w:eastAsia="Times New Roman" w:hAnsi="Times New Roman"/>
          <w:color w:val="231F20"/>
          <w:spacing w:val="-4"/>
          <w:vertAlign w:val="subscript"/>
        </w:rPr>
        <w:t>20</w:t>
      </w:r>
      <w:r>
        <w:rPr>
          <w:rFonts w:ascii="Times New Roman" w:eastAsia="Times New Roman" w:hAnsi="Times New Roman"/>
          <w:color w:val="231F20"/>
          <w:spacing w:val="3"/>
        </w:rPr>
        <w:t xml:space="preserve"> </w:t>
      </w:r>
      <w:r>
        <w:rPr>
          <w:color w:val="231F20"/>
          <w:spacing w:val="-4"/>
        </w:rPr>
        <w:t>的取值可以通过查表来获取</w:t>
      </w:r>
      <w:r>
        <w:rPr>
          <w:color w:val="231F20"/>
          <w:spacing w:val="-10"/>
        </w:rPr>
        <w:t>。</w:t>
      </w:r>
    </w:p>
    <w:p w14:paraId="6D9350D5" w14:textId="77777777" w:rsidR="00D635C7" w:rsidRDefault="00000000">
      <w:pPr>
        <w:pStyle w:val="a4"/>
        <w:numPr>
          <w:ilvl w:val="1"/>
          <w:numId w:val="2"/>
        </w:numPr>
        <w:tabs>
          <w:tab w:val="left" w:pos="659"/>
          <w:tab w:val="left" w:pos="660"/>
        </w:tabs>
        <w:spacing w:line="298" w:lineRule="exact"/>
        <w:ind w:hanging="521"/>
        <w:rPr>
          <w:rFonts w:ascii="华文细黑" w:eastAsia="华文细黑"/>
          <w:sz w:val="21"/>
        </w:rPr>
      </w:pPr>
      <w:r>
        <w:rPr>
          <w:rFonts w:ascii="华文细黑" w:eastAsia="华文细黑"/>
          <w:color w:val="231F20"/>
          <w:spacing w:val="-4"/>
          <w:sz w:val="21"/>
        </w:rPr>
        <w:t>载流量计算算法的实</w:t>
      </w:r>
      <w:r>
        <w:rPr>
          <w:rFonts w:ascii="华文细黑" w:eastAsia="华文细黑"/>
          <w:color w:val="231F20"/>
          <w:spacing w:val="-10"/>
          <w:sz w:val="21"/>
        </w:rPr>
        <w:t>现</w:t>
      </w:r>
    </w:p>
    <w:p w14:paraId="4790EF71" w14:textId="77777777" w:rsidR="00D635C7" w:rsidRDefault="00000000">
      <w:pPr>
        <w:pStyle w:val="a3"/>
        <w:spacing w:before="17" w:line="280" w:lineRule="auto"/>
        <w:ind w:left="139" w:right="328" w:firstLine="419"/>
        <w:jc w:val="both"/>
      </w:pPr>
      <w:r>
        <w:rPr>
          <w:color w:val="231F20"/>
          <w:spacing w:val="-6"/>
        </w:rPr>
        <w:t>摩尔根公式再计算过程用到</w:t>
      </w:r>
      <w:r>
        <w:rPr>
          <w:color w:val="231F20"/>
          <w:spacing w:val="-14"/>
        </w:rPr>
        <w:t xml:space="preserve">了 </w:t>
      </w:r>
      <w:r>
        <w:rPr>
          <w:rFonts w:ascii="Times New Roman" w:eastAsia="Times New Roman"/>
          <w:color w:val="231F20"/>
          <w:spacing w:val="-6"/>
        </w:rPr>
        <w:t>2</w:t>
      </w:r>
      <w:r>
        <w:rPr>
          <w:rFonts w:ascii="Times New Roman" w:eastAsia="Times New Roman"/>
          <w:color w:val="231F20"/>
          <w:spacing w:val="-7"/>
        </w:rPr>
        <w:t xml:space="preserve"> </w:t>
      </w:r>
      <w:r>
        <w:rPr>
          <w:color w:val="231F20"/>
          <w:spacing w:val="-6"/>
        </w:rPr>
        <w:t>类数据：</w:t>
      </w:r>
      <w:r>
        <w:rPr>
          <w:rFonts w:ascii="Times New Roman" w:eastAsia="Times New Roman"/>
          <w:color w:val="231F20"/>
          <w:spacing w:val="-6"/>
        </w:rPr>
        <w:t>1</w:t>
      </w:r>
      <w:r>
        <w:rPr>
          <w:color w:val="231F20"/>
          <w:spacing w:val="-6"/>
        </w:rPr>
        <w:t>）</w:t>
      </w:r>
      <w:r>
        <w:rPr>
          <w:color w:val="231F20"/>
          <w:spacing w:val="-13"/>
        </w:rPr>
        <w:t xml:space="preserve"> 自</w:t>
      </w:r>
      <w:r>
        <w:rPr>
          <w:color w:val="231F20"/>
          <w:spacing w:val="-4"/>
        </w:rPr>
        <w:t>然环境数据；</w:t>
      </w:r>
      <w:r>
        <w:rPr>
          <w:rFonts w:ascii="Times New Roman" w:eastAsia="Times New Roman"/>
          <w:color w:val="231F20"/>
          <w:spacing w:val="-4"/>
        </w:rPr>
        <w:t>2</w:t>
      </w:r>
      <w:r>
        <w:rPr>
          <w:color w:val="231F20"/>
          <w:spacing w:val="-4"/>
        </w:rPr>
        <w:t>）</w:t>
      </w:r>
      <w:r>
        <w:rPr>
          <w:color w:val="231F20"/>
          <w:spacing w:val="-14"/>
        </w:rPr>
        <w:t xml:space="preserve"> 线</w:t>
      </w:r>
      <w:r>
        <w:rPr>
          <w:color w:val="231F20"/>
          <w:spacing w:val="-4"/>
        </w:rPr>
        <w:t>缆物理特性。线缆的物理特性是</w:t>
      </w:r>
      <w:r>
        <w:rPr>
          <w:color w:val="231F20"/>
          <w:spacing w:val="-2"/>
        </w:rPr>
        <w:t>不变的，同时不同的型号的线缆这些物理特性是不一样的，为了增加模块的对不同线缆的支持，为计</w:t>
      </w:r>
      <w:r>
        <w:rPr>
          <w:color w:val="231F20"/>
        </w:rPr>
        <w:t>算模块单独配置了一</w:t>
      </w:r>
      <w:r>
        <w:rPr>
          <w:color w:val="231F20"/>
          <w:spacing w:val="-7"/>
        </w:rPr>
        <w:t xml:space="preserve">个 </w:t>
      </w:r>
      <w:r>
        <w:rPr>
          <w:rFonts w:ascii="Times New Roman" w:eastAsia="Times New Roman"/>
          <w:color w:val="231F20"/>
        </w:rPr>
        <w:t>access</w:t>
      </w:r>
      <w:r>
        <w:rPr>
          <w:rFonts w:ascii="Times New Roman" w:eastAsia="Times New Roman"/>
          <w:color w:val="231F20"/>
          <w:spacing w:val="35"/>
        </w:rPr>
        <w:t xml:space="preserve"> </w:t>
      </w:r>
      <w:r>
        <w:rPr>
          <w:color w:val="231F20"/>
        </w:rPr>
        <w:t>数据库，用来存储不</w:t>
      </w:r>
      <w:r>
        <w:rPr>
          <w:color w:val="231F20"/>
          <w:spacing w:val="-2"/>
        </w:rPr>
        <w:t>同型号的线缆的具体参数。</w:t>
      </w:r>
    </w:p>
    <w:p w14:paraId="1E3EA9D4" w14:textId="77777777" w:rsidR="00D635C7" w:rsidRDefault="00000000">
      <w:pPr>
        <w:pStyle w:val="a3"/>
        <w:spacing w:line="280" w:lineRule="auto"/>
        <w:ind w:left="139" w:right="332" w:firstLine="425"/>
      </w:pPr>
      <w:r>
        <w:rPr>
          <w:color w:val="231F20"/>
          <w:spacing w:val="-2"/>
        </w:rPr>
        <w:t>系统在调用模块时，只需告知计算模块需要计</w:t>
      </w:r>
      <w:r>
        <w:rPr>
          <w:color w:val="231F20"/>
        </w:rPr>
        <w:t>算的线缆类型，计算模块就会自动获取该型号</w:t>
      </w:r>
      <w:r>
        <w:rPr>
          <w:color w:val="231F20"/>
          <w:spacing w:val="-5"/>
        </w:rPr>
        <w:t>线缆</w:t>
      </w:r>
    </w:p>
    <w:p w14:paraId="6505F372" w14:textId="77777777" w:rsidR="00D635C7" w:rsidRDefault="00D635C7">
      <w:pPr>
        <w:spacing w:line="280" w:lineRule="auto"/>
        <w:sectPr w:rsidR="00D635C7" w:rsidSect="00F020D5">
          <w:type w:val="continuous"/>
          <w:pgSz w:w="12080" w:h="16500"/>
          <w:pgMar w:top="1540" w:right="800" w:bottom="540" w:left="880" w:header="1053" w:footer="348" w:gutter="0"/>
          <w:cols w:num="2" w:space="720" w:equalWidth="0">
            <w:col w:w="5020" w:space="167"/>
            <w:col w:w="5213"/>
          </w:cols>
        </w:sectPr>
      </w:pPr>
    </w:p>
    <w:p w14:paraId="3059368E" w14:textId="77777777" w:rsidR="00D635C7" w:rsidRDefault="00000000">
      <w:pPr>
        <w:pStyle w:val="a3"/>
        <w:spacing w:before="60"/>
        <w:ind w:left="252"/>
      </w:pPr>
      <w:r>
        <w:rPr>
          <w:color w:val="231F20"/>
          <w:spacing w:val="-4"/>
        </w:rPr>
        <w:lastRenderedPageBreak/>
        <w:t>的具体参数</w:t>
      </w:r>
      <w:r>
        <w:rPr>
          <w:color w:val="231F20"/>
          <w:spacing w:val="-10"/>
        </w:rPr>
        <w:t>。</w:t>
      </w:r>
    </w:p>
    <w:p w14:paraId="698EACC4" w14:textId="77777777" w:rsidR="00D635C7" w:rsidRDefault="00000000">
      <w:pPr>
        <w:pStyle w:val="a3"/>
        <w:spacing w:before="45" w:line="280" w:lineRule="auto"/>
        <w:ind w:left="252" w:right="58" w:firstLine="425"/>
      </w:pPr>
      <w:r>
        <w:rPr>
          <w:color w:val="231F20"/>
          <w:spacing w:val="4"/>
          <w:w w:val="99"/>
        </w:rPr>
        <w:t>然后根据调用者传递的环境参数和线缆的运行</w:t>
      </w:r>
      <w:r>
        <w:rPr>
          <w:color w:val="231F20"/>
          <w:spacing w:val="3"/>
          <w:w w:val="99"/>
        </w:rPr>
        <w:t>状态来获取并返回线缆的实际载流量和最大载流量。</w:t>
      </w:r>
      <w:r>
        <w:rPr>
          <w:color w:val="231F20"/>
          <w:w w:val="99"/>
        </w:rPr>
        <w:t>算法流程如图</w:t>
      </w:r>
      <w:r>
        <w:rPr>
          <w:color w:val="231F20"/>
          <w:spacing w:val="-53"/>
        </w:rPr>
        <w:t xml:space="preserve"> </w:t>
      </w:r>
      <w:r>
        <w:rPr>
          <w:rFonts w:ascii="Times New Roman" w:eastAsia="Times New Roman"/>
          <w:color w:val="231F20"/>
          <w:w w:val="99"/>
        </w:rPr>
        <w:t>2</w:t>
      </w:r>
      <w:r>
        <w:rPr>
          <w:rFonts w:ascii="Times New Roman" w:eastAsia="Times New Roman"/>
          <w:color w:val="231F20"/>
          <w:spacing w:val="-1"/>
        </w:rPr>
        <w:t xml:space="preserve"> </w:t>
      </w:r>
      <w:r>
        <w:rPr>
          <w:color w:val="231F20"/>
          <w:w w:val="99"/>
        </w:rPr>
        <w:t>所示。</w:t>
      </w:r>
    </w:p>
    <w:p w14:paraId="2186CA79" w14:textId="77777777" w:rsidR="00D635C7" w:rsidRDefault="00D635C7">
      <w:pPr>
        <w:pStyle w:val="a3"/>
        <w:rPr>
          <w:sz w:val="3"/>
        </w:rPr>
      </w:pPr>
    </w:p>
    <w:p w14:paraId="4B1253AE" w14:textId="77777777" w:rsidR="00D635C7" w:rsidRDefault="00000000">
      <w:pPr>
        <w:pStyle w:val="a3"/>
        <w:ind w:left="1345"/>
        <w:rPr>
          <w:sz w:val="20"/>
        </w:rPr>
      </w:pPr>
      <w:r>
        <w:rPr>
          <w:noProof/>
          <w:sz w:val="20"/>
        </w:rPr>
        <w:drawing>
          <wp:inline distT="0" distB="0" distL="0" distR="0" wp14:anchorId="6E9DB452" wp14:editId="331BA66D">
            <wp:extent cx="1636917" cy="2524696"/>
            <wp:effectExtent l="0" t="0" r="0" b="0"/>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2" cstate="print"/>
                    <a:stretch>
                      <a:fillRect/>
                    </a:stretch>
                  </pic:blipFill>
                  <pic:spPr>
                    <a:xfrm>
                      <a:off x="0" y="0"/>
                      <a:ext cx="1636917" cy="2524696"/>
                    </a:xfrm>
                    <a:prstGeom prst="rect">
                      <a:avLst/>
                    </a:prstGeom>
                  </pic:spPr>
                </pic:pic>
              </a:graphicData>
            </a:graphic>
          </wp:inline>
        </w:drawing>
      </w:r>
    </w:p>
    <w:p w14:paraId="19211E3E" w14:textId="77777777" w:rsidR="00D635C7" w:rsidRDefault="00000000">
      <w:pPr>
        <w:spacing w:before="77"/>
        <w:ind w:left="1444"/>
        <w:rPr>
          <w:rFonts w:ascii="华文细黑" w:eastAsia="华文细黑"/>
          <w:sz w:val="18"/>
        </w:rPr>
      </w:pPr>
      <w:r>
        <w:rPr>
          <w:rFonts w:ascii="华文细黑" w:eastAsia="华文细黑"/>
          <w:color w:val="231F20"/>
          <w:spacing w:val="2"/>
          <w:sz w:val="18"/>
        </w:rPr>
        <w:t xml:space="preserve">图 </w:t>
      </w:r>
      <w:r>
        <w:rPr>
          <w:rFonts w:ascii="华文细黑" w:eastAsia="华文细黑"/>
          <w:color w:val="231F20"/>
          <w:sz w:val="18"/>
        </w:rPr>
        <w:t>2</w:t>
      </w:r>
      <w:r>
        <w:rPr>
          <w:rFonts w:ascii="华文细黑" w:eastAsia="华文细黑"/>
          <w:color w:val="231F20"/>
          <w:spacing w:val="138"/>
          <w:w w:val="150"/>
          <w:sz w:val="18"/>
        </w:rPr>
        <w:t xml:space="preserve"> </w:t>
      </w:r>
      <w:r>
        <w:rPr>
          <w:rFonts w:ascii="华文细黑" w:eastAsia="华文细黑"/>
          <w:color w:val="231F20"/>
          <w:sz w:val="18"/>
        </w:rPr>
        <w:t>导线载流量计算流程</w:t>
      </w:r>
      <w:r>
        <w:rPr>
          <w:rFonts w:ascii="华文细黑" w:eastAsia="华文细黑"/>
          <w:color w:val="231F20"/>
          <w:spacing w:val="-10"/>
          <w:sz w:val="18"/>
        </w:rPr>
        <w:t>图</w:t>
      </w:r>
    </w:p>
    <w:p w14:paraId="2691F6CF" w14:textId="77777777" w:rsidR="00D635C7" w:rsidRDefault="00000000">
      <w:pPr>
        <w:pStyle w:val="a3"/>
        <w:spacing w:before="34" w:line="280" w:lineRule="auto"/>
        <w:ind w:left="252" w:right="38" w:firstLine="425"/>
      </w:pPr>
      <w:r>
        <w:rPr>
          <w:color w:val="231F20"/>
          <w:spacing w:val="4"/>
          <w:w w:val="99"/>
        </w:rPr>
        <w:t>由摩尔根公式的原理以及算法流程图，可知计算载流量共分为</w:t>
      </w:r>
      <w:r>
        <w:rPr>
          <w:color w:val="231F20"/>
          <w:spacing w:val="-53"/>
        </w:rPr>
        <w:t xml:space="preserve"> </w:t>
      </w:r>
      <w:r>
        <w:rPr>
          <w:rFonts w:ascii="Times New Roman" w:eastAsia="Times New Roman"/>
          <w:color w:val="231F20"/>
          <w:w w:val="99"/>
        </w:rPr>
        <w:t>5</w:t>
      </w:r>
      <w:r>
        <w:rPr>
          <w:rFonts w:ascii="Times New Roman" w:eastAsia="Times New Roman"/>
          <w:color w:val="231F20"/>
          <w:spacing w:val="-1"/>
        </w:rPr>
        <w:t xml:space="preserve"> </w:t>
      </w:r>
      <w:r>
        <w:rPr>
          <w:color w:val="231F20"/>
          <w:w w:val="99"/>
        </w:rPr>
        <w:t>部分：</w:t>
      </w:r>
      <w:r>
        <w:rPr>
          <w:rFonts w:ascii="Times New Roman" w:eastAsia="Times New Roman"/>
          <w:color w:val="231F20"/>
          <w:spacing w:val="-74"/>
          <w:w w:val="99"/>
        </w:rPr>
        <w:t>1</w:t>
      </w:r>
      <w:r>
        <w:rPr>
          <w:color w:val="231F20"/>
          <w:w w:val="99"/>
        </w:rPr>
        <w:t>）</w:t>
      </w:r>
      <w:r>
        <w:rPr>
          <w:color w:val="231F20"/>
          <w:spacing w:val="-30"/>
        </w:rPr>
        <w:t xml:space="preserve"> </w:t>
      </w:r>
      <w:r>
        <w:rPr>
          <w:color w:val="231F20"/>
          <w:spacing w:val="1"/>
          <w:w w:val="99"/>
        </w:rPr>
        <w:t>计算当前导线的直流电</w:t>
      </w:r>
      <w:r>
        <w:rPr>
          <w:color w:val="231F20"/>
          <w:w w:val="99"/>
        </w:rPr>
        <w:t>阻；</w:t>
      </w:r>
      <w:r>
        <w:rPr>
          <w:rFonts w:ascii="Times New Roman" w:eastAsia="Times New Roman"/>
          <w:color w:val="231F20"/>
          <w:spacing w:val="-74"/>
          <w:w w:val="99"/>
        </w:rPr>
        <w:t>2</w:t>
      </w:r>
      <w:r>
        <w:rPr>
          <w:color w:val="231F20"/>
          <w:w w:val="99"/>
        </w:rPr>
        <w:t>）</w:t>
      </w:r>
      <w:r>
        <w:rPr>
          <w:color w:val="231F20"/>
          <w:spacing w:val="-32"/>
        </w:rPr>
        <w:t xml:space="preserve"> </w:t>
      </w:r>
      <w:r>
        <w:rPr>
          <w:color w:val="231F20"/>
          <w:w w:val="99"/>
        </w:rPr>
        <w:t>计算导线对流散热；</w:t>
      </w:r>
      <w:r>
        <w:rPr>
          <w:rFonts w:ascii="Times New Roman" w:eastAsia="Times New Roman"/>
          <w:color w:val="231F20"/>
          <w:spacing w:val="-74"/>
          <w:w w:val="99"/>
        </w:rPr>
        <w:t>3</w:t>
      </w:r>
      <w:r>
        <w:rPr>
          <w:color w:val="231F20"/>
          <w:w w:val="99"/>
        </w:rPr>
        <w:t>）</w:t>
      </w:r>
      <w:r>
        <w:rPr>
          <w:color w:val="231F20"/>
          <w:spacing w:val="-30"/>
        </w:rPr>
        <w:t xml:space="preserve"> </w:t>
      </w:r>
      <w:r>
        <w:rPr>
          <w:color w:val="231F20"/>
          <w:spacing w:val="1"/>
          <w:w w:val="99"/>
        </w:rPr>
        <w:t xml:space="preserve">计算导线辐射散热； </w:t>
      </w:r>
      <w:r>
        <w:rPr>
          <w:rFonts w:ascii="Times New Roman" w:eastAsia="Times New Roman"/>
          <w:color w:val="231F20"/>
          <w:spacing w:val="-74"/>
          <w:w w:val="99"/>
        </w:rPr>
        <w:t>4</w:t>
      </w:r>
      <w:r>
        <w:rPr>
          <w:color w:val="231F20"/>
          <w:w w:val="99"/>
        </w:rPr>
        <w:t>）</w:t>
      </w:r>
      <w:r>
        <w:rPr>
          <w:color w:val="231F20"/>
          <w:spacing w:val="-32"/>
        </w:rPr>
        <w:t xml:space="preserve"> </w:t>
      </w:r>
      <w:r>
        <w:rPr>
          <w:color w:val="231F20"/>
          <w:w w:val="99"/>
        </w:rPr>
        <w:t>计算导线辐射热；</w:t>
      </w:r>
      <w:r>
        <w:rPr>
          <w:rFonts w:ascii="Times New Roman" w:eastAsia="Times New Roman"/>
          <w:color w:val="231F20"/>
          <w:spacing w:val="-74"/>
          <w:w w:val="99"/>
        </w:rPr>
        <w:t>5</w:t>
      </w:r>
      <w:r>
        <w:rPr>
          <w:color w:val="231F20"/>
          <w:w w:val="99"/>
        </w:rPr>
        <w:t>）</w:t>
      </w:r>
      <w:r>
        <w:rPr>
          <w:color w:val="231F20"/>
          <w:spacing w:val="-32"/>
        </w:rPr>
        <w:t xml:space="preserve"> </w:t>
      </w:r>
      <w:r>
        <w:rPr>
          <w:color w:val="231F20"/>
          <w:w w:val="99"/>
        </w:rPr>
        <w:t>计算导线载流量。</w:t>
      </w:r>
    </w:p>
    <w:p w14:paraId="48B62536" w14:textId="77777777" w:rsidR="00D635C7" w:rsidRDefault="00000000">
      <w:pPr>
        <w:pStyle w:val="a3"/>
        <w:spacing w:line="267" w:lineRule="exact"/>
        <w:ind w:left="672"/>
      </w:pPr>
      <w:r>
        <w:rPr>
          <w:color w:val="231F20"/>
          <w:spacing w:val="-4"/>
        </w:rPr>
        <w:t>其部分程序源代码如下所示</w:t>
      </w:r>
      <w:r>
        <w:rPr>
          <w:color w:val="231F20"/>
          <w:spacing w:val="-10"/>
        </w:rPr>
        <w:t>：</w:t>
      </w:r>
    </w:p>
    <w:p w14:paraId="0EBE636F" w14:textId="77777777" w:rsidR="00D635C7" w:rsidRDefault="00000000">
      <w:pPr>
        <w:pStyle w:val="a3"/>
        <w:spacing w:before="45"/>
        <w:ind w:left="672"/>
        <w:rPr>
          <w:rFonts w:ascii="Times New Roman" w:eastAsia="Times New Roman" w:hAnsi="Times New Roman"/>
        </w:rPr>
      </w:pPr>
      <w:r>
        <w:rPr>
          <w:rFonts w:ascii="Times New Roman" w:eastAsia="Times New Roman" w:hAnsi="Times New Roman"/>
          <w:color w:val="231F20"/>
          <w:spacing w:val="-1"/>
        </w:rPr>
        <w:t xml:space="preserve">// </w:t>
      </w:r>
      <w:r>
        <w:rPr>
          <w:color w:val="231F20"/>
          <w:spacing w:val="-2"/>
        </w:rPr>
        <w:t>计算当前导线的直流电阻</w:t>
      </w:r>
      <w:r>
        <w:rPr>
          <w:color w:val="231F20"/>
          <w:spacing w:val="-4"/>
        </w:rPr>
        <w:t>，</w:t>
      </w:r>
      <w:r>
        <w:rPr>
          <w:rFonts w:ascii="Arial" w:eastAsia="Arial" w:hAnsi="Arial"/>
          <w:color w:val="231F20"/>
          <w:spacing w:val="-4"/>
        </w:rPr>
        <w:t>Ω</w:t>
      </w:r>
      <w:r>
        <w:rPr>
          <w:rFonts w:ascii="Times New Roman" w:eastAsia="Times New Roman" w:hAnsi="Times New Roman"/>
          <w:color w:val="231F20"/>
          <w:spacing w:val="-4"/>
        </w:rPr>
        <w:t>/m</w:t>
      </w:r>
    </w:p>
    <w:p w14:paraId="38F9527F" w14:textId="77777777" w:rsidR="00D635C7" w:rsidRDefault="00000000">
      <w:pPr>
        <w:pStyle w:val="a3"/>
        <w:spacing w:before="60"/>
        <w:ind w:left="672"/>
        <w:rPr>
          <w:rFonts w:ascii="Times New Roman"/>
        </w:rPr>
      </w:pPr>
      <w:r>
        <w:rPr>
          <w:rFonts w:ascii="Times New Roman"/>
          <w:color w:val="231F20"/>
          <w:spacing w:val="-2"/>
        </w:rPr>
        <w:t>double</w:t>
      </w:r>
      <w:r>
        <w:rPr>
          <w:rFonts w:ascii="Times New Roman"/>
          <w:color w:val="231F20"/>
          <w:spacing w:val="13"/>
        </w:rPr>
        <w:t xml:space="preserve"> </w:t>
      </w:r>
      <w:r>
        <w:rPr>
          <w:rFonts w:ascii="Times New Roman"/>
          <w:color w:val="231F20"/>
          <w:spacing w:val="-2"/>
        </w:rPr>
        <w:t>Rd=</w:t>
      </w:r>
      <w:r>
        <w:rPr>
          <w:rFonts w:ascii="Times New Roman"/>
          <w:color w:val="231F20"/>
          <w:spacing w:val="13"/>
        </w:rPr>
        <w:t xml:space="preserve"> </w:t>
      </w:r>
      <w:r>
        <w:rPr>
          <w:rFonts w:ascii="Times New Roman"/>
          <w:color w:val="231F20"/>
          <w:spacing w:val="-2"/>
        </w:rPr>
        <w:t>R20*(1+a*(LineTempreature-20));</w:t>
      </w:r>
    </w:p>
    <w:p w14:paraId="4FDE9C51" w14:textId="77777777" w:rsidR="00D635C7" w:rsidRDefault="00000000">
      <w:pPr>
        <w:pStyle w:val="a3"/>
        <w:spacing w:before="59"/>
        <w:ind w:left="672"/>
      </w:pPr>
      <w:r>
        <w:rPr>
          <w:rFonts w:ascii="Times New Roman" w:eastAsia="Times New Roman"/>
          <w:color w:val="231F20"/>
          <w:spacing w:val="-4"/>
        </w:rPr>
        <w:t xml:space="preserve">// </w:t>
      </w:r>
      <w:r>
        <w:rPr>
          <w:color w:val="231F20"/>
        </w:rPr>
        <w:t>计算对流散</w:t>
      </w:r>
      <w:r>
        <w:rPr>
          <w:color w:val="231F20"/>
          <w:spacing w:val="-10"/>
        </w:rPr>
        <w:t>热</w:t>
      </w:r>
    </w:p>
    <w:p w14:paraId="2A1FA286" w14:textId="77777777" w:rsidR="00D635C7" w:rsidRDefault="00000000">
      <w:pPr>
        <w:pStyle w:val="a3"/>
        <w:spacing w:before="59" w:line="312" w:lineRule="auto"/>
        <w:ind w:left="252" w:firstLine="456"/>
        <w:rPr>
          <w:rFonts w:ascii="Times New Roman"/>
        </w:rPr>
      </w:pPr>
      <w:r>
        <w:rPr>
          <w:rFonts w:ascii="Times New Roman"/>
          <w:color w:val="231F20"/>
        </w:rPr>
        <w:t>double</w:t>
      </w:r>
      <w:r>
        <w:rPr>
          <w:rFonts w:ascii="Times New Roman"/>
          <w:color w:val="231F20"/>
          <w:spacing w:val="5"/>
        </w:rPr>
        <w:t xml:space="preserve"> </w:t>
      </w:r>
      <w:r>
        <w:rPr>
          <w:rFonts w:ascii="Times New Roman"/>
          <w:color w:val="231F20"/>
        </w:rPr>
        <w:t>pc=9.92*</w:t>
      </w:r>
      <w:r>
        <w:rPr>
          <w:rFonts w:ascii="Times New Roman"/>
          <w:color w:val="231F20"/>
          <w:spacing w:val="9"/>
        </w:rPr>
        <w:t xml:space="preserve"> </w:t>
      </w:r>
      <w:r>
        <w:rPr>
          <w:rFonts w:ascii="Times New Roman"/>
          <w:color w:val="231F20"/>
        </w:rPr>
        <w:t>t_ChangeU*</w:t>
      </w:r>
      <w:r>
        <w:rPr>
          <w:rFonts w:ascii="Times New Roman"/>
          <w:color w:val="231F20"/>
          <w:spacing w:val="-16"/>
        </w:rPr>
        <w:t xml:space="preserve"> </w:t>
      </w:r>
      <w:r>
        <w:rPr>
          <w:rFonts w:ascii="Times New Roman"/>
          <w:color w:val="231F20"/>
        </w:rPr>
        <w:t>(Math.Pow</w:t>
      </w:r>
      <w:r>
        <w:rPr>
          <w:rFonts w:ascii="Times New Roman"/>
          <w:color w:val="231F20"/>
          <w:spacing w:val="-18"/>
        </w:rPr>
        <w:t xml:space="preserve"> </w:t>
      </w:r>
      <w:r>
        <w:rPr>
          <w:rFonts w:ascii="Times New Roman"/>
          <w:color w:val="231F20"/>
        </w:rPr>
        <w:t>(Speed* Diameter, 0.485));</w:t>
      </w:r>
    </w:p>
    <w:p w14:paraId="1AAAB304" w14:textId="77777777" w:rsidR="00D635C7" w:rsidRDefault="00000000">
      <w:pPr>
        <w:pStyle w:val="a3"/>
        <w:spacing w:line="256" w:lineRule="exact"/>
        <w:ind w:left="672"/>
      </w:pPr>
      <w:r>
        <w:rPr>
          <w:rFonts w:ascii="Times New Roman" w:eastAsia="Times New Roman"/>
          <w:color w:val="231F20"/>
          <w:spacing w:val="-1"/>
        </w:rPr>
        <w:t xml:space="preserve">// </w:t>
      </w:r>
      <w:r>
        <w:rPr>
          <w:color w:val="231F20"/>
          <w:spacing w:val="-2"/>
        </w:rPr>
        <w:t>计算热辐射损</w:t>
      </w:r>
      <w:r>
        <w:rPr>
          <w:color w:val="231F20"/>
          <w:spacing w:val="-10"/>
        </w:rPr>
        <w:t>耗</w:t>
      </w:r>
    </w:p>
    <w:p w14:paraId="21A26D1B" w14:textId="77777777" w:rsidR="00D635C7" w:rsidRDefault="00000000">
      <w:pPr>
        <w:pStyle w:val="a3"/>
        <w:spacing w:before="59"/>
        <w:ind w:left="757"/>
        <w:rPr>
          <w:rFonts w:ascii="Times New Roman"/>
        </w:rPr>
      </w:pPr>
      <w:r>
        <w:rPr>
          <w:rFonts w:ascii="Times New Roman"/>
          <w:color w:val="231F20"/>
        </w:rPr>
        <w:t>double</w:t>
      </w:r>
      <w:r>
        <w:rPr>
          <w:rFonts w:ascii="Times New Roman"/>
          <w:color w:val="231F20"/>
          <w:spacing w:val="57"/>
        </w:rPr>
        <w:t xml:space="preserve"> </w:t>
      </w:r>
      <w:r>
        <w:rPr>
          <w:rFonts w:ascii="Times New Roman"/>
          <w:color w:val="231F20"/>
        </w:rPr>
        <w:t>pt=Math.PI*s*Diameter*Radiate*</w:t>
      </w:r>
      <w:r>
        <w:rPr>
          <w:rFonts w:ascii="Times New Roman"/>
          <w:color w:val="231F20"/>
          <w:spacing w:val="15"/>
        </w:rPr>
        <w:t xml:space="preserve"> </w:t>
      </w:r>
      <w:r>
        <w:rPr>
          <w:rFonts w:ascii="Times New Roman"/>
          <w:color w:val="231F20"/>
          <w:spacing w:val="-2"/>
        </w:rPr>
        <w:t>(Math.</w:t>
      </w:r>
    </w:p>
    <w:p w14:paraId="6F4077AD" w14:textId="77777777" w:rsidR="00D635C7" w:rsidRDefault="00000000">
      <w:pPr>
        <w:pStyle w:val="a3"/>
        <w:spacing w:before="74" w:line="312" w:lineRule="auto"/>
        <w:ind w:left="252"/>
        <w:rPr>
          <w:rFonts w:ascii="Times New Roman"/>
        </w:rPr>
      </w:pPr>
      <w:r>
        <w:br w:type="column"/>
      </w:r>
      <w:r>
        <w:rPr>
          <w:rFonts w:ascii="Times New Roman"/>
          <w:color w:val="231F20"/>
        </w:rPr>
        <w:t>Pow(273+LineTempreature,</w:t>
      </w:r>
      <w:r>
        <w:rPr>
          <w:rFonts w:ascii="Times New Roman"/>
          <w:color w:val="231F20"/>
          <w:spacing w:val="18"/>
        </w:rPr>
        <w:t xml:space="preserve"> </w:t>
      </w:r>
      <w:r>
        <w:rPr>
          <w:rFonts w:ascii="Times New Roman"/>
          <w:color w:val="231F20"/>
        </w:rPr>
        <w:t>4)-Math.Pow(273+Air</w:t>
      </w:r>
      <w:r>
        <w:rPr>
          <w:rFonts w:ascii="Times New Roman"/>
          <w:color w:val="231F20"/>
          <w:spacing w:val="-26"/>
        </w:rPr>
        <w:t xml:space="preserve"> </w:t>
      </w:r>
      <w:r>
        <w:rPr>
          <w:rFonts w:ascii="Times New Roman"/>
          <w:color w:val="231F20"/>
        </w:rPr>
        <w:t>Te</w:t>
      </w:r>
      <w:r>
        <w:rPr>
          <w:rFonts w:ascii="Times New Roman"/>
          <w:color w:val="231F20"/>
          <w:spacing w:val="-26"/>
        </w:rPr>
        <w:t xml:space="preserve"> </w:t>
      </w:r>
      <w:r>
        <w:rPr>
          <w:rFonts w:ascii="Times New Roman"/>
          <w:color w:val="231F20"/>
        </w:rPr>
        <w:t>- mpreature, 4));</w:t>
      </w:r>
    </w:p>
    <w:p w14:paraId="173C2402" w14:textId="77777777" w:rsidR="00D635C7" w:rsidRDefault="00000000">
      <w:pPr>
        <w:pStyle w:val="a3"/>
        <w:spacing w:line="256" w:lineRule="exact"/>
        <w:ind w:left="672"/>
      </w:pPr>
      <w:r>
        <w:rPr>
          <w:rFonts w:ascii="Times New Roman" w:eastAsia="Times New Roman"/>
          <w:color w:val="231F20"/>
          <w:spacing w:val="-1"/>
        </w:rPr>
        <w:t xml:space="preserve">// </w:t>
      </w:r>
      <w:r>
        <w:rPr>
          <w:color w:val="231F20"/>
          <w:spacing w:val="-2"/>
        </w:rPr>
        <w:t>计算太阳辐射</w:t>
      </w:r>
      <w:r>
        <w:rPr>
          <w:color w:val="231F20"/>
          <w:spacing w:val="-10"/>
        </w:rPr>
        <w:t>热</w:t>
      </w:r>
    </w:p>
    <w:p w14:paraId="793E1373" w14:textId="77777777" w:rsidR="00D635C7" w:rsidRDefault="00000000">
      <w:pPr>
        <w:pStyle w:val="a3"/>
        <w:spacing w:before="59"/>
        <w:ind w:left="672"/>
        <w:rPr>
          <w:rFonts w:ascii="Times New Roman"/>
        </w:rPr>
      </w:pPr>
      <w:r>
        <w:rPr>
          <w:rFonts w:ascii="Times New Roman"/>
          <w:color w:val="231F20"/>
        </w:rPr>
        <w:t>double</w:t>
      </w:r>
      <w:r>
        <w:rPr>
          <w:rFonts w:ascii="Times New Roman"/>
          <w:color w:val="231F20"/>
          <w:spacing w:val="-5"/>
        </w:rPr>
        <w:t xml:space="preserve"> </w:t>
      </w:r>
      <w:r>
        <w:rPr>
          <w:rFonts w:ascii="Times New Roman"/>
          <w:color w:val="231F20"/>
        </w:rPr>
        <w:t>ps</w:t>
      </w:r>
      <w:r>
        <w:rPr>
          <w:rFonts w:ascii="Times New Roman"/>
          <w:color w:val="231F20"/>
          <w:spacing w:val="-7"/>
        </w:rPr>
        <w:t xml:space="preserve"> </w:t>
      </w:r>
      <w:r>
        <w:rPr>
          <w:rFonts w:ascii="Times New Roman"/>
          <w:color w:val="231F20"/>
          <w:spacing w:val="-2"/>
        </w:rPr>
        <w:t>=Absorpt*Diameter*Sun;</w:t>
      </w:r>
    </w:p>
    <w:p w14:paraId="5D7D21DB" w14:textId="77777777" w:rsidR="00D635C7" w:rsidRDefault="00000000">
      <w:pPr>
        <w:pStyle w:val="a3"/>
        <w:spacing w:before="59"/>
        <w:ind w:left="672"/>
      </w:pPr>
      <w:r>
        <w:rPr>
          <w:rFonts w:ascii="Times New Roman" w:eastAsia="Times New Roman"/>
          <w:color w:val="231F20"/>
          <w:spacing w:val="-1"/>
        </w:rPr>
        <w:t xml:space="preserve">// </w:t>
      </w:r>
      <w:r>
        <w:rPr>
          <w:color w:val="231F20"/>
          <w:spacing w:val="-2"/>
        </w:rPr>
        <w:t>计算导线载流</w:t>
      </w:r>
      <w:r>
        <w:rPr>
          <w:color w:val="231F20"/>
          <w:spacing w:val="-10"/>
        </w:rPr>
        <w:t>量</w:t>
      </w:r>
    </w:p>
    <w:p w14:paraId="2488AACC" w14:textId="77777777" w:rsidR="00D635C7" w:rsidRDefault="00000000">
      <w:pPr>
        <w:pStyle w:val="a3"/>
        <w:spacing w:before="59" w:line="312" w:lineRule="auto"/>
        <w:ind w:left="252" w:right="219" w:firstLine="434"/>
        <w:jc w:val="both"/>
        <w:rPr>
          <w:rFonts w:ascii="Times New Roman"/>
        </w:rPr>
      </w:pPr>
      <w:r>
        <w:rPr>
          <w:rFonts w:ascii="Times New Roman"/>
          <w:color w:val="231F20"/>
        </w:rPr>
        <w:t xml:space="preserve">double I= Math.Pow((pc+pt-ps)/(Rd*Cable.ACR), </w:t>
      </w:r>
      <w:r>
        <w:rPr>
          <w:rFonts w:ascii="Times New Roman"/>
          <w:color w:val="231F20"/>
          <w:spacing w:val="-2"/>
        </w:rPr>
        <w:t>1/(2+Cable.Parameter2));</w:t>
      </w:r>
    </w:p>
    <w:p w14:paraId="2A0D1E97" w14:textId="77777777" w:rsidR="00D635C7" w:rsidRDefault="00000000">
      <w:pPr>
        <w:pStyle w:val="2"/>
        <w:tabs>
          <w:tab w:val="left" w:pos="646"/>
        </w:tabs>
        <w:spacing w:before="101"/>
        <w:ind w:left="252"/>
        <w:rPr>
          <w:rFonts w:ascii="华文细黑" w:eastAsia="华文细黑"/>
        </w:rPr>
      </w:pPr>
      <w:r>
        <w:rPr>
          <w:rFonts w:ascii="华文细黑" w:eastAsia="华文细黑"/>
          <w:color w:val="231F20"/>
          <w:spacing w:val="-10"/>
        </w:rPr>
        <w:t>3</w:t>
      </w:r>
      <w:r>
        <w:rPr>
          <w:rFonts w:ascii="华文细黑" w:eastAsia="华文细黑"/>
          <w:color w:val="231F20"/>
        </w:rPr>
        <w:tab/>
      </w:r>
      <w:r>
        <w:rPr>
          <w:rFonts w:ascii="华文细黑" w:eastAsia="华文细黑"/>
          <w:color w:val="231F20"/>
          <w:spacing w:val="-4"/>
        </w:rPr>
        <w:t>结</w:t>
      </w:r>
      <w:r>
        <w:rPr>
          <w:rFonts w:ascii="华文细黑" w:eastAsia="华文细黑"/>
          <w:color w:val="231F20"/>
          <w:spacing w:val="-10"/>
        </w:rPr>
        <w:t>论</w:t>
      </w:r>
    </w:p>
    <w:p w14:paraId="545B4F76" w14:textId="77777777" w:rsidR="00D635C7" w:rsidRDefault="00000000">
      <w:pPr>
        <w:pStyle w:val="a3"/>
        <w:spacing w:before="145" w:line="280" w:lineRule="auto"/>
        <w:ind w:left="252" w:right="216" w:firstLine="426"/>
        <w:jc w:val="both"/>
      </w:pPr>
      <w:r>
        <w:rPr>
          <w:color w:val="231F20"/>
        </w:rPr>
        <w:t xml:space="preserve">目前，该系统已经成功应用于哈密南 </w:t>
      </w:r>
      <w:r>
        <w:rPr>
          <w:rFonts w:ascii="Times New Roman" w:eastAsia="Times New Roman" w:hAnsi="Times New Roman"/>
          <w:color w:val="231F20"/>
          <w:spacing w:val="3"/>
        </w:rPr>
        <w:t xml:space="preserve">- </w:t>
      </w:r>
      <w:r>
        <w:rPr>
          <w:color w:val="231F20"/>
        </w:rPr>
        <w:t xml:space="preserve">郑州± </w:t>
      </w:r>
      <w:r>
        <w:rPr>
          <w:rFonts w:ascii="Times New Roman" w:eastAsia="Times New Roman" w:hAnsi="Times New Roman"/>
          <w:color w:val="231F20"/>
        </w:rPr>
        <w:t xml:space="preserve">800 kV </w:t>
      </w:r>
      <w:r>
        <w:rPr>
          <w:color w:val="231F20"/>
        </w:rPr>
        <w:t>特高压输电线路，并且取得良好效果。通过</w:t>
      </w:r>
      <w:r>
        <w:rPr>
          <w:color w:val="231F20"/>
          <w:spacing w:val="-2"/>
        </w:rPr>
        <w:t>实时绘制的实测载流量，定额载流量和最大载流量曲线给系统安全运营提供分析数据，并且给调度人员提供在线调度运行指导数据。提高了线路的输送</w:t>
      </w:r>
      <w:r>
        <w:rPr>
          <w:color w:val="231F20"/>
          <w:spacing w:val="-4"/>
        </w:rPr>
        <w:t>能力。</w:t>
      </w:r>
    </w:p>
    <w:p w14:paraId="4E043C15" w14:textId="77777777" w:rsidR="00D635C7" w:rsidRDefault="00000000">
      <w:pPr>
        <w:pStyle w:val="a3"/>
        <w:spacing w:line="280" w:lineRule="auto"/>
        <w:ind w:left="252" w:right="207" w:firstLine="428"/>
        <w:jc w:val="both"/>
      </w:pPr>
      <w:r>
        <w:rPr>
          <w:color w:val="231F20"/>
        </w:rPr>
        <w:t xml:space="preserve">随着 </w:t>
      </w:r>
      <w:r>
        <w:rPr>
          <w:rFonts w:ascii="Times New Roman" w:eastAsia="Times New Roman"/>
          <w:color w:val="231F20"/>
        </w:rPr>
        <w:t>4G</w:t>
      </w:r>
      <w:r>
        <w:rPr>
          <w:rFonts w:ascii="Times New Roman" w:eastAsia="Times New Roman"/>
          <w:color w:val="231F20"/>
          <w:spacing w:val="7"/>
        </w:rPr>
        <w:t xml:space="preserve"> </w:t>
      </w:r>
      <w:r>
        <w:rPr>
          <w:color w:val="231F20"/>
        </w:rPr>
        <w:t xml:space="preserve">网络的广泛普及，使得在野外运营中的设备使用 </w:t>
      </w:r>
      <w:r>
        <w:rPr>
          <w:rFonts w:ascii="Times New Roman" w:eastAsia="Times New Roman"/>
          <w:color w:val="231F20"/>
        </w:rPr>
        <w:t>4G</w:t>
      </w:r>
      <w:r>
        <w:rPr>
          <w:rFonts w:ascii="Times New Roman" w:eastAsia="Times New Roman"/>
          <w:color w:val="231F20"/>
          <w:spacing w:val="7"/>
        </w:rPr>
        <w:t xml:space="preserve"> </w:t>
      </w:r>
      <w:r>
        <w:rPr>
          <w:color w:val="231F20"/>
        </w:rPr>
        <w:t>网络进行通讯有了可</w:t>
      </w:r>
      <w:r>
        <w:rPr>
          <w:color w:val="231F20"/>
          <w:spacing w:val="10"/>
        </w:rPr>
        <w:t>能</w:t>
      </w:r>
      <w:r>
        <w:rPr>
          <w:color w:val="231F20"/>
        </w:rPr>
        <w:t xml:space="preserve">。在在线监测行业中使用 </w:t>
      </w:r>
      <w:r>
        <w:rPr>
          <w:rFonts w:ascii="Times New Roman" w:eastAsia="Times New Roman"/>
          <w:color w:val="231F20"/>
        </w:rPr>
        <w:t>4G</w:t>
      </w:r>
      <w:r>
        <w:rPr>
          <w:rFonts w:ascii="Times New Roman" w:eastAsia="Times New Roman"/>
          <w:color w:val="231F20"/>
          <w:spacing w:val="7"/>
        </w:rPr>
        <w:t xml:space="preserve"> </w:t>
      </w:r>
      <w:r>
        <w:rPr>
          <w:color w:val="231F20"/>
        </w:rPr>
        <w:t>网络通讯，能够提高数据通讯速</w:t>
      </w:r>
      <w:r>
        <w:rPr>
          <w:color w:val="231F20"/>
          <w:spacing w:val="-2"/>
        </w:rPr>
        <w:t>率，从而提高数据的实时性。</w:t>
      </w:r>
    </w:p>
    <w:p w14:paraId="1381BFC8" w14:textId="77777777" w:rsidR="00D635C7" w:rsidRDefault="00D635C7">
      <w:pPr>
        <w:pStyle w:val="a3"/>
        <w:rPr>
          <w:sz w:val="23"/>
        </w:rPr>
      </w:pPr>
    </w:p>
    <w:p w14:paraId="73A72070" w14:textId="77777777" w:rsidR="00D635C7" w:rsidRDefault="00000000">
      <w:pPr>
        <w:pStyle w:val="a3"/>
        <w:spacing w:before="1"/>
        <w:ind w:left="252"/>
        <w:rPr>
          <w:rFonts w:ascii="华文细黑" w:eastAsia="华文细黑"/>
        </w:rPr>
      </w:pPr>
      <w:r>
        <w:rPr>
          <w:rFonts w:ascii="华文细黑" w:eastAsia="华文细黑"/>
          <w:color w:val="231F20"/>
          <w:spacing w:val="-4"/>
        </w:rPr>
        <w:t>参考文</w:t>
      </w:r>
      <w:r>
        <w:rPr>
          <w:rFonts w:ascii="华文细黑" w:eastAsia="华文细黑"/>
          <w:color w:val="231F20"/>
          <w:spacing w:val="-10"/>
        </w:rPr>
        <w:t>献</w:t>
      </w:r>
    </w:p>
    <w:p w14:paraId="6D945F26" w14:textId="77777777" w:rsidR="00D635C7" w:rsidRDefault="00000000">
      <w:pPr>
        <w:pStyle w:val="a4"/>
        <w:numPr>
          <w:ilvl w:val="0"/>
          <w:numId w:val="1"/>
        </w:numPr>
        <w:tabs>
          <w:tab w:val="left" w:pos="510"/>
        </w:tabs>
        <w:spacing w:before="19" w:line="295" w:lineRule="auto"/>
        <w:ind w:right="216" w:hanging="268"/>
        <w:rPr>
          <w:sz w:val="18"/>
        </w:rPr>
      </w:pPr>
      <w:r>
        <w:rPr>
          <w:rFonts w:ascii="宋体" w:eastAsia="宋体"/>
          <w:color w:val="231F20"/>
          <w:sz w:val="18"/>
        </w:rPr>
        <w:t>黄新波</w:t>
      </w:r>
      <w:r>
        <w:rPr>
          <w:color w:val="231F20"/>
          <w:spacing w:val="25"/>
          <w:sz w:val="18"/>
        </w:rPr>
        <w:t xml:space="preserve">. </w:t>
      </w:r>
      <w:r>
        <w:rPr>
          <w:rFonts w:ascii="宋体" w:eastAsia="宋体"/>
          <w:color w:val="231F20"/>
          <w:sz w:val="18"/>
        </w:rPr>
        <w:t>输电线路在线监测与故障诊断</w:t>
      </w:r>
      <w:r>
        <w:rPr>
          <w:color w:val="231F20"/>
          <w:sz w:val="18"/>
        </w:rPr>
        <w:t xml:space="preserve">[M]. </w:t>
      </w:r>
      <w:r>
        <w:rPr>
          <w:rFonts w:ascii="宋体" w:eastAsia="宋体"/>
          <w:color w:val="231F20"/>
          <w:sz w:val="18"/>
        </w:rPr>
        <w:t>北京</w:t>
      </w:r>
      <w:r>
        <w:rPr>
          <w:color w:val="231F20"/>
          <w:sz w:val="18"/>
        </w:rPr>
        <w:t xml:space="preserve">: </w:t>
      </w:r>
      <w:r>
        <w:rPr>
          <w:rFonts w:ascii="宋体" w:eastAsia="宋体"/>
          <w:color w:val="231F20"/>
          <w:sz w:val="18"/>
        </w:rPr>
        <w:t>中国电力出版社</w:t>
      </w:r>
      <w:r>
        <w:rPr>
          <w:color w:val="231F20"/>
          <w:sz w:val="18"/>
        </w:rPr>
        <w:t>, 2008.</w:t>
      </w:r>
    </w:p>
    <w:p w14:paraId="70131562" w14:textId="77777777" w:rsidR="00D635C7" w:rsidRDefault="00000000">
      <w:pPr>
        <w:pStyle w:val="a4"/>
        <w:numPr>
          <w:ilvl w:val="0"/>
          <w:numId w:val="1"/>
        </w:numPr>
        <w:tabs>
          <w:tab w:val="left" w:pos="504"/>
        </w:tabs>
        <w:spacing w:line="295" w:lineRule="auto"/>
        <w:ind w:right="216" w:hanging="268"/>
        <w:rPr>
          <w:sz w:val="18"/>
        </w:rPr>
      </w:pPr>
      <w:r>
        <w:rPr>
          <w:rFonts w:ascii="宋体" w:eastAsia="宋体"/>
          <w:color w:val="231F20"/>
          <w:sz w:val="18"/>
        </w:rPr>
        <w:t>叶鸿声</w:t>
      </w:r>
      <w:r>
        <w:rPr>
          <w:color w:val="231F20"/>
          <w:spacing w:val="-6"/>
          <w:sz w:val="18"/>
        </w:rPr>
        <w:t xml:space="preserve">, </w:t>
      </w:r>
      <w:r>
        <w:rPr>
          <w:rFonts w:ascii="宋体" w:eastAsia="宋体"/>
          <w:color w:val="231F20"/>
          <w:sz w:val="18"/>
        </w:rPr>
        <w:t>龚大卫</w:t>
      </w:r>
      <w:r>
        <w:rPr>
          <w:color w:val="231F20"/>
          <w:spacing w:val="-6"/>
          <w:sz w:val="18"/>
        </w:rPr>
        <w:t xml:space="preserve">, </w:t>
      </w:r>
      <w:r>
        <w:rPr>
          <w:rFonts w:ascii="宋体" w:eastAsia="宋体"/>
          <w:color w:val="231F20"/>
          <w:sz w:val="18"/>
        </w:rPr>
        <w:t>黄伟中</w:t>
      </w:r>
      <w:r>
        <w:rPr>
          <w:color w:val="231F20"/>
          <w:spacing w:val="-6"/>
          <w:sz w:val="18"/>
        </w:rPr>
        <w:t xml:space="preserve">, </w:t>
      </w:r>
      <w:r>
        <w:rPr>
          <w:rFonts w:ascii="宋体" w:eastAsia="宋体"/>
          <w:color w:val="231F20"/>
          <w:sz w:val="18"/>
        </w:rPr>
        <w:t>等</w:t>
      </w:r>
      <w:r>
        <w:rPr>
          <w:color w:val="231F20"/>
          <w:spacing w:val="-6"/>
          <w:sz w:val="18"/>
        </w:rPr>
        <w:t xml:space="preserve">. </w:t>
      </w:r>
      <w:r>
        <w:rPr>
          <w:rFonts w:ascii="宋体" w:eastAsia="宋体"/>
          <w:color w:val="231F20"/>
          <w:sz w:val="18"/>
        </w:rPr>
        <w:t>提高导线语序温度的可行性研究和工程实践</w:t>
      </w:r>
      <w:r>
        <w:rPr>
          <w:color w:val="231F20"/>
          <w:sz w:val="18"/>
        </w:rPr>
        <w:t xml:space="preserve">[J]. </w:t>
      </w:r>
      <w:r>
        <w:rPr>
          <w:rFonts w:ascii="宋体" w:eastAsia="宋体"/>
          <w:color w:val="231F20"/>
          <w:sz w:val="18"/>
        </w:rPr>
        <w:t>电力建设</w:t>
      </w:r>
      <w:r>
        <w:rPr>
          <w:color w:val="231F20"/>
          <w:sz w:val="18"/>
        </w:rPr>
        <w:t>, 2004, 25(9): 1</w:t>
      </w:r>
      <w:r>
        <w:rPr>
          <w:rFonts w:ascii="Georgia" w:eastAsia="Georgia"/>
          <w:color w:val="231F20"/>
          <w:sz w:val="18"/>
        </w:rPr>
        <w:t>-</w:t>
      </w:r>
      <w:r>
        <w:rPr>
          <w:color w:val="231F20"/>
          <w:sz w:val="18"/>
        </w:rPr>
        <w:t>7.</w:t>
      </w:r>
    </w:p>
    <w:p w14:paraId="2728560D" w14:textId="77777777" w:rsidR="00D635C7" w:rsidRDefault="00000000">
      <w:pPr>
        <w:pStyle w:val="a4"/>
        <w:numPr>
          <w:ilvl w:val="0"/>
          <w:numId w:val="1"/>
        </w:numPr>
        <w:tabs>
          <w:tab w:val="left" w:pos="504"/>
        </w:tabs>
        <w:spacing w:line="295" w:lineRule="auto"/>
        <w:ind w:right="216" w:hanging="268"/>
        <w:rPr>
          <w:sz w:val="18"/>
        </w:rPr>
      </w:pPr>
      <w:r>
        <w:rPr>
          <w:rFonts w:ascii="宋体" w:eastAsia="宋体"/>
          <w:color w:val="231F20"/>
          <w:sz w:val="18"/>
        </w:rPr>
        <w:t>韩晓燕</w:t>
      </w:r>
      <w:r>
        <w:rPr>
          <w:color w:val="231F20"/>
          <w:spacing w:val="-5"/>
          <w:sz w:val="18"/>
        </w:rPr>
        <w:t xml:space="preserve">, </w:t>
      </w:r>
      <w:r>
        <w:rPr>
          <w:rFonts w:ascii="宋体" w:eastAsia="宋体"/>
          <w:color w:val="231F20"/>
          <w:spacing w:val="13"/>
          <w:sz w:val="18"/>
        </w:rPr>
        <w:t>张 虹</w:t>
      </w:r>
      <w:r>
        <w:rPr>
          <w:color w:val="231F20"/>
          <w:spacing w:val="-5"/>
          <w:sz w:val="18"/>
        </w:rPr>
        <w:t xml:space="preserve">. </w:t>
      </w:r>
      <w:r>
        <w:rPr>
          <w:rFonts w:ascii="宋体" w:eastAsia="宋体"/>
          <w:color w:val="231F20"/>
          <w:sz w:val="18"/>
        </w:rPr>
        <w:t>架空导线摩尔根载流量简化公式的初步研究</w:t>
      </w:r>
      <w:r>
        <w:rPr>
          <w:color w:val="231F20"/>
          <w:sz w:val="18"/>
        </w:rPr>
        <w:t xml:space="preserve">[J]. </w:t>
      </w:r>
      <w:r>
        <w:rPr>
          <w:rFonts w:ascii="宋体" w:eastAsia="宋体"/>
          <w:color w:val="231F20"/>
          <w:sz w:val="18"/>
        </w:rPr>
        <w:t>河南电力</w:t>
      </w:r>
      <w:r>
        <w:rPr>
          <w:color w:val="231F20"/>
          <w:sz w:val="18"/>
        </w:rPr>
        <w:t>, 2010(1): 33</w:t>
      </w:r>
      <w:r>
        <w:rPr>
          <w:rFonts w:ascii="Georgia" w:eastAsia="Georgia"/>
          <w:color w:val="231F20"/>
          <w:sz w:val="18"/>
        </w:rPr>
        <w:t>-</w:t>
      </w:r>
      <w:r>
        <w:rPr>
          <w:color w:val="231F20"/>
          <w:sz w:val="18"/>
        </w:rPr>
        <w:t>36.</w:t>
      </w:r>
    </w:p>
    <w:p w14:paraId="5179F787" w14:textId="77777777" w:rsidR="00D635C7" w:rsidRDefault="00000000">
      <w:pPr>
        <w:pStyle w:val="a4"/>
        <w:numPr>
          <w:ilvl w:val="0"/>
          <w:numId w:val="1"/>
        </w:numPr>
        <w:tabs>
          <w:tab w:val="left" w:pos="506"/>
        </w:tabs>
        <w:spacing w:line="295" w:lineRule="auto"/>
        <w:ind w:right="214" w:hanging="268"/>
        <w:rPr>
          <w:sz w:val="18"/>
        </w:rPr>
      </w:pPr>
      <w:r>
        <w:rPr>
          <w:rFonts w:ascii="宋体" w:eastAsia="宋体"/>
          <w:color w:val="231F20"/>
          <w:spacing w:val="26"/>
          <w:sz w:val="18"/>
        </w:rPr>
        <w:t>王 玮</w:t>
      </w:r>
      <w:r>
        <w:rPr>
          <w:color w:val="231F20"/>
          <w:spacing w:val="-1"/>
          <w:sz w:val="18"/>
        </w:rPr>
        <w:t xml:space="preserve">, </w:t>
      </w:r>
      <w:r>
        <w:rPr>
          <w:rFonts w:ascii="宋体" w:eastAsia="宋体"/>
          <w:color w:val="231F20"/>
          <w:sz w:val="18"/>
        </w:rPr>
        <w:t>黄在朝</w:t>
      </w:r>
      <w:r>
        <w:rPr>
          <w:color w:val="231F20"/>
          <w:spacing w:val="-1"/>
          <w:sz w:val="18"/>
        </w:rPr>
        <w:t xml:space="preserve">. </w:t>
      </w:r>
      <w:r>
        <w:rPr>
          <w:rFonts w:ascii="宋体" w:eastAsia="宋体"/>
          <w:color w:val="231F20"/>
          <w:spacing w:val="-15"/>
          <w:sz w:val="18"/>
        </w:rPr>
        <w:t xml:space="preserve">基于 </w:t>
      </w:r>
      <w:r>
        <w:rPr>
          <w:color w:val="231F20"/>
          <w:sz w:val="18"/>
        </w:rPr>
        <w:t>ARM</w:t>
      </w:r>
      <w:r>
        <w:rPr>
          <w:color w:val="231F20"/>
          <w:spacing w:val="-3"/>
          <w:sz w:val="18"/>
        </w:rPr>
        <w:t xml:space="preserve"> </w:t>
      </w:r>
      <w:r>
        <w:rPr>
          <w:rFonts w:ascii="宋体" w:eastAsia="宋体"/>
          <w:color w:val="231F20"/>
          <w:sz w:val="18"/>
        </w:rPr>
        <w:t>的输电线路状态监测数据采集终端</w:t>
      </w:r>
      <w:r>
        <w:rPr>
          <w:color w:val="231F20"/>
          <w:sz w:val="18"/>
        </w:rPr>
        <w:t xml:space="preserve">[J]. </w:t>
      </w:r>
      <w:r>
        <w:rPr>
          <w:rFonts w:ascii="宋体" w:eastAsia="宋体"/>
          <w:color w:val="231F20"/>
          <w:sz w:val="18"/>
        </w:rPr>
        <w:t>江苏电机工程</w:t>
      </w:r>
      <w:r>
        <w:rPr>
          <w:color w:val="231F20"/>
          <w:sz w:val="18"/>
        </w:rPr>
        <w:t>, 2011(9): 44</w:t>
      </w:r>
      <w:r>
        <w:rPr>
          <w:rFonts w:ascii="Georgia" w:eastAsia="Georgia"/>
          <w:color w:val="231F20"/>
          <w:sz w:val="18"/>
        </w:rPr>
        <w:t>-</w:t>
      </w:r>
      <w:r>
        <w:rPr>
          <w:color w:val="231F20"/>
          <w:sz w:val="18"/>
        </w:rPr>
        <w:t>46</w:t>
      </w:r>
    </w:p>
    <w:p w14:paraId="4F19E8D5" w14:textId="77777777" w:rsidR="00D635C7" w:rsidRDefault="00000000">
      <w:pPr>
        <w:pStyle w:val="a4"/>
        <w:numPr>
          <w:ilvl w:val="0"/>
          <w:numId w:val="1"/>
        </w:numPr>
        <w:tabs>
          <w:tab w:val="left" w:pos="504"/>
        </w:tabs>
        <w:spacing w:line="295" w:lineRule="auto"/>
        <w:ind w:right="216" w:hanging="268"/>
        <w:rPr>
          <w:sz w:val="18"/>
        </w:rPr>
      </w:pPr>
      <w:r>
        <w:rPr>
          <w:rFonts w:ascii="宋体" w:eastAsia="宋体"/>
          <w:color w:val="231F20"/>
          <w:sz w:val="18"/>
        </w:rPr>
        <w:t>郭昊坤</w:t>
      </w:r>
      <w:r>
        <w:rPr>
          <w:color w:val="231F20"/>
          <w:spacing w:val="-6"/>
          <w:sz w:val="18"/>
        </w:rPr>
        <w:t xml:space="preserve">, </w:t>
      </w:r>
      <w:r>
        <w:rPr>
          <w:rFonts w:ascii="宋体" w:eastAsia="宋体"/>
          <w:color w:val="231F20"/>
          <w:sz w:val="18"/>
        </w:rPr>
        <w:t>衡思坤</w:t>
      </w:r>
      <w:r>
        <w:rPr>
          <w:color w:val="231F20"/>
          <w:spacing w:val="-6"/>
          <w:sz w:val="18"/>
        </w:rPr>
        <w:t xml:space="preserve">, </w:t>
      </w:r>
      <w:r>
        <w:rPr>
          <w:rFonts w:ascii="宋体" w:eastAsia="宋体"/>
          <w:color w:val="231F20"/>
          <w:sz w:val="18"/>
        </w:rPr>
        <w:t>应展烽</w:t>
      </w:r>
      <w:r>
        <w:rPr>
          <w:color w:val="231F20"/>
          <w:spacing w:val="-6"/>
          <w:sz w:val="18"/>
        </w:rPr>
        <w:t xml:space="preserve">, </w:t>
      </w:r>
      <w:r>
        <w:rPr>
          <w:rFonts w:ascii="宋体" w:eastAsia="宋体"/>
          <w:color w:val="231F20"/>
          <w:sz w:val="18"/>
        </w:rPr>
        <w:t>等</w:t>
      </w:r>
      <w:r>
        <w:rPr>
          <w:color w:val="231F20"/>
          <w:spacing w:val="-6"/>
          <w:sz w:val="18"/>
        </w:rPr>
        <w:t xml:space="preserve">. </w:t>
      </w:r>
      <w:r>
        <w:rPr>
          <w:rFonts w:ascii="宋体" w:eastAsia="宋体"/>
          <w:color w:val="231F20"/>
          <w:sz w:val="18"/>
        </w:rPr>
        <w:t>输电线路动态则动容在线监测装置研究</w:t>
      </w:r>
      <w:r>
        <w:rPr>
          <w:color w:val="231F20"/>
          <w:sz w:val="18"/>
        </w:rPr>
        <w:t xml:space="preserve">[J]. </w:t>
      </w:r>
      <w:r>
        <w:rPr>
          <w:rFonts w:ascii="宋体" w:eastAsia="宋体"/>
          <w:color w:val="231F20"/>
          <w:sz w:val="18"/>
        </w:rPr>
        <w:t>电力学报</w:t>
      </w:r>
      <w:r>
        <w:rPr>
          <w:color w:val="231F20"/>
          <w:sz w:val="18"/>
        </w:rPr>
        <w:t>, 2012, 25(5): 459</w:t>
      </w:r>
      <w:r>
        <w:rPr>
          <w:rFonts w:ascii="Georgia" w:eastAsia="Georgia"/>
          <w:color w:val="231F20"/>
          <w:sz w:val="18"/>
        </w:rPr>
        <w:t>-</w:t>
      </w:r>
      <w:r>
        <w:rPr>
          <w:color w:val="231F20"/>
          <w:sz w:val="18"/>
        </w:rPr>
        <w:t>461.</w:t>
      </w:r>
    </w:p>
    <w:p w14:paraId="300617B6" w14:textId="77777777" w:rsidR="00D635C7" w:rsidRDefault="00D635C7">
      <w:pPr>
        <w:spacing w:line="295" w:lineRule="auto"/>
        <w:rPr>
          <w:sz w:val="18"/>
        </w:rPr>
        <w:sectPr w:rsidR="00D635C7" w:rsidSect="00F020D5">
          <w:headerReference w:type="default" r:id="rId13"/>
          <w:footerReference w:type="default" r:id="rId14"/>
          <w:pgSz w:w="12080" w:h="16500"/>
          <w:pgMar w:top="1540" w:right="800" w:bottom="540" w:left="880" w:header="1071" w:footer="348" w:gutter="0"/>
          <w:cols w:num="2" w:space="720" w:equalWidth="0">
            <w:col w:w="5135" w:space="53"/>
            <w:col w:w="5212"/>
          </w:cols>
        </w:sectPr>
      </w:pPr>
    </w:p>
    <w:p w14:paraId="74C85CE8" w14:textId="77777777" w:rsidR="00D635C7" w:rsidRDefault="00D635C7">
      <w:pPr>
        <w:pStyle w:val="a3"/>
        <w:spacing w:before="9"/>
        <w:rPr>
          <w:rFonts w:ascii="Times New Roman"/>
          <w:sz w:val="20"/>
        </w:rPr>
      </w:pPr>
    </w:p>
    <w:p w14:paraId="45A12E89" w14:textId="77777777" w:rsidR="00D635C7" w:rsidRDefault="0003727B">
      <w:pPr>
        <w:pStyle w:val="a3"/>
        <w:spacing w:line="28" w:lineRule="exact"/>
        <w:ind w:left="254"/>
        <w:rPr>
          <w:rFonts w:ascii="Times New Roman"/>
          <w:sz w:val="2"/>
        </w:rPr>
      </w:pPr>
      <w:r>
        <w:rPr>
          <w:rFonts w:ascii="Times New Roman"/>
          <w:noProof/>
          <w:sz w:val="2"/>
        </w:rPr>
        <mc:AlternateContent>
          <mc:Choice Requires="wpg">
            <w:drawing>
              <wp:inline distT="0" distB="0" distL="0" distR="0" wp14:anchorId="46CC6802" wp14:editId="2ABEE859">
                <wp:extent cx="6299200" cy="17780"/>
                <wp:effectExtent l="0" t="0" r="0" b="0"/>
                <wp:docPr id="657913011"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0" cy="17780"/>
                          <a:chOff x="0" y="0"/>
                          <a:chExt cx="9920" cy="28"/>
                        </a:xfrm>
                      </wpg:grpSpPr>
                      <wps:wsp>
                        <wps:cNvPr id="1240262674" name="docshape22"/>
                        <wps:cNvSpPr>
                          <a:spLocks/>
                        </wps:cNvSpPr>
                        <wps:spPr bwMode="auto">
                          <a:xfrm>
                            <a:off x="0" y="0"/>
                            <a:ext cx="9920" cy="28"/>
                          </a:xfrm>
                          <a:custGeom>
                            <a:avLst/>
                            <a:gdLst>
                              <a:gd name="T0" fmla="*/ 9920 w 9920"/>
                              <a:gd name="T1" fmla="*/ 14 h 28"/>
                              <a:gd name="T2" fmla="*/ 9914 w 9920"/>
                              <a:gd name="T3" fmla="*/ 11 h 28"/>
                              <a:gd name="T4" fmla="*/ 9914 w 9920"/>
                              <a:gd name="T5" fmla="*/ 10 h 28"/>
                              <a:gd name="T6" fmla="*/ 9912 w 9920"/>
                              <a:gd name="T7" fmla="*/ 10 h 28"/>
                              <a:gd name="T8" fmla="*/ 9892 w 9920"/>
                              <a:gd name="T9" fmla="*/ 0 h 28"/>
                              <a:gd name="T10" fmla="*/ 9892 w 9920"/>
                              <a:gd name="T11" fmla="*/ 10 h 28"/>
                              <a:gd name="T12" fmla="*/ 0 w 9920"/>
                              <a:gd name="T13" fmla="*/ 10 h 28"/>
                              <a:gd name="T14" fmla="*/ 0 w 9920"/>
                              <a:gd name="T15" fmla="*/ 16 h 28"/>
                              <a:gd name="T16" fmla="*/ 9892 w 9920"/>
                              <a:gd name="T17" fmla="*/ 16 h 28"/>
                              <a:gd name="T18" fmla="*/ 9892 w 9920"/>
                              <a:gd name="T19" fmla="*/ 28 h 28"/>
                              <a:gd name="T20" fmla="*/ 9920 w 9920"/>
                              <a:gd name="T21" fmla="*/ 14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0" h="28">
                                <a:moveTo>
                                  <a:pt x="9920" y="14"/>
                                </a:moveTo>
                                <a:lnTo>
                                  <a:pt x="9914" y="11"/>
                                </a:lnTo>
                                <a:lnTo>
                                  <a:pt x="9914" y="10"/>
                                </a:lnTo>
                                <a:lnTo>
                                  <a:pt x="9912" y="10"/>
                                </a:lnTo>
                                <a:lnTo>
                                  <a:pt x="9892" y="0"/>
                                </a:lnTo>
                                <a:lnTo>
                                  <a:pt x="9892" y="10"/>
                                </a:lnTo>
                                <a:lnTo>
                                  <a:pt x="0" y="10"/>
                                </a:lnTo>
                                <a:lnTo>
                                  <a:pt x="0" y="16"/>
                                </a:lnTo>
                                <a:lnTo>
                                  <a:pt x="9892" y="16"/>
                                </a:lnTo>
                                <a:lnTo>
                                  <a:pt x="9892" y="28"/>
                                </a:lnTo>
                                <a:lnTo>
                                  <a:pt x="9920" y="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323F5C" id="docshapegroup21" o:spid="_x0000_s1026" style="width:496pt;height:1.4pt;mso-position-horizontal-relative:char;mso-position-vertical-relative:line" coordsize="992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">
                <v:shape id="docshape22" o:spid="_x0000_s1027" style="position:absolute;width:9920;height:28;visibility:visible;mso-wrap-style:square;v-text-anchor:top" coordsize="992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" path="m9920,14r-6,-3l9914,10r-2,l9892,r,10l,10r,6l9892,16r,12l9920,14xe" fillcolor="#231f20" stroked="f">
                  <v:path arrowok="t" o:connecttype="custom" o:connectlocs="9920,14;9914,11;9914,10;9912,10;9892,0;9892,10;0,10;0,16;9892,16;9892,28;9920,14" o:connectangles="0,0,0,0,0,0,0,0,0,0,0"/>
                </v:shape>
                <w10:anchorlock/>
              </v:group>
            </w:pict>
          </mc:Fallback>
        </mc:AlternateContent>
      </w:r>
    </w:p>
    <w:p w14:paraId="53831A28" w14:textId="77777777" w:rsidR="00D635C7" w:rsidRDefault="00D635C7">
      <w:pPr>
        <w:pStyle w:val="a3"/>
        <w:spacing w:before="1"/>
        <w:rPr>
          <w:rFonts w:ascii="Times New Roman"/>
          <w:sz w:val="18"/>
        </w:rPr>
      </w:pPr>
    </w:p>
    <w:p w14:paraId="678F48F2" w14:textId="77777777" w:rsidR="00D635C7" w:rsidRDefault="00000000">
      <w:pPr>
        <w:spacing w:before="60" w:line="264" w:lineRule="auto"/>
        <w:ind w:left="115" w:right="200" w:firstLine="137"/>
        <w:jc w:val="both"/>
        <w:rPr>
          <w:sz w:val="27"/>
        </w:rPr>
      </w:pPr>
      <w:r>
        <w:rPr>
          <w:color w:val="006793"/>
          <w:sz w:val="31"/>
        </w:rPr>
        <w:t>更正</w:t>
      </w:r>
      <w:r>
        <w:rPr>
          <w:color w:val="231F20"/>
          <w:spacing w:val="-112"/>
          <w:sz w:val="27"/>
        </w:rPr>
        <w:t>：</w:t>
      </w:r>
      <w:r>
        <w:rPr>
          <w:rFonts w:ascii="Times New Roman" w:eastAsia="Times New Roman" w:hAnsi="Times New Roman"/>
          <w:color w:val="231F20"/>
          <w:spacing w:val="27"/>
          <w:sz w:val="27"/>
        </w:rPr>
        <w:t>201</w:t>
      </w:r>
      <w:r>
        <w:rPr>
          <w:rFonts w:ascii="Times New Roman" w:eastAsia="Times New Roman" w:hAnsi="Times New Roman"/>
          <w:color w:val="231F20"/>
          <w:spacing w:val="28"/>
          <w:sz w:val="27"/>
        </w:rPr>
        <w:t>7</w:t>
      </w:r>
      <w:r>
        <w:rPr>
          <w:rFonts w:ascii="Times New Roman" w:eastAsia="Times New Roman" w:hAnsi="Times New Roman"/>
          <w:color w:val="231F20"/>
          <w:spacing w:val="40"/>
          <w:sz w:val="27"/>
        </w:rPr>
        <w:t xml:space="preserve"> </w:t>
      </w:r>
      <w:r>
        <w:rPr>
          <w:color w:val="231F20"/>
          <w:spacing w:val="-3"/>
          <w:sz w:val="27"/>
        </w:rPr>
        <w:t xml:space="preserve">年第 </w:t>
      </w:r>
      <w:r>
        <w:rPr>
          <w:rFonts w:ascii="Times New Roman" w:eastAsia="Times New Roman" w:hAnsi="Times New Roman"/>
          <w:color w:val="231F20"/>
          <w:sz w:val="27"/>
        </w:rPr>
        <w:t>1</w:t>
      </w:r>
      <w:r>
        <w:rPr>
          <w:rFonts w:ascii="Times New Roman" w:eastAsia="Times New Roman" w:hAnsi="Times New Roman"/>
          <w:color w:val="231F20"/>
          <w:spacing w:val="40"/>
          <w:sz w:val="27"/>
        </w:rPr>
        <w:t xml:space="preserve"> </w:t>
      </w:r>
      <w:r>
        <w:rPr>
          <w:color w:val="231F20"/>
          <w:spacing w:val="-3"/>
          <w:sz w:val="27"/>
        </w:rPr>
        <w:t xml:space="preserve">期 </w:t>
      </w:r>
      <w:r>
        <w:rPr>
          <w:rFonts w:ascii="Times New Roman" w:eastAsia="Times New Roman" w:hAnsi="Times New Roman"/>
          <w:color w:val="231F20"/>
          <w:sz w:val="27"/>
        </w:rPr>
        <w:t>74</w:t>
      </w:r>
      <w:r>
        <w:rPr>
          <w:rFonts w:ascii="Times New Roman" w:eastAsia="Times New Roman" w:hAnsi="Times New Roman"/>
          <w:color w:val="231F20"/>
          <w:spacing w:val="40"/>
          <w:sz w:val="27"/>
        </w:rPr>
        <w:t xml:space="preserve"> </w:t>
      </w:r>
      <w:r>
        <w:rPr>
          <w:color w:val="231F20"/>
          <w:spacing w:val="-30"/>
          <w:sz w:val="27"/>
        </w:rPr>
        <w:t>页《</w:t>
      </w:r>
      <w:r>
        <w:rPr>
          <w:color w:val="231F20"/>
          <w:sz w:val="27"/>
        </w:rPr>
        <w:t>多个线上传感器的时间分片通信方</w:t>
      </w:r>
      <w:r>
        <w:rPr>
          <w:color w:val="231F20"/>
          <w:spacing w:val="-28"/>
          <w:sz w:val="27"/>
        </w:rPr>
        <w:t>法》</w:t>
      </w:r>
      <w:r>
        <w:rPr>
          <w:color w:val="231F20"/>
          <w:sz w:val="27"/>
        </w:rPr>
        <w:t>一文中的第一作者周赞东的单位信</w:t>
      </w:r>
      <w:r>
        <w:rPr>
          <w:color w:val="231F20"/>
          <w:spacing w:val="-67"/>
          <w:sz w:val="27"/>
        </w:rPr>
        <w:t>息“</w:t>
      </w:r>
      <w:r>
        <w:rPr>
          <w:rFonts w:ascii="Times New Roman" w:eastAsia="Times New Roman" w:hAnsi="Times New Roman"/>
          <w:color w:val="231F20"/>
          <w:sz w:val="27"/>
        </w:rPr>
        <w:t>1</w:t>
      </w:r>
      <w:r>
        <w:rPr>
          <w:rFonts w:ascii="Times New Roman" w:eastAsia="Times New Roman" w:hAnsi="Times New Roman"/>
          <w:color w:val="231F20"/>
          <w:spacing w:val="20"/>
          <w:sz w:val="27"/>
        </w:rPr>
        <w:t xml:space="preserve">. </w:t>
      </w:r>
      <w:r>
        <w:rPr>
          <w:color w:val="231F20"/>
          <w:sz w:val="27"/>
        </w:rPr>
        <w:t>南瑞集团公司国网电力科学研究院</w:t>
      </w:r>
      <w:r>
        <w:rPr>
          <w:color w:val="231F20"/>
          <w:spacing w:val="-13"/>
          <w:sz w:val="27"/>
        </w:rPr>
        <w:t xml:space="preserve">，武汉  </w:t>
      </w:r>
      <w:r>
        <w:rPr>
          <w:rFonts w:ascii="Times New Roman" w:eastAsia="Times New Roman" w:hAnsi="Times New Roman"/>
          <w:color w:val="231F20"/>
          <w:spacing w:val="19"/>
          <w:sz w:val="27"/>
        </w:rPr>
        <w:t>43007</w:t>
      </w:r>
      <w:r>
        <w:rPr>
          <w:rFonts w:ascii="Times New Roman" w:eastAsia="Times New Roman" w:hAnsi="Times New Roman"/>
          <w:color w:val="231F20"/>
          <w:spacing w:val="18"/>
          <w:sz w:val="27"/>
        </w:rPr>
        <w:t>4</w:t>
      </w:r>
      <w:r>
        <w:rPr>
          <w:color w:val="231F20"/>
          <w:spacing w:val="-40"/>
          <w:sz w:val="27"/>
        </w:rPr>
        <w:t>”更正</w:t>
      </w:r>
      <w:r>
        <w:rPr>
          <w:color w:val="231F20"/>
          <w:spacing w:val="40"/>
          <w:sz w:val="27"/>
        </w:rPr>
        <w:t xml:space="preserve"> </w:t>
      </w:r>
      <w:r>
        <w:rPr>
          <w:color w:val="231F20"/>
          <w:spacing w:val="-61"/>
          <w:sz w:val="27"/>
        </w:rPr>
        <w:t>为“</w:t>
      </w:r>
      <w:r>
        <w:rPr>
          <w:rFonts w:ascii="Times New Roman" w:eastAsia="Times New Roman" w:hAnsi="Times New Roman"/>
          <w:color w:val="231F20"/>
          <w:sz w:val="27"/>
        </w:rPr>
        <w:t xml:space="preserve">1. </w:t>
      </w:r>
      <w:r>
        <w:rPr>
          <w:color w:val="231F20"/>
          <w:spacing w:val="17"/>
          <w:sz w:val="27"/>
        </w:rPr>
        <w:t>南瑞集团公</w:t>
      </w:r>
      <w:r>
        <w:rPr>
          <w:color w:val="231F20"/>
          <w:spacing w:val="18"/>
          <w:sz w:val="27"/>
        </w:rPr>
        <w:t>司</w:t>
      </w:r>
      <w:r>
        <w:rPr>
          <w:rFonts w:ascii="Times New Roman" w:eastAsia="Times New Roman" w:hAnsi="Times New Roman"/>
          <w:color w:val="231F20"/>
          <w:spacing w:val="14"/>
          <w:sz w:val="27"/>
        </w:rPr>
        <w:t>(</w:t>
      </w:r>
      <w:r>
        <w:rPr>
          <w:color w:val="231F20"/>
          <w:spacing w:val="16"/>
          <w:sz w:val="27"/>
        </w:rPr>
        <w:t>国网</w:t>
      </w:r>
      <w:r>
        <w:rPr>
          <w:color w:val="231F20"/>
          <w:spacing w:val="19"/>
          <w:sz w:val="27"/>
        </w:rPr>
        <w:t>电力科学研究</w:t>
      </w:r>
      <w:r>
        <w:rPr>
          <w:color w:val="231F20"/>
          <w:spacing w:val="21"/>
          <w:sz w:val="27"/>
        </w:rPr>
        <w:t>院</w:t>
      </w:r>
      <w:r>
        <w:rPr>
          <w:rFonts w:ascii="Times New Roman" w:eastAsia="Times New Roman" w:hAnsi="Times New Roman"/>
          <w:color w:val="231F20"/>
          <w:sz w:val="27"/>
        </w:rPr>
        <w:t>)</w:t>
      </w:r>
      <w:r>
        <w:rPr>
          <w:color w:val="231F20"/>
          <w:spacing w:val="4"/>
          <w:sz w:val="27"/>
        </w:rPr>
        <w:t xml:space="preserve">，南京 </w:t>
      </w:r>
      <w:r>
        <w:rPr>
          <w:rFonts w:ascii="Times New Roman" w:eastAsia="Times New Roman" w:hAnsi="Times New Roman"/>
          <w:color w:val="231F20"/>
          <w:spacing w:val="32"/>
          <w:sz w:val="27"/>
        </w:rPr>
        <w:t>21110</w:t>
      </w:r>
      <w:r>
        <w:rPr>
          <w:rFonts w:ascii="Times New Roman" w:eastAsia="Times New Roman" w:hAnsi="Times New Roman"/>
          <w:color w:val="231F20"/>
          <w:spacing w:val="31"/>
          <w:sz w:val="27"/>
        </w:rPr>
        <w:t>6</w:t>
      </w:r>
      <w:r>
        <w:rPr>
          <w:color w:val="231F20"/>
          <w:spacing w:val="-99"/>
          <w:sz w:val="27"/>
        </w:rPr>
        <w:t>”，</w:t>
      </w:r>
      <w:r>
        <w:rPr>
          <w:color w:val="231F20"/>
          <w:spacing w:val="19"/>
          <w:sz w:val="27"/>
        </w:rPr>
        <w:t xml:space="preserve">另增补一单位信息 </w:t>
      </w:r>
      <w:r>
        <w:rPr>
          <w:color w:val="231F20"/>
          <w:spacing w:val="-16"/>
          <w:sz w:val="27"/>
        </w:rPr>
        <w:t xml:space="preserve">“ </w:t>
      </w:r>
      <w:r>
        <w:rPr>
          <w:rFonts w:ascii="Times New Roman" w:eastAsia="Times New Roman" w:hAnsi="Times New Roman"/>
          <w:color w:val="231F20"/>
          <w:sz w:val="27"/>
        </w:rPr>
        <w:t xml:space="preserve">2. </w:t>
      </w:r>
      <w:r>
        <w:rPr>
          <w:color w:val="231F20"/>
          <w:sz w:val="27"/>
        </w:rPr>
        <w:t>国网电力科学研究院武汉南瑞有限责任公司</w:t>
      </w:r>
      <w:r>
        <w:rPr>
          <w:color w:val="231F20"/>
          <w:spacing w:val="-16"/>
          <w:sz w:val="27"/>
        </w:rPr>
        <w:t xml:space="preserve">，武汉 </w:t>
      </w:r>
      <w:r>
        <w:rPr>
          <w:rFonts w:ascii="Times New Roman" w:eastAsia="Times New Roman" w:hAnsi="Times New Roman"/>
          <w:color w:val="231F20"/>
          <w:spacing w:val="20"/>
          <w:sz w:val="27"/>
        </w:rPr>
        <w:t>43007</w:t>
      </w:r>
      <w:r>
        <w:rPr>
          <w:rFonts w:ascii="Times New Roman" w:eastAsia="Times New Roman" w:hAnsi="Times New Roman"/>
          <w:color w:val="231F20"/>
          <w:spacing w:val="19"/>
          <w:sz w:val="27"/>
        </w:rPr>
        <w:t>4</w:t>
      </w:r>
      <w:r>
        <w:rPr>
          <w:color w:val="231F20"/>
          <w:spacing w:val="-60"/>
          <w:sz w:val="27"/>
        </w:rPr>
        <w:t>”。</w:t>
      </w:r>
    </w:p>
    <w:sectPr w:rsidR="00D635C7">
      <w:type w:val="continuous"/>
      <w:pgSz w:w="12080" w:h="16500"/>
      <w:pgMar w:top="1540" w:right="800" w:bottom="540" w:left="880" w:header="1071" w:footer="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5960" w14:textId="77777777" w:rsidR="00F020D5" w:rsidRDefault="00F020D5">
      <w:r>
        <w:separator/>
      </w:r>
    </w:p>
  </w:endnote>
  <w:endnote w:type="continuationSeparator" w:id="0">
    <w:p w14:paraId="61DB0534" w14:textId="77777777" w:rsidR="00F020D5" w:rsidRDefault="00F02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细黑">
    <w:altName w:val="华文细黑"/>
    <w:panose1 w:val="02010600040101010101"/>
    <w:charset w:val="86"/>
    <w:family w:val="auto"/>
    <w:pitch w:val="variable"/>
    <w:sig w:usb0="00000287" w:usb1="080F0000" w:usb2="0000000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E8C2" w14:textId="77777777" w:rsidR="00D635C7" w:rsidRDefault="00000000">
    <w:pPr>
      <w:pStyle w:val="a3"/>
      <w:spacing w:line="14" w:lineRule="auto"/>
      <w:rPr>
        <w:sz w:val="20"/>
      </w:rPr>
    </w:pPr>
    <w:r>
      <w:rPr>
        <w:noProof/>
      </w:rPr>
      <w:drawing>
        <wp:anchor distT="0" distB="0" distL="0" distR="0" simplePos="0" relativeHeight="487461888" behindDoc="1" locked="0" layoutInCell="1" allowOverlap="1" wp14:anchorId="765CA66D" wp14:editId="5B699D6E">
          <wp:simplePos x="0" y="0"/>
          <wp:positionH relativeFrom="page">
            <wp:posOffset>259079</wp:posOffset>
          </wp:positionH>
          <wp:positionV relativeFrom="page">
            <wp:posOffset>10126979</wp:posOffset>
          </wp:positionV>
          <wp:extent cx="4812030" cy="1231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487462400" behindDoc="1" locked="0" layoutInCell="1" allowOverlap="1" wp14:anchorId="7DC96C22" wp14:editId="33465920">
          <wp:simplePos x="0" y="0"/>
          <wp:positionH relativeFrom="page">
            <wp:posOffset>5215890</wp:posOffset>
          </wp:positionH>
          <wp:positionV relativeFrom="page">
            <wp:posOffset>10126979</wp:posOffset>
          </wp:positionV>
          <wp:extent cx="1082039" cy="12318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1C9D" w14:textId="77777777" w:rsidR="00D635C7" w:rsidRDefault="00000000">
    <w:pPr>
      <w:pStyle w:val="a3"/>
      <w:spacing w:line="14" w:lineRule="auto"/>
      <w:rPr>
        <w:sz w:val="20"/>
      </w:rPr>
    </w:pPr>
    <w:r>
      <w:rPr>
        <w:noProof/>
      </w:rPr>
      <w:drawing>
        <wp:anchor distT="0" distB="0" distL="0" distR="0" simplePos="0" relativeHeight="487465472" behindDoc="1" locked="0" layoutInCell="1" allowOverlap="1" wp14:anchorId="3B2A563A" wp14:editId="623AD1F9">
          <wp:simplePos x="0" y="0"/>
          <wp:positionH relativeFrom="page">
            <wp:posOffset>259079</wp:posOffset>
          </wp:positionH>
          <wp:positionV relativeFrom="page">
            <wp:posOffset>10126979</wp:posOffset>
          </wp:positionV>
          <wp:extent cx="4812030" cy="12318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487465984" behindDoc="1" locked="0" layoutInCell="1" allowOverlap="1" wp14:anchorId="059634AC" wp14:editId="6E6F5D95">
          <wp:simplePos x="0" y="0"/>
          <wp:positionH relativeFrom="page">
            <wp:posOffset>5215890</wp:posOffset>
          </wp:positionH>
          <wp:positionV relativeFrom="page">
            <wp:posOffset>10126979</wp:posOffset>
          </wp:positionV>
          <wp:extent cx="1082039" cy="12318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F97D" w14:textId="77777777" w:rsidR="00D635C7" w:rsidRDefault="00000000">
    <w:pPr>
      <w:pStyle w:val="a3"/>
      <w:spacing w:line="14" w:lineRule="auto"/>
      <w:rPr>
        <w:sz w:val="20"/>
      </w:rPr>
    </w:pPr>
    <w:r>
      <w:rPr>
        <w:noProof/>
      </w:rPr>
      <w:drawing>
        <wp:anchor distT="0" distB="0" distL="0" distR="0" simplePos="0" relativeHeight="487469056" behindDoc="1" locked="0" layoutInCell="1" allowOverlap="1" wp14:anchorId="5E87A9AF" wp14:editId="1585872D">
          <wp:simplePos x="0" y="0"/>
          <wp:positionH relativeFrom="page">
            <wp:posOffset>259079</wp:posOffset>
          </wp:positionH>
          <wp:positionV relativeFrom="page">
            <wp:posOffset>10126979</wp:posOffset>
          </wp:positionV>
          <wp:extent cx="4812030" cy="123189"/>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487469568" behindDoc="1" locked="0" layoutInCell="1" allowOverlap="1" wp14:anchorId="3E9F92B4" wp14:editId="0ACBD691">
          <wp:simplePos x="0" y="0"/>
          <wp:positionH relativeFrom="page">
            <wp:posOffset>5215890</wp:posOffset>
          </wp:positionH>
          <wp:positionV relativeFrom="page">
            <wp:posOffset>10126979</wp:posOffset>
          </wp:positionV>
          <wp:extent cx="1082039" cy="12318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3EEC9" w14:textId="77777777" w:rsidR="00F020D5" w:rsidRDefault="00F020D5">
      <w:r>
        <w:separator/>
      </w:r>
    </w:p>
  </w:footnote>
  <w:footnote w:type="continuationSeparator" w:id="0">
    <w:p w14:paraId="4D12C4E0" w14:textId="77777777" w:rsidR="00F020D5" w:rsidRDefault="00F02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8BD3" w14:textId="77777777" w:rsidR="00D635C7" w:rsidRDefault="0003727B">
    <w:pPr>
      <w:pStyle w:val="a3"/>
      <w:spacing w:line="14" w:lineRule="auto"/>
      <w:rPr>
        <w:sz w:val="20"/>
      </w:rPr>
    </w:pPr>
    <w:r>
      <w:rPr>
        <w:noProof/>
      </w:rPr>
      <mc:AlternateContent>
        <mc:Choice Requires="wps">
          <w:drawing>
            <wp:anchor distT="0" distB="0" distL="114300" distR="114300" simplePos="0" relativeHeight="487459328" behindDoc="1" locked="0" layoutInCell="1" allowOverlap="1" wp14:anchorId="7B3BE017" wp14:editId="4310D841">
              <wp:simplePos x="0" y="0"/>
              <wp:positionH relativeFrom="page">
                <wp:posOffset>720090</wp:posOffset>
              </wp:positionH>
              <wp:positionV relativeFrom="page">
                <wp:posOffset>897890</wp:posOffset>
              </wp:positionV>
              <wp:extent cx="6299200" cy="10160"/>
              <wp:effectExtent l="0" t="0" r="0" b="2540"/>
              <wp:wrapNone/>
              <wp:docPr id="90879248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9200" cy="1016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871E1" id="docshape1" o:spid="_x0000_s1026" style="position:absolute;margin-left:56.7pt;margin-top:70.7pt;width:496pt;height:.8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" fillcolor="#231f20" stroked="f">
              <v:path arrowok="t"/>
              <w10:wrap anchorx="page" anchory="page"/>
            </v:rect>
          </w:pict>
        </mc:Fallback>
      </mc:AlternateContent>
    </w:r>
    <w:r>
      <w:rPr>
        <w:noProof/>
      </w:rPr>
      <mc:AlternateContent>
        <mc:Choice Requires="wps">
          <w:drawing>
            <wp:anchor distT="0" distB="0" distL="114300" distR="114300" simplePos="0" relativeHeight="487459840" behindDoc="1" locked="0" layoutInCell="1" allowOverlap="1" wp14:anchorId="7844FFDD" wp14:editId="0A18C1B7">
              <wp:simplePos x="0" y="0"/>
              <wp:positionH relativeFrom="page">
                <wp:posOffset>883920</wp:posOffset>
              </wp:positionH>
              <wp:positionV relativeFrom="page">
                <wp:posOffset>663575</wp:posOffset>
              </wp:positionV>
              <wp:extent cx="690880" cy="177800"/>
              <wp:effectExtent l="0" t="0" r="7620" b="0"/>
              <wp:wrapNone/>
              <wp:docPr id="547438067"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0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8346A" w14:textId="77777777" w:rsidR="00D635C7" w:rsidRDefault="00000000">
                          <w:pPr>
                            <w:pStyle w:val="a3"/>
                            <w:spacing w:line="279" w:lineRule="exact"/>
                            <w:ind w:left="20"/>
                            <w:rPr>
                              <w:rFonts w:ascii="华文细黑" w:eastAsia="华文细黑"/>
                            </w:rPr>
                          </w:pPr>
                          <w:r>
                            <w:rPr>
                              <w:rFonts w:ascii="华文细黑" w:eastAsia="华文细黑"/>
                              <w:color w:val="231F20"/>
                              <w:spacing w:val="-4"/>
                            </w:rPr>
                            <w:t>研究与探</w:t>
                          </w:r>
                          <w:r>
                            <w:rPr>
                              <w:rFonts w:ascii="华文细黑" w:eastAsia="华文细黑"/>
                              <w:color w:val="231F20"/>
                              <w:spacing w:val="-10"/>
                            </w:rPr>
                            <w:t>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4FFDD" id="_x0000_t202" coordsize="21600,21600" o:spt="202" path="m,l,21600r21600,l21600,xe">
              <v:stroke joinstyle="miter"/>
              <v:path gradientshapeok="t" o:connecttype="rect"/>
            </v:shapetype>
            <v:shape id="docshape2" o:spid="_x0000_s1029" type="#_x0000_t202" style="position:absolute;margin-left:69.6pt;margin-top:52.25pt;width:54.4pt;height:14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" filled="f" stroked="f">
              <v:path arrowok="t"/>
              <v:textbox inset="0,0,0,0">
                <w:txbxContent>
                  <w:p w14:paraId="3F68346A" w14:textId="77777777" w:rsidR="00D635C7" w:rsidRDefault="00000000">
                    <w:pPr>
                      <w:pStyle w:val="a3"/>
                      <w:spacing w:line="279" w:lineRule="exact"/>
                      <w:ind w:left="20"/>
                      <w:rPr>
                        <w:rFonts w:ascii="华文细黑" w:eastAsia="华文细黑"/>
                      </w:rPr>
                    </w:pPr>
                    <w:r>
                      <w:rPr>
                        <w:rFonts w:ascii="华文细黑" w:eastAsia="华文细黑"/>
                        <w:color w:val="231F20"/>
                        <w:spacing w:val="-4"/>
                      </w:rPr>
                      <w:t>研究与探</w:t>
                    </w:r>
                    <w:r>
                      <w:rPr>
                        <w:rFonts w:ascii="华文细黑" w:eastAsia="华文细黑"/>
                        <w:color w:val="231F20"/>
                        <w:spacing w:val="-10"/>
                      </w:rPr>
                      <w:t>讨</w:t>
                    </w:r>
                  </w:p>
                </w:txbxContent>
              </v:textbox>
              <w10:wrap anchorx="page" anchory="page"/>
            </v:shape>
          </w:pict>
        </mc:Fallback>
      </mc:AlternateContent>
    </w:r>
    <w:r>
      <w:rPr>
        <w:noProof/>
      </w:rPr>
      <mc:AlternateContent>
        <mc:Choice Requires="wps">
          <w:drawing>
            <wp:anchor distT="0" distB="0" distL="114300" distR="114300" simplePos="0" relativeHeight="487460352" behindDoc="1" locked="0" layoutInCell="1" allowOverlap="1" wp14:anchorId="72CC49B1" wp14:editId="2233FEB1">
              <wp:simplePos x="0" y="0"/>
              <wp:positionH relativeFrom="page">
                <wp:posOffset>3056890</wp:posOffset>
              </wp:positionH>
              <wp:positionV relativeFrom="page">
                <wp:posOffset>667385</wp:posOffset>
              </wp:positionV>
              <wp:extent cx="1092835" cy="198755"/>
              <wp:effectExtent l="0" t="0" r="12065" b="4445"/>
              <wp:wrapNone/>
              <wp:docPr id="96934445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283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EEEDC" w14:textId="77777777" w:rsidR="00D635C7" w:rsidRDefault="00000000">
                          <w:pPr>
                            <w:spacing w:line="293" w:lineRule="exact"/>
                            <w:ind w:left="20"/>
                            <w:rPr>
                              <w:sz w:val="24"/>
                            </w:rPr>
                          </w:pPr>
                          <w:r>
                            <w:rPr>
                              <w:color w:val="231F20"/>
                              <w:spacing w:val="-2"/>
                              <w:sz w:val="24"/>
                            </w:rPr>
                            <w:t>能源研究与管</w:t>
                          </w:r>
                          <w:r>
                            <w:rPr>
                              <w:color w:val="231F20"/>
                              <w:spacing w:val="-10"/>
                              <w:sz w:val="24"/>
                            </w:rPr>
                            <w:t>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C49B1" id="docshape3" o:spid="_x0000_s1030" type="#_x0000_t202" style="position:absolute;margin-left:240.7pt;margin-top:52.55pt;width:86.05pt;height:15.65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" filled="f" stroked="f">
              <v:path arrowok="t"/>
              <v:textbox inset="0,0,0,0">
                <w:txbxContent>
                  <w:p w14:paraId="3B0EEEDC" w14:textId="77777777" w:rsidR="00D635C7" w:rsidRDefault="00000000">
                    <w:pPr>
                      <w:spacing w:line="293" w:lineRule="exact"/>
                      <w:ind w:left="20"/>
                      <w:rPr>
                        <w:sz w:val="24"/>
                      </w:rPr>
                    </w:pPr>
                    <w:r>
                      <w:rPr>
                        <w:color w:val="231F20"/>
                        <w:spacing w:val="-2"/>
                        <w:sz w:val="24"/>
                      </w:rPr>
                      <w:t>能源研究与管</w:t>
                    </w:r>
                    <w:r>
                      <w:rPr>
                        <w:color w:val="231F20"/>
                        <w:spacing w:val="-10"/>
                        <w:sz w:val="24"/>
                      </w:rPr>
                      <w:t>理</w:t>
                    </w:r>
                  </w:p>
                </w:txbxContent>
              </v:textbox>
              <w10:wrap anchorx="page" anchory="page"/>
            </v:shape>
          </w:pict>
        </mc:Fallback>
      </mc:AlternateContent>
    </w:r>
    <w:r>
      <w:rPr>
        <w:noProof/>
      </w:rPr>
      <mc:AlternateContent>
        <mc:Choice Requires="wps">
          <w:drawing>
            <wp:anchor distT="0" distB="0" distL="114300" distR="114300" simplePos="0" relativeHeight="487460864" behindDoc="1" locked="0" layoutInCell="1" allowOverlap="1" wp14:anchorId="3FBE9BA6" wp14:editId="0E6616DC">
              <wp:simplePos x="0" y="0"/>
              <wp:positionH relativeFrom="page">
                <wp:posOffset>4222115</wp:posOffset>
              </wp:positionH>
              <wp:positionV relativeFrom="page">
                <wp:posOffset>675640</wp:posOffset>
              </wp:positionV>
              <wp:extent cx="577850" cy="177800"/>
              <wp:effectExtent l="0" t="0" r="6350" b="0"/>
              <wp:wrapNone/>
              <wp:docPr id="15621895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8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F4A98" w14:textId="77777777" w:rsidR="00D635C7" w:rsidRDefault="00000000">
                          <w:pPr>
                            <w:pStyle w:val="a3"/>
                            <w:spacing w:line="259" w:lineRule="exact"/>
                            <w:ind w:left="20"/>
                          </w:pPr>
                          <w:r>
                            <w:rPr>
                              <w:rFonts w:ascii="Times New Roman" w:eastAsia="Times New Roman"/>
                              <w:color w:val="231F20"/>
                            </w:rPr>
                            <w:t>2017</w:t>
                          </w:r>
                          <w:r>
                            <w:rPr>
                              <w:rFonts w:ascii="Times New Roman" w:eastAsia="Times New Roman"/>
                              <w:color w:val="231F20"/>
                              <w:spacing w:val="-6"/>
                            </w:rPr>
                            <w:t xml:space="preserve"> </w:t>
                          </w:r>
                          <w:r>
                            <w:rPr>
                              <w:color w:val="231F20"/>
                              <w:spacing w:val="-39"/>
                            </w:rPr>
                            <w:t>（</w:t>
                          </w:r>
                          <w:r>
                            <w:rPr>
                              <w:rFonts w:ascii="Times New Roman" w:eastAsia="Times New Roman"/>
                              <w:color w:val="231F20"/>
                              <w:spacing w:val="-39"/>
                            </w:rPr>
                            <w:t>2</w:t>
                          </w:r>
                          <w:r>
                            <w:rPr>
                              <w:color w:val="231F20"/>
                              <w:spacing w:val="-3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E9BA6" id="docshape4" o:spid="_x0000_s1031" type="#_x0000_t202" style="position:absolute;margin-left:332.45pt;margin-top:53.2pt;width:45.5pt;height:14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" filled="f" stroked="f">
              <v:path arrowok="t"/>
              <v:textbox inset="0,0,0,0">
                <w:txbxContent>
                  <w:p w14:paraId="3C6F4A98" w14:textId="77777777" w:rsidR="00D635C7" w:rsidRDefault="00000000">
                    <w:pPr>
                      <w:pStyle w:val="a3"/>
                      <w:spacing w:line="259" w:lineRule="exact"/>
                      <w:ind w:left="20"/>
                    </w:pPr>
                    <w:r>
                      <w:rPr>
                        <w:rFonts w:ascii="Times New Roman" w:eastAsia="Times New Roman"/>
                        <w:color w:val="231F20"/>
                      </w:rPr>
                      <w:t>2017</w:t>
                    </w:r>
                    <w:r>
                      <w:rPr>
                        <w:rFonts w:ascii="Times New Roman" w:eastAsia="Times New Roman"/>
                        <w:color w:val="231F20"/>
                        <w:spacing w:val="-6"/>
                      </w:rPr>
                      <w:t xml:space="preserve"> </w:t>
                    </w:r>
                    <w:r>
                      <w:rPr>
                        <w:color w:val="231F20"/>
                        <w:spacing w:val="-39"/>
                      </w:rPr>
                      <w:t>（</w:t>
                    </w:r>
                    <w:r>
                      <w:rPr>
                        <w:rFonts w:ascii="Times New Roman" w:eastAsia="Times New Roman"/>
                        <w:color w:val="231F20"/>
                        <w:spacing w:val="-39"/>
                      </w:rPr>
                      <w:t>2</w:t>
                    </w:r>
                    <w:r>
                      <w:rPr>
                        <w:color w:val="231F20"/>
                        <w:spacing w:val="-39"/>
                      </w:rPr>
                      <w:t>）</w:t>
                    </w:r>
                  </w:p>
                </w:txbxContent>
              </v:textbox>
              <w10:wrap anchorx="page" anchory="page"/>
            </v:shape>
          </w:pict>
        </mc:Fallback>
      </mc:AlternateContent>
    </w:r>
    <w:r>
      <w:rPr>
        <w:noProof/>
      </w:rPr>
      <mc:AlternateContent>
        <mc:Choice Requires="wps">
          <w:drawing>
            <wp:anchor distT="0" distB="0" distL="114300" distR="114300" simplePos="0" relativeHeight="487461376" behindDoc="1" locked="0" layoutInCell="1" allowOverlap="1" wp14:anchorId="7D87AA71" wp14:editId="58A2BDEA">
              <wp:simplePos x="0" y="0"/>
              <wp:positionH relativeFrom="page">
                <wp:posOffset>6536690</wp:posOffset>
              </wp:positionH>
              <wp:positionV relativeFrom="page">
                <wp:posOffset>711200</wp:posOffset>
              </wp:positionV>
              <wp:extent cx="417195" cy="158750"/>
              <wp:effectExtent l="0" t="0" r="1905" b="6350"/>
              <wp:wrapNone/>
              <wp:docPr id="1785049680"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19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6E95C" w14:textId="77777777" w:rsidR="00D635C7" w:rsidRDefault="00000000">
                          <w:pPr>
                            <w:spacing w:line="230" w:lineRule="exact"/>
                            <w:ind w:left="20"/>
                            <w:rPr>
                              <w:sz w:val="19"/>
                            </w:rPr>
                          </w:pPr>
                          <w:r>
                            <w:rPr>
                              <w:color w:val="231F20"/>
                              <w:spacing w:val="-4"/>
                              <w:sz w:val="19"/>
                            </w:rPr>
                            <w:t>·</w:t>
                          </w:r>
                          <w:r>
                            <w:rPr>
                              <w:rFonts w:ascii="Times New Roman" w:hAnsi="Times New Roman"/>
                              <w:color w:val="231F20"/>
                              <w:spacing w:val="-4"/>
                              <w:sz w:val="21"/>
                            </w:rPr>
                            <w:t>55</w:t>
                          </w:r>
                          <w:r>
                            <w:rPr>
                              <w:color w:val="231F20"/>
                              <w:spacing w:val="-4"/>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7AA71" id="docshape5" o:spid="_x0000_s1032" type="#_x0000_t202" style="position:absolute;margin-left:514.7pt;margin-top:56pt;width:32.85pt;height:12.5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" filled="f" stroked="f">
              <v:path arrowok="t"/>
              <v:textbox inset="0,0,0,0">
                <w:txbxContent>
                  <w:p w14:paraId="1106E95C" w14:textId="77777777" w:rsidR="00D635C7" w:rsidRDefault="00000000">
                    <w:pPr>
                      <w:spacing w:line="230" w:lineRule="exact"/>
                      <w:ind w:left="20"/>
                      <w:rPr>
                        <w:sz w:val="19"/>
                      </w:rPr>
                    </w:pPr>
                    <w:r>
                      <w:rPr>
                        <w:color w:val="231F20"/>
                        <w:spacing w:val="-4"/>
                        <w:sz w:val="19"/>
                      </w:rPr>
                      <w:t>·</w:t>
                    </w:r>
                    <w:r>
                      <w:rPr>
                        <w:rFonts w:ascii="Times New Roman" w:hAnsi="Times New Roman"/>
                        <w:color w:val="231F20"/>
                        <w:spacing w:val="-4"/>
                        <w:sz w:val="21"/>
                      </w:rPr>
                      <w:t>55</w:t>
                    </w:r>
                    <w:r>
                      <w:rPr>
                        <w:color w:val="231F20"/>
                        <w:spacing w:val="-4"/>
                        <w:sz w:val="19"/>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49FB" w14:textId="77777777" w:rsidR="00D635C7" w:rsidRDefault="0003727B">
    <w:pPr>
      <w:pStyle w:val="a3"/>
      <w:spacing w:line="14" w:lineRule="auto"/>
      <w:rPr>
        <w:sz w:val="20"/>
      </w:rPr>
    </w:pPr>
    <w:r>
      <w:rPr>
        <w:noProof/>
      </w:rPr>
      <mc:AlternateContent>
        <mc:Choice Requires="wps">
          <w:drawing>
            <wp:anchor distT="0" distB="0" distL="114300" distR="114300" simplePos="0" relativeHeight="487462912" behindDoc="1" locked="0" layoutInCell="1" allowOverlap="1" wp14:anchorId="2CD5F55F" wp14:editId="273301B3">
              <wp:simplePos x="0" y="0"/>
              <wp:positionH relativeFrom="page">
                <wp:posOffset>647700</wp:posOffset>
              </wp:positionH>
              <wp:positionV relativeFrom="page">
                <wp:posOffset>897890</wp:posOffset>
              </wp:positionV>
              <wp:extent cx="6300470" cy="10160"/>
              <wp:effectExtent l="0" t="0" r="0" b="2540"/>
              <wp:wrapNone/>
              <wp:docPr id="1256256089"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0470" cy="1016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610C4" id="docshape8" o:spid="_x0000_s1026" style="position:absolute;margin-left:51pt;margin-top:70.7pt;width:496.1pt;height:.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" fillcolor="#231f20" stroked="f">
              <v:path arrowok="t"/>
              <w10:wrap anchorx="page" anchory="page"/>
            </v:rect>
          </w:pict>
        </mc:Fallback>
      </mc:AlternateContent>
    </w:r>
    <w:r>
      <w:rPr>
        <w:noProof/>
      </w:rPr>
      <mc:AlternateContent>
        <mc:Choice Requires="wps">
          <w:drawing>
            <wp:anchor distT="0" distB="0" distL="114300" distR="114300" simplePos="0" relativeHeight="487463424" behindDoc="1" locked="0" layoutInCell="1" allowOverlap="1" wp14:anchorId="6AD4EEBD" wp14:editId="05D7CA24">
              <wp:simplePos x="0" y="0"/>
              <wp:positionH relativeFrom="page">
                <wp:posOffset>6092825</wp:posOffset>
              </wp:positionH>
              <wp:positionV relativeFrom="page">
                <wp:posOffset>655955</wp:posOffset>
              </wp:positionV>
              <wp:extent cx="690880" cy="177800"/>
              <wp:effectExtent l="0" t="0" r="7620" b="0"/>
              <wp:wrapNone/>
              <wp:docPr id="1723634405"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0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4FEC8" w14:textId="77777777" w:rsidR="00D635C7" w:rsidRDefault="00000000">
                          <w:pPr>
                            <w:pStyle w:val="a3"/>
                            <w:spacing w:line="279" w:lineRule="exact"/>
                            <w:ind w:left="20"/>
                            <w:rPr>
                              <w:rFonts w:ascii="华文细黑" w:eastAsia="华文细黑"/>
                            </w:rPr>
                          </w:pPr>
                          <w:r>
                            <w:rPr>
                              <w:rFonts w:ascii="华文细黑" w:eastAsia="华文细黑"/>
                              <w:color w:val="231F20"/>
                              <w:spacing w:val="-4"/>
                            </w:rPr>
                            <w:t>研究与探</w:t>
                          </w:r>
                          <w:r>
                            <w:rPr>
                              <w:rFonts w:ascii="华文细黑" w:eastAsia="华文细黑"/>
                              <w:color w:val="231F20"/>
                              <w:spacing w:val="-10"/>
                            </w:rPr>
                            <w:t>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4EEBD" id="_x0000_t202" coordsize="21600,21600" o:spt="202" path="m,l,21600r21600,l21600,xe">
              <v:stroke joinstyle="miter"/>
              <v:path gradientshapeok="t" o:connecttype="rect"/>
            </v:shapetype>
            <v:shape id="docshape9" o:spid="_x0000_s1033" type="#_x0000_t202" style="position:absolute;margin-left:479.75pt;margin-top:51.65pt;width:54.4pt;height:14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" filled="f" stroked="f">
              <v:path arrowok="t"/>
              <v:textbox inset="0,0,0,0">
                <w:txbxContent>
                  <w:p w14:paraId="3514FEC8" w14:textId="77777777" w:rsidR="00D635C7" w:rsidRDefault="00000000">
                    <w:pPr>
                      <w:pStyle w:val="a3"/>
                      <w:spacing w:line="279" w:lineRule="exact"/>
                      <w:ind w:left="20"/>
                      <w:rPr>
                        <w:rFonts w:ascii="华文细黑" w:eastAsia="华文细黑"/>
                      </w:rPr>
                    </w:pPr>
                    <w:r>
                      <w:rPr>
                        <w:rFonts w:ascii="华文细黑" w:eastAsia="华文细黑"/>
                        <w:color w:val="231F20"/>
                        <w:spacing w:val="-4"/>
                      </w:rPr>
                      <w:t>研究与探</w:t>
                    </w:r>
                    <w:r>
                      <w:rPr>
                        <w:rFonts w:ascii="华文细黑" w:eastAsia="华文细黑"/>
                        <w:color w:val="231F20"/>
                        <w:spacing w:val="-10"/>
                      </w:rPr>
                      <w:t>讨</w:t>
                    </w:r>
                  </w:p>
                </w:txbxContent>
              </v:textbox>
              <w10:wrap anchorx="page" anchory="page"/>
            </v:shape>
          </w:pict>
        </mc:Fallback>
      </mc:AlternateContent>
    </w:r>
    <w:r>
      <w:rPr>
        <w:noProof/>
      </w:rPr>
      <mc:AlternateContent>
        <mc:Choice Requires="wps">
          <w:drawing>
            <wp:anchor distT="0" distB="0" distL="114300" distR="114300" simplePos="0" relativeHeight="487463936" behindDoc="1" locked="0" layoutInCell="1" allowOverlap="1" wp14:anchorId="427275C2" wp14:editId="3C1C7389">
              <wp:simplePos x="0" y="0"/>
              <wp:positionH relativeFrom="page">
                <wp:posOffset>2966085</wp:posOffset>
              </wp:positionH>
              <wp:positionV relativeFrom="page">
                <wp:posOffset>667385</wp:posOffset>
              </wp:positionV>
              <wp:extent cx="1092835" cy="198755"/>
              <wp:effectExtent l="0" t="0" r="12065" b="4445"/>
              <wp:wrapNone/>
              <wp:docPr id="35071023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283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622F1" w14:textId="77777777" w:rsidR="00D635C7" w:rsidRDefault="00000000">
                          <w:pPr>
                            <w:spacing w:line="293" w:lineRule="exact"/>
                            <w:ind w:left="20"/>
                            <w:rPr>
                              <w:sz w:val="24"/>
                            </w:rPr>
                          </w:pPr>
                          <w:r>
                            <w:rPr>
                              <w:color w:val="231F20"/>
                              <w:spacing w:val="-2"/>
                              <w:sz w:val="24"/>
                            </w:rPr>
                            <w:t>能源研究与管</w:t>
                          </w:r>
                          <w:r>
                            <w:rPr>
                              <w:color w:val="231F20"/>
                              <w:spacing w:val="-10"/>
                              <w:sz w:val="24"/>
                            </w:rPr>
                            <w:t>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275C2" id="docshape10" o:spid="_x0000_s1034" type="#_x0000_t202" style="position:absolute;margin-left:233.55pt;margin-top:52.55pt;width:86.05pt;height:15.6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" filled="f" stroked="f">
              <v:path arrowok="t"/>
              <v:textbox inset="0,0,0,0">
                <w:txbxContent>
                  <w:p w14:paraId="052622F1" w14:textId="77777777" w:rsidR="00D635C7" w:rsidRDefault="00000000">
                    <w:pPr>
                      <w:spacing w:line="293" w:lineRule="exact"/>
                      <w:ind w:left="20"/>
                      <w:rPr>
                        <w:sz w:val="24"/>
                      </w:rPr>
                    </w:pPr>
                    <w:r>
                      <w:rPr>
                        <w:color w:val="231F20"/>
                        <w:spacing w:val="-2"/>
                        <w:sz w:val="24"/>
                      </w:rPr>
                      <w:t>能源研究与管</w:t>
                    </w:r>
                    <w:r>
                      <w:rPr>
                        <w:color w:val="231F20"/>
                        <w:spacing w:val="-10"/>
                        <w:sz w:val="24"/>
                      </w:rPr>
                      <w:t>理</w:t>
                    </w:r>
                  </w:p>
                </w:txbxContent>
              </v:textbox>
              <w10:wrap anchorx="page" anchory="page"/>
            </v:shape>
          </w:pict>
        </mc:Fallback>
      </mc:AlternateContent>
    </w:r>
    <w:r>
      <w:rPr>
        <w:noProof/>
      </w:rPr>
      <mc:AlternateContent>
        <mc:Choice Requires="wps">
          <w:drawing>
            <wp:anchor distT="0" distB="0" distL="114300" distR="114300" simplePos="0" relativeHeight="487464448" behindDoc="1" locked="0" layoutInCell="1" allowOverlap="1" wp14:anchorId="2A89235D" wp14:editId="6A1E8365">
              <wp:simplePos x="0" y="0"/>
              <wp:positionH relativeFrom="page">
                <wp:posOffset>4131310</wp:posOffset>
              </wp:positionH>
              <wp:positionV relativeFrom="page">
                <wp:posOffset>675640</wp:posOffset>
              </wp:positionV>
              <wp:extent cx="577850" cy="177800"/>
              <wp:effectExtent l="0" t="0" r="6350" b="0"/>
              <wp:wrapNone/>
              <wp:docPr id="41924691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8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100E6" w14:textId="77777777" w:rsidR="00D635C7" w:rsidRDefault="00000000">
                          <w:pPr>
                            <w:pStyle w:val="a3"/>
                            <w:spacing w:line="259" w:lineRule="exact"/>
                            <w:ind w:left="20"/>
                          </w:pPr>
                          <w:r>
                            <w:rPr>
                              <w:rFonts w:ascii="Times New Roman" w:eastAsia="Times New Roman"/>
                              <w:color w:val="231F20"/>
                            </w:rPr>
                            <w:t>2017</w:t>
                          </w:r>
                          <w:r>
                            <w:rPr>
                              <w:rFonts w:ascii="Times New Roman" w:eastAsia="Times New Roman"/>
                              <w:color w:val="231F20"/>
                              <w:spacing w:val="-6"/>
                            </w:rPr>
                            <w:t xml:space="preserve"> </w:t>
                          </w:r>
                          <w:r>
                            <w:rPr>
                              <w:color w:val="231F20"/>
                              <w:spacing w:val="-39"/>
                            </w:rPr>
                            <w:t>（</w:t>
                          </w:r>
                          <w:r>
                            <w:rPr>
                              <w:rFonts w:ascii="Times New Roman" w:eastAsia="Times New Roman"/>
                              <w:color w:val="231F20"/>
                              <w:spacing w:val="-39"/>
                            </w:rPr>
                            <w:t>2</w:t>
                          </w:r>
                          <w:r>
                            <w:rPr>
                              <w:color w:val="231F20"/>
                              <w:spacing w:val="-3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9235D" id="docshape11" o:spid="_x0000_s1035" type="#_x0000_t202" style="position:absolute;margin-left:325.3pt;margin-top:53.2pt;width:45.5pt;height:14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" filled="f" stroked="f">
              <v:path arrowok="t"/>
              <v:textbox inset="0,0,0,0">
                <w:txbxContent>
                  <w:p w14:paraId="48C100E6" w14:textId="77777777" w:rsidR="00D635C7" w:rsidRDefault="00000000">
                    <w:pPr>
                      <w:pStyle w:val="a3"/>
                      <w:spacing w:line="259" w:lineRule="exact"/>
                      <w:ind w:left="20"/>
                    </w:pPr>
                    <w:r>
                      <w:rPr>
                        <w:rFonts w:ascii="Times New Roman" w:eastAsia="Times New Roman"/>
                        <w:color w:val="231F20"/>
                      </w:rPr>
                      <w:t>2017</w:t>
                    </w:r>
                    <w:r>
                      <w:rPr>
                        <w:rFonts w:ascii="Times New Roman" w:eastAsia="Times New Roman"/>
                        <w:color w:val="231F20"/>
                        <w:spacing w:val="-6"/>
                      </w:rPr>
                      <w:t xml:space="preserve"> </w:t>
                    </w:r>
                    <w:r>
                      <w:rPr>
                        <w:color w:val="231F20"/>
                        <w:spacing w:val="-39"/>
                      </w:rPr>
                      <w:t>（</w:t>
                    </w:r>
                    <w:r>
                      <w:rPr>
                        <w:rFonts w:ascii="Times New Roman" w:eastAsia="Times New Roman"/>
                        <w:color w:val="231F20"/>
                        <w:spacing w:val="-39"/>
                      </w:rPr>
                      <w:t>2</w:t>
                    </w:r>
                    <w:r>
                      <w:rPr>
                        <w:color w:val="231F20"/>
                        <w:spacing w:val="-39"/>
                      </w:rPr>
                      <w:t>）</w:t>
                    </w:r>
                  </w:p>
                </w:txbxContent>
              </v:textbox>
              <w10:wrap anchorx="page" anchory="page"/>
            </v:shape>
          </w:pict>
        </mc:Fallback>
      </mc:AlternateContent>
    </w:r>
    <w:r>
      <w:rPr>
        <w:noProof/>
      </w:rPr>
      <mc:AlternateContent>
        <mc:Choice Requires="wps">
          <w:drawing>
            <wp:anchor distT="0" distB="0" distL="114300" distR="114300" simplePos="0" relativeHeight="487464960" behindDoc="1" locked="0" layoutInCell="1" allowOverlap="1" wp14:anchorId="2FA3A703" wp14:editId="344AF874">
              <wp:simplePos x="0" y="0"/>
              <wp:positionH relativeFrom="page">
                <wp:posOffset>713105</wp:posOffset>
              </wp:positionH>
              <wp:positionV relativeFrom="page">
                <wp:posOffset>711200</wp:posOffset>
              </wp:positionV>
              <wp:extent cx="417195" cy="158750"/>
              <wp:effectExtent l="0" t="0" r="1905" b="6350"/>
              <wp:wrapNone/>
              <wp:docPr id="1216191837"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19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D7313" w14:textId="77777777" w:rsidR="00D635C7" w:rsidRDefault="00000000">
                          <w:pPr>
                            <w:spacing w:line="230" w:lineRule="exact"/>
                            <w:ind w:left="20"/>
                            <w:rPr>
                              <w:sz w:val="19"/>
                            </w:rPr>
                          </w:pPr>
                          <w:r>
                            <w:rPr>
                              <w:color w:val="231F20"/>
                              <w:spacing w:val="-4"/>
                              <w:sz w:val="19"/>
                            </w:rPr>
                            <w:t>·</w:t>
                          </w:r>
                          <w:r>
                            <w:rPr>
                              <w:rFonts w:ascii="Georgia" w:hAnsi="Georgia"/>
                              <w:color w:val="231F20"/>
                              <w:spacing w:val="-4"/>
                              <w:sz w:val="21"/>
                            </w:rPr>
                            <w:t>56</w:t>
                          </w:r>
                          <w:r>
                            <w:rPr>
                              <w:color w:val="231F20"/>
                              <w:spacing w:val="-4"/>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3A703" id="docshape12" o:spid="_x0000_s1036" type="#_x0000_t202" style="position:absolute;margin-left:56.15pt;margin-top:56pt;width:32.85pt;height:12.5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" filled="f" stroked="f">
              <v:path arrowok="t"/>
              <v:textbox inset="0,0,0,0">
                <w:txbxContent>
                  <w:p w14:paraId="207D7313" w14:textId="77777777" w:rsidR="00D635C7" w:rsidRDefault="00000000">
                    <w:pPr>
                      <w:spacing w:line="230" w:lineRule="exact"/>
                      <w:ind w:left="20"/>
                      <w:rPr>
                        <w:sz w:val="19"/>
                      </w:rPr>
                    </w:pPr>
                    <w:r>
                      <w:rPr>
                        <w:color w:val="231F20"/>
                        <w:spacing w:val="-4"/>
                        <w:sz w:val="19"/>
                      </w:rPr>
                      <w:t>·</w:t>
                    </w:r>
                    <w:r>
                      <w:rPr>
                        <w:rFonts w:ascii="Georgia" w:hAnsi="Georgia"/>
                        <w:color w:val="231F20"/>
                        <w:spacing w:val="-4"/>
                        <w:sz w:val="21"/>
                      </w:rPr>
                      <w:t>56</w:t>
                    </w:r>
                    <w:r>
                      <w:rPr>
                        <w:color w:val="231F20"/>
                        <w:spacing w:val="-4"/>
                        <w:sz w:val="19"/>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F41" w14:textId="77777777" w:rsidR="00D635C7" w:rsidRDefault="0003727B">
    <w:pPr>
      <w:pStyle w:val="a3"/>
      <w:spacing w:line="14" w:lineRule="auto"/>
      <w:rPr>
        <w:sz w:val="20"/>
      </w:rPr>
    </w:pPr>
    <w:r>
      <w:rPr>
        <w:noProof/>
      </w:rPr>
      <mc:AlternateContent>
        <mc:Choice Requires="wps">
          <w:drawing>
            <wp:anchor distT="0" distB="0" distL="114300" distR="114300" simplePos="0" relativeHeight="487466496" behindDoc="1" locked="0" layoutInCell="1" allowOverlap="1" wp14:anchorId="416618B0" wp14:editId="04CDDFA6">
              <wp:simplePos x="0" y="0"/>
              <wp:positionH relativeFrom="page">
                <wp:posOffset>720090</wp:posOffset>
              </wp:positionH>
              <wp:positionV relativeFrom="page">
                <wp:posOffset>897890</wp:posOffset>
              </wp:positionV>
              <wp:extent cx="6299200" cy="10160"/>
              <wp:effectExtent l="0" t="0" r="0" b="2540"/>
              <wp:wrapNone/>
              <wp:docPr id="1923459340"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9200" cy="1016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9615B" id="docshape16" o:spid="_x0000_s1026" style="position:absolute;margin-left:56.7pt;margin-top:70.7pt;width:496pt;height:.8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" fillcolor="#231f20" stroked="f">
              <v:path arrowok="t"/>
              <w10:wrap anchorx="page" anchory="page"/>
            </v:rect>
          </w:pict>
        </mc:Fallback>
      </mc:AlternateContent>
    </w:r>
    <w:r>
      <w:rPr>
        <w:noProof/>
      </w:rPr>
      <mc:AlternateContent>
        <mc:Choice Requires="wps">
          <w:drawing>
            <wp:anchor distT="0" distB="0" distL="114300" distR="114300" simplePos="0" relativeHeight="487467008" behindDoc="1" locked="0" layoutInCell="1" allowOverlap="1" wp14:anchorId="69099042" wp14:editId="2EF03395">
              <wp:simplePos x="0" y="0"/>
              <wp:positionH relativeFrom="page">
                <wp:posOffset>883920</wp:posOffset>
              </wp:positionH>
              <wp:positionV relativeFrom="page">
                <wp:posOffset>671830</wp:posOffset>
              </wp:positionV>
              <wp:extent cx="690880" cy="177800"/>
              <wp:effectExtent l="0" t="0" r="7620" b="0"/>
              <wp:wrapNone/>
              <wp:docPr id="1756318408"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0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B6711" w14:textId="77777777" w:rsidR="00D635C7" w:rsidRDefault="00000000">
                          <w:pPr>
                            <w:pStyle w:val="a3"/>
                            <w:spacing w:line="279" w:lineRule="exact"/>
                            <w:ind w:left="20"/>
                            <w:rPr>
                              <w:rFonts w:ascii="华文细黑" w:eastAsia="华文细黑"/>
                            </w:rPr>
                          </w:pPr>
                          <w:r>
                            <w:rPr>
                              <w:rFonts w:ascii="华文细黑" w:eastAsia="华文细黑"/>
                              <w:color w:val="231F20"/>
                              <w:spacing w:val="-4"/>
                            </w:rPr>
                            <w:t>研究与探</w:t>
                          </w:r>
                          <w:r>
                            <w:rPr>
                              <w:rFonts w:ascii="华文细黑" w:eastAsia="华文细黑"/>
                              <w:color w:val="231F20"/>
                              <w:spacing w:val="-10"/>
                            </w:rPr>
                            <w:t>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9042" id="_x0000_t202" coordsize="21600,21600" o:spt="202" path="m,l,21600r21600,l21600,xe">
              <v:stroke joinstyle="miter"/>
              <v:path gradientshapeok="t" o:connecttype="rect"/>
            </v:shapetype>
            <v:shape id="docshape17" o:spid="_x0000_s1037" type="#_x0000_t202" style="position:absolute;margin-left:69.6pt;margin-top:52.9pt;width:54.4pt;height:14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" filled="f" stroked="f">
              <v:path arrowok="t"/>
              <v:textbox inset="0,0,0,0">
                <w:txbxContent>
                  <w:p w14:paraId="310B6711" w14:textId="77777777" w:rsidR="00D635C7" w:rsidRDefault="00000000">
                    <w:pPr>
                      <w:pStyle w:val="a3"/>
                      <w:spacing w:line="279" w:lineRule="exact"/>
                      <w:ind w:left="20"/>
                      <w:rPr>
                        <w:rFonts w:ascii="华文细黑" w:eastAsia="华文细黑"/>
                      </w:rPr>
                    </w:pPr>
                    <w:r>
                      <w:rPr>
                        <w:rFonts w:ascii="华文细黑" w:eastAsia="华文细黑"/>
                        <w:color w:val="231F20"/>
                        <w:spacing w:val="-4"/>
                      </w:rPr>
                      <w:t>研究与探</w:t>
                    </w:r>
                    <w:r>
                      <w:rPr>
                        <w:rFonts w:ascii="华文细黑" w:eastAsia="华文细黑"/>
                        <w:color w:val="231F20"/>
                        <w:spacing w:val="-10"/>
                      </w:rPr>
                      <w:t>讨</w:t>
                    </w:r>
                  </w:p>
                </w:txbxContent>
              </v:textbox>
              <w10:wrap anchorx="page" anchory="page"/>
            </v:shape>
          </w:pict>
        </mc:Fallback>
      </mc:AlternateContent>
    </w:r>
    <w:r>
      <w:rPr>
        <w:noProof/>
      </w:rPr>
      <mc:AlternateContent>
        <mc:Choice Requires="wps">
          <w:drawing>
            <wp:anchor distT="0" distB="0" distL="114300" distR="114300" simplePos="0" relativeHeight="487467520" behindDoc="1" locked="0" layoutInCell="1" allowOverlap="1" wp14:anchorId="4FF79B6B" wp14:editId="69122BDD">
              <wp:simplePos x="0" y="0"/>
              <wp:positionH relativeFrom="page">
                <wp:posOffset>3056890</wp:posOffset>
              </wp:positionH>
              <wp:positionV relativeFrom="page">
                <wp:posOffset>667385</wp:posOffset>
              </wp:positionV>
              <wp:extent cx="1092835" cy="198755"/>
              <wp:effectExtent l="0" t="0" r="12065" b="4445"/>
              <wp:wrapNone/>
              <wp:docPr id="119479580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283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C30C0" w14:textId="77777777" w:rsidR="00D635C7" w:rsidRDefault="00000000">
                          <w:pPr>
                            <w:spacing w:line="293" w:lineRule="exact"/>
                            <w:ind w:left="20"/>
                            <w:rPr>
                              <w:sz w:val="24"/>
                            </w:rPr>
                          </w:pPr>
                          <w:r>
                            <w:rPr>
                              <w:color w:val="231F20"/>
                              <w:spacing w:val="-2"/>
                              <w:sz w:val="24"/>
                            </w:rPr>
                            <w:t>能源研究与管</w:t>
                          </w:r>
                          <w:r>
                            <w:rPr>
                              <w:color w:val="231F20"/>
                              <w:spacing w:val="-10"/>
                              <w:sz w:val="24"/>
                            </w:rPr>
                            <w:t>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79B6B" id="docshape18" o:spid="_x0000_s1038" type="#_x0000_t202" style="position:absolute;margin-left:240.7pt;margin-top:52.55pt;width:86.05pt;height:15.6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" filled="f" stroked="f">
              <v:path arrowok="t"/>
              <v:textbox inset="0,0,0,0">
                <w:txbxContent>
                  <w:p w14:paraId="7F6C30C0" w14:textId="77777777" w:rsidR="00D635C7" w:rsidRDefault="00000000">
                    <w:pPr>
                      <w:spacing w:line="293" w:lineRule="exact"/>
                      <w:ind w:left="20"/>
                      <w:rPr>
                        <w:sz w:val="24"/>
                      </w:rPr>
                    </w:pPr>
                    <w:r>
                      <w:rPr>
                        <w:color w:val="231F20"/>
                        <w:spacing w:val="-2"/>
                        <w:sz w:val="24"/>
                      </w:rPr>
                      <w:t>能源研究与管</w:t>
                    </w:r>
                    <w:r>
                      <w:rPr>
                        <w:color w:val="231F20"/>
                        <w:spacing w:val="-10"/>
                        <w:sz w:val="24"/>
                      </w:rPr>
                      <w:t>理</w:t>
                    </w:r>
                  </w:p>
                </w:txbxContent>
              </v:textbox>
              <w10:wrap anchorx="page" anchory="page"/>
            </v:shape>
          </w:pict>
        </mc:Fallback>
      </mc:AlternateContent>
    </w:r>
    <w:r>
      <w:rPr>
        <w:noProof/>
      </w:rPr>
      <mc:AlternateContent>
        <mc:Choice Requires="wps">
          <w:drawing>
            <wp:anchor distT="0" distB="0" distL="114300" distR="114300" simplePos="0" relativeHeight="487468032" behindDoc="1" locked="0" layoutInCell="1" allowOverlap="1" wp14:anchorId="7929AEE0" wp14:editId="4F26AF4D">
              <wp:simplePos x="0" y="0"/>
              <wp:positionH relativeFrom="page">
                <wp:posOffset>4222115</wp:posOffset>
              </wp:positionH>
              <wp:positionV relativeFrom="page">
                <wp:posOffset>675640</wp:posOffset>
              </wp:positionV>
              <wp:extent cx="577850" cy="177800"/>
              <wp:effectExtent l="0" t="0" r="6350" b="0"/>
              <wp:wrapNone/>
              <wp:docPr id="186322769"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8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74C3C" w14:textId="77777777" w:rsidR="00D635C7" w:rsidRDefault="00000000">
                          <w:pPr>
                            <w:pStyle w:val="a3"/>
                            <w:spacing w:line="259" w:lineRule="exact"/>
                            <w:ind w:left="20"/>
                          </w:pPr>
                          <w:r>
                            <w:rPr>
                              <w:rFonts w:ascii="Times New Roman" w:eastAsia="Times New Roman"/>
                              <w:color w:val="231F20"/>
                            </w:rPr>
                            <w:t>2017</w:t>
                          </w:r>
                          <w:r>
                            <w:rPr>
                              <w:rFonts w:ascii="Times New Roman" w:eastAsia="Times New Roman"/>
                              <w:color w:val="231F20"/>
                              <w:spacing w:val="-6"/>
                            </w:rPr>
                            <w:t xml:space="preserve"> </w:t>
                          </w:r>
                          <w:r>
                            <w:rPr>
                              <w:color w:val="231F20"/>
                              <w:spacing w:val="-39"/>
                            </w:rPr>
                            <w:t>（</w:t>
                          </w:r>
                          <w:r>
                            <w:rPr>
                              <w:rFonts w:ascii="Times New Roman" w:eastAsia="Times New Roman"/>
                              <w:color w:val="231F20"/>
                              <w:spacing w:val="-39"/>
                            </w:rPr>
                            <w:t>2</w:t>
                          </w:r>
                          <w:r>
                            <w:rPr>
                              <w:color w:val="231F20"/>
                              <w:spacing w:val="-3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9AEE0" id="docshape19" o:spid="_x0000_s1039" type="#_x0000_t202" style="position:absolute;margin-left:332.45pt;margin-top:53.2pt;width:45.5pt;height:14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" filled="f" stroked="f">
              <v:path arrowok="t"/>
              <v:textbox inset="0,0,0,0">
                <w:txbxContent>
                  <w:p w14:paraId="67374C3C" w14:textId="77777777" w:rsidR="00D635C7" w:rsidRDefault="00000000">
                    <w:pPr>
                      <w:pStyle w:val="a3"/>
                      <w:spacing w:line="259" w:lineRule="exact"/>
                      <w:ind w:left="20"/>
                    </w:pPr>
                    <w:r>
                      <w:rPr>
                        <w:rFonts w:ascii="Times New Roman" w:eastAsia="Times New Roman"/>
                        <w:color w:val="231F20"/>
                      </w:rPr>
                      <w:t>2017</w:t>
                    </w:r>
                    <w:r>
                      <w:rPr>
                        <w:rFonts w:ascii="Times New Roman" w:eastAsia="Times New Roman"/>
                        <w:color w:val="231F20"/>
                        <w:spacing w:val="-6"/>
                      </w:rPr>
                      <w:t xml:space="preserve"> </w:t>
                    </w:r>
                    <w:r>
                      <w:rPr>
                        <w:color w:val="231F20"/>
                        <w:spacing w:val="-39"/>
                      </w:rPr>
                      <w:t>（</w:t>
                    </w:r>
                    <w:r>
                      <w:rPr>
                        <w:rFonts w:ascii="Times New Roman" w:eastAsia="Times New Roman"/>
                        <w:color w:val="231F20"/>
                        <w:spacing w:val="-39"/>
                      </w:rPr>
                      <w:t>2</w:t>
                    </w:r>
                    <w:r>
                      <w:rPr>
                        <w:color w:val="231F20"/>
                        <w:spacing w:val="-39"/>
                      </w:rPr>
                      <w:t>）</w:t>
                    </w:r>
                  </w:p>
                </w:txbxContent>
              </v:textbox>
              <w10:wrap anchorx="page" anchory="page"/>
            </v:shape>
          </w:pict>
        </mc:Fallback>
      </mc:AlternateContent>
    </w:r>
    <w:r>
      <w:rPr>
        <w:noProof/>
      </w:rPr>
      <mc:AlternateContent>
        <mc:Choice Requires="wps">
          <w:drawing>
            <wp:anchor distT="0" distB="0" distL="114300" distR="114300" simplePos="0" relativeHeight="487468544" behindDoc="1" locked="0" layoutInCell="1" allowOverlap="1" wp14:anchorId="1A1FF46B" wp14:editId="56F05F5F">
              <wp:simplePos x="0" y="0"/>
              <wp:positionH relativeFrom="page">
                <wp:posOffset>6536690</wp:posOffset>
              </wp:positionH>
              <wp:positionV relativeFrom="page">
                <wp:posOffset>711200</wp:posOffset>
              </wp:positionV>
              <wp:extent cx="417195" cy="158750"/>
              <wp:effectExtent l="0" t="0" r="1905" b="6350"/>
              <wp:wrapNone/>
              <wp:docPr id="1601567317"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19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52B3F" w14:textId="77777777" w:rsidR="00D635C7" w:rsidRDefault="00000000">
                          <w:pPr>
                            <w:spacing w:line="230" w:lineRule="exact"/>
                            <w:ind w:left="20"/>
                            <w:rPr>
                              <w:sz w:val="19"/>
                            </w:rPr>
                          </w:pPr>
                          <w:r>
                            <w:rPr>
                              <w:color w:val="231F20"/>
                              <w:spacing w:val="-4"/>
                              <w:sz w:val="19"/>
                            </w:rPr>
                            <w:t>·</w:t>
                          </w:r>
                          <w:r>
                            <w:rPr>
                              <w:rFonts w:ascii="Georgia" w:hAnsi="Georgia"/>
                              <w:color w:val="231F20"/>
                              <w:spacing w:val="-4"/>
                              <w:sz w:val="21"/>
                            </w:rPr>
                            <w:t>57</w:t>
                          </w:r>
                          <w:r>
                            <w:rPr>
                              <w:color w:val="231F20"/>
                              <w:spacing w:val="-4"/>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FF46B" id="docshape20" o:spid="_x0000_s1040" type="#_x0000_t202" style="position:absolute;margin-left:514.7pt;margin-top:56pt;width:32.85pt;height:12.5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" filled="f" stroked="f">
              <v:path arrowok="t"/>
              <v:textbox inset="0,0,0,0">
                <w:txbxContent>
                  <w:p w14:paraId="43D52B3F" w14:textId="77777777" w:rsidR="00D635C7" w:rsidRDefault="00000000">
                    <w:pPr>
                      <w:spacing w:line="230" w:lineRule="exact"/>
                      <w:ind w:left="20"/>
                      <w:rPr>
                        <w:sz w:val="19"/>
                      </w:rPr>
                    </w:pPr>
                    <w:r>
                      <w:rPr>
                        <w:color w:val="231F20"/>
                        <w:spacing w:val="-4"/>
                        <w:sz w:val="19"/>
                      </w:rPr>
                      <w:t>·</w:t>
                    </w:r>
                    <w:r>
                      <w:rPr>
                        <w:rFonts w:ascii="Georgia" w:hAnsi="Georgia"/>
                        <w:color w:val="231F20"/>
                        <w:spacing w:val="-4"/>
                        <w:sz w:val="21"/>
                      </w:rPr>
                      <w:t>57</w:t>
                    </w:r>
                    <w:r>
                      <w:rPr>
                        <w:color w:val="231F20"/>
                        <w:spacing w:val="-4"/>
                        <w:sz w:val="19"/>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3099D"/>
    <w:multiLevelType w:val="hybridMultilevel"/>
    <w:tmpl w:val="07825FAA"/>
    <w:lvl w:ilvl="0" w:tplc="61E87AB6">
      <w:start w:val="2"/>
      <w:numFmt w:val="decimal"/>
      <w:lvlText w:val="%1."/>
      <w:lvlJc w:val="left"/>
      <w:pPr>
        <w:ind w:left="1548" w:hanging="210"/>
        <w:jc w:val="right"/>
      </w:pPr>
      <w:rPr>
        <w:rFonts w:ascii="Times New Roman" w:eastAsia="Times New Roman" w:hAnsi="Times New Roman" w:cs="Times New Roman" w:hint="default"/>
        <w:b w:val="0"/>
        <w:bCs w:val="0"/>
        <w:i w:val="0"/>
        <w:iCs w:val="0"/>
        <w:color w:val="231F20"/>
        <w:w w:val="99"/>
        <w:sz w:val="21"/>
        <w:szCs w:val="21"/>
        <w:lang w:val="en-US" w:eastAsia="en-US" w:bidi="ar-SA"/>
      </w:rPr>
    </w:lvl>
    <w:lvl w:ilvl="1" w:tplc="0A048F78">
      <w:numFmt w:val="bullet"/>
      <w:lvlText w:val="•"/>
      <w:lvlJc w:val="left"/>
      <w:pPr>
        <w:ind w:left="2425" w:hanging="210"/>
      </w:pPr>
      <w:rPr>
        <w:rFonts w:hint="default"/>
        <w:lang w:val="en-US" w:eastAsia="en-US" w:bidi="ar-SA"/>
      </w:rPr>
    </w:lvl>
    <w:lvl w:ilvl="2" w:tplc="9B5A3068">
      <w:numFmt w:val="bullet"/>
      <w:lvlText w:val="•"/>
      <w:lvlJc w:val="left"/>
      <w:pPr>
        <w:ind w:left="3310" w:hanging="210"/>
      </w:pPr>
      <w:rPr>
        <w:rFonts w:hint="default"/>
        <w:lang w:val="en-US" w:eastAsia="en-US" w:bidi="ar-SA"/>
      </w:rPr>
    </w:lvl>
    <w:lvl w:ilvl="3" w:tplc="50C8937E">
      <w:numFmt w:val="bullet"/>
      <w:lvlText w:val="•"/>
      <w:lvlJc w:val="left"/>
      <w:pPr>
        <w:ind w:left="4196" w:hanging="210"/>
      </w:pPr>
      <w:rPr>
        <w:rFonts w:hint="default"/>
        <w:lang w:val="en-US" w:eastAsia="en-US" w:bidi="ar-SA"/>
      </w:rPr>
    </w:lvl>
    <w:lvl w:ilvl="4" w:tplc="F55457EE">
      <w:numFmt w:val="bullet"/>
      <w:lvlText w:val="•"/>
      <w:lvlJc w:val="left"/>
      <w:pPr>
        <w:ind w:left="5081" w:hanging="210"/>
      </w:pPr>
      <w:rPr>
        <w:rFonts w:hint="default"/>
        <w:lang w:val="en-US" w:eastAsia="en-US" w:bidi="ar-SA"/>
      </w:rPr>
    </w:lvl>
    <w:lvl w:ilvl="5" w:tplc="A8789FDC">
      <w:numFmt w:val="bullet"/>
      <w:lvlText w:val="•"/>
      <w:lvlJc w:val="left"/>
      <w:pPr>
        <w:ind w:left="5967" w:hanging="210"/>
      </w:pPr>
      <w:rPr>
        <w:rFonts w:hint="default"/>
        <w:lang w:val="en-US" w:eastAsia="en-US" w:bidi="ar-SA"/>
      </w:rPr>
    </w:lvl>
    <w:lvl w:ilvl="6" w:tplc="676E6882">
      <w:numFmt w:val="bullet"/>
      <w:lvlText w:val="•"/>
      <w:lvlJc w:val="left"/>
      <w:pPr>
        <w:ind w:left="6852" w:hanging="210"/>
      </w:pPr>
      <w:rPr>
        <w:rFonts w:hint="default"/>
        <w:lang w:val="en-US" w:eastAsia="en-US" w:bidi="ar-SA"/>
      </w:rPr>
    </w:lvl>
    <w:lvl w:ilvl="7" w:tplc="B16035C8">
      <w:numFmt w:val="bullet"/>
      <w:lvlText w:val="•"/>
      <w:lvlJc w:val="left"/>
      <w:pPr>
        <w:ind w:left="7737" w:hanging="210"/>
      </w:pPr>
      <w:rPr>
        <w:rFonts w:hint="default"/>
        <w:lang w:val="en-US" w:eastAsia="en-US" w:bidi="ar-SA"/>
      </w:rPr>
    </w:lvl>
    <w:lvl w:ilvl="8" w:tplc="85049120">
      <w:numFmt w:val="bullet"/>
      <w:lvlText w:val="•"/>
      <w:lvlJc w:val="left"/>
      <w:pPr>
        <w:ind w:left="8623" w:hanging="210"/>
      </w:pPr>
      <w:rPr>
        <w:rFonts w:hint="default"/>
        <w:lang w:val="en-US" w:eastAsia="en-US" w:bidi="ar-SA"/>
      </w:rPr>
    </w:lvl>
  </w:abstractNum>
  <w:abstractNum w:abstractNumId="1" w15:restartNumberingAfterBreak="0">
    <w:nsid w:val="60D91DE8"/>
    <w:multiLevelType w:val="hybridMultilevel"/>
    <w:tmpl w:val="02CA8110"/>
    <w:lvl w:ilvl="0" w:tplc="C9963D54">
      <w:start w:val="1"/>
      <w:numFmt w:val="decimal"/>
      <w:lvlText w:val="%1"/>
      <w:lvlJc w:val="left"/>
      <w:pPr>
        <w:ind w:left="533" w:hanging="394"/>
        <w:jc w:val="left"/>
      </w:pPr>
      <w:rPr>
        <w:rFonts w:ascii="华文细黑" w:eastAsia="华文细黑" w:hAnsi="华文细黑" w:cs="华文细黑" w:hint="default"/>
        <w:b w:val="0"/>
        <w:bCs w:val="0"/>
        <w:i w:val="0"/>
        <w:iCs w:val="0"/>
        <w:color w:val="231F20"/>
        <w:w w:val="99"/>
        <w:sz w:val="24"/>
        <w:szCs w:val="24"/>
        <w:lang w:val="en-US" w:eastAsia="en-US" w:bidi="ar-SA"/>
      </w:rPr>
    </w:lvl>
    <w:lvl w:ilvl="1" w:tplc="36F2442C">
      <w:numFmt w:val="bullet"/>
      <w:lvlText w:val="•"/>
      <w:lvlJc w:val="left"/>
      <w:pPr>
        <w:ind w:left="986" w:hanging="394"/>
      </w:pPr>
      <w:rPr>
        <w:rFonts w:hint="default"/>
        <w:lang w:val="en-US" w:eastAsia="en-US" w:bidi="ar-SA"/>
      </w:rPr>
    </w:lvl>
    <w:lvl w:ilvl="2" w:tplc="C308AF56">
      <w:numFmt w:val="bullet"/>
      <w:lvlText w:val="•"/>
      <w:lvlJc w:val="left"/>
      <w:pPr>
        <w:ind w:left="1432" w:hanging="394"/>
      </w:pPr>
      <w:rPr>
        <w:rFonts w:hint="default"/>
        <w:lang w:val="en-US" w:eastAsia="en-US" w:bidi="ar-SA"/>
      </w:rPr>
    </w:lvl>
    <w:lvl w:ilvl="3" w:tplc="2BA49DAE">
      <w:numFmt w:val="bullet"/>
      <w:lvlText w:val="•"/>
      <w:lvlJc w:val="left"/>
      <w:pPr>
        <w:ind w:left="1878" w:hanging="394"/>
      </w:pPr>
      <w:rPr>
        <w:rFonts w:hint="default"/>
        <w:lang w:val="en-US" w:eastAsia="en-US" w:bidi="ar-SA"/>
      </w:rPr>
    </w:lvl>
    <w:lvl w:ilvl="4" w:tplc="C9704948">
      <w:numFmt w:val="bullet"/>
      <w:lvlText w:val="•"/>
      <w:lvlJc w:val="left"/>
      <w:pPr>
        <w:ind w:left="2324" w:hanging="394"/>
      </w:pPr>
      <w:rPr>
        <w:rFonts w:hint="default"/>
        <w:lang w:val="en-US" w:eastAsia="en-US" w:bidi="ar-SA"/>
      </w:rPr>
    </w:lvl>
    <w:lvl w:ilvl="5" w:tplc="9E082B3C">
      <w:numFmt w:val="bullet"/>
      <w:lvlText w:val="•"/>
      <w:lvlJc w:val="left"/>
      <w:pPr>
        <w:ind w:left="2770" w:hanging="394"/>
      </w:pPr>
      <w:rPr>
        <w:rFonts w:hint="default"/>
        <w:lang w:val="en-US" w:eastAsia="en-US" w:bidi="ar-SA"/>
      </w:rPr>
    </w:lvl>
    <w:lvl w:ilvl="6" w:tplc="F21EF80C">
      <w:numFmt w:val="bullet"/>
      <w:lvlText w:val="•"/>
      <w:lvlJc w:val="left"/>
      <w:pPr>
        <w:ind w:left="3216" w:hanging="394"/>
      </w:pPr>
      <w:rPr>
        <w:rFonts w:hint="default"/>
        <w:lang w:val="en-US" w:eastAsia="en-US" w:bidi="ar-SA"/>
      </w:rPr>
    </w:lvl>
    <w:lvl w:ilvl="7" w:tplc="7CD6975E">
      <w:numFmt w:val="bullet"/>
      <w:lvlText w:val="•"/>
      <w:lvlJc w:val="left"/>
      <w:pPr>
        <w:ind w:left="3662" w:hanging="394"/>
      </w:pPr>
      <w:rPr>
        <w:rFonts w:hint="default"/>
        <w:lang w:val="en-US" w:eastAsia="en-US" w:bidi="ar-SA"/>
      </w:rPr>
    </w:lvl>
    <w:lvl w:ilvl="8" w:tplc="694E72F4">
      <w:numFmt w:val="bullet"/>
      <w:lvlText w:val="•"/>
      <w:lvlJc w:val="left"/>
      <w:pPr>
        <w:ind w:left="4108" w:hanging="394"/>
      </w:pPr>
      <w:rPr>
        <w:rFonts w:hint="default"/>
        <w:lang w:val="en-US" w:eastAsia="en-US" w:bidi="ar-SA"/>
      </w:rPr>
    </w:lvl>
  </w:abstractNum>
  <w:abstractNum w:abstractNumId="2" w15:restartNumberingAfterBreak="0">
    <w:nsid w:val="70203B1B"/>
    <w:multiLevelType w:val="hybridMultilevel"/>
    <w:tmpl w:val="54B28808"/>
    <w:lvl w:ilvl="0" w:tplc="458A34C8">
      <w:start w:val="1"/>
      <w:numFmt w:val="decimal"/>
      <w:lvlText w:val="[%1]"/>
      <w:lvlJc w:val="left"/>
      <w:pPr>
        <w:ind w:left="520" w:hanging="257"/>
        <w:jc w:val="left"/>
      </w:pPr>
      <w:rPr>
        <w:rFonts w:ascii="Times New Roman" w:eastAsia="Times New Roman" w:hAnsi="Times New Roman" w:cs="Times New Roman" w:hint="default"/>
        <w:b w:val="0"/>
        <w:bCs w:val="0"/>
        <w:i w:val="0"/>
        <w:iCs w:val="0"/>
        <w:color w:val="231F20"/>
        <w:spacing w:val="-2"/>
        <w:w w:val="99"/>
        <w:sz w:val="18"/>
        <w:szCs w:val="18"/>
        <w:lang w:val="en-US" w:eastAsia="en-US" w:bidi="ar-SA"/>
      </w:rPr>
    </w:lvl>
    <w:lvl w:ilvl="1" w:tplc="3822C538">
      <w:numFmt w:val="bullet"/>
      <w:lvlText w:val="•"/>
      <w:lvlJc w:val="left"/>
      <w:pPr>
        <w:ind w:left="988" w:hanging="257"/>
      </w:pPr>
      <w:rPr>
        <w:rFonts w:hint="default"/>
        <w:lang w:val="en-US" w:eastAsia="en-US" w:bidi="ar-SA"/>
      </w:rPr>
    </w:lvl>
    <w:lvl w:ilvl="2" w:tplc="B2643AFC">
      <w:numFmt w:val="bullet"/>
      <w:lvlText w:val="•"/>
      <w:lvlJc w:val="left"/>
      <w:pPr>
        <w:ind w:left="1457" w:hanging="257"/>
      </w:pPr>
      <w:rPr>
        <w:rFonts w:hint="default"/>
        <w:lang w:val="en-US" w:eastAsia="en-US" w:bidi="ar-SA"/>
      </w:rPr>
    </w:lvl>
    <w:lvl w:ilvl="3" w:tplc="61768876">
      <w:numFmt w:val="bullet"/>
      <w:lvlText w:val="•"/>
      <w:lvlJc w:val="left"/>
      <w:pPr>
        <w:ind w:left="1925" w:hanging="257"/>
      </w:pPr>
      <w:rPr>
        <w:rFonts w:hint="default"/>
        <w:lang w:val="en-US" w:eastAsia="en-US" w:bidi="ar-SA"/>
      </w:rPr>
    </w:lvl>
    <w:lvl w:ilvl="4" w:tplc="BE1816D4">
      <w:numFmt w:val="bullet"/>
      <w:lvlText w:val="•"/>
      <w:lvlJc w:val="left"/>
      <w:pPr>
        <w:ind w:left="2394" w:hanging="257"/>
      </w:pPr>
      <w:rPr>
        <w:rFonts w:hint="default"/>
        <w:lang w:val="en-US" w:eastAsia="en-US" w:bidi="ar-SA"/>
      </w:rPr>
    </w:lvl>
    <w:lvl w:ilvl="5" w:tplc="43349C04">
      <w:numFmt w:val="bullet"/>
      <w:lvlText w:val="•"/>
      <w:lvlJc w:val="left"/>
      <w:pPr>
        <w:ind w:left="2863" w:hanging="257"/>
      </w:pPr>
      <w:rPr>
        <w:rFonts w:hint="default"/>
        <w:lang w:val="en-US" w:eastAsia="en-US" w:bidi="ar-SA"/>
      </w:rPr>
    </w:lvl>
    <w:lvl w:ilvl="6" w:tplc="EC3EACC0">
      <w:numFmt w:val="bullet"/>
      <w:lvlText w:val="•"/>
      <w:lvlJc w:val="left"/>
      <w:pPr>
        <w:ind w:left="3331" w:hanging="257"/>
      </w:pPr>
      <w:rPr>
        <w:rFonts w:hint="default"/>
        <w:lang w:val="en-US" w:eastAsia="en-US" w:bidi="ar-SA"/>
      </w:rPr>
    </w:lvl>
    <w:lvl w:ilvl="7" w:tplc="CB02BF0E">
      <w:numFmt w:val="bullet"/>
      <w:lvlText w:val="•"/>
      <w:lvlJc w:val="left"/>
      <w:pPr>
        <w:ind w:left="3800" w:hanging="257"/>
      </w:pPr>
      <w:rPr>
        <w:rFonts w:hint="default"/>
        <w:lang w:val="en-US" w:eastAsia="en-US" w:bidi="ar-SA"/>
      </w:rPr>
    </w:lvl>
    <w:lvl w:ilvl="8" w:tplc="EFAE85D6">
      <w:numFmt w:val="bullet"/>
      <w:lvlText w:val="•"/>
      <w:lvlJc w:val="left"/>
      <w:pPr>
        <w:ind w:left="4269" w:hanging="257"/>
      </w:pPr>
      <w:rPr>
        <w:rFonts w:hint="default"/>
        <w:lang w:val="en-US" w:eastAsia="en-US" w:bidi="ar-SA"/>
      </w:rPr>
    </w:lvl>
  </w:abstractNum>
  <w:abstractNum w:abstractNumId="3" w15:restartNumberingAfterBreak="0">
    <w:nsid w:val="79434849"/>
    <w:multiLevelType w:val="multilevel"/>
    <w:tmpl w:val="D01AF12C"/>
    <w:lvl w:ilvl="0">
      <w:start w:val="2"/>
      <w:numFmt w:val="decimal"/>
      <w:lvlText w:val="%1"/>
      <w:lvlJc w:val="left"/>
      <w:pPr>
        <w:ind w:left="659" w:hanging="520"/>
        <w:jc w:val="left"/>
      </w:pPr>
      <w:rPr>
        <w:rFonts w:hint="default"/>
        <w:lang w:val="en-US" w:eastAsia="en-US" w:bidi="ar-SA"/>
      </w:rPr>
    </w:lvl>
    <w:lvl w:ilvl="1">
      <w:start w:val="1"/>
      <w:numFmt w:val="decimal"/>
      <w:lvlText w:val="%1.%2"/>
      <w:lvlJc w:val="left"/>
      <w:pPr>
        <w:ind w:left="659" w:hanging="520"/>
        <w:jc w:val="left"/>
      </w:pPr>
      <w:rPr>
        <w:rFonts w:ascii="华文细黑" w:eastAsia="华文细黑" w:hAnsi="华文细黑" w:cs="华文细黑" w:hint="default"/>
        <w:b w:val="0"/>
        <w:bCs w:val="0"/>
        <w:i w:val="0"/>
        <w:iCs w:val="0"/>
        <w:color w:val="231F20"/>
        <w:spacing w:val="-2"/>
        <w:w w:val="99"/>
        <w:sz w:val="21"/>
        <w:szCs w:val="21"/>
        <w:lang w:val="en-US" w:eastAsia="en-US" w:bidi="ar-SA"/>
      </w:rPr>
    </w:lvl>
    <w:lvl w:ilvl="2">
      <w:numFmt w:val="bullet"/>
      <w:lvlText w:val="•"/>
      <w:lvlJc w:val="left"/>
      <w:pPr>
        <w:ind w:left="1569" w:hanging="520"/>
      </w:pPr>
      <w:rPr>
        <w:rFonts w:hint="default"/>
        <w:lang w:val="en-US" w:eastAsia="en-US" w:bidi="ar-SA"/>
      </w:rPr>
    </w:lvl>
    <w:lvl w:ilvl="3">
      <w:numFmt w:val="bullet"/>
      <w:lvlText w:val="•"/>
      <w:lvlJc w:val="left"/>
      <w:pPr>
        <w:ind w:left="2023" w:hanging="520"/>
      </w:pPr>
      <w:rPr>
        <w:rFonts w:hint="default"/>
        <w:lang w:val="en-US" w:eastAsia="en-US" w:bidi="ar-SA"/>
      </w:rPr>
    </w:lvl>
    <w:lvl w:ilvl="4">
      <w:numFmt w:val="bullet"/>
      <w:lvlText w:val="•"/>
      <w:lvlJc w:val="left"/>
      <w:pPr>
        <w:ind w:left="2478" w:hanging="520"/>
      </w:pPr>
      <w:rPr>
        <w:rFonts w:hint="default"/>
        <w:lang w:val="en-US" w:eastAsia="en-US" w:bidi="ar-SA"/>
      </w:rPr>
    </w:lvl>
    <w:lvl w:ilvl="5">
      <w:numFmt w:val="bullet"/>
      <w:lvlText w:val="•"/>
      <w:lvlJc w:val="left"/>
      <w:pPr>
        <w:ind w:left="2933" w:hanging="520"/>
      </w:pPr>
      <w:rPr>
        <w:rFonts w:hint="default"/>
        <w:lang w:val="en-US" w:eastAsia="en-US" w:bidi="ar-SA"/>
      </w:rPr>
    </w:lvl>
    <w:lvl w:ilvl="6">
      <w:numFmt w:val="bullet"/>
      <w:lvlText w:val="•"/>
      <w:lvlJc w:val="left"/>
      <w:pPr>
        <w:ind w:left="3387" w:hanging="520"/>
      </w:pPr>
      <w:rPr>
        <w:rFonts w:hint="default"/>
        <w:lang w:val="en-US" w:eastAsia="en-US" w:bidi="ar-SA"/>
      </w:rPr>
    </w:lvl>
    <w:lvl w:ilvl="7">
      <w:numFmt w:val="bullet"/>
      <w:lvlText w:val="•"/>
      <w:lvlJc w:val="left"/>
      <w:pPr>
        <w:ind w:left="3842" w:hanging="520"/>
      </w:pPr>
      <w:rPr>
        <w:rFonts w:hint="default"/>
        <w:lang w:val="en-US" w:eastAsia="en-US" w:bidi="ar-SA"/>
      </w:rPr>
    </w:lvl>
    <w:lvl w:ilvl="8">
      <w:numFmt w:val="bullet"/>
      <w:lvlText w:val="•"/>
      <w:lvlJc w:val="left"/>
      <w:pPr>
        <w:ind w:left="4297" w:hanging="520"/>
      </w:pPr>
      <w:rPr>
        <w:rFonts w:hint="default"/>
        <w:lang w:val="en-US" w:eastAsia="en-US" w:bidi="ar-SA"/>
      </w:rPr>
    </w:lvl>
  </w:abstractNum>
  <w:num w:numId="1" w16cid:durableId="1704597125">
    <w:abstractNumId w:val="2"/>
  </w:num>
  <w:num w:numId="2" w16cid:durableId="1937860791">
    <w:abstractNumId w:val="3"/>
  </w:num>
  <w:num w:numId="3" w16cid:durableId="1805342233">
    <w:abstractNumId w:val="1"/>
  </w:num>
  <w:num w:numId="4" w16cid:durableId="178002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C7"/>
    <w:rsid w:val="0003727B"/>
    <w:rsid w:val="00A06B50"/>
    <w:rsid w:val="00D635C7"/>
    <w:rsid w:val="00F0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A8DB6"/>
  <w15:docId w15:val="{90A68C5B-0A6F-9046-BE70-7D92FF44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60"/>
      <w:ind w:left="115" w:right="200"/>
      <w:jc w:val="center"/>
      <w:outlineLvl w:val="0"/>
    </w:pPr>
    <w:rPr>
      <w:sz w:val="27"/>
      <w:szCs w:val="27"/>
    </w:rPr>
  </w:style>
  <w:style w:type="paragraph" w:styleId="2">
    <w:name w:val="heading 2"/>
    <w:basedOn w:val="a"/>
    <w:uiPriority w:val="9"/>
    <w:unhideWhenUsed/>
    <w:qFormat/>
    <w:pPr>
      <w:ind w:left="20"/>
      <w:outlineLvl w:val="1"/>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520" w:hanging="268"/>
    </w:pPr>
    <w:rPr>
      <w:rFonts w:ascii="Times New Roman" w:eastAsia="Times New Roman" w:hAnsi="Times New Roman" w:cs="Times New Roman"/>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cp:lastModifiedBy>络合物 Cheems</cp:lastModifiedBy>
  <cp:revision>2</cp:revision>
  <dcterms:created xsi:type="dcterms:W3CDTF">2024-05-04T05:33:00Z</dcterms:created>
  <dcterms:modified xsi:type="dcterms:W3CDTF">2024-05-04T05:33:00Z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or">
    <vt:lpwstr>ReaderEx_DIS 2.3.0 Build 4002</vt:lpwstr>
  </property>
  <property fmtid="{D5CDD505-2E9C-101B-9397-08002B2CF9AE}" pid="4" name="Producer">
    <vt:lpwstr>TTKN</vt:lpwstr>
  </property>
  <property fmtid="{D5CDD505-2E9C-101B-9397-08002B2CF9AE}" pid="5" name="LastSaved">
    <vt:filetime>2023-09-15T00:00:00Z</vt:filetime>
  </property>
</Properties>
</file>