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39728388"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39728388"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37801424">
            <w:pPr>
              <w:rPr>
                <w:lang w:val="en-US"/>
              </w:rPr>
            </w:pPr>
            <w:r w:rsidRPr="39728388" w:rsidR="5FE3C88B">
              <w:rPr>
                <w:lang w:val="en-US"/>
              </w:rPr>
              <w:t>29 July 2024</w:t>
            </w:r>
          </w:p>
        </w:tc>
      </w:tr>
      <w:tr w:rsidRPr="008A1887" w:rsidR="007522AD" w:rsidTr="39728388"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39728388"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007522AD" w:rsidRDefault="004D69F9" w14:paraId="085922D2" w14:textId="1097BC3B">
            <w:pPr>
              <w:ind w:right="-168"/>
              <w:rPr>
                <w:lang w:val="en-ZA"/>
              </w:rPr>
            </w:pPr>
            <w:r>
              <w:rPr>
                <w:lang w:val="en-ZA"/>
              </w:rPr>
              <w:t>None</w:t>
            </w:r>
          </w:p>
        </w:tc>
        <w:tc>
          <w:tcPr>
            <w:tcW w:w="728" w:type="pct"/>
            <w:tcMar/>
            <w:vAlign w:val="center"/>
          </w:tcPr>
          <w:p w:rsidRPr="008A1887" w:rsidR="004D69F9" w:rsidP="007522AD" w:rsidRDefault="004D69F9" w14:paraId="72601BDB" w14:textId="29C8021C">
            <w:pPr>
              <w:ind w:right="-168"/>
              <w:rPr>
                <w:lang w:val="en-ZA"/>
              </w:rPr>
            </w:pPr>
            <w:r>
              <w:rPr>
                <w:lang w:val="en-ZA"/>
              </w:rPr>
              <w:t>N/A</w:t>
            </w:r>
          </w:p>
        </w:tc>
      </w:tr>
      <w:tr w:rsidRPr="008A1887" w:rsidR="007522AD" w:rsidTr="39728388"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39728388" w14:paraId="590DE070" w14:textId="73DC8E76">
        <w:trPr>
          <w:trHeight w:val="123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007522AD" w:rsidRDefault="004D69F9" w14:paraId="7905D3ED" w14:textId="6B0B287A">
            <w:pPr>
              <w:ind w:right="-168"/>
              <w:rPr>
                <w:lang w:val="en-ZA"/>
              </w:rPr>
            </w:pPr>
            <w:r w:rsidRPr="3531600B">
              <w:rPr>
                <w:lang w:val="en-ZA"/>
              </w:rPr>
              <w:t>https://graingerplc.atlassian.net/browse/BSS-27</w:t>
            </w:r>
          </w:p>
        </w:tc>
        <w:tc>
          <w:tcPr>
            <w:tcW w:w="812" w:type="pct"/>
            <w:tcMar/>
            <w:vAlign w:val="center"/>
          </w:tcPr>
          <w:p w:rsidRPr="008A1887" w:rsidR="004D69F9" w:rsidP="007522AD" w:rsidRDefault="004D69F9" w14:paraId="6FA02B86" w14:textId="6D62BEF2">
            <w:pPr>
              <w:ind w:right="-168"/>
              <w:rPr>
                <w:lang w:val="en-ZA"/>
              </w:rPr>
            </w:pPr>
            <w:r w:rsidRPr="1BC2C166">
              <w:rPr>
                <w:lang w:val="en-ZA"/>
              </w:rPr>
              <w:t>22 July 2024</w:t>
            </w:r>
          </w:p>
        </w:tc>
        <w:tc>
          <w:tcPr>
            <w:tcW w:w="730" w:type="pct"/>
            <w:tcMar/>
            <w:vAlign w:val="center"/>
          </w:tcPr>
          <w:p w:rsidRPr="008A1887" w:rsidR="004D69F9" w:rsidP="004D69F9" w:rsidRDefault="004D69F9" w14:paraId="6EB29A67" w14:textId="4A66703E">
            <w:pPr>
              <w:ind w:right="-168"/>
              <w:jc w:val="center"/>
              <w:rPr>
                <w:lang w:val="en-ZA"/>
              </w:rPr>
            </w:pPr>
            <w:r w:rsidRPr="1BC2C166">
              <w:rPr>
                <w:lang w:val="en-ZA"/>
              </w:rPr>
              <w:t>Jaic George</w:t>
            </w:r>
          </w:p>
        </w:tc>
        <w:tc>
          <w:tcPr>
            <w:tcW w:w="728" w:type="pct"/>
            <w:tcMar/>
            <w:vAlign w:val="center"/>
          </w:tcPr>
          <w:p w:rsidRPr="008A1887" w:rsidR="004D69F9" w:rsidP="004D69F9" w:rsidRDefault="004D69F9" w14:paraId="6F5233C2" w14:textId="0121DFDE">
            <w:pPr>
              <w:ind w:right="-168"/>
              <w:jc w:val="center"/>
              <w:rPr>
                <w:lang w:val="en-ZA"/>
              </w:rPr>
            </w:pPr>
            <w:r w:rsidRPr="755A7268">
              <w:rPr>
                <w:lang w:val="en-ZA"/>
              </w:rPr>
              <w:t>Final</w:t>
            </w:r>
            <w:r w:rsidRPr="755A7268" w:rsidR="43BF0932">
              <w:rPr>
                <w:lang w:val="en-ZA"/>
              </w:rPr>
              <w:t xml:space="preserve"> UAT</w:t>
            </w:r>
            <w:r w:rsidRPr="755A7268">
              <w:rPr>
                <w:lang w:val="en-ZA"/>
              </w:rPr>
              <w:t xml:space="preserve"> Testing</w:t>
            </w:r>
          </w:p>
        </w:tc>
      </w:tr>
      <w:tr w:rsidRPr="008A1887" w:rsidR="007522AD" w:rsidTr="39728388"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007522AD" w:rsidRDefault="02CB139B" w14:paraId="3124095B" w14:textId="6E50CEC0">
            <w:pPr>
              <w:pStyle w:val="ListParagraph"/>
              <w:numPr>
                <w:ilvl w:val="0"/>
                <w:numId w:val="15"/>
              </w:numPr>
              <w:rPr>
                <w:lang w:val="en-ZA"/>
              </w:rPr>
            </w:pPr>
            <w:r w:rsidRPr="5B066796">
              <w:rPr>
                <w:lang w:val="en-ZA"/>
              </w:rPr>
              <w:t xml:space="preserve">Deploying BSS-27 will fix </w:t>
            </w:r>
            <w:r w:rsidR="00835D71">
              <w:rPr>
                <w:lang w:val="en-ZA"/>
              </w:rPr>
              <w:t>most</w:t>
            </w:r>
            <w:r w:rsidRPr="5B066796">
              <w:rPr>
                <w:lang w:val="en-ZA"/>
              </w:rPr>
              <w:t xml:space="preserve"> issues around Renewal Opportunities not being cloned correctl</w:t>
            </w:r>
            <w:r w:rsidR="00CD53F0">
              <w:rPr>
                <w:lang w:val="en-ZA"/>
              </w:rPr>
              <w:t>y</w:t>
            </w:r>
            <w:r w:rsidR="00835D71">
              <w:rPr>
                <w:lang w:val="en-ZA"/>
              </w:rPr>
              <w:t xml:space="preserve">, however there is a fix required in GREP </w:t>
            </w:r>
            <w:r w:rsidR="00926585">
              <w:rPr>
                <w:lang w:val="en-ZA"/>
              </w:rPr>
              <w:t xml:space="preserve">to </w:t>
            </w:r>
            <w:r w:rsidR="004D69F9">
              <w:rPr>
                <w:lang w:val="en-ZA"/>
              </w:rPr>
              <w:t>ensure that no more Opportunity Contact Roles are created than needed</w:t>
            </w:r>
          </w:p>
        </w:tc>
      </w:tr>
    </w:tbl>
    <w:p w:rsidRPr="008A1887" w:rsidR="008A1887" w:rsidP="008A1887" w:rsidRDefault="008A1887" w14:paraId="02F0027B" w14:textId="77777777">
      <w:pPr>
        <w:rPr>
          <w:lang w:val="en-US"/>
        </w:rPr>
      </w:pPr>
    </w:p>
    <w:p w:rsidR="008A1887" w:rsidP="008A1887" w:rsidRDefault="008A1887" w14:paraId="4C9BDA96" w14:textId="77777777">
      <w:pPr>
        <w:rPr>
          <w:lang w:val="en-US"/>
        </w:rPr>
      </w:pPr>
    </w:p>
    <w:p w:rsidRPr="004D69F9" w:rsidR="004D69F9" w:rsidP="004D69F9" w:rsidRDefault="004D69F9" w14:paraId="5E01575C" w14:textId="77777777">
      <w:pPr>
        <w:rPr>
          <w:lang w:val="en-US"/>
        </w:rPr>
      </w:pPr>
    </w:p>
    <w:p w:rsidRPr="004D69F9" w:rsidR="004D69F9" w:rsidP="004D69F9" w:rsidRDefault="004D69F9" w14:paraId="1D63C055" w14:textId="77777777">
      <w:pPr>
        <w:rPr>
          <w:lang w:val="en-US"/>
        </w:rPr>
      </w:pPr>
    </w:p>
    <w:p w:rsidRPr="004D69F9" w:rsidR="004D69F9" w:rsidP="004D69F9" w:rsidRDefault="004D69F9" w14:paraId="3573BD6B" w14:textId="77777777">
      <w:pPr>
        <w:rPr>
          <w:lang w:val="en-US"/>
        </w:rPr>
      </w:pPr>
    </w:p>
    <w:p w:rsidRPr="004D69F9" w:rsidR="004D69F9" w:rsidP="004D69F9" w:rsidRDefault="004D69F9" w14:paraId="27C38305" w14:textId="77777777">
      <w:pPr>
        <w:rPr>
          <w:lang w:val="en-US"/>
        </w:rPr>
      </w:pPr>
    </w:p>
    <w:p w:rsidRPr="004D69F9" w:rsidR="004D69F9" w:rsidP="004D69F9" w:rsidRDefault="004D69F9" w14:paraId="3F7300CF" w14:textId="77777777">
      <w:pPr>
        <w:rPr>
          <w:lang w:val="en-US"/>
        </w:rPr>
      </w:pPr>
    </w:p>
    <w:p w:rsidRPr="004D69F9" w:rsidR="004D69F9" w:rsidP="004D69F9" w:rsidRDefault="004D69F9" w14:paraId="358B927F" w14:textId="77777777">
      <w:pPr>
        <w:rPr>
          <w:lang w:val="en-US"/>
        </w:rPr>
      </w:pPr>
    </w:p>
    <w:p w:rsidRPr="004D69F9" w:rsidR="004D69F9" w:rsidP="004D69F9" w:rsidRDefault="004D69F9" w14:paraId="3195C9A3" w14:textId="77777777">
      <w:pPr>
        <w:rPr>
          <w:lang w:val="en-US"/>
        </w:rPr>
      </w:pPr>
    </w:p>
    <w:p w:rsidRPr="004D69F9" w:rsidR="004D69F9" w:rsidP="004D69F9" w:rsidRDefault="004D69F9" w14:paraId="776371F3" w14:textId="77777777">
      <w:pPr>
        <w:rPr>
          <w:lang w:val="en-US"/>
        </w:rPr>
      </w:pPr>
    </w:p>
    <w:p w:rsidRPr="004D69F9" w:rsidR="004D69F9" w:rsidP="004D69F9" w:rsidRDefault="004D69F9" w14:paraId="478C0439" w14:textId="77777777">
      <w:pPr>
        <w:rPr>
          <w:lang w:val="en-US"/>
        </w:rPr>
      </w:pPr>
    </w:p>
    <w:p w:rsidRPr="004D69F9" w:rsidR="004D69F9" w:rsidP="004D69F9" w:rsidRDefault="004D69F9" w14:paraId="295CC51B" w14:textId="77777777">
      <w:pPr>
        <w:rPr>
          <w:lang w:val="en-US"/>
        </w:rPr>
      </w:pPr>
    </w:p>
    <w:p w:rsidRPr="004D69F9" w:rsidR="004D69F9" w:rsidP="004D69F9" w:rsidRDefault="004D69F9" w14:paraId="63E4F79B" w14:textId="61FBDBA9">
      <w:pPr>
        <w:tabs>
          <w:tab w:val="left" w:pos="3015"/>
        </w:tabs>
        <w:rPr>
          <w:lang w:val="en-US"/>
        </w:rPr>
      </w:pPr>
      <w:r>
        <w:rPr>
          <w:lang w:val="en-US"/>
        </w:rPr>
        <w:tab/>
      </w: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CB139B"/>
    <w:rsid w:val="05298B73"/>
    <w:rsid w:val="054D0BE4"/>
    <w:rsid w:val="09494E33"/>
    <w:rsid w:val="0C986226"/>
    <w:rsid w:val="1001FECC"/>
    <w:rsid w:val="1BC2C166"/>
    <w:rsid w:val="1F37A50A"/>
    <w:rsid w:val="26021376"/>
    <w:rsid w:val="286E2637"/>
    <w:rsid w:val="3150DC5F"/>
    <w:rsid w:val="3531600B"/>
    <w:rsid w:val="39728388"/>
    <w:rsid w:val="3D06EA3D"/>
    <w:rsid w:val="41D4D2C2"/>
    <w:rsid w:val="43BF0932"/>
    <w:rsid w:val="4CE3777F"/>
    <w:rsid w:val="5B066796"/>
    <w:rsid w:val="5FB3747D"/>
    <w:rsid w:val="5FE3C88B"/>
    <w:rsid w:val="6103B06A"/>
    <w:rsid w:val="65B112FE"/>
    <w:rsid w:val="6ACBF188"/>
    <w:rsid w:val="726336B3"/>
    <w:rsid w:val="755A7268"/>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38</cp:revision>
  <cp:lastPrinted>2024-07-25T15:12:00Z</cp:lastPrinted>
  <dcterms:created xsi:type="dcterms:W3CDTF">2024-05-14T17:23:00Z</dcterms:created>
  <dcterms:modified xsi:type="dcterms:W3CDTF">2024-08-22T07:35:43Z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