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7A4458" w:rsidRDefault="00996F6E" w:rsidP="00977AEF">
      <w:pPr>
        <w:pStyle w:val="NormalIndent"/>
        <w:rPr>
          <w:lang w:val="en-GB"/>
        </w:rPr>
      </w:pPr>
    </w:p>
    <w:p w14:paraId="114E30BE" w14:textId="77777777" w:rsidR="00011C72" w:rsidRPr="007A4458" w:rsidRDefault="00011C72" w:rsidP="00977AEF">
      <w:pPr>
        <w:pStyle w:val="NormalIndent"/>
        <w:rPr>
          <w:lang w:val="en-GB"/>
        </w:rPr>
      </w:pPr>
    </w:p>
    <w:p w14:paraId="271436C1" w14:textId="77777777" w:rsidR="00996F6E" w:rsidRPr="007A4458" w:rsidRDefault="00996F6E" w:rsidP="00977AEF">
      <w:pPr>
        <w:pStyle w:val="NormalIndent"/>
        <w:rPr>
          <w:lang w:val="en-GB"/>
        </w:rPr>
      </w:pPr>
    </w:p>
    <w:p w14:paraId="4D853F63" w14:textId="77777777" w:rsidR="00996F6E" w:rsidRPr="007A4458" w:rsidRDefault="00996F6E" w:rsidP="00977AEF">
      <w:pPr>
        <w:pStyle w:val="NormalIndent"/>
        <w:rPr>
          <w:lang w:val="en-GB"/>
        </w:rPr>
      </w:pPr>
    </w:p>
    <w:p w14:paraId="0BDD986D" w14:textId="77777777" w:rsidR="00996F6E" w:rsidRPr="007A4458" w:rsidRDefault="00996F6E" w:rsidP="00977AEF">
      <w:pPr>
        <w:pStyle w:val="NormalIndent"/>
        <w:rPr>
          <w:lang w:val="en-GB"/>
        </w:rPr>
      </w:pPr>
    </w:p>
    <w:p w14:paraId="4F2D50CF" w14:textId="77777777" w:rsidR="002E1380" w:rsidRPr="007A4458" w:rsidRDefault="002E1380" w:rsidP="00977AEF">
      <w:pPr>
        <w:pStyle w:val="NormalIndent"/>
        <w:rPr>
          <w:lang w:val="en-GB"/>
        </w:rPr>
      </w:pPr>
    </w:p>
    <w:p w14:paraId="1881EC6B" w14:textId="77777777" w:rsidR="002E1380" w:rsidRPr="007A4458" w:rsidRDefault="002E1380" w:rsidP="00977AEF">
      <w:pPr>
        <w:pStyle w:val="NormalIndent"/>
        <w:rPr>
          <w:lang w:val="en-GB"/>
        </w:rPr>
      </w:pPr>
    </w:p>
    <w:p w14:paraId="4B5788D5" w14:textId="40CFCD8A" w:rsidR="002E1380" w:rsidRPr="007A4458" w:rsidRDefault="002E1380" w:rsidP="00DD35B3">
      <w:pPr>
        <w:pStyle w:val="NormalIndent"/>
        <w:spacing w:after="0"/>
        <w:rPr>
          <w:rFonts w:cs="Arial"/>
          <w:color w:val="7F7F7F" w:themeColor="text1" w:themeTint="80"/>
          <w:sz w:val="44"/>
          <w:lang w:val="en-GB"/>
        </w:rPr>
      </w:pPr>
      <w:r w:rsidRPr="007A4458">
        <w:rPr>
          <w:rFonts w:cs="Arial"/>
          <w:color w:val="7F7F7F" w:themeColor="text1" w:themeTint="80"/>
          <w:sz w:val="44"/>
          <w:shd w:val="clear" w:color="auto" w:fill="E6E6E6"/>
          <w:lang w:val="en-GB"/>
        </w:rPr>
        <w:fldChar w:fldCharType="begin"/>
      </w:r>
      <w:r w:rsidRPr="007A4458">
        <w:rPr>
          <w:rFonts w:cs="Arial"/>
          <w:color w:val="7F7F7F" w:themeColor="text1" w:themeTint="80"/>
          <w:sz w:val="44"/>
          <w:lang w:val="en-GB"/>
        </w:rPr>
        <w:instrText xml:space="preserve"> SUBJECT  \* FirstCap  \* MERGEFORMAT </w:instrText>
      </w:r>
      <w:r w:rsidRPr="007A4458">
        <w:rPr>
          <w:rFonts w:cs="Arial"/>
          <w:color w:val="7F7F7F" w:themeColor="text1" w:themeTint="80"/>
          <w:sz w:val="44"/>
          <w:shd w:val="clear" w:color="auto" w:fill="E6E6E6"/>
          <w:lang w:val="en-GB"/>
        </w:rPr>
        <w:fldChar w:fldCharType="separate"/>
      </w:r>
      <w:r w:rsidR="00512F10" w:rsidRPr="007A4458">
        <w:rPr>
          <w:rFonts w:cs="Arial"/>
          <w:color w:val="7F7F7F" w:themeColor="text1" w:themeTint="80"/>
          <w:sz w:val="44"/>
          <w:lang w:val="en-GB"/>
        </w:rPr>
        <w:t>Statement of Work</w:t>
      </w:r>
      <w:r w:rsidRPr="007A4458">
        <w:rPr>
          <w:rFonts w:cs="Arial"/>
          <w:color w:val="7F7F7F" w:themeColor="text1" w:themeTint="80"/>
          <w:sz w:val="44"/>
          <w:shd w:val="clear" w:color="auto" w:fill="E6E6E6"/>
          <w:lang w:val="en-GB"/>
        </w:rPr>
        <w:fldChar w:fldCharType="end"/>
      </w:r>
      <w:r w:rsidRPr="007A4458">
        <w:rPr>
          <w:rFonts w:cs="Arial"/>
          <w:color w:val="7F7F7F" w:themeColor="text1" w:themeTint="80"/>
          <w:sz w:val="44"/>
          <w:lang w:val="en-GB"/>
        </w:rPr>
        <w:t xml:space="preserve"> </w:t>
      </w:r>
    </w:p>
    <w:p w14:paraId="7829238D" w14:textId="77777777" w:rsidR="002E1380" w:rsidRPr="007A4458" w:rsidRDefault="00996F6E" w:rsidP="00977AEF">
      <w:pPr>
        <w:pStyle w:val="NormalIndent"/>
        <w:rPr>
          <w:rFonts w:cs="Arial"/>
          <w:sz w:val="32"/>
          <w:lang w:val="en-GB"/>
        </w:rPr>
      </w:pPr>
      <w:r w:rsidRPr="007A4458">
        <w:rPr>
          <w:caps/>
          <w:noProof/>
          <w:color w:val="808080"/>
          <w:sz w:val="22"/>
          <w:shd w:val="clear" w:color="auto" w:fill="E6E6E6"/>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5B7E2C" id="Group 58" o:spid="_x0000_s1026" style="position:absolute;margin-left:106.9pt;margin-top:286.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D45BFB2" w14:textId="408156F5" w:rsidR="002E1380" w:rsidRPr="007A4458" w:rsidRDefault="00EA4721" w:rsidP="00977AEF">
      <w:pPr>
        <w:pStyle w:val="NormalIndent"/>
        <w:spacing w:before="300" w:after="0"/>
        <w:rPr>
          <w:b/>
          <w:caps/>
          <w:color w:val="808080"/>
          <w:sz w:val="22"/>
          <w:lang w:val="en-GB"/>
        </w:rPr>
      </w:pPr>
      <w:r w:rsidRPr="007A4458">
        <w:rPr>
          <w:b/>
          <w:caps/>
          <w:color w:val="808080"/>
          <w:sz w:val="22"/>
          <w:shd w:val="clear" w:color="auto" w:fill="E6E6E6"/>
          <w:lang w:val="en-GB"/>
        </w:rPr>
        <w:fldChar w:fldCharType="begin"/>
      </w:r>
      <w:r w:rsidRPr="007A4458">
        <w:rPr>
          <w:b/>
          <w:caps/>
          <w:color w:val="808080"/>
          <w:sz w:val="22"/>
          <w:lang w:val="en-GB"/>
        </w:rPr>
        <w:instrText xml:space="preserve"> DOCPROPERTY  Category  \* MERGEFORMAT </w:instrText>
      </w:r>
      <w:r w:rsidRPr="007A4458">
        <w:rPr>
          <w:b/>
          <w:caps/>
          <w:color w:val="808080"/>
          <w:sz w:val="22"/>
          <w:shd w:val="clear" w:color="auto" w:fill="E6E6E6"/>
          <w:lang w:val="en-GB"/>
        </w:rPr>
        <w:fldChar w:fldCharType="separate"/>
      </w:r>
      <w:r w:rsidR="003621B9">
        <w:rPr>
          <w:b/>
          <w:caps/>
          <w:color w:val="808080"/>
          <w:sz w:val="22"/>
          <w:lang w:val="en-GB"/>
        </w:rPr>
        <w:t>Grainger PLC</w:t>
      </w:r>
      <w:r w:rsidRPr="007A4458">
        <w:rPr>
          <w:b/>
          <w:caps/>
          <w:color w:val="808080"/>
          <w:sz w:val="22"/>
          <w:shd w:val="clear" w:color="auto" w:fill="E6E6E6"/>
          <w:lang w:val="en-GB"/>
        </w:rPr>
        <w:fldChar w:fldCharType="end"/>
      </w:r>
    </w:p>
    <w:p w14:paraId="57D80A05" w14:textId="03DF67E1" w:rsidR="002E1380" w:rsidRPr="007A4458" w:rsidRDefault="002E1380" w:rsidP="00977AEF">
      <w:pPr>
        <w:pStyle w:val="NormalIndent"/>
        <w:spacing w:after="0"/>
        <w:rPr>
          <w:lang w:val="en-GB"/>
        </w:rPr>
      </w:pPr>
      <w:r w:rsidRPr="007A4458">
        <w:rPr>
          <w:caps/>
          <w:color w:val="808080"/>
          <w:sz w:val="22"/>
          <w:shd w:val="clear" w:color="auto" w:fill="E6E6E6"/>
          <w:lang w:val="en-GB"/>
        </w:rPr>
        <w:fldChar w:fldCharType="begin"/>
      </w:r>
      <w:r w:rsidRPr="007A4458">
        <w:rPr>
          <w:caps/>
          <w:color w:val="808080"/>
          <w:sz w:val="22"/>
          <w:lang w:val="en-GB"/>
        </w:rPr>
        <w:instrText xml:space="preserve"> DOCPROPERTY  Title  \* MERGEFORMAT </w:instrText>
      </w:r>
      <w:r w:rsidRPr="007A4458">
        <w:rPr>
          <w:caps/>
          <w:color w:val="808080"/>
          <w:sz w:val="22"/>
          <w:shd w:val="clear" w:color="auto" w:fill="E6E6E6"/>
          <w:lang w:val="en-GB"/>
        </w:rPr>
        <w:fldChar w:fldCharType="separate"/>
      </w:r>
      <w:r w:rsidR="004A2EE8">
        <w:rPr>
          <w:caps/>
          <w:color w:val="808080"/>
          <w:sz w:val="22"/>
          <w:lang w:val="en-GB"/>
        </w:rPr>
        <w:t>End of Tenancy - Training Material</w:t>
      </w:r>
      <w:r w:rsidRPr="007A4458">
        <w:rPr>
          <w:caps/>
          <w:color w:val="808080"/>
          <w:sz w:val="22"/>
          <w:shd w:val="clear" w:color="auto" w:fill="E6E6E6"/>
          <w:lang w:val="en-GB"/>
        </w:rPr>
        <w:fldChar w:fldCharType="end"/>
      </w:r>
      <w:r w:rsidRPr="007A4458">
        <w:rPr>
          <w:lang w:val="en-GB"/>
        </w:rPr>
        <w:t xml:space="preserve"> </w:t>
      </w:r>
    </w:p>
    <w:p w14:paraId="16055369" w14:textId="77777777" w:rsidR="002E1380" w:rsidRPr="007A4458" w:rsidRDefault="002E1380" w:rsidP="00977AEF">
      <w:pPr>
        <w:pStyle w:val="NormalIndent"/>
        <w:rPr>
          <w:lang w:val="en-GB"/>
        </w:rPr>
      </w:pPr>
    </w:p>
    <w:p w14:paraId="655DA4B4" w14:textId="77777777" w:rsidR="00977AEF" w:rsidRPr="007A4458" w:rsidRDefault="00DD35B3" w:rsidP="00DD35B3">
      <w:pPr>
        <w:pStyle w:val="NormalIndent"/>
        <w:tabs>
          <w:tab w:val="left" w:pos="4380"/>
        </w:tabs>
        <w:rPr>
          <w:lang w:val="en-GB"/>
        </w:rPr>
      </w:pPr>
      <w:r w:rsidRPr="007A4458">
        <w:rPr>
          <w:lang w:val="en-GB"/>
        </w:rPr>
        <w:tab/>
      </w:r>
    </w:p>
    <w:p w14:paraId="54848B1F" w14:textId="77777777" w:rsidR="00977AEF" w:rsidRPr="007A4458" w:rsidRDefault="00977AEF" w:rsidP="00977AEF">
      <w:pPr>
        <w:pStyle w:val="NormalIndent"/>
        <w:rPr>
          <w:lang w:val="en-GB"/>
        </w:rPr>
      </w:pPr>
    </w:p>
    <w:p w14:paraId="7BD9F628" w14:textId="77777777" w:rsidR="002E1380" w:rsidRPr="007A4458" w:rsidRDefault="002E1380" w:rsidP="00977AEF">
      <w:pPr>
        <w:pStyle w:val="NormalIndent"/>
        <w:rPr>
          <w:lang w:val="en-GB"/>
        </w:rPr>
      </w:pPr>
    </w:p>
    <w:p w14:paraId="73C54AD3" w14:textId="77777777" w:rsidR="002E1380" w:rsidRPr="007A4458" w:rsidRDefault="002E1380" w:rsidP="00977AEF">
      <w:pPr>
        <w:pStyle w:val="NormalIndent"/>
        <w:rPr>
          <w:lang w:val="en-GB"/>
        </w:rPr>
      </w:pPr>
    </w:p>
    <w:p w14:paraId="72D468E0" w14:textId="77777777" w:rsidR="002E1380" w:rsidRPr="007A4458" w:rsidRDefault="002E1380" w:rsidP="00977AEF">
      <w:pPr>
        <w:pStyle w:val="NormalIndent"/>
        <w:rPr>
          <w:lang w:val="en-GB"/>
        </w:rPr>
      </w:pPr>
    </w:p>
    <w:p w14:paraId="59C84CB0" w14:textId="77777777" w:rsidR="002E1380" w:rsidRPr="007A4458" w:rsidRDefault="002E1380" w:rsidP="00977AEF">
      <w:pPr>
        <w:pStyle w:val="NormalIndent"/>
        <w:rPr>
          <w:lang w:val="en-GB"/>
        </w:rPr>
      </w:pPr>
    </w:p>
    <w:p w14:paraId="7432EAC1" w14:textId="77777777" w:rsidR="002E1380" w:rsidRPr="007A4458" w:rsidRDefault="002E1380" w:rsidP="00977AEF">
      <w:pPr>
        <w:pStyle w:val="NormalIndent"/>
        <w:rPr>
          <w:lang w:val="en-GB"/>
        </w:rPr>
      </w:pPr>
    </w:p>
    <w:p w14:paraId="6064E0C0" w14:textId="77777777" w:rsidR="002E1380" w:rsidRPr="007A4458" w:rsidRDefault="002E1380" w:rsidP="00977AEF">
      <w:pPr>
        <w:pStyle w:val="NormalIndent"/>
        <w:rPr>
          <w:lang w:val="en-GB"/>
        </w:rPr>
      </w:pPr>
    </w:p>
    <w:p w14:paraId="190F22A8" w14:textId="77777777" w:rsidR="002E1380" w:rsidRPr="007A4458" w:rsidRDefault="002E1380" w:rsidP="00977AEF">
      <w:pPr>
        <w:pStyle w:val="NormalIndent"/>
        <w:rPr>
          <w:lang w:val="en-GB"/>
        </w:rPr>
      </w:pPr>
    </w:p>
    <w:p w14:paraId="74B15900" w14:textId="77777777" w:rsidR="00977AEF" w:rsidRPr="007A4458" w:rsidRDefault="00977AEF" w:rsidP="00977AEF">
      <w:pPr>
        <w:pStyle w:val="NormalIndent"/>
        <w:rPr>
          <w:lang w:val="en-GB"/>
        </w:rPr>
      </w:pPr>
    </w:p>
    <w:p w14:paraId="52B04A43" w14:textId="77777777" w:rsidR="002E1380" w:rsidRPr="007A4458" w:rsidRDefault="002E1380" w:rsidP="00977AEF">
      <w:pPr>
        <w:pStyle w:val="NormalIndent"/>
        <w:rPr>
          <w:lang w:val="en-GB"/>
        </w:rPr>
      </w:pPr>
    </w:p>
    <w:p w14:paraId="501DD085" w14:textId="77777777" w:rsidR="002E1380" w:rsidRPr="007A4458" w:rsidRDefault="002E1380" w:rsidP="00977AEF">
      <w:pPr>
        <w:pStyle w:val="NormalIndent"/>
        <w:rPr>
          <w:lang w:val="en-GB"/>
        </w:rPr>
      </w:pPr>
    </w:p>
    <w:p w14:paraId="22D5528A" w14:textId="2479BB24" w:rsidR="00DD35B3" w:rsidRPr="007A4458" w:rsidRDefault="00DD35B3" w:rsidP="00DD35B3">
      <w:pPr>
        <w:spacing w:after="0" w:line="240" w:lineRule="atLeast"/>
        <w:jc w:val="right"/>
        <w:rPr>
          <w:i/>
          <w:color w:val="808080"/>
          <w:sz w:val="22"/>
          <w:szCs w:val="22"/>
          <w:lang w:val="en-GB"/>
        </w:rPr>
      </w:pPr>
      <w:r w:rsidRPr="007A4458">
        <w:rPr>
          <w:i/>
          <w:color w:val="2B579A"/>
          <w:sz w:val="22"/>
          <w:szCs w:val="22"/>
          <w:shd w:val="clear" w:color="auto" w:fill="E6E6E6"/>
          <w:lang w:val="en-GB"/>
        </w:rPr>
        <w:fldChar w:fldCharType="begin"/>
      </w:r>
      <w:r w:rsidRPr="007A4458">
        <w:rPr>
          <w:i/>
          <w:sz w:val="22"/>
          <w:szCs w:val="22"/>
          <w:lang w:val="en-GB"/>
        </w:rPr>
        <w:instrText xml:space="preserve"> DOCPROPERTY  Manager  \* MERGEFORMAT </w:instrText>
      </w:r>
      <w:r w:rsidRPr="007A4458">
        <w:rPr>
          <w:i/>
          <w:color w:val="2B579A"/>
          <w:sz w:val="22"/>
          <w:szCs w:val="22"/>
          <w:shd w:val="clear" w:color="auto" w:fill="E6E6E6"/>
          <w:lang w:val="en-GB"/>
        </w:rPr>
        <w:fldChar w:fldCharType="separate"/>
      </w:r>
      <w:r w:rsidR="00AE39A8" w:rsidRPr="00AE39A8">
        <w:rPr>
          <w:i/>
          <w:color w:val="808080"/>
          <w:sz w:val="22"/>
          <w:szCs w:val="22"/>
          <w:lang w:val="en-GB"/>
        </w:rPr>
        <w:t>Version 1.0</w:t>
      </w:r>
      <w:r w:rsidRPr="007A4458">
        <w:rPr>
          <w:i/>
          <w:color w:val="808080"/>
          <w:sz w:val="22"/>
          <w:szCs w:val="22"/>
          <w:shd w:val="clear" w:color="auto" w:fill="E6E6E6"/>
          <w:lang w:val="en-GB"/>
        </w:rPr>
        <w:fldChar w:fldCharType="end"/>
      </w:r>
    </w:p>
    <w:p w14:paraId="6CCC31E6" w14:textId="32F32211" w:rsidR="00DD35B3" w:rsidRPr="007A4458" w:rsidRDefault="00DD35B3" w:rsidP="00DD35B3">
      <w:pPr>
        <w:tabs>
          <w:tab w:val="left" w:pos="1848"/>
          <w:tab w:val="right" w:pos="9406"/>
        </w:tabs>
        <w:spacing w:after="0"/>
        <w:rPr>
          <w:i/>
          <w:color w:val="808080"/>
          <w:lang w:val="en-GB"/>
        </w:rPr>
      </w:pPr>
      <w:r w:rsidRPr="007A4458">
        <w:rPr>
          <w:i/>
          <w:color w:val="808080"/>
          <w:sz w:val="22"/>
          <w:lang w:val="en-GB"/>
        </w:rPr>
        <w:tab/>
      </w:r>
      <w:r w:rsidRPr="007A4458">
        <w:rPr>
          <w:i/>
          <w:color w:val="808080"/>
          <w:sz w:val="22"/>
          <w:lang w:val="en-GB"/>
        </w:rPr>
        <w:tab/>
      </w:r>
      <w:r w:rsidRPr="007A4458">
        <w:rPr>
          <w:i/>
          <w:color w:val="808080"/>
          <w:sz w:val="22"/>
          <w:shd w:val="clear" w:color="auto" w:fill="E6E6E6"/>
          <w:lang w:val="en-GB"/>
        </w:rPr>
        <w:fldChar w:fldCharType="begin"/>
      </w:r>
      <w:r w:rsidRPr="007A4458">
        <w:rPr>
          <w:i/>
          <w:color w:val="808080"/>
          <w:sz w:val="22"/>
          <w:lang w:val="en-GB"/>
        </w:rPr>
        <w:instrText xml:space="preserve"> DOCPROPERTY  LastSavedTime \@ "MMMM d, yyyy" \* MERGEFORMAT </w:instrText>
      </w:r>
      <w:r w:rsidRPr="007A4458">
        <w:rPr>
          <w:i/>
          <w:color w:val="808080"/>
          <w:sz w:val="22"/>
          <w:shd w:val="clear" w:color="auto" w:fill="E6E6E6"/>
          <w:lang w:val="en-GB"/>
        </w:rPr>
        <w:fldChar w:fldCharType="separate"/>
      </w:r>
      <w:r w:rsidR="003E7EEE">
        <w:rPr>
          <w:i/>
          <w:color w:val="808080"/>
          <w:sz w:val="22"/>
          <w:lang w:val="en-GB"/>
        </w:rPr>
        <w:t>December 1, 2023</w:t>
      </w:r>
      <w:r w:rsidRPr="007A4458">
        <w:rPr>
          <w:i/>
          <w:color w:val="808080"/>
          <w:sz w:val="22"/>
          <w:shd w:val="clear" w:color="auto" w:fill="E6E6E6"/>
          <w:lang w:val="en-GB"/>
        </w:rPr>
        <w:fldChar w:fldCharType="end"/>
      </w:r>
    </w:p>
    <w:p w14:paraId="70A3467A" w14:textId="77777777" w:rsidR="002E1380" w:rsidRPr="007A4458" w:rsidRDefault="002E1380" w:rsidP="00DD35B3">
      <w:pPr>
        <w:ind w:left="0"/>
        <w:rPr>
          <w:rFonts w:cs="Arial"/>
          <w:sz w:val="24"/>
          <w:szCs w:val="24"/>
          <w:lang w:val="en-GB"/>
        </w:rPr>
      </w:pPr>
      <w:r w:rsidRPr="007A4458">
        <w:rPr>
          <w:lang w:val="en-GB"/>
        </w:rPr>
        <w:br w:type="page"/>
      </w:r>
    </w:p>
    <w:p w14:paraId="42D3B553" w14:textId="77777777" w:rsidR="008E502E" w:rsidRPr="007A4458" w:rsidRDefault="008E502E" w:rsidP="00CC51D5">
      <w:pPr>
        <w:widowControl w:val="0"/>
        <w:tabs>
          <w:tab w:val="left" w:pos="426"/>
          <w:tab w:val="left" w:pos="709"/>
          <w:tab w:val="left" w:pos="993"/>
        </w:tabs>
        <w:adjustRightInd w:val="0"/>
        <w:ind w:left="0"/>
        <w:jc w:val="both"/>
        <w:textAlignment w:val="baseline"/>
        <w:rPr>
          <w:lang w:val="en-GB"/>
        </w:rPr>
      </w:pPr>
      <w:r w:rsidRPr="007A4458">
        <w:rPr>
          <w:color w:val="7F7F7F" w:themeColor="text1" w:themeTint="80"/>
          <w:sz w:val="36"/>
          <w:lang w:val="en-GB"/>
        </w:rPr>
        <w:lastRenderedPageBreak/>
        <w:t>Contents</w:t>
      </w:r>
    </w:p>
    <w:p w14:paraId="15EE038D" w14:textId="242FB310" w:rsidR="001711E5" w:rsidRDefault="06F7FF4B">
      <w:pPr>
        <w:pStyle w:val="TOC1"/>
        <w:tabs>
          <w:tab w:val="left" w:pos="440"/>
          <w:tab w:val="right" w:leader="dot" w:pos="9396"/>
        </w:tabs>
        <w:rPr>
          <w:rFonts w:asciiTheme="minorHAnsi" w:eastAsiaTheme="minorEastAsia" w:hAnsiTheme="minorHAnsi" w:cstheme="minorBidi"/>
          <w:b w:val="0"/>
          <w:bCs w:val="0"/>
          <w:caps w:val="0"/>
          <w:noProof/>
          <w:kern w:val="2"/>
          <w:sz w:val="22"/>
          <w:szCs w:val="22"/>
          <w14:ligatures w14:val="standardContextual"/>
        </w:rPr>
      </w:pPr>
      <w:r w:rsidRPr="007A4458">
        <w:rPr>
          <w:lang w:val="en-GB"/>
        </w:rPr>
        <w:fldChar w:fldCharType="begin"/>
      </w:r>
      <w:r w:rsidR="008E502E" w:rsidRPr="007A4458">
        <w:rPr>
          <w:lang w:val="en-GB"/>
        </w:rPr>
        <w:instrText>TOC \o "1-2" \h \z \u</w:instrText>
      </w:r>
      <w:r w:rsidRPr="007A4458">
        <w:rPr>
          <w:lang w:val="en-GB"/>
        </w:rPr>
        <w:fldChar w:fldCharType="separate"/>
      </w:r>
      <w:hyperlink w:anchor="_Toc152676497" w:history="1">
        <w:r w:rsidR="001711E5" w:rsidRPr="003B2E76">
          <w:rPr>
            <w:rStyle w:val="Hyperlink"/>
            <w:noProof/>
            <w:lang w:val="en-GB"/>
          </w:rPr>
          <w:t>1</w:t>
        </w:r>
        <w:r w:rsidR="001711E5">
          <w:rPr>
            <w:rFonts w:asciiTheme="minorHAnsi" w:eastAsiaTheme="minorEastAsia" w:hAnsiTheme="minorHAnsi" w:cstheme="minorBidi"/>
            <w:b w:val="0"/>
            <w:bCs w:val="0"/>
            <w:caps w:val="0"/>
            <w:noProof/>
            <w:kern w:val="2"/>
            <w:sz w:val="22"/>
            <w:szCs w:val="22"/>
            <w14:ligatures w14:val="standardContextual"/>
          </w:rPr>
          <w:tab/>
        </w:r>
        <w:r w:rsidR="001711E5" w:rsidRPr="003B2E76">
          <w:rPr>
            <w:rStyle w:val="Hyperlink"/>
            <w:noProof/>
            <w:lang w:val="en-GB"/>
          </w:rPr>
          <w:t>Statement of Work</w:t>
        </w:r>
        <w:r w:rsidR="001711E5">
          <w:rPr>
            <w:noProof/>
            <w:webHidden/>
          </w:rPr>
          <w:tab/>
        </w:r>
        <w:r w:rsidR="001711E5">
          <w:rPr>
            <w:noProof/>
            <w:webHidden/>
          </w:rPr>
          <w:fldChar w:fldCharType="begin"/>
        </w:r>
        <w:r w:rsidR="001711E5">
          <w:rPr>
            <w:noProof/>
            <w:webHidden/>
          </w:rPr>
          <w:instrText xml:space="preserve"> PAGEREF _Toc152676497 \h </w:instrText>
        </w:r>
        <w:r w:rsidR="001711E5">
          <w:rPr>
            <w:noProof/>
            <w:webHidden/>
          </w:rPr>
        </w:r>
        <w:r w:rsidR="001711E5">
          <w:rPr>
            <w:noProof/>
            <w:webHidden/>
          </w:rPr>
          <w:fldChar w:fldCharType="separate"/>
        </w:r>
        <w:r w:rsidR="001711E5">
          <w:rPr>
            <w:noProof/>
            <w:webHidden/>
          </w:rPr>
          <w:t>3</w:t>
        </w:r>
        <w:r w:rsidR="001711E5">
          <w:rPr>
            <w:noProof/>
            <w:webHidden/>
          </w:rPr>
          <w:fldChar w:fldCharType="end"/>
        </w:r>
      </w:hyperlink>
    </w:p>
    <w:p w14:paraId="670B07A5" w14:textId="76157C18" w:rsidR="001711E5" w:rsidRDefault="001711E5">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676498" w:history="1">
        <w:r w:rsidRPr="003B2E76">
          <w:rPr>
            <w:rStyle w:val="Hyperlink"/>
            <w:noProof/>
            <w:highlight w:val="green"/>
            <w:lang w:val="en-GB"/>
          </w:rPr>
          <w:t>1.1</w:t>
        </w:r>
        <w:r>
          <w:rPr>
            <w:rFonts w:asciiTheme="minorHAnsi" w:eastAsiaTheme="minorEastAsia" w:hAnsiTheme="minorHAnsi" w:cstheme="minorBidi"/>
            <w:smallCaps w:val="0"/>
            <w:noProof/>
            <w:kern w:val="2"/>
            <w:sz w:val="22"/>
            <w:szCs w:val="22"/>
            <w14:ligatures w14:val="standardContextual"/>
          </w:rPr>
          <w:tab/>
        </w:r>
        <w:r w:rsidRPr="003B2E76">
          <w:rPr>
            <w:rStyle w:val="Hyperlink"/>
            <w:noProof/>
            <w:highlight w:val="green"/>
            <w:lang w:val="en-GB"/>
          </w:rPr>
          <w:t>Overview</w:t>
        </w:r>
        <w:r>
          <w:rPr>
            <w:noProof/>
            <w:webHidden/>
          </w:rPr>
          <w:tab/>
        </w:r>
        <w:r>
          <w:rPr>
            <w:noProof/>
            <w:webHidden/>
          </w:rPr>
          <w:fldChar w:fldCharType="begin"/>
        </w:r>
        <w:r>
          <w:rPr>
            <w:noProof/>
            <w:webHidden/>
          </w:rPr>
          <w:instrText xml:space="preserve"> PAGEREF _Toc152676498 \h </w:instrText>
        </w:r>
        <w:r>
          <w:rPr>
            <w:noProof/>
            <w:webHidden/>
          </w:rPr>
        </w:r>
        <w:r>
          <w:rPr>
            <w:noProof/>
            <w:webHidden/>
          </w:rPr>
          <w:fldChar w:fldCharType="separate"/>
        </w:r>
        <w:r>
          <w:rPr>
            <w:noProof/>
            <w:webHidden/>
          </w:rPr>
          <w:t>3</w:t>
        </w:r>
        <w:r>
          <w:rPr>
            <w:noProof/>
            <w:webHidden/>
          </w:rPr>
          <w:fldChar w:fldCharType="end"/>
        </w:r>
      </w:hyperlink>
    </w:p>
    <w:p w14:paraId="2D313376" w14:textId="7BBD7089" w:rsidR="001711E5" w:rsidRDefault="001711E5">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676499" w:history="1">
        <w:r w:rsidRPr="003B2E76">
          <w:rPr>
            <w:rStyle w:val="Hyperlink"/>
            <w:noProof/>
            <w:lang w:val="en-GB"/>
          </w:rPr>
          <w:t>1.2</w:t>
        </w:r>
        <w:r>
          <w:rPr>
            <w:rFonts w:asciiTheme="minorHAnsi" w:eastAsiaTheme="minorEastAsia" w:hAnsiTheme="minorHAnsi" w:cstheme="minorBidi"/>
            <w:smallCaps w:val="0"/>
            <w:noProof/>
            <w:kern w:val="2"/>
            <w:sz w:val="22"/>
            <w:szCs w:val="22"/>
            <w14:ligatures w14:val="standardContextual"/>
          </w:rPr>
          <w:tab/>
        </w:r>
        <w:r w:rsidRPr="003B2E76">
          <w:rPr>
            <w:rStyle w:val="Hyperlink"/>
            <w:noProof/>
            <w:lang w:val="en-GB"/>
          </w:rPr>
          <w:t>The overall EOT process in Salesforce.</w:t>
        </w:r>
        <w:r>
          <w:rPr>
            <w:noProof/>
            <w:webHidden/>
          </w:rPr>
          <w:tab/>
        </w:r>
        <w:r>
          <w:rPr>
            <w:noProof/>
            <w:webHidden/>
          </w:rPr>
          <w:fldChar w:fldCharType="begin"/>
        </w:r>
        <w:r>
          <w:rPr>
            <w:noProof/>
            <w:webHidden/>
          </w:rPr>
          <w:instrText xml:space="preserve"> PAGEREF _Toc152676499 \h </w:instrText>
        </w:r>
        <w:r>
          <w:rPr>
            <w:noProof/>
            <w:webHidden/>
          </w:rPr>
        </w:r>
        <w:r>
          <w:rPr>
            <w:noProof/>
            <w:webHidden/>
          </w:rPr>
          <w:fldChar w:fldCharType="separate"/>
        </w:r>
        <w:r>
          <w:rPr>
            <w:noProof/>
            <w:webHidden/>
          </w:rPr>
          <w:t>3</w:t>
        </w:r>
        <w:r>
          <w:rPr>
            <w:noProof/>
            <w:webHidden/>
          </w:rPr>
          <w:fldChar w:fldCharType="end"/>
        </w:r>
      </w:hyperlink>
    </w:p>
    <w:p w14:paraId="53900CA2" w14:textId="1E1F677E" w:rsidR="001711E5" w:rsidRDefault="001711E5">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676500" w:history="1">
        <w:r w:rsidRPr="003B2E76">
          <w:rPr>
            <w:rStyle w:val="Hyperlink"/>
            <w:noProof/>
            <w:lang w:val="en-GB"/>
          </w:rPr>
          <w:t>1.3</w:t>
        </w:r>
        <w:r>
          <w:rPr>
            <w:rFonts w:asciiTheme="minorHAnsi" w:eastAsiaTheme="minorEastAsia" w:hAnsiTheme="minorHAnsi" w:cstheme="minorBidi"/>
            <w:smallCaps w:val="0"/>
            <w:noProof/>
            <w:kern w:val="2"/>
            <w:sz w:val="22"/>
            <w:szCs w:val="22"/>
            <w14:ligatures w14:val="standardContextual"/>
          </w:rPr>
          <w:tab/>
        </w:r>
        <w:r w:rsidRPr="003B2E76">
          <w:rPr>
            <w:rStyle w:val="Hyperlink"/>
            <w:noProof/>
            <w:lang w:val="en-GB"/>
          </w:rPr>
          <w:t>How to Create an EOT</w:t>
        </w:r>
        <w:r>
          <w:rPr>
            <w:noProof/>
            <w:webHidden/>
          </w:rPr>
          <w:tab/>
        </w:r>
        <w:r>
          <w:rPr>
            <w:noProof/>
            <w:webHidden/>
          </w:rPr>
          <w:fldChar w:fldCharType="begin"/>
        </w:r>
        <w:r>
          <w:rPr>
            <w:noProof/>
            <w:webHidden/>
          </w:rPr>
          <w:instrText xml:space="preserve"> PAGEREF _Toc152676500 \h </w:instrText>
        </w:r>
        <w:r>
          <w:rPr>
            <w:noProof/>
            <w:webHidden/>
          </w:rPr>
        </w:r>
        <w:r>
          <w:rPr>
            <w:noProof/>
            <w:webHidden/>
          </w:rPr>
          <w:fldChar w:fldCharType="separate"/>
        </w:r>
        <w:r>
          <w:rPr>
            <w:noProof/>
            <w:webHidden/>
          </w:rPr>
          <w:t>5</w:t>
        </w:r>
        <w:r>
          <w:rPr>
            <w:noProof/>
            <w:webHidden/>
          </w:rPr>
          <w:fldChar w:fldCharType="end"/>
        </w:r>
      </w:hyperlink>
    </w:p>
    <w:p w14:paraId="584189BA" w14:textId="33C4F2A8" w:rsidR="001711E5" w:rsidRDefault="001711E5">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676501" w:history="1">
        <w:r w:rsidRPr="003B2E76">
          <w:rPr>
            <w:rStyle w:val="Hyperlink"/>
            <w:noProof/>
            <w:lang w:val="en-GB"/>
          </w:rPr>
          <w:t>1.4</w:t>
        </w:r>
        <w:r>
          <w:rPr>
            <w:rFonts w:asciiTheme="minorHAnsi" w:eastAsiaTheme="minorEastAsia" w:hAnsiTheme="minorHAnsi" w:cstheme="minorBidi"/>
            <w:smallCaps w:val="0"/>
            <w:noProof/>
            <w:kern w:val="2"/>
            <w:sz w:val="22"/>
            <w:szCs w:val="22"/>
            <w14:ligatures w14:val="standardContextual"/>
          </w:rPr>
          <w:tab/>
        </w:r>
        <w:r w:rsidRPr="003B2E76">
          <w:rPr>
            <w:rStyle w:val="Hyperlink"/>
            <w:noProof/>
            <w:lang w:val="en-GB"/>
          </w:rPr>
          <w:t>Looking at the EOT</w:t>
        </w:r>
        <w:r>
          <w:rPr>
            <w:noProof/>
            <w:webHidden/>
          </w:rPr>
          <w:tab/>
        </w:r>
        <w:r>
          <w:rPr>
            <w:noProof/>
            <w:webHidden/>
          </w:rPr>
          <w:fldChar w:fldCharType="begin"/>
        </w:r>
        <w:r>
          <w:rPr>
            <w:noProof/>
            <w:webHidden/>
          </w:rPr>
          <w:instrText xml:space="preserve"> PAGEREF _Toc152676501 \h </w:instrText>
        </w:r>
        <w:r>
          <w:rPr>
            <w:noProof/>
            <w:webHidden/>
          </w:rPr>
        </w:r>
        <w:r>
          <w:rPr>
            <w:noProof/>
            <w:webHidden/>
          </w:rPr>
          <w:fldChar w:fldCharType="separate"/>
        </w:r>
        <w:r>
          <w:rPr>
            <w:noProof/>
            <w:webHidden/>
          </w:rPr>
          <w:t>5</w:t>
        </w:r>
        <w:r>
          <w:rPr>
            <w:noProof/>
            <w:webHidden/>
          </w:rPr>
          <w:fldChar w:fldCharType="end"/>
        </w:r>
      </w:hyperlink>
    </w:p>
    <w:p w14:paraId="654D8D78" w14:textId="698006CF" w:rsidR="001711E5" w:rsidRDefault="001711E5">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676502" w:history="1">
        <w:r w:rsidRPr="003B2E76">
          <w:rPr>
            <w:rStyle w:val="Hyperlink"/>
            <w:noProof/>
            <w:lang w:val="en-GB"/>
          </w:rPr>
          <w:t>1.5</w:t>
        </w:r>
        <w:r>
          <w:rPr>
            <w:rFonts w:asciiTheme="minorHAnsi" w:eastAsiaTheme="minorEastAsia" w:hAnsiTheme="minorHAnsi" w:cstheme="minorBidi"/>
            <w:smallCaps w:val="0"/>
            <w:noProof/>
            <w:kern w:val="2"/>
            <w:sz w:val="22"/>
            <w:szCs w:val="22"/>
            <w14:ligatures w14:val="standardContextual"/>
          </w:rPr>
          <w:tab/>
        </w:r>
        <w:r w:rsidRPr="003B2E76">
          <w:rPr>
            <w:rStyle w:val="Hyperlink"/>
            <w:noProof/>
            <w:lang w:val="en-GB"/>
          </w:rPr>
          <w:t>End of Tenancy Tasks</w:t>
        </w:r>
        <w:r>
          <w:rPr>
            <w:noProof/>
            <w:webHidden/>
          </w:rPr>
          <w:tab/>
        </w:r>
        <w:r>
          <w:rPr>
            <w:noProof/>
            <w:webHidden/>
          </w:rPr>
          <w:fldChar w:fldCharType="begin"/>
        </w:r>
        <w:r>
          <w:rPr>
            <w:noProof/>
            <w:webHidden/>
          </w:rPr>
          <w:instrText xml:space="preserve"> PAGEREF _Toc152676502 \h </w:instrText>
        </w:r>
        <w:r>
          <w:rPr>
            <w:noProof/>
            <w:webHidden/>
          </w:rPr>
        </w:r>
        <w:r>
          <w:rPr>
            <w:noProof/>
            <w:webHidden/>
          </w:rPr>
          <w:fldChar w:fldCharType="separate"/>
        </w:r>
        <w:r>
          <w:rPr>
            <w:noProof/>
            <w:webHidden/>
          </w:rPr>
          <w:t>7</w:t>
        </w:r>
        <w:r>
          <w:rPr>
            <w:noProof/>
            <w:webHidden/>
          </w:rPr>
          <w:fldChar w:fldCharType="end"/>
        </w:r>
      </w:hyperlink>
    </w:p>
    <w:p w14:paraId="6B3919D2" w14:textId="4337A5F9" w:rsidR="001711E5" w:rsidRDefault="001711E5">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676503" w:history="1">
        <w:r w:rsidRPr="003B2E76">
          <w:rPr>
            <w:rStyle w:val="Hyperlink"/>
            <w:noProof/>
            <w:lang w:val="en-GB"/>
          </w:rPr>
          <w:t>1.6</w:t>
        </w:r>
        <w:r>
          <w:rPr>
            <w:rFonts w:asciiTheme="minorHAnsi" w:eastAsiaTheme="minorEastAsia" w:hAnsiTheme="minorHAnsi" w:cstheme="minorBidi"/>
            <w:smallCaps w:val="0"/>
            <w:noProof/>
            <w:kern w:val="2"/>
            <w:sz w:val="22"/>
            <w:szCs w:val="22"/>
            <w14:ligatures w14:val="standardContextual"/>
          </w:rPr>
          <w:tab/>
        </w:r>
        <w:r w:rsidRPr="003B2E76">
          <w:rPr>
            <w:rStyle w:val="Hyperlink"/>
            <w:noProof/>
            <w:lang w:val="en-GB"/>
          </w:rPr>
          <w:t>How to cancel or close an EOT</w:t>
        </w:r>
        <w:r>
          <w:rPr>
            <w:noProof/>
            <w:webHidden/>
          </w:rPr>
          <w:tab/>
        </w:r>
        <w:r>
          <w:rPr>
            <w:noProof/>
            <w:webHidden/>
          </w:rPr>
          <w:fldChar w:fldCharType="begin"/>
        </w:r>
        <w:r>
          <w:rPr>
            <w:noProof/>
            <w:webHidden/>
          </w:rPr>
          <w:instrText xml:space="preserve"> PAGEREF _Toc152676503 \h </w:instrText>
        </w:r>
        <w:r>
          <w:rPr>
            <w:noProof/>
            <w:webHidden/>
          </w:rPr>
        </w:r>
        <w:r>
          <w:rPr>
            <w:noProof/>
            <w:webHidden/>
          </w:rPr>
          <w:fldChar w:fldCharType="separate"/>
        </w:r>
        <w:r>
          <w:rPr>
            <w:noProof/>
            <w:webHidden/>
          </w:rPr>
          <w:t>14</w:t>
        </w:r>
        <w:r>
          <w:rPr>
            <w:noProof/>
            <w:webHidden/>
          </w:rPr>
          <w:fldChar w:fldCharType="end"/>
        </w:r>
      </w:hyperlink>
    </w:p>
    <w:p w14:paraId="08A07658" w14:textId="3938D531" w:rsidR="001711E5" w:rsidRDefault="001711E5">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676504" w:history="1">
        <w:r w:rsidRPr="003B2E76">
          <w:rPr>
            <w:rStyle w:val="Hyperlink"/>
            <w:noProof/>
            <w:lang w:val="en-GB"/>
          </w:rPr>
          <w:t>1.7</w:t>
        </w:r>
        <w:r>
          <w:rPr>
            <w:rFonts w:asciiTheme="minorHAnsi" w:eastAsiaTheme="minorEastAsia" w:hAnsiTheme="minorHAnsi" w:cstheme="minorBidi"/>
            <w:smallCaps w:val="0"/>
            <w:noProof/>
            <w:kern w:val="2"/>
            <w:sz w:val="22"/>
            <w:szCs w:val="22"/>
            <w14:ligatures w14:val="standardContextual"/>
          </w:rPr>
          <w:tab/>
        </w:r>
        <w:r w:rsidRPr="003B2E76">
          <w:rPr>
            <w:rStyle w:val="Hyperlink"/>
            <w:noProof/>
            <w:lang w:val="en-GB"/>
          </w:rPr>
          <w:t>Reports</w:t>
        </w:r>
        <w:r>
          <w:rPr>
            <w:noProof/>
            <w:webHidden/>
          </w:rPr>
          <w:tab/>
        </w:r>
        <w:r>
          <w:rPr>
            <w:noProof/>
            <w:webHidden/>
          </w:rPr>
          <w:fldChar w:fldCharType="begin"/>
        </w:r>
        <w:r>
          <w:rPr>
            <w:noProof/>
            <w:webHidden/>
          </w:rPr>
          <w:instrText xml:space="preserve"> PAGEREF _Toc152676504 \h </w:instrText>
        </w:r>
        <w:r>
          <w:rPr>
            <w:noProof/>
            <w:webHidden/>
          </w:rPr>
        </w:r>
        <w:r>
          <w:rPr>
            <w:noProof/>
            <w:webHidden/>
          </w:rPr>
          <w:fldChar w:fldCharType="separate"/>
        </w:r>
        <w:r>
          <w:rPr>
            <w:noProof/>
            <w:webHidden/>
          </w:rPr>
          <w:t>14</w:t>
        </w:r>
        <w:r>
          <w:rPr>
            <w:noProof/>
            <w:webHidden/>
          </w:rPr>
          <w:fldChar w:fldCharType="end"/>
        </w:r>
      </w:hyperlink>
    </w:p>
    <w:p w14:paraId="0EE8B48F" w14:textId="622792CA" w:rsidR="001711E5" w:rsidRDefault="001711E5">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676505" w:history="1">
        <w:r w:rsidRPr="003B2E76">
          <w:rPr>
            <w:rStyle w:val="Hyperlink"/>
            <w:noProof/>
            <w:lang w:val="en-GB"/>
          </w:rPr>
          <w:t>1.8</w:t>
        </w:r>
        <w:r>
          <w:rPr>
            <w:rFonts w:asciiTheme="minorHAnsi" w:eastAsiaTheme="minorEastAsia" w:hAnsiTheme="minorHAnsi" w:cstheme="minorBidi"/>
            <w:smallCaps w:val="0"/>
            <w:noProof/>
            <w:kern w:val="2"/>
            <w:sz w:val="22"/>
            <w:szCs w:val="22"/>
            <w14:ligatures w14:val="standardContextual"/>
          </w:rPr>
          <w:tab/>
        </w:r>
        <w:r w:rsidRPr="003B2E76">
          <w:rPr>
            <w:rStyle w:val="Hyperlink"/>
            <w:noProof/>
            <w:lang w:val="en-GB"/>
          </w:rPr>
          <w:t>Functionality for EOT owners:</w:t>
        </w:r>
        <w:r>
          <w:rPr>
            <w:noProof/>
            <w:webHidden/>
          </w:rPr>
          <w:tab/>
        </w:r>
        <w:r>
          <w:rPr>
            <w:noProof/>
            <w:webHidden/>
          </w:rPr>
          <w:fldChar w:fldCharType="begin"/>
        </w:r>
        <w:r>
          <w:rPr>
            <w:noProof/>
            <w:webHidden/>
          </w:rPr>
          <w:instrText xml:space="preserve"> PAGEREF _Toc152676505 \h </w:instrText>
        </w:r>
        <w:r>
          <w:rPr>
            <w:noProof/>
            <w:webHidden/>
          </w:rPr>
        </w:r>
        <w:r>
          <w:rPr>
            <w:noProof/>
            <w:webHidden/>
          </w:rPr>
          <w:fldChar w:fldCharType="separate"/>
        </w:r>
        <w:r>
          <w:rPr>
            <w:noProof/>
            <w:webHidden/>
          </w:rPr>
          <w:t>14</w:t>
        </w:r>
        <w:r>
          <w:rPr>
            <w:noProof/>
            <w:webHidden/>
          </w:rPr>
          <w:fldChar w:fldCharType="end"/>
        </w:r>
      </w:hyperlink>
    </w:p>
    <w:p w14:paraId="36D5E68D" w14:textId="10639A55" w:rsidR="06F7FF4B" w:rsidRPr="007A4458" w:rsidRDefault="06F7FF4B" w:rsidP="409FBA97">
      <w:pPr>
        <w:pStyle w:val="TOC1"/>
        <w:tabs>
          <w:tab w:val="left" w:pos="390"/>
          <w:tab w:val="right" w:leader="dot" w:pos="9405"/>
        </w:tabs>
        <w:rPr>
          <w:lang w:val="en-GB"/>
        </w:rPr>
      </w:pPr>
      <w:r w:rsidRPr="007A4458">
        <w:rPr>
          <w:lang w:val="en-GB"/>
        </w:rPr>
        <w:fldChar w:fldCharType="end"/>
      </w:r>
    </w:p>
    <w:p w14:paraId="0C05E7D1" w14:textId="41D58C1F" w:rsidR="409FBA97" w:rsidRPr="007A4458" w:rsidRDefault="409FBA97">
      <w:pPr>
        <w:rPr>
          <w:lang w:val="en-GB"/>
        </w:rPr>
      </w:pPr>
      <w:r w:rsidRPr="007A4458">
        <w:rPr>
          <w:lang w:val="en-GB"/>
        </w:rPr>
        <w:br w:type="page"/>
      </w:r>
    </w:p>
    <w:p w14:paraId="12B4D353" w14:textId="7FCC5BFC" w:rsidR="00987DD9" w:rsidRPr="007A4458" w:rsidRDefault="00987DD9" w:rsidP="00987DD9">
      <w:pPr>
        <w:pStyle w:val="Heading1"/>
        <w:rPr>
          <w:lang w:val="en-GB"/>
        </w:rPr>
      </w:pPr>
      <w:bookmarkStart w:id="0" w:name="_Toc143608493"/>
      <w:bookmarkStart w:id="1" w:name="_Toc152676497"/>
      <w:r w:rsidRPr="007A4458">
        <w:rPr>
          <w:lang w:val="en-GB"/>
        </w:rPr>
        <w:lastRenderedPageBreak/>
        <w:t>Statement of Work</w:t>
      </w:r>
      <w:bookmarkEnd w:id="0"/>
      <w:bookmarkEnd w:id="1"/>
      <w:r w:rsidRPr="007A4458">
        <w:rPr>
          <w:lang w:val="en-GB"/>
        </w:rPr>
        <w:t xml:space="preserve"> </w:t>
      </w:r>
    </w:p>
    <w:p w14:paraId="3E1BDB30" w14:textId="55AA0311" w:rsidR="00987DD9" w:rsidRPr="00DA2602" w:rsidRDefault="006530D5" w:rsidP="00987DD9">
      <w:pPr>
        <w:pStyle w:val="Heading2"/>
        <w:rPr>
          <w:highlight w:val="green"/>
          <w:lang w:val="en-GB"/>
        </w:rPr>
      </w:pPr>
      <w:bookmarkStart w:id="2" w:name="_Toc152676498"/>
      <w:r>
        <w:rPr>
          <w:highlight w:val="green"/>
          <w:lang w:val="en-GB"/>
        </w:rPr>
        <w:t>Overview</w:t>
      </w:r>
      <w:bookmarkEnd w:id="2"/>
    </w:p>
    <w:p w14:paraId="68C4600F" w14:textId="493BC1DC" w:rsidR="0048514E" w:rsidRDefault="0048514E" w:rsidP="000A28D2">
      <w:pPr>
        <w:pStyle w:val="NormalIndent"/>
        <w:jc w:val="both"/>
        <w:rPr>
          <w:lang w:val="en-GB"/>
        </w:rPr>
      </w:pPr>
      <w:r>
        <w:rPr>
          <w:lang w:val="en-GB"/>
        </w:rPr>
        <w:t xml:space="preserve">What is </w:t>
      </w:r>
      <w:proofErr w:type="gramStart"/>
      <w:r>
        <w:rPr>
          <w:lang w:val="en-GB"/>
        </w:rPr>
        <w:t>EOT</w:t>
      </w:r>
      <w:proofErr w:type="gramEnd"/>
    </w:p>
    <w:p w14:paraId="53AC3482" w14:textId="77777777" w:rsidR="005776D7" w:rsidRDefault="005776D7" w:rsidP="000A28D2">
      <w:pPr>
        <w:pStyle w:val="NormalIndent"/>
        <w:jc w:val="both"/>
        <w:rPr>
          <w:lang w:val="en-GB"/>
        </w:rPr>
      </w:pPr>
    </w:p>
    <w:p w14:paraId="035AA59A" w14:textId="77777777" w:rsidR="005776D7" w:rsidRPr="005776D7" w:rsidRDefault="005776D7" w:rsidP="005776D7">
      <w:pPr>
        <w:pStyle w:val="NormalIndent"/>
        <w:rPr>
          <w:lang w:val="en-GB"/>
        </w:rPr>
      </w:pPr>
      <w:r w:rsidRPr="005776D7">
        <w:rPr>
          <w:lang w:val="en-GB"/>
        </w:rPr>
        <w:t xml:space="preserve">On creation of a void, phases and tasks are generated. An estimated start &amp; end date is calculated for each task. </w:t>
      </w:r>
    </w:p>
    <w:p w14:paraId="478FB367" w14:textId="77777777" w:rsidR="005776D7" w:rsidRPr="005776D7" w:rsidRDefault="005776D7" w:rsidP="005776D7">
      <w:pPr>
        <w:pStyle w:val="NormalIndent"/>
        <w:rPr>
          <w:lang w:val="en-GB"/>
        </w:rPr>
      </w:pPr>
      <w:r w:rsidRPr="005776D7">
        <w:rPr>
          <w:lang w:val="en-GB"/>
        </w:rPr>
        <w:t xml:space="preserve">Each task is assigned to a team. </w:t>
      </w:r>
    </w:p>
    <w:p w14:paraId="6EE24192" w14:textId="77777777" w:rsidR="005776D7" w:rsidRDefault="005776D7" w:rsidP="005776D7">
      <w:pPr>
        <w:pStyle w:val="NormalIndent"/>
        <w:rPr>
          <w:lang w:val="en-GB"/>
        </w:rPr>
      </w:pPr>
      <w:r w:rsidRPr="005776D7">
        <w:rPr>
          <w:lang w:val="en-GB"/>
        </w:rPr>
        <w:t xml:space="preserve">Estimated dates (&amp; unit available date) are recalculated as preceding tasks are completed &amp; as key information (such as PVI &amp; FV dates) </w:t>
      </w:r>
      <w:proofErr w:type="gramStart"/>
      <w:r w:rsidRPr="005776D7">
        <w:rPr>
          <w:lang w:val="en-GB"/>
        </w:rPr>
        <w:t>are</w:t>
      </w:r>
      <w:proofErr w:type="gramEnd"/>
      <w:r w:rsidRPr="005776D7">
        <w:rPr>
          <w:lang w:val="en-GB"/>
        </w:rPr>
        <w:t xml:space="preserve"> captured or updated.</w:t>
      </w:r>
    </w:p>
    <w:p w14:paraId="3FFFA62B" w14:textId="77777777" w:rsidR="00136443" w:rsidRDefault="00136443" w:rsidP="00136443">
      <w:pPr>
        <w:pStyle w:val="NormalIndent"/>
        <w:rPr>
          <w:lang w:val="en-GB"/>
        </w:rPr>
      </w:pPr>
    </w:p>
    <w:p w14:paraId="4D9685FA" w14:textId="77777777" w:rsidR="00136443" w:rsidRPr="00C55DA8" w:rsidRDefault="00136443" w:rsidP="00136443">
      <w:pPr>
        <w:pStyle w:val="NormalIndent"/>
        <w:rPr>
          <w:lang w:val="en-GB"/>
        </w:rPr>
      </w:pPr>
    </w:p>
    <w:p w14:paraId="229EB72A" w14:textId="77777777" w:rsidR="00136443" w:rsidRDefault="00136443" w:rsidP="00136443">
      <w:pPr>
        <w:pStyle w:val="NormalIndent"/>
        <w:rPr>
          <w:lang w:val="en-GB"/>
        </w:rPr>
      </w:pPr>
      <w:r>
        <w:rPr>
          <w:noProof/>
          <w:lang w:val="en-GB"/>
        </w:rPr>
        <mc:AlternateContent>
          <mc:Choice Requires="wps">
            <w:drawing>
              <wp:anchor distT="0" distB="0" distL="114300" distR="114300" simplePos="0" relativeHeight="251707392" behindDoc="0" locked="0" layoutInCell="1" allowOverlap="1" wp14:anchorId="3DE59CF3" wp14:editId="2CC2F630">
                <wp:simplePos x="0" y="0"/>
                <wp:positionH relativeFrom="column">
                  <wp:posOffset>3967039</wp:posOffset>
                </wp:positionH>
                <wp:positionV relativeFrom="paragraph">
                  <wp:posOffset>664900</wp:posOffset>
                </wp:positionV>
                <wp:extent cx="525780" cy="249555"/>
                <wp:effectExtent l="0" t="0" r="26670" b="17145"/>
                <wp:wrapNone/>
                <wp:docPr id="1468060871" name="Oval 2"/>
                <wp:cNvGraphicFramePr/>
                <a:graphic xmlns:a="http://schemas.openxmlformats.org/drawingml/2006/main">
                  <a:graphicData uri="http://schemas.microsoft.com/office/word/2010/wordprocessingShape">
                    <wps:wsp>
                      <wps:cNvSpPr/>
                      <wps:spPr>
                        <a:xfrm>
                          <a:off x="0" y="0"/>
                          <a:ext cx="525780" cy="249555"/>
                        </a:xfrm>
                        <a:prstGeom prst="ellipse">
                          <a:avLst/>
                        </a:prstGeom>
                        <a:noFill/>
                        <a:ln w="19050">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1DF468" id="Oval 2" o:spid="_x0000_s1026" style="position:absolute;margin-left:312.35pt;margin-top:52.35pt;width:41.4pt;height:19.6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" filled="f" strokecolor="#e36c0a [2409]" strokeweight="1.5pt"/>
            </w:pict>
          </mc:Fallback>
        </mc:AlternateContent>
      </w:r>
      <w:r>
        <w:rPr>
          <w:noProof/>
          <w:lang w:val="en-GB"/>
        </w:rPr>
        <w:drawing>
          <wp:anchor distT="0" distB="0" distL="114300" distR="114300" simplePos="0" relativeHeight="251706368" behindDoc="0" locked="0" layoutInCell="1" allowOverlap="1" wp14:anchorId="4E6B5618" wp14:editId="06D2BB93">
            <wp:simplePos x="0" y="0"/>
            <wp:positionH relativeFrom="column">
              <wp:posOffset>2868295</wp:posOffset>
            </wp:positionH>
            <wp:positionV relativeFrom="paragraph">
              <wp:posOffset>571500</wp:posOffset>
            </wp:positionV>
            <wp:extent cx="340995" cy="340995"/>
            <wp:effectExtent l="0" t="0" r="1905" b="1905"/>
            <wp:wrapSquare wrapText="bothSides"/>
            <wp:docPr id="2116115607" name="Graphic 8" descr="Thought bubb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5607" name="Graphic 2116115607" descr="Thought bubble outlin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40995" cy="340995"/>
                    </a:xfrm>
                    <a:prstGeom prst="rect">
                      <a:avLst/>
                    </a:prstGeom>
                  </pic:spPr>
                </pic:pic>
              </a:graphicData>
            </a:graphic>
            <wp14:sizeRelH relativeFrom="margin">
              <wp14:pctWidth>0</wp14:pctWidth>
            </wp14:sizeRelH>
            <wp14:sizeRelV relativeFrom="margin">
              <wp14:pctHeight>0</wp14:pctHeight>
            </wp14:sizeRelV>
          </wp:anchor>
        </w:drawing>
      </w:r>
      <w:r>
        <w:rPr>
          <w:noProof/>
          <w:lang w:val="en-GB"/>
        </w:rPr>
        <w:drawing>
          <wp:inline distT="0" distB="0" distL="0" distR="0" wp14:anchorId="5D72BC9C" wp14:editId="15BA8E15">
            <wp:extent cx="389614" cy="389614"/>
            <wp:effectExtent l="0" t="0" r="0" b="0"/>
            <wp:docPr id="1255317134" name="Graphic 4" descr="Lights 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17134" name="Graphic 1255317134" descr="Lights On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92479" cy="392479"/>
                    </a:xfrm>
                    <a:prstGeom prst="rect">
                      <a:avLst/>
                    </a:prstGeom>
                  </pic:spPr>
                </pic:pic>
              </a:graphicData>
            </a:graphic>
          </wp:inline>
        </w:drawing>
      </w:r>
      <w:r>
        <w:rPr>
          <w:noProof/>
          <w:lang w:val="en-GB"/>
        </w:rPr>
        <w:drawing>
          <wp:inline distT="0" distB="0" distL="0" distR="0" wp14:anchorId="30E97433" wp14:editId="071BA7B1">
            <wp:extent cx="914400" cy="914400"/>
            <wp:effectExtent l="0" t="0" r="0" b="0"/>
            <wp:docPr id="2042297224" name="Graphic 6"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97224" name="Graphic 2042297224" descr="Warning outlin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914400" cy="914400"/>
                    </a:xfrm>
                    <a:prstGeom prst="rect">
                      <a:avLst/>
                    </a:prstGeom>
                  </pic:spPr>
                </pic:pic>
              </a:graphicData>
            </a:graphic>
          </wp:inline>
        </w:drawing>
      </w:r>
      <w:r>
        <w:rPr>
          <w:noProof/>
          <w:lang w:val="en-GB"/>
        </w:rPr>
        <w:drawing>
          <wp:inline distT="0" distB="0" distL="0" distR="0" wp14:anchorId="4AFCD8A3" wp14:editId="610FCCEA">
            <wp:extent cx="421419" cy="421419"/>
            <wp:effectExtent l="0" t="0" r="0" b="0"/>
            <wp:docPr id="1256251237" name="Graphic 12"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1237" name="Graphic 1256251237" descr="Warning with solid fill"/>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869" cy="424869"/>
                    </a:xfrm>
                    <a:prstGeom prst="rect">
                      <a:avLst/>
                    </a:prstGeom>
                  </pic:spPr>
                </pic:pic>
              </a:graphicData>
            </a:graphic>
          </wp:inline>
        </w:drawing>
      </w:r>
    </w:p>
    <w:p w14:paraId="63A32BBC" w14:textId="77777777" w:rsidR="005776D7" w:rsidRDefault="005776D7" w:rsidP="000A28D2">
      <w:pPr>
        <w:pStyle w:val="NormalIndent"/>
        <w:jc w:val="both"/>
        <w:rPr>
          <w:lang w:val="en-GB"/>
        </w:rPr>
      </w:pPr>
    </w:p>
    <w:p w14:paraId="0AD8F36F" w14:textId="77777777" w:rsidR="00136443" w:rsidRDefault="00136443" w:rsidP="000A28D2">
      <w:pPr>
        <w:pStyle w:val="NormalIndent"/>
        <w:jc w:val="both"/>
        <w:rPr>
          <w:lang w:val="en-GB"/>
        </w:rPr>
      </w:pPr>
    </w:p>
    <w:p w14:paraId="7992F24A" w14:textId="720AEABB" w:rsidR="00B55B0F" w:rsidRDefault="001D06EF" w:rsidP="00204177">
      <w:pPr>
        <w:pStyle w:val="Heading2"/>
        <w:rPr>
          <w:lang w:val="en-GB"/>
        </w:rPr>
      </w:pPr>
      <w:bookmarkStart w:id="3" w:name="_Project_Objectives"/>
      <w:bookmarkStart w:id="4" w:name="_Project_Objectives_1"/>
      <w:bookmarkStart w:id="5" w:name="_Objectives"/>
      <w:bookmarkStart w:id="6" w:name="_Toc152676499"/>
      <w:bookmarkEnd w:id="3"/>
      <w:bookmarkEnd w:id="4"/>
      <w:bookmarkEnd w:id="5"/>
      <w:r>
        <w:rPr>
          <w:lang w:val="en-GB"/>
        </w:rPr>
        <w:t xml:space="preserve">The </w:t>
      </w:r>
      <w:r w:rsidR="00CC17EE">
        <w:rPr>
          <w:lang w:val="en-GB"/>
        </w:rPr>
        <w:t xml:space="preserve">overall </w:t>
      </w:r>
      <w:r w:rsidR="00A64EA8">
        <w:rPr>
          <w:lang w:val="en-GB"/>
        </w:rPr>
        <w:t xml:space="preserve">EOT </w:t>
      </w:r>
      <w:r w:rsidR="00CC17EE">
        <w:rPr>
          <w:lang w:val="en-GB"/>
        </w:rPr>
        <w:t>process in Salesforce.</w:t>
      </w:r>
      <w:bookmarkEnd w:id="6"/>
    </w:p>
    <w:p w14:paraId="04E5F8FF" w14:textId="77777777" w:rsidR="0048514E" w:rsidRDefault="0048514E" w:rsidP="0048514E">
      <w:pPr>
        <w:pStyle w:val="NormalIndent"/>
        <w:jc w:val="both"/>
        <w:rPr>
          <w:lang w:val="en-GB"/>
        </w:rPr>
      </w:pPr>
      <w:r>
        <w:rPr>
          <w:lang w:val="en-GB"/>
        </w:rPr>
        <w:t xml:space="preserve">What is </w:t>
      </w:r>
      <w:proofErr w:type="gramStart"/>
      <w:r>
        <w:rPr>
          <w:lang w:val="en-GB"/>
        </w:rPr>
        <w:t>phase</w:t>
      </w:r>
      <w:proofErr w:type="gramEnd"/>
    </w:p>
    <w:p w14:paraId="058E0198" w14:textId="77777777" w:rsidR="0048514E" w:rsidRDefault="0048514E" w:rsidP="0048514E">
      <w:pPr>
        <w:pStyle w:val="NormalIndent"/>
        <w:jc w:val="both"/>
        <w:rPr>
          <w:lang w:val="en-GB"/>
        </w:rPr>
      </w:pPr>
      <w:r>
        <w:rPr>
          <w:lang w:val="en-GB"/>
        </w:rPr>
        <w:t xml:space="preserve">What is </w:t>
      </w:r>
      <w:proofErr w:type="gramStart"/>
      <w:r>
        <w:rPr>
          <w:lang w:val="en-GB"/>
        </w:rPr>
        <w:t>task</w:t>
      </w:r>
      <w:proofErr w:type="gramEnd"/>
      <w:r>
        <w:rPr>
          <w:lang w:val="en-GB"/>
        </w:rPr>
        <w:t xml:space="preserve"> </w:t>
      </w:r>
    </w:p>
    <w:p w14:paraId="33DFC51D" w14:textId="77777777" w:rsidR="0048514E" w:rsidRDefault="0048514E" w:rsidP="0048514E">
      <w:pPr>
        <w:pStyle w:val="NormalIndent"/>
        <w:jc w:val="both"/>
        <w:rPr>
          <w:lang w:val="en-GB"/>
        </w:rPr>
      </w:pPr>
      <w:r>
        <w:rPr>
          <w:lang w:val="en-GB"/>
        </w:rPr>
        <w:t xml:space="preserve">Teams are responsible for </w:t>
      </w:r>
      <w:proofErr w:type="gramStart"/>
      <w:r>
        <w:rPr>
          <w:lang w:val="en-GB"/>
        </w:rPr>
        <w:t>tasks</w:t>
      </w:r>
      <w:proofErr w:type="gramEnd"/>
    </w:p>
    <w:p w14:paraId="21D80F91" w14:textId="5B1D9328" w:rsidR="00B55B0F" w:rsidRPr="000A0201" w:rsidRDefault="7B648F64" w:rsidP="003D3789">
      <w:pPr>
        <w:pStyle w:val="Heading3"/>
        <w:rPr>
          <w:highlight w:val="green"/>
          <w:lang w:val="en-GB"/>
        </w:rPr>
      </w:pPr>
      <w:r w:rsidRPr="000A0201">
        <w:rPr>
          <w:highlight w:val="green"/>
          <w:lang w:val="en-GB"/>
        </w:rPr>
        <w:lastRenderedPageBreak/>
        <w:t>W</w:t>
      </w:r>
      <w:r w:rsidR="6AEFF613" w:rsidRPr="000A0201">
        <w:rPr>
          <w:highlight w:val="green"/>
          <w:lang w:val="en-GB"/>
        </w:rPr>
        <w:t>here each of the teams’ responsibilities lie within t</w:t>
      </w:r>
      <w:r w:rsidR="43376C5B" w:rsidRPr="000A0201">
        <w:rPr>
          <w:highlight w:val="green"/>
          <w:lang w:val="en-GB"/>
        </w:rPr>
        <w:t>he EOT</w:t>
      </w:r>
      <w:r w:rsidR="6AEFF613" w:rsidRPr="000A0201">
        <w:rPr>
          <w:highlight w:val="green"/>
          <w:lang w:val="en-GB"/>
        </w:rPr>
        <w:t xml:space="preserve"> process</w:t>
      </w:r>
      <w:r w:rsidRPr="000A0201">
        <w:rPr>
          <w:highlight w:val="green"/>
          <w:lang w:val="en-GB"/>
        </w:rPr>
        <w:t>.</w:t>
      </w:r>
    </w:p>
    <w:p w14:paraId="02D6EF72" w14:textId="22BE3E31" w:rsidR="008158E1" w:rsidRPr="008158E1" w:rsidRDefault="008E074D" w:rsidP="002902F6">
      <w:pPr>
        <w:pStyle w:val="NormalIndent"/>
        <w:ind w:left="-1276"/>
        <w:rPr>
          <w:lang w:val="en-GB"/>
        </w:rPr>
      </w:pPr>
      <w:r w:rsidRPr="008E074D">
        <w:rPr>
          <w:noProof/>
          <w:lang w:val="en-GB"/>
        </w:rPr>
        <w:drawing>
          <wp:inline distT="0" distB="0" distL="0" distR="0" wp14:anchorId="776497A4" wp14:editId="501B6034">
            <wp:extent cx="7601966" cy="4510585"/>
            <wp:effectExtent l="0" t="0" r="0" b="4445"/>
            <wp:docPr id="106360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05112" name=""/>
                    <pic:cNvPicPr/>
                  </pic:nvPicPr>
                  <pic:blipFill>
                    <a:blip r:embed="rId20"/>
                    <a:stretch>
                      <a:fillRect/>
                    </a:stretch>
                  </pic:blipFill>
                  <pic:spPr>
                    <a:xfrm>
                      <a:off x="0" y="0"/>
                      <a:ext cx="7619582" cy="4521037"/>
                    </a:xfrm>
                    <a:prstGeom prst="rect">
                      <a:avLst/>
                    </a:prstGeom>
                  </pic:spPr>
                </pic:pic>
              </a:graphicData>
            </a:graphic>
          </wp:inline>
        </w:drawing>
      </w:r>
    </w:p>
    <w:p w14:paraId="2F560E89" w14:textId="7CEA4E3D" w:rsidR="002E157E" w:rsidRDefault="005E192B" w:rsidP="002E157E">
      <w:pPr>
        <w:pStyle w:val="Heading3"/>
        <w:rPr>
          <w:lang w:val="en-GB"/>
        </w:rPr>
      </w:pPr>
      <w:r>
        <w:rPr>
          <w:lang w:val="en-GB"/>
        </w:rPr>
        <w:lastRenderedPageBreak/>
        <w:t>Where does the End of Tenancy Fit in?</w:t>
      </w:r>
      <w:r w:rsidR="002E157E">
        <w:rPr>
          <w:lang w:val="en-GB"/>
        </w:rPr>
        <w:t xml:space="preserve"> </w:t>
      </w:r>
    </w:p>
    <w:p w14:paraId="4168AE4F" w14:textId="06DCA1D7" w:rsidR="003D4917" w:rsidRPr="003D4917" w:rsidRDefault="005256C9" w:rsidP="000C45DF">
      <w:pPr>
        <w:pStyle w:val="NormalIndent"/>
        <w:ind w:left="-1134"/>
        <w:rPr>
          <w:lang w:val="en-GB"/>
        </w:rPr>
      </w:pPr>
      <w:r w:rsidRPr="005256C9">
        <w:rPr>
          <w:noProof/>
          <w:lang w:val="en-GB"/>
        </w:rPr>
        <w:drawing>
          <wp:inline distT="0" distB="0" distL="0" distR="0" wp14:anchorId="59397A7D" wp14:editId="7395EF48">
            <wp:extent cx="7481736" cy="4278573"/>
            <wp:effectExtent l="0" t="0" r="5080" b="8255"/>
            <wp:docPr id="73075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55266" name=""/>
                    <pic:cNvPicPr/>
                  </pic:nvPicPr>
                  <pic:blipFill>
                    <a:blip r:embed="rId21"/>
                    <a:stretch>
                      <a:fillRect/>
                    </a:stretch>
                  </pic:blipFill>
                  <pic:spPr>
                    <a:xfrm>
                      <a:off x="0" y="0"/>
                      <a:ext cx="7491059" cy="4283905"/>
                    </a:xfrm>
                    <a:prstGeom prst="rect">
                      <a:avLst/>
                    </a:prstGeom>
                  </pic:spPr>
                </pic:pic>
              </a:graphicData>
            </a:graphic>
          </wp:inline>
        </w:drawing>
      </w:r>
    </w:p>
    <w:p w14:paraId="5FBEA1E7" w14:textId="77777777" w:rsidR="002E157E" w:rsidRDefault="002E157E" w:rsidP="002E157E">
      <w:pPr>
        <w:pStyle w:val="NormalIndent"/>
        <w:rPr>
          <w:lang w:val="en-GB"/>
        </w:rPr>
      </w:pPr>
    </w:p>
    <w:p w14:paraId="54AF4798" w14:textId="3954760B" w:rsidR="00CC17EE" w:rsidRDefault="00CC17EE" w:rsidP="00204177">
      <w:pPr>
        <w:pStyle w:val="Heading2"/>
        <w:rPr>
          <w:lang w:val="en-GB"/>
        </w:rPr>
      </w:pPr>
      <w:bookmarkStart w:id="7" w:name="_Toc152676500"/>
      <w:r>
        <w:rPr>
          <w:lang w:val="en-GB"/>
        </w:rPr>
        <w:t xml:space="preserve">How to </w:t>
      </w:r>
      <w:r w:rsidR="003448A4">
        <w:rPr>
          <w:lang w:val="en-GB"/>
        </w:rPr>
        <w:t>C</w:t>
      </w:r>
      <w:r>
        <w:rPr>
          <w:lang w:val="en-GB"/>
        </w:rPr>
        <w:t xml:space="preserve">reate an </w:t>
      </w:r>
      <w:r w:rsidR="00A64EA8">
        <w:rPr>
          <w:lang w:val="en-GB"/>
        </w:rPr>
        <w:t>EOT</w:t>
      </w:r>
      <w:bookmarkEnd w:id="7"/>
    </w:p>
    <w:p w14:paraId="0E298ACA" w14:textId="5647599D" w:rsidR="0075204B" w:rsidRPr="0075204B" w:rsidRDefault="0075204B" w:rsidP="0075204B">
      <w:pPr>
        <w:pStyle w:val="Heading2"/>
        <w:rPr>
          <w:lang w:val="en-GB"/>
        </w:rPr>
      </w:pPr>
      <w:bookmarkStart w:id="8" w:name="_Toc152676501"/>
      <w:r>
        <w:rPr>
          <w:lang w:val="en-GB"/>
        </w:rPr>
        <w:t>Looking at the EOT</w:t>
      </w:r>
      <w:bookmarkEnd w:id="8"/>
    </w:p>
    <w:p w14:paraId="6103FBDE" w14:textId="77777777" w:rsidR="003D4917" w:rsidRDefault="003D4917" w:rsidP="003D4917">
      <w:pPr>
        <w:pStyle w:val="NormalIndent"/>
        <w:rPr>
          <w:lang w:val="en-GB"/>
        </w:rPr>
      </w:pPr>
      <w:r>
        <w:rPr>
          <w:lang w:val="en-GB"/>
        </w:rPr>
        <w:t xml:space="preserve">Phases close automatically. </w:t>
      </w:r>
      <w:r>
        <w:rPr>
          <w:rFonts w:ascii="Segoe UI" w:eastAsiaTheme="minorHAnsi" w:hAnsi="Segoe UI" w:cs="Segoe UI"/>
          <w:color w:val="595959"/>
          <w:sz w:val="18"/>
          <w:szCs w:val="18"/>
        </w:rPr>
        <w:t>Phases automatically close once all underlying tasks are complete.</w:t>
      </w:r>
    </w:p>
    <w:p w14:paraId="70E260AB" w14:textId="77777777" w:rsidR="003D4917" w:rsidRDefault="003D4917" w:rsidP="003D4917">
      <w:pPr>
        <w:pStyle w:val="NormalIndent"/>
        <w:rPr>
          <w:lang w:val="en-GB"/>
        </w:rPr>
      </w:pPr>
      <w:r>
        <w:rPr>
          <w:lang w:val="en-GB"/>
        </w:rPr>
        <w:t>The EOT closes automatically.</w:t>
      </w:r>
    </w:p>
    <w:p w14:paraId="0EB647AE" w14:textId="3976774A" w:rsidR="00D60E44" w:rsidRDefault="00D60E44" w:rsidP="00D60E44">
      <w:pPr>
        <w:pStyle w:val="NormalIndent"/>
        <w:rPr>
          <w:lang w:val="en-GB"/>
        </w:rPr>
      </w:pPr>
      <w:r>
        <w:rPr>
          <w:lang w:val="en-GB"/>
        </w:rPr>
        <w:t>Key EOT fields:</w:t>
      </w:r>
    </w:p>
    <w:p w14:paraId="5B9E7DCB" w14:textId="14D69BE7" w:rsidR="00D60E44" w:rsidRDefault="00D60E44" w:rsidP="00D60E44">
      <w:pPr>
        <w:pStyle w:val="NormalIndent"/>
        <w:rPr>
          <w:lang w:val="en-GB"/>
        </w:rPr>
      </w:pPr>
      <w:r>
        <w:rPr>
          <w:lang w:val="en-GB"/>
        </w:rPr>
        <w:t>FV Date, PVI Date, Works Type</w:t>
      </w:r>
      <w:r w:rsidR="00576EBD">
        <w:rPr>
          <w:lang w:val="en-GB"/>
        </w:rPr>
        <w:t xml:space="preserve"> [refurb/refresh/ </w:t>
      </w:r>
      <w:r w:rsidR="00E23C60">
        <w:rPr>
          <w:lang w:val="en-GB"/>
        </w:rPr>
        <w:t>approve capex]</w:t>
      </w:r>
      <w:r>
        <w:rPr>
          <w:lang w:val="en-GB"/>
        </w:rPr>
        <w:t xml:space="preserve">, Sale </w:t>
      </w:r>
      <w:r w:rsidR="00B920F4">
        <w:rPr>
          <w:lang w:val="en-GB"/>
        </w:rPr>
        <w:t xml:space="preserve">[ seen by xxx] </w:t>
      </w:r>
      <w:r>
        <w:rPr>
          <w:lang w:val="en-GB"/>
        </w:rPr>
        <w:t xml:space="preserve">&amp; </w:t>
      </w:r>
      <w:r w:rsidR="00B920F4">
        <w:rPr>
          <w:lang w:val="en-GB"/>
        </w:rPr>
        <w:t xml:space="preserve">Unit to be </w:t>
      </w:r>
      <w:r>
        <w:rPr>
          <w:lang w:val="en-GB"/>
        </w:rPr>
        <w:t>Relet</w:t>
      </w:r>
      <w:r w:rsidR="00576EBD">
        <w:rPr>
          <w:lang w:val="en-GB"/>
        </w:rPr>
        <w:t xml:space="preserve"> [set rent]</w:t>
      </w:r>
    </w:p>
    <w:p w14:paraId="746130FA" w14:textId="46E0F821" w:rsidR="007872C6" w:rsidRDefault="0005560E" w:rsidP="00D60E44">
      <w:pPr>
        <w:pStyle w:val="NormalIndent"/>
        <w:rPr>
          <w:lang w:val="en-GB"/>
        </w:rPr>
      </w:pPr>
      <w:r>
        <w:rPr>
          <w:lang w:val="en-GB"/>
        </w:rPr>
        <w:t xml:space="preserve">FV is </w:t>
      </w:r>
      <w:proofErr w:type="gramStart"/>
      <w:r>
        <w:rPr>
          <w:lang w:val="en-GB"/>
        </w:rPr>
        <w:t>confirmed</w:t>
      </w:r>
      <w:proofErr w:type="gramEnd"/>
    </w:p>
    <w:p w14:paraId="5B2C85ED" w14:textId="22665C5E" w:rsidR="0005560E" w:rsidRDefault="0005560E" w:rsidP="00D60E44">
      <w:pPr>
        <w:pStyle w:val="NormalIndent"/>
        <w:rPr>
          <w:lang w:val="en-GB"/>
        </w:rPr>
      </w:pPr>
      <w:r>
        <w:rPr>
          <w:lang w:val="en-GB"/>
        </w:rPr>
        <w:t xml:space="preserve">PVI date is </w:t>
      </w:r>
      <w:proofErr w:type="gramStart"/>
      <w:r>
        <w:rPr>
          <w:lang w:val="en-GB"/>
        </w:rPr>
        <w:t>confirmed</w:t>
      </w:r>
      <w:proofErr w:type="gramEnd"/>
    </w:p>
    <w:p w14:paraId="27955A90" w14:textId="130E9A22" w:rsidR="0005560E" w:rsidRDefault="0005560E" w:rsidP="00D60E44">
      <w:pPr>
        <w:pStyle w:val="NormalIndent"/>
        <w:rPr>
          <w:lang w:val="en-GB"/>
        </w:rPr>
      </w:pPr>
      <w:r>
        <w:rPr>
          <w:lang w:val="en-GB"/>
        </w:rPr>
        <w:t xml:space="preserve">Edit FV date -&gt; reopen </w:t>
      </w:r>
      <w:proofErr w:type="gramStart"/>
      <w:r>
        <w:rPr>
          <w:lang w:val="en-GB"/>
        </w:rPr>
        <w:t>DD</w:t>
      </w:r>
      <w:proofErr w:type="gramEnd"/>
    </w:p>
    <w:p w14:paraId="58FD9226" w14:textId="77777777" w:rsidR="0046250D" w:rsidRDefault="0046250D" w:rsidP="0046250D">
      <w:pPr>
        <w:pStyle w:val="NormalIndent"/>
        <w:rPr>
          <w:lang w:val="en-GB"/>
        </w:rPr>
      </w:pPr>
      <w:r>
        <w:rPr>
          <w:lang w:val="en-GB"/>
        </w:rPr>
        <w:lastRenderedPageBreak/>
        <w:t xml:space="preserve">Available date &amp; completion date calculated </w:t>
      </w:r>
      <w:proofErr w:type="gramStart"/>
      <w:r>
        <w:rPr>
          <w:lang w:val="en-GB"/>
        </w:rPr>
        <w:t>automatically</w:t>
      </w:r>
      <w:proofErr w:type="gramEnd"/>
    </w:p>
    <w:p w14:paraId="6F64B863" w14:textId="77777777" w:rsidR="00AC0BC8" w:rsidRDefault="00AC0BC8" w:rsidP="0046250D">
      <w:pPr>
        <w:pStyle w:val="NormalIndent"/>
        <w:rPr>
          <w:lang w:val="en-GB"/>
        </w:rPr>
      </w:pPr>
    </w:p>
    <w:tbl>
      <w:tblPr>
        <w:tblW w:w="4880" w:type="dxa"/>
        <w:tblLook w:val="04A0" w:firstRow="1" w:lastRow="0" w:firstColumn="1" w:lastColumn="0" w:noHBand="0" w:noVBand="1"/>
      </w:tblPr>
      <w:tblGrid>
        <w:gridCol w:w="3460"/>
        <w:gridCol w:w="1420"/>
      </w:tblGrid>
      <w:tr w:rsidR="00AC0BC8" w:rsidRPr="00AC0BC8" w14:paraId="20D9AAB8" w14:textId="77777777" w:rsidTr="00AC0BC8">
        <w:trPr>
          <w:trHeight w:val="510"/>
        </w:trPr>
        <w:tc>
          <w:tcPr>
            <w:tcW w:w="3460" w:type="dxa"/>
            <w:tcBorders>
              <w:top w:val="nil"/>
              <w:left w:val="nil"/>
              <w:bottom w:val="nil"/>
              <w:right w:val="nil"/>
            </w:tcBorders>
            <w:shd w:val="clear" w:color="auto" w:fill="auto"/>
            <w:vAlign w:val="center"/>
            <w:hideMark/>
          </w:tcPr>
          <w:p w14:paraId="4C7B1B1F" w14:textId="77777777" w:rsidR="00AC0BC8" w:rsidRPr="00AC0BC8" w:rsidRDefault="00AC0BC8" w:rsidP="00AC0BC8">
            <w:pPr>
              <w:spacing w:after="0" w:line="240" w:lineRule="auto"/>
              <w:ind w:left="0"/>
              <w:rPr>
                <w:rFonts w:cs="Calibri"/>
                <w:color w:val="000000"/>
              </w:rPr>
            </w:pPr>
            <w:r w:rsidRPr="00AC0BC8">
              <w:rPr>
                <w:rFonts w:cs="Calibri"/>
                <w:color w:val="000000"/>
              </w:rPr>
              <w:t xml:space="preserve">Next Move </w:t>
            </w:r>
            <w:proofErr w:type="gramStart"/>
            <w:r w:rsidRPr="00AC0BC8">
              <w:rPr>
                <w:rFonts w:cs="Calibri"/>
                <w:color w:val="000000"/>
              </w:rPr>
              <w:t>In</w:t>
            </w:r>
            <w:proofErr w:type="gramEnd"/>
            <w:r w:rsidRPr="00AC0BC8">
              <w:rPr>
                <w:rFonts w:cs="Calibri"/>
                <w:color w:val="000000"/>
              </w:rPr>
              <w:t xml:space="preserve"> Date</w:t>
            </w:r>
          </w:p>
        </w:tc>
        <w:tc>
          <w:tcPr>
            <w:tcW w:w="1420" w:type="dxa"/>
            <w:tcBorders>
              <w:top w:val="nil"/>
              <w:left w:val="nil"/>
              <w:bottom w:val="nil"/>
              <w:right w:val="nil"/>
            </w:tcBorders>
            <w:shd w:val="clear" w:color="auto" w:fill="auto"/>
            <w:vAlign w:val="center"/>
            <w:hideMark/>
          </w:tcPr>
          <w:p w14:paraId="29CC6209" w14:textId="77777777" w:rsidR="00AC0BC8" w:rsidRPr="00AC0BC8" w:rsidRDefault="00AC0BC8" w:rsidP="00AC0BC8">
            <w:pPr>
              <w:spacing w:after="0" w:line="240" w:lineRule="auto"/>
              <w:ind w:left="0"/>
              <w:rPr>
                <w:rFonts w:cs="Calibri"/>
                <w:color w:val="000000"/>
              </w:rPr>
            </w:pPr>
            <w:r w:rsidRPr="00AC0BC8">
              <w:rPr>
                <w:rFonts w:cs="Calibri"/>
                <w:color w:val="000000"/>
              </w:rPr>
              <w:t>No</w:t>
            </w:r>
          </w:p>
        </w:tc>
      </w:tr>
      <w:tr w:rsidR="0046250D" w:rsidRPr="0046250D" w14:paraId="12ACBEB4" w14:textId="77777777" w:rsidTr="0046250D">
        <w:trPr>
          <w:trHeight w:val="510"/>
        </w:trPr>
        <w:tc>
          <w:tcPr>
            <w:tcW w:w="3460" w:type="dxa"/>
            <w:tcBorders>
              <w:top w:val="nil"/>
              <w:left w:val="nil"/>
              <w:bottom w:val="nil"/>
              <w:right w:val="nil"/>
            </w:tcBorders>
            <w:shd w:val="clear" w:color="auto" w:fill="auto"/>
            <w:vAlign w:val="center"/>
            <w:hideMark/>
          </w:tcPr>
          <w:p w14:paraId="64F6FE78" w14:textId="77777777" w:rsidR="00AC0BC8" w:rsidRDefault="00AC0BC8" w:rsidP="0046250D">
            <w:pPr>
              <w:spacing w:after="0" w:line="240" w:lineRule="auto"/>
              <w:ind w:left="0"/>
              <w:rPr>
                <w:rFonts w:cs="Calibri"/>
                <w:color w:val="000000"/>
              </w:rPr>
            </w:pPr>
          </w:p>
          <w:p w14:paraId="26361BB9" w14:textId="20F15282" w:rsidR="0046250D" w:rsidRPr="0046250D" w:rsidRDefault="0046250D" w:rsidP="0046250D">
            <w:pPr>
              <w:spacing w:after="0" w:line="240" w:lineRule="auto"/>
              <w:ind w:left="0"/>
              <w:rPr>
                <w:rFonts w:cs="Calibri"/>
                <w:color w:val="000000"/>
              </w:rPr>
            </w:pPr>
            <w:r w:rsidRPr="0046250D">
              <w:rPr>
                <w:rFonts w:cs="Calibri"/>
                <w:color w:val="000000"/>
              </w:rPr>
              <w:t>Available Date</w:t>
            </w:r>
          </w:p>
        </w:tc>
        <w:tc>
          <w:tcPr>
            <w:tcW w:w="1420" w:type="dxa"/>
            <w:tcBorders>
              <w:top w:val="nil"/>
              <w:left w:val="nil"/>
              <w:bottom w:val="nil"/>
              <w:right w:val="nil"/>
            </w:tcBorders>
            <w:shd w:val="clear" w:color="auto" w:fill="auto"/>
            <w:vAlign w:val="center"/>
            <w:hideMark/>
          </w:tcPr>
          <w:p w14:paraId="04D24BA5" w14:textId="77777777" w:rsidR="0046250D" w:rsidRPr="0046250D" w:rsidRDefault="0046250D" w:rsidP="0046250D">
            <w:pPr>
              <w:spacing w:after="0" w:line="240" w:lineRule="auto"/>
              <w:ind w:left="0"/>
              <w:rPr>
                <w:rFonts w:cs="Calibri"/>
                <w:color w:val="000000"/>
              </w:rPr>
            </w:pPr>
            <w:r w:rsidRPr="0046250D">
              <w:rPr>
                <w:rFonts w:cs="Calibri"/>
                <w:color w:val="000000"/>
              </w:rPr>
              <w:t xml:space="preserve">Calculated </w:t>
            </w:r>
          </w:p>
        </w:tc>
      </w:tr>
      <w:tr w:rsidR="0046250D" w:rsidRPr="0046250D" w14:paraId="5F2DA32A" w14:textId="77777777" w:rsidTr="0046250D">
        <w:trPr>
          <w:trHeight w:val="510"/>
        </w:trPr>
        <w:tc>
          <w:tcPr>
            <w:tcW w:w="3460" w:type="dxa"/>
            <w:tcBorders>
              <w:top w:val="nil"/>
              <w:left w:val="nil"/>
              <w:bottom w:val="nil"/>
              <w:right w:val="nil"/>
            </w:tcBorders>
            <w:shd w:val="clear" w:color="auto" w:fill="auto"/>
            <w:vAlign w:val="center"/>
            <w:hideMark/>
          </w:tcPr>
          <w:p w14:paraId="081CB6FE" w14:textId="77777777" w:rsidR="0046250D" w:rsidRPr="0046250D" w:rsidRDefault="0046250D" w:rsidP="0046250D">
            <w:pPr>
              <w:spacing w:after="0" w:line="240" w:lineRule="auto"/>
              <w:ind w:left="0"/>
              <w:rPr>
                <w:rFonts w:cs="Calibri"/>
                <w:color w:val="000000"/>
              </w:rPr>
            </w:pPr>
            <w:r w:rsidRPr="0046250D">
              <w:rPr>
                <w:rFonts w:cs="Calibri"/>
                <w:color w:val="000000"/>
              </w:rPr>
              <w:t>Completion Date</w:t>
            </w:r>
          </w:p>
        </w:tc>
        <w:tc>
          <w:tcPr>
            <w:tcW w:w="1420" w:type="dxa"/>
            <w:tcBorders>
              <w:top w:val="nil"/>
              <w:left w:val="nil"/>
              <w:bottom w:val="nil"/>
              <w:right w:val="nil"/>
            </w:tcBorders>
            <w:shd w:val="clear" w:color="auto" w:fill="auto"/>
            <w:vAlign w:val="center"/>
            <w:hideMark/>
          </w:tcPr>
          <w:p w14:paraId="50A4D935" w14:textId="77777777" w:rsidR="0046250D" w:rsidRPr="0046250D" w:rsidRDefault="0046250D" w:rsidP="0046250D">
            <w:pPr>
              <w:spacing w:after="0" w:line="240" w:lineRule="auto"/>
              <w:ind w:left="0"/>
              <w:rPr>
                <w:rFonts w:cs="Calibri"/>
                <w:color w:val="000000"/>
              </w:rPr>
            </w:pPr>
            <w:r w:rsidRPr="0046250D">
              <w:rPr>
                <w:rFonts w:cs="Calibri"/>
                <w:color w:val="000000"/>
              </w:rPr>
              <w:t xml:space="preserve">Calculated </w:t>
            </w:r>
          </w:p>
        </w:tc>
      </w:tr>
      <w:tr w:rsidR="0046250D" w:rsidRPr="0046250D" w14:paraId="7224F488" w14:textId="77777777" w:rsidTr="0046250D">
        <w:trPr>
          <w:trHeight w:val="255"/>
        </w:trPr>
        <w:tc>
          <w:tcPr>
            <w:tcW w:w="3460" w:type="dxa"/>
            <w:tcBorders>
              <w:top w:val="nil"/>
              <w:left w:val="nil"/>
              <w:bottom w:val="nil"/>
              <w:right w:val="nil"/>
            </w:tcBorders>
            <w:shd w:val="clear" w:color="auto" w:fill="auto"/>
            <w:vAlign w:val="center"/>
            <w:hideMark/>
          </w:tcPr>
          <w:p w14:paraId="74D96516" w14:textId="77777777" w:rsidR="0046250D" w:rsidRPr="0046250D" w:rsidRDefault="0046250D" w:rsidP="0046250D">
            <w:pPr>
              <w:spacing w:after="0" w:line="240" w:lineRule="auto"/>
              <w:ind w:left="0"/>
              <w:rPr>
                <w:rFonts w:cs="Calibri"/>
              </w:rPr>
            </w:pPr>
            <w:r w:rsidRPr="0046250D">
              <w:rPr>
                <w:rFonts w:cs="Calibri"/>
              </w:rPr>
              <w:t>PVI Completed Date</w:t>
            </w:r>
          </w:p>
        </w:tc>
        <w:tc>
          <w:tcPr>
            <w:tcW w:w="1420" w:type="dxa"/>
            <w:tcBorders>
              <w:top w:val="nil"/>
              <w:left w:val="nil"/>
              <w:bottom w:val="nil"/>
              <w:right w:val="nil"/>
            </w:tcBorders>
            <w:shd w:val="clear" w:color="auto" w:fill="auto"/>
            <w:vAlign w:val="center"/>
            <w:hideMark/>
          </w:tcPr>
          <w:p w14:paraId="5307ED3C" w14:textId="77777777" w:rsidR="0046250D" w:rsidRPr="0046250D" w:rsidRDefault="0046250D" w:rsidP="0046250D">
            <w:pPr>
              <w:spacing w:after="0" w:line="240" w:lineRule="auto"/>
              <w:ind w:left="0"/>
              <w:rPr>
                <w:rFonts w:cs="Calibri"/>
              </w:rPr>
            </w:pPr>
            <w:r w:rsidRPr="0046250D">
              <w:rPr>
                <w:rFonts w:cs="Calibri"/>
              </w:rPr>
              <w:t xml:space="preserve">Calculated </w:t>
            </w:r>
          </w:p>
        </w:tc>
      </w:tr>
      <w:tr w:rsidR="0046250D" w:rsidRPr="0046250D" w14:paraId="12C45112" w14:textId="77777777" w:rsidTr="0046250D">
        <w:trPr>
          <w:trHeight w:val="255"/>
        </w:trPr>
        <w:tc>
          <w:tcPr>
            <w:tcW w:w="3460" w:type="dxa"/>
            <w:tcBorders>
              <w:top w:val="nil"/>
              <w:left w:val="nil"/>
              <w:bottom w:val="nil"/>
              <w:right w:val="nil"/>
            </w:tcBorders>
            <w:shd w:val="clear" w:color="auto" w:fill="auto"/>
            <w:vAlign w:val="center"/>
            <w:hideMark/>
          </w:tcPr>
          <w:p w14:paraId="0EC5E82A" w14:textId="77777777" w:rsidR="0046250D" w:rsidRPr="0046250D" w:rsidRDefault="0046250D" w:rsidP="0046250D">
            <w:pPr>
              <w:spacing w:after="0" w:line="240" w:lineRule="auto"/>
              <w:ind w:left="0"/>
              <w:rPr>
                <w:rFonts w:cs="Calibri"/>
              </w:rPr>
            </w:pPr>
            <w:r w:rsidRPr="0046250D">
              <w:rPr>
                <w:rFonts w:cs="Calibri"/>
              </w:rPr>
              <w:t>Deposit Return Date</w:t>
            </w:r>
          </w:p>
        </w:tc>
        <w:tc>
          <w:tcPr>
            <w:tcW w:w="1420" w:type="dxa"/>
            <w:tcBorders>
              <w:top w:val="nil"/>
              <w:left w:val="nil"/>
              <w:bottom w:val="nil"/>
              <w:right w:val="nil"/>
            </w:tcBorders>
            <w:shd w:val="clear" w:color="auto" w:fill="auto"/>
            <w:vAlign w:val="center"/>
            <w:hideMark/>
          </w:tcPr>
          <w:p w14:paraId="59685651" w14:textId="77777777" w:rsidR="0046250D" w:rsidRPr="0046250D" w:rsidRDefault="0046250D" w:rsidP="0046250D">
            <w:pPr>
              <w:spacing w:after="0" w:line="240" w:lineRule="auto"/>
              <w:ind w:left="0"/>
              <w:rPr>
                <w:rFonts w:cs="Calibri"/>
              </w:rPr>
            </w:pPr>
            <w:r w:rsidRPr="0046250D">
              <w:rPr>
                <w:rFonts w:cs="Calibri"/>
              </w:rPr>
              <w:t xml:space="preserve">Calculated </w:t>
            </w:r>
          </w:p>
        </w:tc>
      </w:tr>
      <w:tr w:rsidR="0046250D" w:rsidRPr="0046250D" w14:paraId="4B1AAEEF" w14:textId="77777777" w:rsidTr="0046250D">
        <w:trPr>
          <w:trHeight w:val="255"/>
        </w:trPr>
        <w:tc>
          <w:tcPr>
            <w:tcW w:w="3460" w:type="dxa"/>
            <w:tcBorders>
              <w:top w:val="nil"/>
              <w:left w:val="nil"/>
              <w:bottom w:val="nil"/>
              <w:right w:val="nil"/>
            </w:tcBorders>
            <w:shd w:val="clear" w:color="auto" w:fill="auto"/>
            <w:vAlign w:val="center"/>
            <w:hideMark/>
          </w:tcPr>
          <w:p w14:paraId="1066EBBF" w14:textId="77777777" w:rsidR="0046250D" w:rsidRPr="0046250D" w:rsidRDefault="0046250D" w:rsidP="0046250D">
            <w:pPr>
              <w:spacing w:after="0" w:line="240" w:lineRule="auto"/>
              <w:ind w:left="0"/>
              <w:rPr>
                <w:rFonts w:cs="Calibri"/>
              </w:rPr>
            </w:pPr>
            <w:r w:rsidRPr="0046250D">
              <w:rPr>
                <w:rFonts w:cs="Calibri"/>
              </w:rPr>
              <w:t>Works Start Date</w:t>
            </w:r>
          </w:p>
        </w:tc>
        <w:tc>
          <w:tcPr>
            <w:tcW w:w="1420" w:type="dxa"/>
            <w:tcBorders>
              <w:top w:val="nil"/>
              <w:left w:val="nil"/>
              <w:bottom w:val="nil"/>
              <w:right w:val="nil"/>
            </w:tcBorders>
            <w:shd w:val="clear" w:color="auto" w:fill="auto"/>
            <w:vAlign w:val="center"/>
            <w:hideMark/>
          </w:tcPr>
          <w:p w14:paraId="576EA772" w14:textId="77777777" w:rsidR="0046250D" w:rsidRPr="0046250D" w:rsidRDefault="0046250D" w:rsidP="0046250D">
            <w:pPr>
              <w:spacing w:after="0" w:line="240" w:lineRule="auto"/>
              <w:ind w:left="0"/>
              <w:rPr>
                <w:rFonts w:cs="Calibri"/>
              </w:rPr>
            </w:pPr>
            <w:r w:rsidRPr="0046250D">
              <w:rPr>
                <w:rFonts w:cs="Calibri"/>
              </w:rPr>
              <w:t xml:space="preserve">Calculated </w:t>
            </w:r>
          </w:p>
        </w:tc>
      </w:tr>
    </w:tbl>
    <w:p w14:paraId="5C0D75ED" w14:textId="0047A2CF" w:rsidR="00D60E44" w:rsidRPr="00D60E44" w:rsidRDefault="0046250D" w:rsidP="00D60E44">
      <w:pPr>
        <w:pStyle w:val="NormalIndent"/>
        <w:rPr>
          <w:lang w:val="en-GB"/>
        </w:rPr>
      </w:pPr>
      <w:r>
        <w:rPr>
          <w:lang w:val="en-GB"/>
        </w:rPr>
        <w:t xml:space="preserve"> </w:t>
      </w:r>
    </w:p>
    <w:p w14:paraId="1C0AA377" w14:textId="004EFA2F" w:rsidR="00EA3312" w:rsidRDefault="00EA3312" w:rsidP="00EA3312">
      <w:pPr>
        <w:pStyle w:val="Heading3"/>
        <w:rPr>
          <w:lang w:val="en-GB"/>
        </w:rPr>
      </w:pPr>
      <w:r>
        <w:rPr>
          <w:lang w:val="en-GB"/>
        </w:rPr>
        <w:t xml:space="preserve">Upload </w:t>
      </w:r>
      <w:r w:rsidR="003448A4">
        <w:rPr>
          <w:lang w:val="en-GB"/>
        </w:rPr>
        <w:t>D</w:t>
      </w:r>
      <w:r>
        <w:rPr>
          <w:lang w:val="en-GB"/>
        </w:rPr>
        <w:t>ocuments</w:t>
      </w:r>
    </w:p>
    <w:p w14:paraId="5C2CFE6C" w14:textId="6E58D253" w:rsidR="00EA3312" w:rsidRDefault="00EA3312" w:rsidP="002353E4">
      <w:pPr>
        <w:pStyle w:val="NormalIndent"/>
        <w:numPr>
          <w:ilvl w:val="0"/>
          <w:numId w:val="24"/>
        </w:numPr>
        <w:rPr>
          <w:lang w:val="en-GB"/>
        </w:rPr>
      </w:pPr>
      <w:r>
        <w:rPr>
          <w:lang w:val="en-GB"/>
        </w:rPr>
        <w:t xml:space="preserve">NTQ </w:t>
      </w:r>
      <w:r w:rsidR="00F05AD9">
        <w:rPr>
          <w:lang w:val="en-GB"/>
        </w:rPr>
        <w:t xml:space="preserve">and any </w:t>
      </w:r>
      <w:r>
        <w:rPr>
          <w:lang w:val="en-GB"/>
        </w:rPr>
        <w:t>emails</w:t>
      </w:r>
      <w:r w:rsidR="00F05AD9">
        <w:rPr>
          <w:lang w:val="en-GB"/>
        </w:rPr>
        <w:t xml:space="preserve"> from the tenant </w:t>
      </w:r>
    </w:p>
    <w:p w14:paraId="0CF2E309" w14:textId="2AA6F4EA" w:rsidR="00EA3312" w:rsidRDefault="002353E4" w:rsidP="002353E4">
      <w:pPr>
        <w:pStyle w:val="NormalIndent"/>
        <w:numPr>
          <w:ilvl w:val="0"/>
          <w:numId w:val="24"/>
        </w:numPr>
        <w:rPr>
          <w:lang w:val="en-GB"/>
        </w:rPr>
      </w:pPr>
      <w:r>
        <w:rPr>
          <w:lang w:val="en-GB"/>
        </w:rPr>
        <w:t>Deposit Return Instruction (DRI)</w:t>
      </w:r>
    </w:p>
    <w:p w14:paraId="631511CE" w14:textId="70D7AEEE" w:rsidR="002353E4" w:rsidRDefault="002353E4" w:rsidP="002353E4">
      <w:pPr>
        <w:pStyle w:val="NormalIndent"/>
        <w:numPr>
          <w:ilvl w:val="0"/>
          <w:numId w:val="24"/>
        </w:numPr>
        <w:rPr>
          <w:lang w:val="en-GB"/>
        </w:rPr>
      </w:pPr>
      <w:r>
        <w:rPr>
          <w:lang w:val="en-GB"/>
        </w:rPr>
        <w:t>Check Out Report</w:t>
      </w:r>
    </w:p>
    <w:p w14:paraId="5C760493" w14:textId="77777777" w:rsidR="002353E4" w:rsidRDefault="002353E4" w:rsidP="00EA3312">
      <w:pPr>
        <w:pStyle w:val="NormalIndent"/>
        <w:rPr>
          <w:lang w:val="en-GB"/>
        </w:rPr>
      </w:pPr>
    </w:p>
    <w:p w14:paraId="71304D3D" w14:textId="19A4366D" w:rsidR="003448A4" w:rsidRDefault="003448A4" w:rsidP="003448A4">
      <w:pPr>
        <w:pStyle w:val="Heading3"/>
        <w:rPr>
          <w:lang w:val="en-GB"/>
        </w:rPr>
      </w:pPr>
      <w:r>
        <w:rPr>
          <w:lang w:val="en-GB"/>
        </w:rPr>
        <w:t xml:space="preserve">Task list </w:t>
      </w:r>
    </w:p>
    <w:p w14:paraId="6FFA04D1" w14:textId="0019F925" w:rsidR="003448A4" w:rsidRPr="00EA3312" w:rsidRDefault="003448A4" w:rsidP="003448A4">
      <w:pPr>
        <w:pStyle w:val="Heading3"/>
        <w:rPr>
          <w:lang w:val="en-GB"/>
        </w:rPr>
      </w:pPr>
      <w:r>
        <w:rPr>
          <w:lang w:val="en-GB"/>
        </w:rPr>
        <w:t xml:space="preserve">Chatter </w:t>
      </w:r>
    </w:p>
    <w:p w14:paraId="56E9502F" w14:textId="77777777" w:rsidR="006C2F62" w:rsidRDefault="006C2F62">
      <w:pPr>
        <w:spacing w:after="200" w:line="276" w:lineRule="auto"/>
        <w:ind w:left="0"/>
        <w:rPr>
          <w:b/>
          <w:caps/>
          <w:lang w:val="en-GB"/>
        </w:rPr>
      </w:pPr>
      <w:r>
        <w:rPr>
          <w:lang w:val="en-GB"/>
        </w:rPr>
        <w:br w:type="page"/>
      </w:r>
    </w:p>
    <w:p w14:paraId="76AE0581" w14:textId="6E61B5CE" w:rsidR="004E6CFA" w:rsidRDefault="006C2F62" w:rsidP="00204177">
      <w:pPr>
        <w:pStyle w:val="Heading2"/>
        <w:rPr>
          <w:lang w:val="en-GB"/>
        </w:rPr>
      </w:pPr>
      <w:bookmarkStart w:id="9" w:name="_Toc152676502"/>
      <w:r>
        <w:rPr>
          <w:lang w:val="en-GB"/>
        </w:rPr>
        <w:lastRenderedPageBreak/>
        <w:t xml:space="preserve">End of Tenancy </w:t>
      </w:r>
      <w:r w:rsidR="004E6CFA">
        <w:rPr>
          <w:lang w:val="en-GB"/>
        </w:rPr>
        <w:t>T</w:t>
      </w:r>
      <w:r w:rsidR="00C131A4">
        <w:rPr>
          <w:lang w:val="en-GB"/>
        </w:rPr>
        <w:t>a</w:t>
      </w:r>
      <w:r w:rsidR="004E6CFA">
        <w:rPr>
          <w:lang w:val="en-GB"/>
        </w:rPr>
        <w:t>sks</w:t>
      </w:r>
      <w:bookmarkEnd w:id="9"/>
    </w:p>
    <w:p w14:paraId="245EF520" w14:textId="45E80A6B" w:rsidR="00B10D40" w:rsidRDefault="00B10D40" w:rsidP="00B10D40">
      <w:pPr>
        <w:pStyle w:val="Heading3"/>
        <w:rPr>
          <w:lang w:val="en-GB"/>
        </w:rPr>
      </w:pPr>
      <w:bookmarkStart w:id="10" w:name="_Task_Statuses"/>
      <w:bookmarkEnd w:id="10"/>
      <w:r>
        <w:rPr>
          <w:lang w:val="en-GB"/>
        </w:rPr>
        <w:t>Task Status</w:t>
      </w:r>
      <w:r w:rsidR="001448C1">
        <w:rPr>
          <w:lang w:val="en-GB"/>
        </w:rPr>
        <w:t>es</w:t>
      </w:r>
    </w:p>
    <w:p w14:paraId="014B1978" w14:textId="75D024D6" w:rsidR="00B10D40" w:rsidRDefault="006D2642" w:rsidP="00847DDE">
      <w:pPr>
        <w:pStyle w:val="NormalIndent"/>
        <w:ind w:left="0"/>
        <w:rPr>
          <w:lang w:val="en-GB"/>
        </w:rPr>
      </w:pPr>
      <w:r w:rsidRPr="006D2642">
        <w:rPr>
          <w:lang w:val="en-GB"/>
        </w:rPr>
        <w:drawing>
          <wp:inline distT="0" distB="0" distL="0" distR="0" wp14:anchorId="4D222D23" wp14:editId="1DADB738">
            <wp:extent cx="4786686" cy="4842626"/>
            <wp:effectExtent l="0" t="0" r="0" b="0"/>
            <wp:docPr id="8458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1795" name=""/>
                    <pic:cNvPicPr/>
                  </pic:nvPicPr>
                  <pic:blipFill>
                    <a:blip r:embed="rId22"/>
                    <a:stretch>
                      <a:fillRect/>
                    </a:stretch>
                  </pic:blipFill>
                  <pic:spPr>
                    <a:xfrm>
                      <a:off x="0" y="0"/>
                      <a:ext cx="4806077" cy="4862243"/>
                    </a:xfrm>
                    <a:prstGeom prst="rect">
                      <a:avLst/>
                    </a:prstGeom>
                  </pic:spPr>
                </pic:pic>
              </a:graphicData>
            </a:graphic>
          </wp:inline>
        </w:drawing>
      </w:r>
    </w:p>
    <w:p w14:paraId="6B1321FB" w14:textId="7EDED932" w:rsidR="00407BC8" w:rsidRPr="006C2F62" w:rsidRDefault="00407BC8" w:rsidP="00407BC8">
      <w:pPr>
        <w:pStyle w:val="Heading3"/>
        <w:rPr>
          <w:highlight w:val="yellow"/>
          <w:lang w:val="en-GB"/>
        </w:rPr>
      </w:pPr>
      <w:r w:rsidRPr="006C2F62">
        <w:rPr>
          <w:highlight w:val="yellow"/>
          <w:lang w:val="en-GB"/>
        </w:rPr>
        <w:t xml:space="preserve">How to find which tasks need to be </w:t>
      </w:r>
      <w:proofErr w:type="gramStart"/>
      <w:r w:rsidRPr="006C2F62">
        <w:rPr>
          <w:highlight w:val="yellow"/>
          <w:lang w:val="en-GB"/>
        </w:rPr>
        <w:t>completed</w:t>
      </w:r>
      <w:proofErr w:type="gramEnd"/>
    </w:p>
    <w:p w14:paraId="580B864E" w14:textId="77777777" w:rsidR="00407BC8" w:rsidRPr="008C690D" w:rsidRDefault="00407BC8" w:rsidP="00407BC8">
      <w:pPr>
        <w:pStyle w:val="NormalIndent"/>
        <w:rPr>
          <w:lang w:val="en-GB"/>
        </w:rPr>
      </w:pPr>
      <w:r w:rsidRPr="00322289">
        <w:rPr>
          <w:lang w:val="en-GB"/>
        </w:rPr>
        <w:t xml:space="preserve">Tasks appear in user’s task list based on the actual start date; not based on current phase. </w:t>
      </w:r>
    </w:p>
    <w:p w14:paraId="7D000B14" w14:textId="0D734A54" w:rsidR="00407BC8" w:rsidRPr="00951AEB" w:rsidRDefault="00407BC8" w:rsidP="00407BC8">
      <w:pPr>
        <w:pStyle w:val="NormalIndent"/>
        <w:rPr>
          <w:lang w:val="en-GB"/>
        </w:rPr>
      </w:pPr>
    </w:p>
    <w:p w14:paraId="5122E6D7" w14:textId="77777777" w:rsidR="001A320F" w:rsidRDefault="001A320F">
      <w:pPr>
        <w:spacing w:after="200" w:line="276" w:lineRule="auto"/>
        <w:ind w:left="0"/>
        <w:rPr>
          <w:b/>
          <w:lang w:val="en-GB"/>
        </w:rPr>
      </w:pPr>
      <w:r>
        <w:rPr>
          <w:lang w:val="en-GB"/>
        </w:rPr>
        <w:br w:type="page"/>
      </w:r>
    </w:p>
    <w:p w14:paraId="3C4F9F62" w14:textId="5348F380" w:rsidR="00136533" w:rsidRPr="001A320F" w:rsidRDefault="000A1093" w:rsidP="001A320F">
      <w:pPr>
        <w:pStyle w:val="Heading3"/>
        <w:rPr>
          <w:lang w:val="en-GB"/>
        </w:rPr>
      </w:pPr>
      <w:r>
        <w:rPr>
          <w:noProof/>
          <w:lang w:val="en-GB"/>
        </w:rPr>
        <w:lastRenderedPageBreak/>
        <mc:AlternateContent>
          <mc:Choice Requires="wps">
            <w:drawing>
              <wp:anchor distT="0" distB="0" distL="114300" distR="114300" simplePos="0" relativeHeight="251665408" behindDoc="0" locked="0" layoutInCell="1" allowOverlap="1" wp14:anchorId="6DFAC934" wp14:editId="307B1A1A">
                <wp:simplePos x="0" y="0"/>
                <wp:positionH relativeFrom="column">
                  <wp:posOffset>3235325</wp:posOffset>
                </wp:positionH>
                <wp:positionV relativeFrom="paragraph">
                  <wp:posOffset>327660</wp:posOffset>
                </wp:positionV>
                <wp:extent cx="2143125" cy="542925"/>
                <wp:effectExtent l="114300" t="0" r="28575" b="1019175"/>
                <wp:wrapNone/>
                <wp:docPr id="1740331211" name="Speech Bubble: Rectangle 2"/>
                <wp:cNvGraphicFramePr/>
                <a:graphic xmlns:a="http://schemas.openxmlformats.org/drawingml/2006/main">
                  <a:graphicData uri="http://schemas.microsoft.com/office/word/2010/wordprocessingShape">
                    <wps:wsp>
                      <wps:cNvSpPr/>
                      <wps:spPr>
                        <a:xfrm>
                          <a:off x="0" y="0"/>
                          <a:ext cx="2143125" cy="542925"/>
                        </a:xfrm>
                        <a:prstGeom prst="wedgeRectCallout">
                          <a:avLst>
                            <a:gd name="adj1" fmla="val -54757"/>
                            <a:gd name="adj2" fmla="val 226857"/>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5B38AE" w14:textId="08D5D15D" w:rsidR="008C66C0" w:rsidRPr="00320A02" w:rsidRDefault="008C66C0" w:rsidP="008C66C0">
                            <w:pPr>
                              <w:pStyle w:val="CommentText"/>
                              <w:spacing w:after="0" w:line="240" w:lineRule="auto"/>
                              <w:ind w:left="0"/>
                              <w:rPr>
                                <w:rStyle w:val="IntenseEmphasis"/>
                                <w:rFonts w:ascii="Verdana" w:hAnsi="Verdana"/>
                                <w:i w:val="0"/>
                                <w:iCs w:val="0"/>
                              </w:rPr>
                            </w:pPr>
                            <w:r w:rsidRPr="00D05D22">
                              <w:rPr>
                                <w:rStyle w:val="IntenseEmphasis"/>
                                <w:rFonts w:ascii="Verdana" w:hAnsi="Verdana"/>
                                <w:b/>
                                <w:bCs/>
                                <w:i w:val="0"/>
                                <w:iCs w:val="0"/>
                                <w:color w:val="25646A"/>
                                <w:sz w:val="18"/>
                                <w:szCs w:val="18"/>
                              </w:rPr>
                              <w:t>Task Status</w:t>
                            </w:r>
                            <w:r>
                              <w:rPr>
                                <w:rStyle w:val="IntenseEmphasis"/>
                                <w:rFonts w:ascii="Verdana" w:hAnsi="Verdana"/>
                                <w:i w:val="0"/>
                                <w:iCs w:val="0"/>
                                <w:color w:val="404040" w:themeColor="text1" w:themeTint="BF"/>
                                <w:sz w:val="18"/>
                                <w:szCs w:val="18"/>
                              </w:rPr>
                              <w:t xml:space="preserve">: </w:t>
                            </w:r>
                            <w:r w:rsidR="007C7363">
                              <w:rPr>
                                <w:rStyle w:val="IntenseEmphasis"/>
                                <w:rFonts w:ascii="Verdana" w:hAnsi="Verdana"/>
                                <w:i w:val="0"/>
                                <w:iCs w:val="0"/>
                                <w:color w:val="404040" w:themeColor="text1" w:themeTint="BF"/>
                                <w:sz w:val="18"/>
                                <w:szCs w:val="18"/>
                              </w:rPr>
                              <w:t xml:space="preserve">Active tasks are ready to be worked on once the start date is reached; see above.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AC934"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6" type="#_x0000_t61" style="position:absolute;left:0;text-align:left;margin-left:254.75pt;margin-top:25.8pt;width:168.75pt;height:4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" adj="-1028,59801" fillcolor="white [3212]" strokecolor="#7f7f7f [1612]" strokeweight=".25pt">
                <v:textbox>
                  <w:txbxContent>
                    <w:p w14:paraId="675B38AE" w14:textId="08D5D15D" w:rsidR="008C66C0" w:rsidRPr="00320A02" w:rsidRDefault="008C66C0" w:rsidP="008C66C0">
                      <w:pPr>
                        <w:pStyle w:val="CommentText"/>
                        <w:spacing w:after="0" w:line="240" w:lineRule="auto"/>
                        <w:ind w:left="0"/>
                        <w:rPr>
                          <w:rStyle w:val="IntenseEmphasis"/>
                          <w:rFonts w:ascii="Verdana" w:hAnsi="Verdana"/>
                          <w:i w:val="0"/>
                          <w:iCs w:val="0"/>
                        </w:rPr>
                      </w:pPr>
                      <w:r w:rsidRPr="00D05D22">
                        <w:rPr>
                          <w:rStyle w:val="IntenseEmphasis"/>
                          <w:rFonts w:ascii="Verdana" w:hAnsi="Verdana"/>
                          <w:b/>
                          <w:bCs/>
                          <w:i w:val="0"/>
                          <w:iCs w:val="0"/>
                          <w:color w:val="25646A"/>
                          <w:sz w:val="18"/>
                          <w:szCs w:val="18"/>
                        </w:rPr>
                        <w:t>Task Status</w:t>
                      </w:r>
                      <w:r>
                        <w:rPr>
                          <w:rStyle w:val="IntenseEmphasis"/>
                          <w:rFonts w:ascii="Verdana" w:hAnsi="Verdana"/>
                          <w:i w:val="0"/>
                          <w:iCs w:val="0"/>
                          <w:color w:val="404040" w:themeColor="text1" w:themeTint="BF"/>
                          <w:sz w:val="18"/>
                          <w:szCs w:val="18"/>
                        </w:rPr>
                        <w:t xml:space="preserve">: </w:t>
                      </w:r>
                      <w:r w:rsidR="007C7363">
                        <w:rPr>
                          <w:rStyle w:val="IntenseEmphasis"/>
                          <w:rFonts w:ascii="Verdana" w:hAnsi="Verdana"/>
                          <w:i w:val="0"/>
                          <w:iCs w:val="0"/>
                          <w:color w:val="404040" w:themeColor="text1" w:themeTint="BF"/>
                          <w:sz w:val="18"/>
                          <w:szCs w:val="18"/>
                        </w:rPr>
                        <w:t xml:space="preserve">Active tasks are ready to be worked on once the start date is reached; see above. </w:t>
                      </w:r>
                    </w:p>
                  </w:txbxContent>
                </v:textbox>
              </v:shape>
            </w:pict>
          </mc:Fallback>
        </mc:AlternateContent>
      </w:r>
      <w:r>
        <w:rPr>
          <w:noProof/>
          <w:lang w:val="en-GB"/>
        </w:rPr>
        <mc:AlternateContent>
          <mc:Choice Requires="wps">
            <w:drawing>
              <wp:anchor distT="0" distB="0" distL="114300" distR="114300" simplePos="0" relativeHeight="251663360" behindDoc="0" locked="0" layoutInCell="1" allowOverlap="1" wp14:anchorId="490EF89E" wp14:editId="0293DB66">
                <wp:simplePos x="0" y="0"/>
                <wp:positionH relativeFrom="column">
                  <wp:posOffset>1564005</wp:posOffset>
                </wp:positionH>
                <wp:positionV relativeFrom="paragraph">
                  <wp:posOffset>327660</wp:posOffset>
                </wp:positionV>
                <wp:extent cx="1543050" cy="542925"/>
                <wp:effectExtent l="0" t="0" r="19050" b="1019175"/>
                <wp:wrapNone/>
                <wp:docPr id="1896424416" name="Speech Bubble: Rectangle 2"/>
                <wp:cNvGraphicFramePr/>
                <a:graphic xmlns:a="http://schemas.openxmlformats.org/drawingml/2006/main">
                  <a:graphicData uri="http://schemas.microsoft.com/office/word/2010/wordprocessingShape">
                    <wps:wsp>
                      <wps:cNvSpPr/>
                      <wps:spPr>
                        <a:xfrm>
                          <a:off x="0" y="0"/>
                          <a:ext cx="1543050" cy="542925"/>
                        </a:xfrm>
                        <a:prstGeom prst="wedgeRectCallout">
                          <a:avLst>
                            <a:gd name="adj1" fmla="val 4363"/>
                            <a:gd name="adj2" fmla="val 229206"/>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F4336E" w14:textId="03D4F68D" w:rsidR="008C66C0" w:rsidRPr="00320A02" w:rsidRDefault="008C66C0" w:rsidP="008C66C0">
                            <w:pPr>
                              <w:pStyle w:val="CommentText"/>
                              <w:spacing w:after="0" w:line="240" w:lineRule="auto"/>
                              <w:ind w:left="0"/>
                              <w:rPr>
                                <w:rStyle w:val="IntenseEmphasis"/>
                                <w:rFonts w:ascii="Verdana" w:hAnsi="Verdana"/>
                                <w:i w:val="0"/>
                                <w:iCs w:val="0"/>
                              </w:rPr>
                            </w:pPr>
                            <w:r w:rsidRPr="00D05D22">
                              <w:rPr>
                                <w:rStyle w:val="IntenseEmphasis"/>
                                <w:rFonts w:ascii="Verdana" w:hAnsi="Verdana"/>
                                <w:b/>
                                <w:bCs/>
                                <w:i w:val="0"/>
                                <w:iCs w:val="0"/>
                                <w:color w:val="25646A"/>
                                <w:sz w:val="18"/>
                                <w:szCs w:val="18"/>
                              </w:rPr>
                              <w:t>Target End</w:t>
                            </w:r>
                            <w:r w:rsidRPr="00D05D22">
                              <w:rPr>
                                <w:rStyle w:val="IntenseEmphasis"/>
                                <w:rFonts w:ascii="Verdana" w:hAnsi="Verdana"/>
                                <w:b/>
                                <w:bCs/>
                                <w:i w:val="0"/>
                                <w:iCs w:val="0"/>
                                <w:color w:val="25646A"/>
                                <w:sz w:val="18"/>
                                <w:szCs w:val="18"/>
                              </w:rPr>
                              <w:t xml:space="preserve"> Date</w:t>
                            </w:r>
                            <w:r>
                              <w:rPr>
                                <w:rStyle w:val="IntenseEmphasis"/>
                                <w:rFonts w:ascii="Verdana" w:hAnsi="Verdana"/>
                                <w:i w:val="0"/>
                                <w:iCs w:val="0"/>
                                <w:color w:val="404040" w:themeColor="text1" w:themeTint="BF"/>
                                <w:sz w:val="18"/>
                                <w:szCs w:val="18"/>
                              </w:rPr>
                              <w:t xml:space="preserve">: Date </w:t>
                            </w:r>
                            <w:r>
                              <w:rPr>
                                <w:rStyle w:val="IntenseEmphasis"/>
                                <w:rFonts w:ascii="Verdana" w:hAnsi="Verdana"/>
                                <w:i w:val="0"/>
                                <w:iCs w:val="0"/>
                                <w:color w:val="404040" w:themeColor="text1" w:themeTint="BF"/>
                                <w:sz w:val="18"/>
                                <w:szCs w:val="18"/>
                              </w:rPr>
                              <w:t xml:space="preserve">by which </w:t>
                            </w:r>
                            <w:r w:rsidR="00F225BB">
                              <w:rPr>
                                <w:rStyle w:val="IntenseEmphasis"/>
                                <w:rFonts w:ascii="Verdana" w:hAnsi="Verdana"/>
                                <w:i w:val="0"/>
                                <w:iCs w:val="0"/>
                                <w:color w:val="404040" w:themeColor="text1" w:themeTint="BF"/>
                                <w:sz w:val="18"/>
                                <w:szCs w:val="18"/>
                              </w:rPr>
                              <w:t>the task</w:t>
                            </w:r>
                            <w:r>
                              <w:rPr>
                                <w:rStyle w:val="IntenseEmphasis"/>
                                <w:rFonts w:ascii="Verdana" w:hAnsi="Verdana"/>
                                <w:i w:val="0"/>
                                <w:iCs w:val="0"/>
                                <w:color w:val="404040" w:themeColor="text1" w:themeTint="BF"/>
                                <w:sz w:val="18"/>
                                <w:szCs w:val="18"/>
                              </w:rPr>
                              <w:t xml:space="preserve"> should be completed</w:t>
                            </w:r>
                            <w:r>
                              <w:rPr>
                                <w:rStyle w:val="IntenseEmphasis"/>
                                <w:rFonts w:ascii="Verdana" w:hAnsi="Verdana"/>
                                <w:i w:val="0"/>
                                <w:iCs w:val="0"/>
                                <w:color w:val="404040" w:themeColor="text1" w:themeTint="BF"/>
                                <w:sz w:val="18"/>
                                <w:szCs w:val="18"/>
                              </w:rPr>
                              <w:t>.</w:t>
                            </w:r>
                            <w:r w:rsidRPr="00F262CE">
                              <w:rPr>
                                <w:rStyle w:val="IntenseEmphasis"/>
                                <w:rFonts w:ascii="Verdana" w:hAnsi="Verdana"/>
                                <w:i w:val="0"/>
                                <w:iCs w:val="0"/>
                                <w:color w:val="404040" w:themeColor="text1" w:themeTint="BF"/>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EF89E" id="_x0000_s1027" type="#_x0000_t61" style="position:absolute;left:0;text-align:left;margin-left:123.15pt;margin-top:25.8pt;width:121.5pt;height:4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" adj="11742,60308" fillcolor="white [3212]" strokecolor="#7f7f7f [1612]" strokeweight=".25pt">
                <v:textbox>
                  <w:txbxContent>
                    <w:p w14:paraId="21F4336E" w14:textId="03D4F68D" w:rsidR="008C66C0" w:rsidRPr="00320A02" w:rsidRDefault="008C66C0" w:rsidP="008C66C0">
                      <w:pPr>
                        <w:pStyle w:val="CommentText"/>
                        <w:spacing w:after="0" w:line="240" w:lineRule="auto"/>
                        <w:ind w:left="0"/>
                        <w:rPr>
                          <w:rStyle w:val="IntenseEmphasis"/>
                          <w:rFonts w:ascii="Verdana" w:hAnsi="Verdana"/>
                          <w:i w:val="0"/>
                          <w:iCs w:val="0"/>
                        </w:rPr>
                      </w:pPr>
                      <w:r w:rsidRPr="00D05D22">
                        <w:rPr>
                          <w:rStyle w:val="IntenseEmphasis"/>
                          <w:rFonts w:ascii="Verdana" w:hAnsi="Verdana"/>
                          <w:b/>
                          <w:bCs/>
                          <w:i w:val="0"/>
                          <w:iCs w:val="0"/>
                          <w:color w:val="25646A"/>
                          <w:sz w:val="18"/>
                          <w:szCs w:val="18"/>
                        </w:rPr>
                        <w:t>Target End</w:t>
                      </w:r>
                      <w:r w:rsidRPr="00D05D22">
                        <w:rPr>
                          <w:rStyle w:val="IntenseEmphasis"/>
                          <w:rFonts w:ascii="Verdana" w:hAnsi="Verdana"/>
                          <w:b/>
                          <w:bCs/>
                          <w:i w:val="0"/>
                          <w:iCs w:val="0"/>
                          <w:color w:val="25646A"/>
                          <w:sz w:val="18"/>
                          <w:szCs w:val="18"/>
                        </w:rPr>
                        <w:t xml:space="preserve"> Date</w:t>
                      </w:r>
                      <w:r>
                        <w:rPr>
                          <w:rStyle w:val="IntenseEmphasis"/>
                          <w:rFonts w:ascii="Verdana" w:hAnsi="Verdana"/>
                          <w:i w:val="0"/>
                          <w:iCs w:val="0"/>
                          <w:color w:val="404040" w:themeColor="text1" w:themeTint="BF"/>
                          <w:sz w:val="18"/>
                          <w:szCs w:val="18"/>
                        </w:rPr>
                        <w:t xml:space="preserve">: Date </w:t>
                      </w:r>
                      <w:r>
                        <w:rPr>
                          <w:rStyle w:val="IntenseEmphasis"/>
                          <w:rFonts w:ascii="Verdana" w:hAnsi="Verdana"/>
                          <w:i w:val="0"/>
                          <w:iCs w:val="0"/>
                          <w:color w:val="404040" w:themeColor="text1" w:themeTint="BF"/>
                          <w:sz w:val="18"/>
                          <w:szCs w:val="18"/>
                        </w:rPr>
                        <w:t xml:space="preserve">by which </w:t>
                      </w:r>
                      <w:r w:rsidR="00F225BB">
                        <w:rPr>
                          <w:rStyle w:val="IntenseEmphasis"/>
                          <w:rFonts w:ascii="Verdana" w:hAnsi="Verdana"/>
                          <w:i w:val="0"/>
                          <w:iCs w:val="0"/>
                          <w:color w:val="404040" w:themeColor="text1" w:themeTint="BF"/>
                          <w:sz w:val="18"/>
                          <w:szCs w:val="18"/>
                        </w:rPr>
                        <w:t>the task</w:t>
                      </w:r>
                      <w:r>
                        <w:rPr>
                          <w:rStyle w:val="IntenseEmphasis"/>
                          <w:rFonts w:ascii="Verdana" w:hAnsi="Verdana"/>
                          <w:i w:val="0"/>
                          <w:iCs w:val="0"/>
                          <w:color w:val="404040" w:themeColor="text1" w:themeTint="BF"/>
                          <w:sz w:val="18"/>
                          <w:szCs w:val="18"/>
                        </w:rPr>
                        <w:t xml:space="preserve"> should be completed</w:t>
                      </w:r>
                      <w:r>
                        <w:rPr>
                          <w:rStyle w:val="IntenseEmphasis"/>
                          <w:rFonts w:ascii="Verdana" w:hAnsi="Verdana"/>
                          <w:i w:val="0"/>
                          <w:iCs w:val="0"/>
                          <w:color w:val="404040" w:themeColor="text1" w:themeTint="BF"/>
                          <w:sz w:val="18"/>
                          <w:szCs w:val="18"/>
                        </w:rPr>
                        <w:t>.</w:t>
                      </w:r>
                      <w:r w:rsidRPr="00F262CE">
                        <w:rPr>
                          <w:rStyle w:val="IntenseEmphasis"/>
                          <w:rFonts w:ascii="Verdana" w:hAnsi="Verdana"/>
                          <w:i w:val="0"/>
                          <w:iCs w:val="0"/>
                          <w:color w:val="404040" w:themeColor="text1" w:themeTint="BF"/>
                          <w:sz w:val="18"/>
                          <w:szCs w:val="18"/>
                        </w:rPr>
                        <w:t xml:space="preserve"> </w:t>
                      </w:r>
                    </w:p>
                  </w:txbxContent>
                </v:textbox>
              </v:shape>
            </w:pict>
          </mc:Fallback>
        </mc:AlternateContent>
      </w:r>
      <w:r>
        <w:rPr>
          <w:noProof/>
          <w:lang w:val="en-GB"/>
        </w:rPr>
        <mc:AlternateContent>
          <mc:Choice Requires="wps">
            <w:drawing>
              <wp:anchor distT="0" distB="0" distL="114300" distR="114300" simplePos="0" relativeHeight="251660288" behindDoc="0" locked="0" layoutInCell="1" allowOverlap="1" wp14:anchorId="58B9B381" wp14:editId="30B26345">
                <wp:simplePos x="0" y="0"/>
                <wp:positionH relativeFrom="column">
                  <wp:posOffset>149142</wp:posOffset>
                </wp:positionH>
                <wp:positionV relativeFrom="paragraph">
                  <wp:posOffset>327991</wp:posOffset>
                </wp:positionV>
                <wp:extent cx="1295400" cy="542925"/>
                <wp:effectExtent l="0" t="0" r="57150" b="981075"/>
                <wp:wrapNone/>
                <wp:docPr id="2022837526" name="Speech Bubble: Rectangle 2"/>
                <wp:cNvGraphicFramePr/>
                <a:graphic xmlns:a="http://schemas.openxmlformats.org/drawingml/2006/main">
                  <a:graphicData uri="http://schemas.microsoft.com/office/word/2010/wordprocessingShape">
                    <wps:wsp>
                      <wps:cNvSpPr/>
                      <wps:spPr>
                        <a:xfrm>
                          <a:off x="0" y="0"/>
                          <a:ext cx="1295400" cy="542925"/>
                        </a:xfrm>
                        <a:prstGeom prst="wedgeRectCallout">
                          <a:avLst>
                            <a:gd name="adj1" fmla="val 51486"/>
                            <a:gd name="adj2" fmla="val 220419"/>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7242C4" w14:textId="4BE22672" w:rsidR="00EB1C08" w:rsidRPr="00320A02" w:rsidRDefault="008C66C0" w:rsidP="00F12D76">
                            <w:pPr>
                              <w:pStyle w:val="CommentText"/>
                              <w:spacing w:after="0" w:line="240" w:lineRule="auto"/>
                              <w:ind w:left="0"/>
                              <w:rPr>
                                <w:rStyle w:val="IntenseEmphasis"/>
                                <w:rFonts w:ascii="Verdana" w:hAnsi="Verdana"/>
                                <w:i w:val="0"/>
                                <w:iCs w:val="0"/>
                              </w:rPr>
                            </w:pPr>
                            <w:r w:rsidRPr="00D05D22">
                              <w:rPr>
                                <w:rStyle w:val="IntenseEmphasis"/>
                                <w:rFonts w:ascii="Verdana" w:hAnsi="Verdana"/>
                                <w:b/>
                                <w:bCs/>
                                <w:i w:val="0"/>
                                <w:iCs w:val="0"/>
                                <w:color w:val="25646A"/>
                                <w:sz w:val="18"/>
                                <w:szCs w:val="18"/>
                              </w:rPr>
                              <w:t>Start Date</w:t>
                            </w:r>
                            <w:r>
                              <w:rPr>
                                <w:rStyle w:val="IntenseEmphasis"/>
                                <w:rFonts w:ascii="Verdana" w:hAnsi="Verdana"/>
                                <w:i w:val="0"/>
                                <w:iCs w:val="0"/>
                                <w:color w:val="404040" w:themeColor="text1" w:themeTint="BF"/>
                                <w:sz w:val="18"/>
                                <w:szCs w:val="18"/>
                              </w:rPr>
                              <w:t xml:space="preserve">: </w:t>
                            </w:r>
                            <w:r w:rsidR="005C26D9">
                              <w:rPr>
                                <w:rStyle w:val="IntenseEmphasis"/>
                                <w:rFonts w:ascii="Verdana" w:hAnsi="Verdana"/>
                                <w:i w:val="0"/>
                                <w:iCs w:val="0"/>
                                <w:color w:val="404040" w:themeColor="text1" w:themeTint="BF"/>
                                <w:sz w:val="18"/>
                                <w:szCs w:val="18"/>
                              </w:rPr>
                              <w:t xml:space="preserve">Date </w:t>
                            </w:r>
                            <w:r w:rsidR="00F225BB">
                              <w:rPr>
                                <w:rStyle w:val="IntenseEmphasis"/>
                                <w:rFonts w:ascii="Verdana" w:hAnsi="Verdana"/>
                                <w:i w:val="0"/>
                                <w:iCs w:val="0"/>
                                <w:color w:val="404040" w:themeColor="text1" w:themeTint="BF"/>
                                <w:sz w:val="18"/>
                                <w:szCs w:val="18"/>
                              </w:rPr>
                              <w:t xml:space="preserve">when </w:t>
                            </w:r>
                            <w:r>
                              <w:rPr>
                                <w:rStyle w:val="IntenseEmphasis"/>
                                <w:rFonts w:ascii="Verdana" w:hAnsi="Verdana"/>
                                <w:i w:val="0"/>
                                <w:iCs w:val="0"/>
                                <w:color w:val="404040" w:themeColor="text1" w:themeTint="BF"/>
                                <w:sz w:val="18"/>
                                <w:szCs w:val="18"/>
                              </w:rPr>
                              <w:t>work should begin on the task.</w:t>
                            </w:r>
                            <w:r w:rsidR="00A52458" w:rsidRPr="00F262CE">
                              <w:rPr>
                                <w:rStyle w:val="IntenseEmphasis"/>
                                <w:rFonts w:ascii="Verdana" w:hAnsi="Verdana"/>
                                <w:i w:val="0"/>
                                <w:iCs w:val="0"/>
                                <w:color w:val="404040" w:themeColor="text1" w:themeTint="BF"/>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9B381" id="_x0000_s1028" type="#_x0000_t61" style="position:absolute;left:0;text-align:left;margin-left:11.75pt;margin-top:25.85pt;width:102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" adj="21921,58411" fillcolor="white [3212]" strokecolor="#7f7f7f [1612]" strokeweight=".25pt">
                <v:textbox>
                  <w:txbxContent>
                    <w:p w14:paraId="527242C4" w14:textId="4BE22672" w:rsidR="00EB1C08" w:rsidRPr="00320A02" w:rsidRDefault="008C66C0" w:rsidP="00F12D76">
                      <w:pPr>
                        <w:pStyle w:val="CommentText"/>
                        <w:spacing w:after="0" w:line="240" w:lineRule="auto"/>
                        <w:ind w:left="0"/>
                        <w:rPr>
                          <w:rStyle w:val="IntenseEmphasis"/>
                          <w:rFonts w:ascii="Verdana" w:hAnsi="Verdana"/>
                          <w:i w:val="0"/>
                          <w:iCs w:val="0"/>
                        </w:rPr>
                      </w:pPr>
                      <w:r w:rsidRPr="00D05D22">
                        <w:rPr>
                          <w:rStyle w:val="IntenseEmphasis"/>
                          <w:rFonts w:ascii="Verdana" w:hAnsi="Verdana"/>
                          <w:b/>
                          <w:bCs/>
                          <w:i w:val="0"/>
                          <w:iCs w:val="0"/>
                          <w:color w:val="25646A"/>
                          <w:sz w:val="18"/>
                          <w:szCs w:val="18"/>
                        </w:rPr>
                        <w:t>Start Date</w:t>
                      </w:r>
                      <w:r>
                        <w:rPr>
                          <w:rStyle w:val="IntenseEmphasis"/>
                          <w:rFonts w:ascii="Verdana" w:hAnsi="Verdana"/>
                          <w:i w:val="0"/>
                          <w:iCs w:val="0"/>
                          <w:color w:val="404040" w:themeColor="text1" w:themeTint="BF"/>
                          <w:sz w:val="18"/>
                          <w:szCs w:val="18"/>
                        </w:rPr>
                        <w:t xml:space="preserve">: </w:t>
                      </w:r>
                      <w:r w:rsidR="005C26D9">
                        <w:rPr>
                          <w:rStyle w:val="IntenseEmphasis"/>
                          <w:rFonts w:ascii="Verdana" w:hAnsi="Verdana"/>
                          <w:i w:val="0"/>
                          <w:iCs w:val="0"/>
                          <w:color w:val="404040" w:themeColor="text1" w:themeTint="BF"/>
                          <w:sz w:val="18"/>
                          <w:szCs w:val="18"/>
                        </w:rPr>
                        <w:t xml:space="preserve">Date </w:t>
                      </w:r>
                      <w:r w:rsidR="00F225BB">
                        <w:rPr>
                          <w:rStyle w:val="IntenseEmphasis"/>
                          <w:rFonts w:ascii="Verdana" w:hAnsi="Verdana"/>
                          <w:i w:val="0"/>
                          <w:iCs w:val="0"/>
                          <w:color w:val="404040" w:themeColor="text1" w:themeTint="BF"/>
                          <w:sz w:val="18"/>
                          <w:szCs w:val="18"/>
                        </w:rPr>
                        <w:t xml:space="preserve">when </w:t>
                      </w:r>
                      <w:r>
                        <w:rPr>
                          <w:rStyle w:val="IntenseEmphasis"/>
                          <w:rFonts w:ascii="Verdana" w:hAnsi="Verdana"/>
                          <w:i w:val="0"/>
                          <w:iCs w:val="0"/>
                          <w:color w:val="404040" w:themeColor="text1" w:themeTint="BF"/>
                          <w:sz w:val="18"/>
                          <w:szCs w:val="18"/>
                        </w:rPr>
                        <w:t>work should begin on the task.</w:t>
                      </w:r>
                      <w:r w:rsidR="00A52458" w:rsidRPr="00F262CE">
                        <w:rPr>
                          <w:rStyle w:val="IntenseEmphasis"/>
                          <w:rFonts w:ascii="Verdana" w:hAnsi="Verdana"/>
                          <w:i w:val="0"/>
                          <w:iCs w:val="0"/>
                          <w:color w:val="404040" w:themeColor="text1" w:themeTint="BF"/>
                          <w:sz w:val="18"/>
                          <w:szCs w:val="18"/>
                        </w:rPr>
                        <w:t xml:space="preserve"> </w:t>
                      </w:r>
                    </w:p>
                  </w:txbxContent>
                </v:textbox>
              </v:shape>
            </w:pict>
          </mc:Fallback>
        </mc:AlternateContent>
      </w:r>
      <w:r w:rsidR="000239C2">
        <w:rPr>
          <w:lang w:val="en-GB"/>
        </w:rPr>
        <w:t>The Task at a Glance / Task</w:t>
      </w:r>
      <w:r w:rsidR="004E4C25">
        <w:rPr>
          <w:lang w:val="en-GB"/>
        </w:rPr>
        <w:t xml:space="preserve"> Overview</w:t>
      </w:r>
    </w:p>
    <w:p w14:paraId="6B9D7D0C" w14:textId="78332933" w:rsidR="00A52458" w:rsidRDefault="00A52458" w:rsidP="00A52458">
      <w:pPr>
        <w:pStyle w:val="NormalIndent"/>
        <w:rPr>
          <w:lang w:val="en-GB"/>
        </w:rPr>
      </w:pPr>
    </w:p>
    <w:p w14:paraId="24C6D495" w14:textId="662FFEA7" w:rsidR="00A52458" w:rsidRPr="00A52458" w:rsidRDefault="00A52458" w:rsidP="00A52458">
      <w:pPr>
        <w:pStyle w:val="NormalIndent"/>
        <w:rPr>
          <w:lang w:val="en-GB"/>
        </w:rPr>
      </w:pPr>
    </w:p>
    <w:p w14:paraId="326127A6" w14:textId="058B4E6D" w:rsidR="008A290E" w:rsidRDefault="00532A7F" w:rsidP="00A52458">
      <w:pPr>
        <w:pStyle w:val="NormalIndent"/>
        <w:ind w:left="-851"/>
        <w:rPr>
          <w:lang w:val="en-GB"/>
        </w:rPr>
      </w:pPr>
      <w:r>
        <w:rPr>
          <w:noProof/>
          <w:lang w:val="en-GB"/>
        </w:rPr>
        <mc:AlternateContent>
          <mc:Choice Requires="wps">
            <w:drawing>
              <wp:anchor distT="0" distB="0" distL="114300" distR="114300" simplePos="0" relativeHeight="251671552" behindDoc="0" locked="0" layoutInCell="1" allowOverlap="1" wp14:anchorId="36EBC318" wp14:editId="54D4136D">
                <wp:simplePos x="0" y="0"/>
                <wp:positionH relativeFrom="column">
                  <wp:posOffset>4288155</wp:posOffset>
                </wp:positionH>
                <wp:positionV relativeFrom="paragraph">
                  <wp:posOffset>3549650</wp:posOffset>
                </wp:positionV>
                <wp:extent cx="2152650" cy="628015"/>
                <wp:effectExtent l="952500" t="0" r="19050" b="19685"/>
                <wp:wrapNone/>
                <wp:docPr id="668378616" name="Speech Bubble: Rectangle 2"/>
                <wp:cNvGraphicFramePr/>
                <a:graphic xmlns:a="http://schemas.openxmlformats.org/drawingml/2006/main">
                  <a:graphicData uri="http://schemas.microsoft.com/office/word/2010/wordprocessingShape">
                    <wps:wsp>
                      <wps:cNvSpPr/>
                      <wps:spPr>
                        <a:xfrm>
                          <a:off x="0" y="0"/>
                          <a:ext cx="2152650" cy="628015"/>
                        </a:xfrm>
                        <a:prstGeom prst="wedgeRectCallout">
                          <a:avLst>
                            <a:gd name="adj1" fmla="val -94234"/>
                            <a:gd name="adj2" fmla="val -22141"/>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2FF9FE" w14:textId="02DC2E58" w:rsidR="00326E64" w:rsidRPr="00320A02" w:rsidRDefault="00326E64" w:rsidP="00326E64">
                            <w:pPr>
                              <w:pStyle w:val="CommentText"/>
                              <w:spacing w:after="0" w:line="240" w:lineRule="auto"/>
                              <w:ind w:left="0"/>
                              <w:rPr>
                                <w:rStyle w:val="IntenseEmphasis"/>
                                <w:rFonts w:ascii="Verdana" w:hAnsi="Verdana"/>
                                <w:i w:val="0"/>
                                <w:iCs w:val="0"/>
                              </w:rPr>
                            </w:pPr>
                            <w:r w:rsidRPr="00D05D22">
                              <w:rPr>
                                <w:rStyle w:val="IntenseEmphasis"/>
                                <w:rFonts w:ascii="Verdana" w:hAnsi="Verdana"/>
                                <w:b/>
                                <w:bCs/>
                                <w:i w:val="0"/>
                                <w:iCs w:val="0"/>
                                <w:color w:val="25646A"/>
                                <w:sz w:val="18"/>
                                <w:szCs w:val="18"/>
                              </w:rPr>
                              <w:t>Information</w:t>
                            </w:r>
                            <w:r>
                              <w:rPr>
                                <w:rStyle w:val="IntenseEmphasis"/>
                                <w:rFonts w:ascii="Verdana" w:hAnsi="Verdana"/>
                                <w:i w:val="0"/>
                                <w:iCs w:val="0"/>
                                <w:color w:val="404040" w:themeColor="text1" w:themeTint="BF"/>
                                <w:sz w:val="18"/>
                                <w:szCs w:val="18"/>
                              </w:rPr>
                              <w:t xml:space="preserve">: </w:t>
                            </w:r>
                            <w:r>
                              <w:rPr>
                                <w:rStyle w:val="IntenseEmphasis"/>
                                <w:rFonts w:ascii="Verdana" w:hAnsi="Verdana"/>
                                <w:i w:val="0"/>
                                <w:iCs w:val="0"/>
                                <w:color w:val="404040" w:themeColor="text1" w:themeTint="BF"/>
                                <w:sz w:val="18"/>
                                <w:szCs w:val="18"/>
                              </w:rPr>
                              <w:t>Guidance on what needs to be done before the task can be marked as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BC318" id="_x0000_s1029" type="#_x0000_t61" style="position:absolute;left:0;text-align:left;margin-left:337.65pt;margin-top:279.5pt;width:169.5pt;height:49.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" adj="-9555,6018" fillcolor="white [3212]" strokecolor="#7f7f7f [1612]" strokeweight=".25pt">
                <v:textbox>
                  <w:txbxContent>
                    <w:p w14:paraId="182FF9FE" w14:textId="02DC2E58" w:rsidR="00326E64" w:rsidRPr="00320A02" w:rsidRDefault="00326E64" w:rsidP="00326E64">
                      <w:pPr>
                        <w:pStyle w:val="CommentText"/>
                        <w:spacing w:after="0" w:line="240" w:lineRule="auto"/>
                        <w:ind w:left="0"/>
                        <w:rPr>
                          <w:rStyle w:val="IntenseEmphasis"/>
                          <w:rFonts w:ascii="Verdana" w:hAnsi="Verdana"/>
                          <w:i w:val="0"/>
                          <w:iCs w:val="0"/>
                        </w:rPr>
                      </w:pPr>
                      <w:r w:rsidRPr="00D05D22">
                        <w:rPr>
                          <w:rStyle w:val="IntenseEmphasis"/>
                          <w:rFonts w:ascii="Verdana" w:hAnsi="Verdana"/>
                          <w:b/>
                          <w:bCs/>
                          <w:i w:val="0"/>
                          <w:iCs w:val="0"/>
                          <w:color w:val="25646A"/>
                          <w:sz w:val="18"/>
                          <w:szCs w:val="18"/>
                        </w:rPr>
                        <w:t>Information</w:t>
                      </w:r>
                      <w:r>
                        <w:rPr>
                          <w:rStyle w:val="IntenseEmphasis"/>
                          <w:rFonts w:ascii="Verdana" w:hAnsi="Verdana"/>
                          <w:i w:val="0"/>
                          <w:iCs w:val="0"/>
                          <w:color w:val="404040" w:themeColor="text1" w:themeTint="BF"/>
                          <w:sz w:val="18"/>
                          <w:szCs w:val="18"/>
                        </w:rPr>
                        <w:t xml:space="preserve">: </w:t>
                      </w:r>
                      <w:r>
                        <w:rPr>
                          <w:rStyle w:val="IntenseEmphasis"/>
                          <w:rFonts w:ascii="Verdana" w:hAnsi="Verdana"/>
                          <w:i w:val="0"/>
                          <w:iCs w:val="0"/>
                          <w:color w:val="404040" w:themeColor="text1" w:themeTint="BF"/>
                          <w:sz w:val="18"/>
                          <w:szCs w:val="18"/>
                        </w:rPr>
                        <w:t>Guidance on what needs to be done before the task can be marked as complete.</w:t>
                      </w:r>
                    </w:p>
                  </w:txbxContent>
                </v:textbox>
              </v:shape>
            </w:pict>
          </mc:Fallback>
        </mc:AlternateContent>
      </w:r>
      <w:r>
        <w:rPr>
          <w:noProof/>
          <w:lang w:val="en-GB"/>
        </w:rPr>
        <mc:AlternateContent>
          <mc:Choice Requires="wps">
            <w:drawing>
              <wp:anchor distT="0" distB="0" distL="114300" distR="114300" simplePos="0" relativeHeight="251669504" behindDoc="0" locked="0" layoutInCell="1" allowOverlap="1" wp14:anchorId="522520C8" wp14:editId="6FD69FF3">
                <wp:simplePos x="0" y="0"/>
                <wp:positionH relativeFrom="column">
                  <wp:posOffset>4295775</wp:posOffset>
                </wp:positionH>
                <wp:positionV relativeFrom="paragraph">
                  <wp:posOffset>2889885</wp:posOffset>
                </wp:positionV>
                <wp:extent cx="2152650" cy="596265"/>
                <wp:effectExtent l="228600" t="0" r="19050" b="13335"/>
                <wp:wrapNone/>
                <wp:docPr id="260138174" name="Speech Bubble: Rectangle 2"/>
                <wp:cNvGraphicFramePr/>
                <a:graphic xmlns:a="http://schemas.openxmlformats.org/drawingml/2006/main">
                  <a:graphicData uri="http://schemas.microsoft.com/office/word/2010/wordprocessingShape">
                    <wps:wsp>
                      <wps:cNvSpPr/>
                      <wps:spPr>
                        <a:xfrm>
                          <a:off x="0" y="0"/>
                          <a:ext cx="2152650" cy="596265"/>
                        </a:xfrm>
                        <a:prstGeom prst="wedgeRectCallout">
                          <a:avLst>
                            <a:gd name="adj1" fmla="val -59840"/>
                            <a:gd name="adj2" fmla="val 20340"/>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E1C642" w14:textId="728CFE19" w:rsidR="00CE74AB" w:rsidRPr="00320A02" w:rsidRDefault="00CE74AB" w:rsidP="00CE74AB">
                            <w:pPr>
                              <w:pStyle w:val="CommentText"/>
                              <w:spacing w:after="0" w:line="240" w:lineRule="auto"/>
                              <w:ind w:left="0"/>
                              <w:rPr>
                                <w:rStyle w:val="IntenseEmphasis"/>
                                <w:rFonts w:ascii="Verdana" w:hAnsi="Verdana"/>
                                <w:i w:val="0"/>
                                <w:iCs w:val="0"/>
                              </w:rPr>
                            </w:pPr>
                            <w:r w:rsidRPr="00D05D22">
                              <w:rPr>
                                <w:rStyle w:val="IntenseEmphasis"/>
                                <w:rFonts w:ascii="Verdana" w:hAnsi="Verdana"/>
                                <w:b/>
                                <w:bCs/>
                                <w:i w:val="0"/>
                                <w:iCs w:val="0"/>
                                <w:color w:val="25646A"/>
                                <w:sz w:val="18"/>
                                <w:szCs w:val="18"/>
                              </w:rPr>
                              <w:t>Notes</w:t>
                            </w:r>
                            <w:r>
                              <w:rPr>
                                <w:rStyle w:val="IntenseEmphasis"/>
                                <w:rFonts w:ascii="Verdana" w:hAnsi="Verdana"/>
                                <w:i w:val="0"/>
                                <w:iCs w:val="0"/>
                                <w:color w:val="404040" w:themeColor="text1" w:themeTint="BF"/>
                                <w:sz w:val="18"/>
                                <w:szCs w:val="18"/>
                              </w:rPr>
                              <w:t xml:space="preserve">: </w:t>
                            </w:r>
                            <w:r w:rsidR="00DF63F0">
                              <w:rPr>
                                <w:rStyle w:val="IntenseEmphasis"/>
                                <w:rFonts w:ascii="Verdana" w:hAnsi="Verdana"/>
                                <w:i w:val="0"/>
                                <w:iCs w:val="0"/>
                                <w:color w:val="404040" w:themeColor="text1" w:themeTint="BF"/>
                                <w:sz w:val="18"/>
                                <w:szCs w:val="18"/>
                              </w:rPr>
                              <w:t>Capture any relevant notes</w:t>
                            </w:r>
                            <w:r w:rsidR="001A320F">
                              <w:rPr>
                                <w:rStyle w:val="IntenseEmphasis"/>
                                <w:rFonts w:ascii="Verdana" w:hAnsi="Verdana"/>
                                <w:i w:val="0"/>
                                <w:iCs w:val="0"/>
                                <w:color w:val="404040" w:themeColor="text1" w:themeTint="BF"/>
                                <w:sz w:val="18"/>
                                <w:szCs w:val="18"/>
                              </w:rPr>
                              <w:t xml:space="preserve"> about task progress</w:t>
                            </w:r>
                            <w:r w:rsidR="00DF63F0">
                              <w:rPr>
                                <w:rStyle w:val="IntenseEmphasis"/>
                                <w:rFonts w:ascii="Verdana" w:hAnsi="Verdana"/>
                                <w:i w:val="0"/>
                                <w:iCs w:val="0"/>
                                <w:color w:val="404040" w:themeColor="text1" w:themeTint="BF"/>
                                <w:sz w:val="18"/>
                                <w:szCs w:val="18"/>
                              </w:rPr>
                              <w:t>; these may appear in reports.</w:t>
                            </w:r>
                            <w:r>
                              <w:rPr>
                                <w:rStyle w:val="IntenseEmphasis"/>
                                <w:rFonts w:ascii="Verdana" w:hAnsi="Verdana"/>
                                <w:i w:val="0"/>
                                <w:iCs w:val="0"/>
                                <w:color w:val="404040" w:themeColor="text1" w:themeTint="BF"/>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520C8" id="_x0000_s1030" type="#_x0000_t61" style="position:absolute;left:0;text-align:left;margin-left:338.25pt;margin-top:227.55pt;width:169.5pt;height:46.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" adj="-2125,15193" fillcolor="white [3212]" strokecolor="#7f7f7f [1612]" strokeweight=".25pt">
                <v:textbox>
                  <w:txbxContent>
                    <w:p w14:paraId="71E1C642" w14:textId="728CFE19" w:rsidR="00CE74AB" w:rsidRPr="00320A02" w:rsidRDefault="00CE74AB" w:rsidP="00CE74AB">
                      <w:pPr>
                        <w:pStyle w:val="CommentText"/>
                        <w:spacing w:after="0" w:line="240" w:lineRule="auto"/>
                        <w:ind w:left="0"/>
                        <w:rPr>
                          <w:rStyle w:val="IntenseEmphasis"/>
                          <w:rFonts w:ascii="Verdana" w:hAnsi="Verdana"/>
                          <w:i w:val="0"/>
                          <w:iCs w:val="0"/>
                        </w:rPr>
                      </w:pPr>
                      <w:r w:rsidRPr="00D05D22">
                        <w:rPr>
                          <w:rStyle w:val="IntenseEmphasis"/>
                          <w:rFonts w:ascii="Verdana" w:hAnsi="Verdana"/>
                          <w:b/>
                          <w:bCs/>
                          <w:i w:val="0"/>
                          <w:iCs w:val="0"/>
                          <w:color w:val="25646A"/>
                          <w:sz w:val="18"/>
                          <w:szCs w:val="18"/>
                        </w:rPr>
                        <w:t>Notes</w:t>
                      </w:r>
                      <w:r>
                        <w:rPr>
                          <w:rStyle w:val="IntenseEmphasis"/>
                          <w:rFonts w:ascii="Verdana" w:hAnsi="Verdana"/>
                          <w:i w:val="0"/>
                          <w:iCs w:val="0"/>
                          <w:color w:val="404040" w:themeColor="text1" w:themeTint="BF"/>
                          <w:sz w:val="18"/>
                          <w:szCs w:val="18"/>
                        </w:rPr>
                        <w:t xml:space="preserve">: </w:t>
                      </w:r>
                      <w:r w:rsidR="00DF63F0">
                        <w:rPr>
                          <w:rStyle w:val="IntenseEmphasis"/>
                          <w:rFonts w:ascii="Verdana" w:hAnsi="Verdana"/>
                          <w:i w:val="0"/>
                          <w:iCs w:val="0"/>
                          <w:color w:val="404040" w:themeColor="text1" w:themeTint="BF"/>
                          <w:sz w:val="18"/>
                          <w:szCs w:val="18"/>
                        </w:rPr>
                        <w:t>Capture any relevant notes</w:t>
                      </w:r>
                      <w:r w:rsidR="001A320F">
                        <w:rPr>
                          <w:rStyle w:val="IntenseEmphasis"/>
                          <w:rFonts w:ascii="Verdana" w:hAnsi="Verdana"/>
                          <w:i w:val="0"/>
                          <w:iCs w:val="0"/>
                          <w:color w:val="404040" w:themeColor="text1" w:themeTint="BF"/>
                          <w:sz w:val="18"/>
                          <w:szCs w:val="18"/>
                        </w:rPr>
                        <w:t xml:space="preserve"> about task progress</w:t>
                      </w:r>
                      <w:r w:rsidR="00DF63F0">
                        <w:rPr>
                          <w:rStyle w:val="IntenseEmphasis"/>
                          <w:rFonts w:ascii="Verdana" w:hAnsi="Verdana"/>
                          <w:i w:val="0"/>
                          <w:iCs w:val="0"/>
                          <w:color w:val="404040" w:themeColor="text1" w:themeTint="BF"/>
                          <w:sz w:val="18"/>
                          <w:szCs w:val="18"/>
                        </w:rPr>
                        <w:t>; these may appear in reports.</w:t>
                      </w:r>
                      <w:r>
                        <w:rPr>
                          <w:rStyle w:val="IntenseEmphasis"/>
                          <w:rFonts w:ascii="Verdana" w:hAnsi="Verdana"/>
                          <w:i w:val="0"/>
                          <w:iCs w:val="0"/>
                          <w:color w:val="404040" w:themeColor="text1" w:themeTint="BF"/>
                          <w:sz w:val="18"/>
                          <w:szCs w:val="18"/>
                        </w:rPr>
                        <w:t xml:space="preserve"> </w:t>
                      </w:r>
                    </w:p>
                  </w:txbxContent>
                </v:textbox>
              </v:shape>
            </w:pict>
          </mc:Fallback>
        </mc:AlternateContent>
      </w:r>
      <w:r w:rsidR="00DC093F">
        <w:rPr>
          <w:noProof/>
          <w:lang w:val="en-GB"/>
        </w:rPr>
        <mc:AlternateContent>
          <mc:Choice Requires="wps">
            <w:drawing>
              <wp:anchor distT="0" distB="0" distL="114300" distR="114300" simplePos="0" relativeHeight="251667456" behindDoc="0" locked="0" layoutInCell="1" allowOverlap="1" wp14:anchorId="576ADDB9" wp14:editId="4C4C545C">
                <wp:simplePos x="0" y="0"/>
                <wp:positionH relativeFrom="column">
                  <wp:posOffset>4286885</wp:posOffset>
                </wp:positionH>
                <wp:positionV relativeFrom="paragraph">
                  <wp:posOffset>1715466</wp:posOffset>
                </wp:positionV>
                <wp:extent cx="2152650" cy="1133475"/>
                <wp:effectExtent l="838200" t="19050" r="19050" b="28575"/>
                <wp:wrapNone/>
                <wp:docPr id="1206519266" name="Speech Bubble: Rectangle 2"/>
                <wp:cNvGraphicFramePr/>
                <a:graphic xmlns:a="http://schemas.openxmlformats.org/drawingml/2006/main">
                  <a:graphicData uri="http://schemas.microsoft.com/office/word/2010/wordprocessingShape">
                    <wps:wsp>
                      <wps:cNvSpPr/>
                      <wps:spPr>
                        <a:xfrm>
                          <a:off x="0" y="0"/>
                          <a:ext cx="2152650" cy="1133475"/>
                        </a:xfrm>
                        <a:prstGeom prst="wedgeRectCallout">
                          <a:avLst>
                            <a:gd name="adj1" fmla="val -88255"/>
                            <a:gd name="adj2" fmla="val -50205"/>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C302DF" w14:textId="77777777" w:rsidR="00CE74AB" w:rsidRDefault="00316689" w:rsidP="007C7363">
                            <w:pPr>
                              <w:pStyle w:val="CommentText"/>
                              <w:spacing w:after="0" w:line="240" w:lineRule="auto"/>
                              <w:ind w:left="0"/>
                              <w:rPr>
                                <w:rStyle w:val="IntenseEmphasis"/>
                                <w:rFonts w:ascii="Verdana" w:hAnsi="Verdana"/>
                                <w:i w:val="0"/>
                                <w:iCs w:val="0"/>
                                <w:color w:val="404040" w:themeColor="text1" w:themeTint="BF"/>
                                <w:sz w:val="18"/>
                                <w:szCs w:val="18"/>
                              </w:rPr>
                            </w:pPr>
                            <w:r w:rsidRPr="00D05D22">
                              <w:rPr>
                                <w:rStyle w:val="IntenseEmphasis"/>
                                <w:rFonts w:ascii="Verdana" w:hAnsi="Verdana"/>
                                <w:b/>
                                <w:bCs/>
                                <w:i w:val="0"/>
                                <w:iCs w:val="0"/>
                                <w:color w:val="25646A"/>
                                <w:sz w:val="18"/>
                                <w:szCs w:val="18"/>
                              </w:rPr>
                              <w:t>Owner</w:t>
                            </w:r>
                            <w:r w:rsidR="007C7363">
                              <w:rPr>
                                <w:rStyle w:val="IntenseEmphasis"/>
                                <w:rFonts w:ascii="Verdana" w:hAnsi="Verdana"/>
                                <w:i w:val="0"/>
                                <w:iCs w:val="0"/>
                                <w:color w:val="404040" w:themeColor="text1" w:themeTint="BF"/>
                                <w:sz w:val="18"/>
                                <w:szCs w:val="18"/>
                              </w:rPr>
                              <w:t xml:space="preserve">: </w:t>
                            </w:r>
                            <w:r>
                              <w:rPr>
                                <w:rStyle w:val="IntenseEmphasis"/>
                                <w:rFonts w:ascii="Verdana" w:hAnsi="Verdana"/>
                                <w:i w:val="0"/>
                                <w:iCs w:val="0"/>
                                <w:color w:val="404040" w:themeColor="text1" w:themeTint="BF"/>
                                <w:sz w:val="18"/>
                                <w:szCs w:val="18"/>
                              </w:rPr>
                              <w:t>Person responsible for completing the task.</w:t>
                            </w:r>
                            <w:r w:rsidR="007C7363" w:rsidRPr="00F262CE">
                              <w:rPr>
                                <w:rStyle w:val="IntenseEmphasis"/>
                                <w:rFonts w:ascii="Verdana" w:hAnsi="Verdana"/>
                                <w:i w:val="0"/>
                                <w:iCs w:val="0"/>
                                <w:color w:val="404040" w:themeColor="text1" w:themeTint="BF"/>
                                <w:sz w:val="18"/>
                                <w:szCs w:val="18"/>
                              </w:rPr>
                              <w:t xml:space="preserve"> </w:t>
                            </w:r>
                          </w:p>
                          <w:p w14:paraId="479EA96D" w14:textId="45EF98BA" w:rsidR="007C7363" w:rsidRPr="00320A02" w:rsidRDefault="00DD13C1" w:rsidP="007C7363">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404040" w:themeColor="text1" w:themeTint="BF"/>
                                <w:sz w:val="18"/>
                                <w:szCs w:val="18"/>
                              </w:rPr>
                              <w:t>Tasks</w:t>
                            </w:r>
                            <w:r w:rsidR="00316689">
                              <w:rPr>
                                <w:rStyle w:val="IntenseEmphasis"/>
                                <w:rFonts w:ascii="Verdana" w:hAnsi="Verdana"/>
                                <w:i w:val="0"/>
                                <w:iCs w:val="0"/>
                                <w:color w:val="404040" w:themeColor="text1" w:themeTint="BF"/>
                                <w:sz w:val="18"/>
                                <w:szCs w:val="18"/>
                              </w:rPr>
                              <w:t xml:space="preserve"> are initially assigned to a </w:t>
                            </w:r>
                            <w:r w:rsidRPr="00D05D22">
                              <w:rPr>
                                <w:rStyle w:val="IntenseEmphasis"/>
                                <w:rFonts w:ascii="Verdana" w:hAnsi="Verdana"/>
                                <w:b/>
                                <w:bCs/>
                                <w:i w:val="0"/>
                                <w:iCs w:val="0"/>
                                <w:color w:val="25646A"/>
                                <w:sz w:val="18"/>
                                <w:szCs w:val="18"/>
                              </w:rPr>
                              <w:t xml:space="preserve">task </w:t>
                            </w:r>
                            <w:r w:rsidR="00316689" w:rsidRPr="00D05D22">
                              <w:rPr>
                                <w:rStyle w:val="IntenseEmphasis"/>
                                <w:rFonts w:ascii="Verdana" w:hAnsi="Verdana"/>
                                <w:b/>
                                <w:bCs/>
                                <w:i w:val="0"/>
                                <w:iCs w:val="0"/>
                                <w:color w:val="25646A"/>
                                <w:sz w:val="18"/>
                                <w:szCs w:val="18"/>
                              </w:rPr>
                              <w:t>team</w:t>
                            </w:r>
                            <w:r w:rsidRPr="00D05D22">
                              <w:rPr>
                                <w:rStyle w:val="IntenseEmphasis"/>
                                <w:rFonts w:ascii="Verdana" w:hAnsi="Verdana"/>
                                <w:i w:val="0"/>
                                <w:iCs w:val="0"/>
                                <w:color w:val="25646A"/>
                                <w:sz w:val="18"/>
                                <w:szCs w:val="18"/>
                              </w:rPr>
                              <w:t xml:space="preserve"> </w:t>
                            </w:r>
                            <w:r>
                              <w:rPr>
                                <w:rStyle w:val="IntenseEmphasis"/>
                                <w:rFonts w:ascii="Verdana" w:hAnsi="Verdana"/>
                                <w:i w:val="0"/>
                                <w:iCs w:val="0"/>
                                <w:color w:val="404040" w:themeColor="text1" w:themeTint="BF"/>
                                <w:sz w:val="18"/>
                                <w:szCs w:val="18"/>
                              </w:rPr>
                              <w:t xml:space="preserve">and should be allocated to an individual as </w:t>
                            </w:r>
                            <w:r w:rsidR="00CE74AB">
                              <w:rPr>
                                <w:rStyle w:val="IntenseEmphasis"/>
                                <w:rFonts w:ascii="Verdana" w:hAnsi="Verdana"/>
                                <w:i w:val="0"/>
                                <w:iCs w:val="0"/>
                                <w:color w:val="404040" w:themeColor="text1" w:themeTint="BF"/>
                                <w:sz w:val="18"/>
                                <w:szCs w:val="18"/>
                              </w:rPr>
                              <w:t>start date 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ADDB9" id="_x0000_s1031" type="#_x0000_t61" style="position:absolute;left:0;text-align:left;margin-left:337.55pt;margin-top:135.1pt;width:169.5pt;height:8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" adj="-8263,-44" fillcolor="white [3212]" strokecolor="#7f7f7f [1612]" strokeweight=".25pt">
                <v:textbox>
                  <w:txbxContent>
                    <w:p w14:paraId="13C302DF" w14:textId="77777777" w:rsidR="00CE74AB" w:rsidRDefault="00316689" w:rsidP="007C7363">
                      <w:pPr>
                        <w:pStyle w:val="CommentText"/>
                        <w:spacing w:after="0" w:line="240" w:lineRule="auto"/>
                        <w:ind w:left="0"/>
                        <w:rPr>
                          <w:rStyle w:val="IntenseEmphasis"/>
                          <w:rFonts w:ascii="Verdana" w:hAnsi="Verdana"/>
                          <w:i w:val="0"/>
                          <w:iCs w:val="0"/>
                          <w:color w:val="404040" w:themeColor="text1" w:themeTint="BF"/>
                          <w:sz w:val="18"/>
                          <w:szCs w:val="18"/>
                        </w:rPr>
                      </w:pPr>
                      <w:r w:rsidRPr="00D05D22">
                        <w:rPr>
                          <w:rStyle w:val="IntenseEmphasis"/>
                          <w:rFonts w:ascii="Verdana" w:hAnsi="Verdana"/>
                          <w:b/>
                          <w:bCs/>
                          <w:i w:val="0"/>
                          <w:iCs w:val="0"/>
                          <w:color w:val="25646A"/>
                          <w:sz w:val="18"/>
                          <w:szCs w:val="18"/>
                        </w:rPr>
                        <w:t>Owner</w:t>
                      </w:r>
                      <w:r w:rsidR="007C7363">
                        <w:rPr>
                          <w:rStyle w:val="IntenseEmphasis"/>
                          <w:rFonts w:ascii="Verdana" w:hAnsi="Verdana"/>
                          <w:i w:val="0"/>
                          <w:iCs w:val="0"/>
                          <w:color w:val="404040" w:themeColor="text1" w:themeTint="BF"/>
                          <w:sz w:val="18"/>
                          <w:szCs w:val="18"/>
                        </w:rPr>
                        <w:t xml:space="preserve">: </w:t>
                      </w:r>
                      <w:r>
                        <w:rPr>
                          <w:rStyle w:val="IntenseEmphasis"/>
                          <w:rFonts w:ascii="Verdana" w:hAnsi="Verdana"/>
                          <w:i w:val="0"/>
                          <w:iCs w:val="0"/>
                          <w:color w:val="404040" w:themeColor="text1" w:themeTint="BF"/>
                          <w:sz w:val="18"/>
                          <w:szCs w:val="18"/>
                        </w:rPr>
                        <w:t>Person responsible for completing the task.</w:t>
                      </w:r>
                      <w:r w:rsidR="007C7363" w:rsidRPr="00F262CE">
                        <w:rPr>
                          <w:rStyle w:val="IntenseEmphasis"/>
                          <w:rFonts w:ascii="Verdana" w:hAnsi="Verdana"/>
                          <w:i w:val="0"/>
                          <w:iCs w:val="0"/>
                          <w:color w:val="404040" w:themeColor="text1" w:themeTint="BF"/>
                          <w:sz w:val="18"/>
                          <w:szCs w:val="18"/>
                        </w:rPr>
                        <w:t xml:space="preserve"> </w:t>
                      </w:r>
                    </w:p>
                    <w:p w14:paraId="479EA96D" w14:textId="45EF98BA" w:rsidR="007C7363" w:rsidRPr="00320A02" w:rsidRDefault="00DD13C1" w:rsidP="007C7363">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404040" w:themeColor="text1" w:themeTint="BF"/>
                          <w:sz w:val="18"/>
                          <w:szCs w:val="18"/>
                        </w:rPr>
                        <w:t>Tasks</w:t>
                      </w:r>
                      <w:r w:rsidR="00316689">
                        <w:rPr>
                          <w:rStyle w:val="IntenseEmphasis"/>
                          <w:rFonts w:ascii="Verdana" w:hAnsi="Verdana"/>
                          <w:i w:val="0"/>
                          <w:iCs w:val="0"/>
                          <w:color w:val="404040" w:themeColor="text1" w:themeTint="BF"/>
                          <w:sz w:val="18"/>
                          <w:szCs w:val="18"/>
                        </w:rPr>
                        <w:t xml:space="preserve"> are initially assigned to a </w:t>
                      </w:r>
                      <w:r w:rsidRPr="00D05D22">
                        <w:rPr>
                          <w:rStyle w:val="IntenseEmphasis"/>
                          <w:rFonts w:ascii="Verdana" w:hAnsi="Verdana"/>
                          <w:b/>
                          <w:bCs/>
                          <w:i w:val="0"/>
                          <w:iCs w:val="0"/>
                          <w:color w:val="25646A"/>
                          <w:sz w:val="18"/>
                          <w:szCs w:val="18"/>
                        </w:rPr>
                        <w:t xml:space="preserve">task </w:t>
                      </w:r>
                      <w:r w:rsidR="00316689" w:rsidRPr="00D05D22">
                        <w:rPr>
                          <w:rStyle w:val="IntenseEmphasis"/>
                          <w:rFonts w:ascii="Verdana" w:hAnsi="Verdana"/>
                          <w:b/>
                          <w:bCs/>
                          <w:i w:val="0"/>
                          <w:iCs w:val="0"/>
                          <w:color w:val="25646A"/>
                          <w:sz w:val="18"/>
                          <w:szCs w:val="18"/>
                        </w:rPr>
                        <w:t>team</w:t>
                      </w:r>
                      <w:r w:rsidRPr="00D05D22">
                        <w:rPr>
                          <w:rStyle w:val="IntenseEmphasis"/>
                          <w:rFonts w:ascii="Verdana" w:hAnsi="Verdana"/>
                          <w:i w:val="0"/>
                          <w:iCs w:val="0"/>
                          <w:color w:val="25646A"/>
                          <w:sz w:val="18"/>
                          <w:szCs w:val="18"/>
                        </w:rPr>
                        <w:t xml:space="preserve"> </w:t>
                      </w:r>
                      <w:r>
                        <w:rPr>
                          <w:rStyle w:val="IntenseEmphasis"/>
                          <w:rFonts w:ascii="Verdana" w:hAnsi="Verdana"/>
                          <w:i w:val="0"/>
                          <w:iCs w:val="0"/>
                          <w:color w:val="404040" w:themeColor="text1" w:themeTint="BF"/>
                          <w:sz w:val="18"/>
                          <w:szCs w:val="18"/>
                        </w:rPr>
                        <w:t xml:space="preserve">and should be allocated to an individual as </w:t>
                      </w:r>
                      <w:r w:rsidR="00CE74AB">
                        <w:rPr>
                          <w:rStyle w:val="IntenseEmphasis"/>
                          <w:rFonts w:ascii="Verdana" w:hAnsi="Verdana"/>
                          <w:i w:val="0"/>
                          <w:iCs w:val="0"/>
                          <w:color w:val="404040" w:themeColor="text1" w:themeTint="BF"/>
                          <w:sz w:val="18"/>
                          <w:szCs w:val="18"/>
                        </w:rPr>
                        <w:t>start date approaches.</w:t>
                      </w:r>
                    </w:p>
                  </w:txbxContent>
                </v:textbox>
              </v:shape>
            </w:pict>
          </mc:Fallback>
        </mc:AlternateContent>
      </w:r>
      <w:r w:rsidR="00B94514">
        <w:rPr>
          <w:noProof/>
          <w:lang w:val="en-GB"/>
        </w:rPr>
        <mc:AlternateContent>
          <mc:Choice Requires="wps">
            <w:drawing>
              <wp:anchor distT="0" distB="0" distL="114300" distR="114300" simplePos="0" relativeHeight="251673600" behindDoc="0" locked="0" layoutInCell="1" allowOverlap="1" wp14:anchorId="551BE73B" wp14:editId="44F0FC74">
                <wp:simplePos x="0" y="0"/>
                <wp:positionH relativeFrom="column">
                  <wp:posOffset>4093905</wp:posOffset>
                </wp:positionH>
                <wp:positionV relativeFrom="paragraph">
                  <wp:posOffset>890965</wp:posOffset>
                </wp:positionV>
                <wp:extent cx="2396490" cy="379095"/>
                <wp:effectExtent l="3581400" t="0" r="22860" b="154305"/>
                <wp:wrapNone/>
                <wp:docPr id="1869062887" name="Speech Bubble: Rectangle 2"/>
                <wp:cNvGraphicFramePr/>
                <a:graphic xmlns:a="http://schemas.openxmlformats.org/drawingml/2006/main">
                  <a:graphicData uri="http://schemas.microsoft.com/office/word/2010/wordprocessingShape">
                    <wps:wsp>
                      <wps:cNvSpPr/>
                      <wps:spPr>
                        <a:xfrm>
                          <a:off x="0" y="0"/>
                          <a:ext cx="2396490" cy="379095"/>
                        </a:xfrm>
                        <a:prstGeom prst="wedgeRectCallout">
                          <a:avLst>
                            <a:gd name="adj1" fmla="val -198524"/>
                            <a:gd name="adj2" fmla="val 82742"/>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D2895E" w14:textId="12D06C32" w:rsidR="00221261" w:rsidRPr="00320A02" w:rsidRDefault="00B94514" w:rsidP="00221261">
                            <w:pPr>
                              <w:pStyle w:val="CommentText"/>
                              <w:spacing w:after="0" w:line="240" w:lineRule="auto"/>
                              <w:ind w:left="0"/>
                              <w:rPr>
                                <w:rStyle w:val="IntenseEmphasis"/>
                                <w:rFonts w:ascii="Verdana" w:hAnsi="Verdana"/>
                                <w:i w:val="0"/>
                                <w:iCs w:val="0"/>
                              </w:rPr>
                            </w:pPr>
                            <w:r w:rsidRPr="00D05D22">
                              <w:rPr>
                                <w:rStyle w:val="IntenseEmphasis"/>
                                <w:rFonts w:ascii="Verdana" w:hAnsi="Verdana"/>
                                <w:b/>
                                <w:bCs/>
                                <w:i w:val="0"/>
                                <w:iCs w:val="0"/>
                                <w:color w:val="25646A"/>
                                <w:sz w:val="18"/>
                                <w:szCs w:val="18"/>
                              </w:rPr>
                              <w:t>Files</w:t>
                            </w:r>
                            <w:r w:rsidR="00221261">
                              <w:rPr>
                                <w:rStyle w:val="IntenseEmphasis"/>
                                <w:rFonts w:ascii="Verdana" w:hAnsi="Verdana"/>
                                <w:i w:val="0"/>
                                <w:iCs w:val="0"/>
                                <w:color w:val="404040" w:themeColor="text1" w:themeTint="BF"/>
                                <w:sz w:val="18"/>
                                <w:szCs w:val="18"/>
                              </w:rPr>
                              <w:t>:</w:t>
                            </w:r>
                            <w:r>
                              <w:rPr>
                                <w:rStyle w:val="IntenseEmphasis"/>
                                <w:rFonts w:ascii="Verdana" w:hAnsi="Verdana"/>
                                <w:i w:val="0"/>
                                <w:iCs w:val="0"/>
                                <w:color w:val="404040" w:themeColor="text1" w:themeTint="BF"/>
                                <w:sz w:val="18"/>
                                <w:szCs w:val="18"/>
                              </w:rPr>
                              <w:t xml:space="preserve"> Documents &amp; emails can be linked to a task in the </w:t>
                            </w:r>
                            <w:r w:rsidRPr="00D05D22">
                              <w:rPr>
                                <w:rStyle w:val="IntenseEmphasis"/>
                                <w:rFonts w:ascii="Verdana" w:hAnsi="Verdana"/>
                                <w:b/>
                                <w:bCs/>
                                <w:i w:val="0"/>
                                <w:iCs w:val="0"/>
                                <w:color w:val="25646A"/>
                                <w:sz w:val="18"/>
                                <w:szCs w:val="18"/>
                              </w:rPr>
                              <w:t>Related</w:t>
                            </w:r>
                            <w:r w:rsidRPr="00D05D22">
                              <w:rPr>
                                <w:rStyle w:val="IntenseEmphasis"/>
                                <w:rFonts w:ascii="Verdana" w:hAnsi="Verdana"/>
                                <w:i w:val="0"/>
                                <w:iCs w:val="0"/>
                                <w:color w:val="25646A"/>
                                <w:sz w:val="18"/>
                                <w:szCs w:val="18"/>
                              </w:rPr>
                              <w:t xml:space="preserve"> </w:t>
                            </w:r>
                            <w:r>
                              <w:rPr>
                                <w:rStyle w:val="IntenseEmphasis"/>
                                <w:rFonts w:ascii="Verdana" w:hAnsi="Verdana"/>
                                <w:i w:val="0"/>
                                <w:iCs w:val="0"/>
                                <w:color w:val="404040" w:themeColor="text1" w:themeTint="BF"/>
                                <w:sz w:val="18"/>
                                <w:szCs w:val="18"/>
                              </w:rPr>
                              <w:t xml:space="preserve">tab.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BE73B" id="_x0000_s1032" type="#_x0000_t61" style="position:absolute;left:0;text-align:left;margin-left:322.35pt;margin-top:70.15pt;width:188.7pt;height:29.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" adj="-32081,28672" fillcolor="white [3212]" strokecolor="#7f7f7f [1612]" strokeweight=".25pt">
                <v:textbox>
                  <w:txbxContent>
                    <w:p w14:paraId="3AD2895E" w14:textId="12D06C32" w:rsidR="00221261" w:rsidRPr="00320A02" w:rsidRDefault="00B94514" w:rsidP="00221261">
                      <w:pPr>
                        <w:pStyle w:val="CommentText"/>
                        <w:spacing w:after="0" w:line="240" w:lineRule="auto"/>
                        <w:ind w:left="0"/>
                        <w:rPr>
                          <w:rStyle w:val="IntenseEmphasis"/>
                          <w:rFonts w:ascii="Verdana" w:hAnsi="Verdana"/>
                          <w:i w:val="0"/>
                          <w:iCs w:val="0"/>
                        </w:rPr>
                      </w:pPr>
                      <w:r w:rsidRPr="00D05D22">
                        <w:rPr>
                          <w:rStyle w:val="IntenseEmphasis"/>
                          <w:rFonts w:ascii="Verdana" w:hAnsi="Verdana"/>
                          <w:b/>
                          <w:bCs/>
                          <w:i w:val="0"/>
                          <w:iCs w:val="0"/>
                          <w:color w:val="25646A"/>
                          <w:sz w:val="18"/>
                          <w:szCs w:val="18"/>
                        </w:rPr>
                        <w:t>Files</w:t>
                      </w:r>
                      <w:r w:rsidR="00221261">
                        <w:rPr>
                          <w:rStyle w:val="IntenseEmphasis"/>
                          <w:rFonts w:ascii="Verdana" w:hAnsi="Verdana"/>
                          <w:i w:val="0"/>
                          <w:iCs w:val="0"/>
                          <w:color w:val="404040" w:themeColor="text1" w:themeTint="BF"/>
                          <w:sz w:val="18"/>
                          <w:szCs w:val="18"/>
                        </w:rPr>
                        <w:t>:</w:t>
                      </w:r>
                      <w:r>
                        <w:rPr>
                          <w:rStyle w:val="IntenseEmphasis"/>
                          <w:rFonts w:ascii="Verdana" w:hAnsi="Verdana"/>
                          <w:i w:val="0"/>
                          <w:iCs w:val="0"/>
                          <w:color w:val="404040" w:themeColor="text1" w:themeTint="BF"/>
                          <w:sz w:val="18"/>
                          <w:szCs w:val="18"/>
                        </w:rPr>
                        <w:t xml:space="preserve"> Documents &amp; emails can be linked to a task in the </w:t>
                      </w:r>
                      <w:r w:rsidRPr="00D05D22">
                        <w:rPr>
                          <w:rStyle w:val="IntenseEmphasis"/>
                          <w:rFonts w:ascii="Verdana" w:hAnsi="Verdana"/>
                          <w:b/>
                          <w:bCs/>
                          <w:i w:val="0"/>
                          <w:iCs w:val="0"/>
                          <w:color w:val="25646A"/>
                          <w:sz w:val="18"/>
                          <w:szCs w:val="18"/>
                        </w:rPr>
                        <w:t>Related</w:t>
                      </w:r>
                      <w:r w:rsidRPr="00D05D22">
                        <w:rPr>
                          <w:rStyle w:val="IntenseEmphasis"/>
                          <w:rFonts w:ascii="Verdana" w:hAnsi="Verdana"/>
                          <w:i w:val="0"/>
                          <w:iCs w:val="0"/>
                          <w:color w:val="25646A"/>
                          <w:sz w:val="18"/>
                          <w:szCs w:val="18"/>
                        </w:rPr>
                        <w:t xml:space="preserve"> </w:t>
                      </w:r>
                      <w:r>
                        <w:rPr>
                          <w:rStyle w:val="IntenseEmphasis"/>
                          <w:rFonts w:ascii="Verdana" w:hAnsi="Verdana"/>
                          <w:i w:val="0"/>
                          <w:iCs w:val="0"/>
                          <w:color w:val="404040" w:themeColor="text1" w:themeTint="BF"/>
                          <w:sz w:val="18"/>
                          <w:szCs w:val="18"/>
                        </w:rPr>
                        <w:t xml:space="preserve">tab. </w:t>
                      </w:r>
                    </w:p>
                  </w:txbxContent>
                </v:textbox>
              </v:shape>
            </w:pict>
          </mc:Fallback>
        </mc:AlternateContent>
      </w:r>
      <w:r w:rsidR="00316689" w:rsidRPr="00316689">
        <w:rPr>
          <w:lang w:val="en-GB"/>
        </w:rPr>
        <w:drawing>
          <wp:inline distT="0" distB="0" distL="0" distR="0" wp14:anchorId="4FC774F4" wp14:editId="4E550488">
            <wp:extent cx="7104930" cy="4638675"/>
            <wp:effectExtent l="0" t="0" r="1270" b="0"/>
            <wp:docPr id="185458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81896" name=""/>
                    <pic:cNvPicPr/>
                  </pic:nvPicPr>
                  <pic:blipFill>
                    <a:blip r:embed="rId23"/>
                    <a:stretch>
                      <a:fillRect/>
                    </a:stretch>
                  </pic:blipFill>
                  <pic:spPr>
                    <a:xfrm>
                      <a:off x="0" y="0"/>
                      <a:ext cx="7114029" cy="4644615"/>
                    </a:xfrm>
                    <a:prstGeom prst="rect">
                      <a:avLst/>
                    </a:prstGeom>
                  </pic:spPr>
                </pic:pic>
              </a:graphicData>
            </a:graphic>
          </wp:inline>
        </w:drawing>
      </w:r>
    </w:p>
    <w:p w14:paraId="20185A70" w14:textId="4E93D8B6" w:rsidR="001A320F" w:rsidRPr="000110B2" w:rsidRDefault="001A320F" w:rsidP="00AA0208">
      <w:pPr>
        <w:pStyle w:val="NormalIndent"/>
        <w:ind w:left="1069"/>
        <w:rPr>
          <w:rFonts w:ascii="Arial" w:hAnsi="Arial" w:cs="Arial"/>
          <w:sz w:val="22"/>
          <w:szCs w:val="22"/>
          <w:lang w:val="en-GB"/>
        </w:rPr>
      </w:pPr>
      <w:r w:rsidRPr="000110B2">
        <w:rPr>
          <w:rFonts w:ascii="Arial" w:hAnsi="Arial" w:cs="Arial"/>
          <w:sz w:val="22"/>
          <w:szCs w:val="22"/>
          <w:lang w:val="en-GB"/>
        </w:rPr>
        <w:t xml:space="preserve">A task’s </w:t>
      </w:r>
      <w:r w:rsidRPr="000110B2">
        <w:rPr>
          <w:rFonts w:ascii="Arial" w:hAnsi="Arial" w:cs="Arial"/>
          <w:b/>
          <w:bCs/>
          <w:color w:val="65BCAC"/>
          <w:sz w:val="22"/>
          <w:szCs w:val="22"/>
          <w:lang w:val="en-GB"/>
        </w:rPr>
        <w:t>Start Date</w:t>
      </w:r>
      <w:r w:rsidRPr="000110B2">
        <w:rPr>
          <w:rFonts w:ascii="Arial" w:hAnsi="Arial" w:cs="Arial"/>
          <w:sz w:val="22"/>
          <w:szCs w:val="22"/>
          <w:lang w:val="en-GB"/>
        </w:rPr>
        <w:t xml:space="preserve"> </w:t>
      </w:r>
      <w:r w:rsidRPr="000110B2">
        <w:rPr>
          <w:rFonts w:ascii="Arial" w:hAnsi="Arial" w:cs="Arial"/>
          <w:sz w:val="22"/>
          <w:szCs w:val="22"/>
          <w:lang w:val="en-GB"/>
        </w:rPr>
        <w:t xml:space="preserve">and </w:t>
      </w:r>
      <w:r w:rsidRPr="000110B2">
        <w:rPr>
          <w:rFonts w:ascii="Arial" w:hAnsi="Arial" w:cs="Arial"/>
          <w:b/>
          <w:bCs/>
          <w:color w:val="65BCAC"/>
          <w:sz w:val="22"/>
          <w:szCs w:val="22"/>
          <w:lang w:val="en-GB"/>
        </w:rPr>
        <w:t>Target End Date</w:t>
      </w:r>
      <w:r w:rsidRPr="000110B2">
        <w:rPr>
          <w:rFonts w:ascii="Arial" w:hAnsi="Arial" w:cs="Arial"/>
          <w:sz w:val="22"/>
          <w:szCs w:val="22"/>
          <w:lang w:val="en-GB"/>
        </w:rPr>
        <w:t xml:space="preserve"> will automatically update</w:t>
      </w:r>
      <w:r w:rsidR="005B3605" w:rsidRPr="000110B2">
        <w:rPr>
          <w:rFonts w:ascii="Arial" w:hAnsi="Arial" w:cs="Arial"/>
          <w:sz w:val="22"/>
          <w:szCs w:val="22"/>
          <w:lang w:val="en-GB"/>
        </w:rPr>
        <w:t>:</w:t>
      </w:r>
    </w:p>
    <w:p w14:paraId="3852D3A9" w14:textId="6FD06B68" w:rsidR="005B3605" w:rsidRPr="000110B2" w:rsidRDefault="005B3605" w:rsidP="00AA0208">
      <w:pPr>
        <w:pStyle w:val="NormalIndent"/>
        <w:numPr>
          <w:ilvl w:val="0"/>
          <w:numId w:val="24"/>
        </w:numPr>
        <w:rPr>
          <w:rFonts w:ascii="Arial" w:hAnsi="Arial" w:cs="Arial"/>
          <w:sz w:val="22"/>
          <w:szCs w:val="22"/>
          <w:lang w:val="en-GB"/>
        </w:rPr>
      </w:pPr>
      <w:r w:rsidRPr="000110B2">
        <w:rPr>
          <w:rFonts w:ascii="Arial" w:hAnsi="Arial" w:cs="Arial"/>
          <w:sz w:val="22"/>
          <w:szCs w:val="22"/>
          <w:lang w:val="en-GB"/>
        </w:rPr>
        <w:t>Where a task is depend</w:t>
      </w:r>
      <w:r w:rsidR="003B2220" w:rsidRPr="000110B2">
        <w:rPr>
          <w:rFonts w:ascii="Arial" w:hAnsi="Arial" w:cs="Arial"/>
          <w:sz w:val="22"/>
          <w:szCs w:val="22"/>
          <w:lang w:val="en-GB"/>
        </w:rPr>
        <w:t xml:space="preserve">ent </w:t>
      </w:r>
      <w:r w:rsidRPr="000110B2">
        <w:rPr>
          <w:rFonts w:ascii="Arial" w:hAnsi="Arial" w:cs="Arial"/>
          <w:sz w:val="22"/>
          <w:szCs w:val="22"/>
          <w:lang w:val="en-GB"/>
        </w:rPr>
        <w:t xml:space="preserve">on </w:t>
      </w:r>
      <w:r w:rsidR="003B2220" w:rsidRPr="000110B2">
        <w:rPr>
          <w:rFonts w:ascii="Arial" w:hAnsi="Arial" w:cs="Arial"/>
          <w:sz w:val="22"/>
          <w:szCs w:val="22"/>
          <w:lang w:val="en-GB"/>
        </w:rPr>
        <w:t xml:space="preserve">the </w:t>
      </w:r>
      <w:r w:rsidRPr="000110B2">
        <w:rPr>
          <w:rFonts w:ascii="Arial" w:hAnsi="Arial" w:cs="Arial"/>
          <w:b/>
          <w:bCs/>
          <w:color w:val="65BCAC"/>
          <w:sz w:val="22"/>
          <w:szCs w:val="22"/>
          <w:lang w:val="en-GB"/>
        </w:rPr>
        <w:t>Future Vacate Date</w:t>
      </w:r>
      <w:r w:rsidRPr="000110B2">
        <w:rPr>
          <w:rFonts w:ascii="Arial" w:hAnsi="Arial" w:cs="Arial"/>
          <w:sz w:val="22"/>
          <w:szCs w:val="22"/>
          <w:lang w:val="en-GB"/>
        </w:rPr>
        <w:t xml:space="preserve"> or </w:t>
      </w:r>
      <w:r w:rsidRPr="000110B2">
        <w:rPr>
          <w:rFonts w:ascii="Arial" w:hAnsi="Arial" w:cs="Arial"/>
          <w:b/>
          <w:bCs/>
          <w:color w:val="65BCAC"/>
          <w:sz w:val="22"/>
          <w:szCs w:val="22"/>
          <w:lang w:val="en-GB"/>
        </w:rPr>
        <w:t>PVI Date</w:t>
      </w:r>
      <w:r w:rsidRPr="000110B2">
        <w:rPr>
          <w:rFonts w:ascii="Arial" w:hAnsi="Arial" w:cs="Arial"/>
          <w:sz w:val="22"/>
          <w:szCs w:val="22"/>
          <w:lang w:val="en-GB"/>
        </w:rPr>
        <w:t xml:space="preserve">, the task </w:t>
      </w:r>
      <w:r w:rsidR="0061718E" w:rsidRPr="000110B2">
        <w:rPr>
          <w:rFonts w:ascii="Arial" w:hAnsi="Arial" w:cs="Arial"/>
          <w:sz w:val="22"/>
          <w:szCs w:val="22"/>
          <w:lang w:val="en-GB"/>
        </w:rPr>
        <w:t xml:space="preserve">dates will </w:t>
      </w:r>
      <w:r w:rsidR="0061718E" w:rsidRPr="000110B2">
        <w:rPr>
          <w:rFonts w:ascii="Arial" w:hAnsi="Arial" w:cs="Arial"/>
          <w:sz w:val="22"/>
          <w:szCs w:val="22"/>
          <w:lang w:val="en-GB"/>
        </w:rPr>
        <w:t>automatically update</w:t>
      </w:r>
      <w:r w:rsidR="0061718E" w:rsidRPr="000110B2">
        <w:rPr>
          <w:rFonts w:ascii="Arial" w:hAnsi="Arial" w:cs="Arial"/>
          <w:sz w:val="22"/>
          <w:szCs w:val="22"/>
          <w:lang w:val="en-GB"/>
        </w:rPr>
        <w:t xml:space="preserve"> when these dates changes.</w:t>
      </w:r>
    </w:p>
    <w:p w14:paraId="436C6872" w14:textId="0A29C107" w:rsidR="0061718E" w:rsidRPr="000110B2" w:rsidRDefault="0061718E" w:rsidP="00AA0208">
      <w:pPr>
        <w:pStyle w:val="NormalIndent"/>
        <w:numPr>
          <w:ilvl w:val="0"/>
          <w:numId w:val="24"/>
        </w:numPr>
        <w:rPr>
          <w:rFonts w:ascii="Arial" w:hAnsi="Arial" w:cs="Arial"/>
          <w:sz w:val="22"/>
          <w:szCs w:val="22"/>
          <w:lang w:val="en-GB"/>
        </w:rPr>
      </w:pPr>
      <w:r w:rsidRPr="000110B2">
        <w:rPr>
          <w:rFonts w:ascii="Arial" w:hAnsi="Arial" w:cs="Arial"/>
          <w:sz w:val="22"/>
          <w:szCs w:val="22"/>
          <w:lang w:val="en-GB"/>
        </w:rPr>
        <w:t xml:space="preserve">Where a task is </w:t>
      </w:r>
      <w:r w:rsidR="003B2220" w:rsidRPr="000110B2">
        <w:rPr>
          <w:rFonts w:ascii="Arial" w:hAnsi="Arial" w:cs="Arial"/>
          <w:sz w:val="22"/>
          <w:szCs w:val="22"/>
          <w:lang w:val="en-GB"/>
        </w:rPr>
        <w:t xml:space="preserve">dependent </w:t>
      </w:r>
      <w:r w:rsidRPr="000110B2">
        <w:rPr>
          <w:rFonts w:ascii="Arial" w:hAnsi="Arial" w:cs="Arial"/>
          <w:sz w:val="22"/>
          <w:szCs w:val="22"/>
          <w:lang w:val="en-GB"/>
        </w:rPr>
        <w:t>on</w:t>
      </w:r>
      <w:r w:rsidR="003B2220" w:rsidRPr="000110B2">
        <w:rPr>
          <w:rFonts w:ascii="Arial" w:hAnsi="Arial" w:cs="Arial"/>
          <w:sz w:val="22"/>
          <w:szCs w:val="22"/>
          <w:lang w:val="en-GB"/>
        </w:rPr>
        <w:t xml:space="preserve"> other, </w:t>
      </w:r>
      <w:r w:rsidR="003B2220" w:rsidRPr="000110B2">
        <w:rPr>
          <w:rFonts w:ascii="Arial" w:hAnsi="Arial" w:cs="Arial"/>
          <w:b/>
          <w:bCs/>
          <w:color w:val="65BCAC"/>
          <w:sz w:val="22"/>
          <w:szCs w:val="22"/>
          <w:lang w:val="en-GB"/>
        </w:rPr>
        <w:t>prerequisite tasks</w:t>
      </w:r>
      <w:r w:rsidR="003B2220" w:rsidRPr="000110B2">
        <w:rPr>
          <w:rFonts w:ascii="Arial" w:hAnsi="Arial" w:cs="Arial"/>
          <w:color w:val="65BCAC"/>
          <w:sz w:val="22"/>
          <w:szCs w:val="22"/>
          <w:lang w:val="en-GB"/>
        </w:rPr>
        <w:t xml:space="preserve"> </w:t>
      </w:r>
      <w:r w:rsidR="003B2220" w:rsidRPr="000110B2">
        <w:rPr>
          <w:rFonts w:ascii="Arial" w:hAnsi="Arial" w:cs="Arial"/>
          <w:sz w:val="22"/>
          <w:szCs w:val="22"/>
          <w:lang w:val="en-GB"/>
        </w:rPr>
        <w:t xml:space="preserve">being completed, </w:t>
      </w:r>
      <w:r w:rsidRPr="000110B2">
        <w:rPr>
          <w:rFonts w:ascii="Arial" w:hAnsi="Arial" w:cs="Arial"/>
          <w:sz w:val="22"/>
          <w:szCs w:val="22"/>
          <w:lang w:val="en-GB"/>
        </w:rPr>
        <w:t xml:space="preserve">the task dates will automatically update </w:t>
      </w:r>
      <w:r w:rsidR="00DB17DC" w:rsidRPr="000110B2">
        <w:rPr>
          <w:rFonts w:ascii="Arial" w:hAnsi="Arial" w:cs="Arial"/>
          <w:sz w:val="22"/>
          <w:szCs w:val="22"/>
          <w:lang w:val="en-GB"/>
        </w:rPr>
        <w:t xml:space="preserve">as the </w:t>
      </w:r>
      <w:r w:rsidR="00DB17DC" w:rsidRPr="000110B2">
        <w:rPr>
          <w:rFonts w:ascii="Arial" w:hAnsi="Arial" w:cs="Arial"/>
          <w:sz w:val="22"/>
          <w:szCs w:val="22"/>
          <w:lang w:val="en-GB"/>
        </w:rPr>
        <w:t>prerequisite tasks</w:t>
      </w:r>
      <w:r w:rsidR="00DB17DC" w:rsidRPr="000110B2">
        <w:rPr>
          <w:rFonts w:ascii="Arial" w:hAnsi="Arial" w:cs="Arial"/>
          <w:sz w:val="22"/>
          <w:szCs w:val="22"/>
          <w:lang w:val="en-GB"/>
        </w:rPr>
        <w:t xml:space="preserve"> are completed or where any expected delays are captured</w:t>
      </w:r>
      <w:r w:rsidRPr="000110B2">
        <w:rPr>
          <w:rFonts w:ascii="Arial" w:hAnsi="Arial" w:cs="Arial"/>
          <w:sz w:val="22"/>
          <w:szCs w:val="22"/>
          <w:lang w:val="en-GB"/>
        </w:rPr>
        <w:t>.</w:t>
      </w:r>
    </w:p>
    <w:p w14:paraId="6FBC0A33" w14:textId="77777777" w:rsidR="0061718E" w:rsidRDefault="0061718E" w:rsidP="003B2220">
      <w:pPr>
        <w:pStyle w:val="NormalIndent"/>
        <w:ind w:left="1789"/>
        <w:rPr>
          <w:lang w:val="en-GB"/>
        </w:rPr>
      </w:pPr>
    </w:p>
    <w:p w14:paraId="557C6415" w14:textId="77777777" w:rsidR="001A320F" w:rsidRDefault="001A320F" w:rsidP="00A52458">
      <w:pPr>
        <w:pStyle w:val="NormalIndent"/>
        <w:ind w:left="-851"/>
        <w:rPr>
          <w:lang w:val="en-GB"/>
        </w:rPr>
      </w:pPr>
    </w:p>
    <w:p w14:paraId="15A277C7" w14:textId="5E7DD026" w:rsidR="00444F0A" w:rsidRDefault="00A41D72" w:rsidP="004E6CFA">
      <w:pPr>
        <w:pStyle w:val="Heading3"/>
        <w:rPr>
          <w:lang w:val="en-GB"/>
        </w:rPr>
      </w:pPr>
      <w:r>
        <w:rPr>
          <w:noProof/>
          <w:lang w:val="en-GB"/>
        </w:rPr>
        <w:lastRenderedPageBreak/>
        <mc:AlternateContent>
          <mc:Choice Requires="wps">
            <w:drawing>
              <wp:anchor distT="0" distB="0" distL="114300" distR="114300" simplePos="0" relativeHeight="251676672" behindDoc="0" locked="0" layoutInCell="1" allowOverlap="1" wp14:anchorId="3D6D5FB5" wp14:editId="16AC8DFA">
                <wp:simplePos x="0" y="0"/>
                <wp:positionH relativeFrom="column">
                  <wp:posOffset>5023292</wp:posOffset>
                </wp:positionH>
                <wp:positionV relativeFrom="paragraph">
                  <wp:posOffset>343894</wp:posOffset>
                </wp:positionV>
                <wp:extent cx="1346200" cy="258445"/>
                <wp:effectExtent l="0" t="0" r="25400" b="789305"/>
                <wp:wrapNone/>
                <wp:docPr id="990830451"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46903"/>
                            <a:gd name="adj2" fmla="val 330828"/>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96AF71" w14:textId="25007086" w:rsidR="00CC3ECF" w:rsidRPr="00320A02" w:rsidRDefault="00CC3ECF" w:rsidP="00CC3ECF">
                            <w:pPr>
                              <w:pStyle w:val="CommentText"/>
                              <w:spacing w:after="0" w:line="240" w:lineRule="auto"/>
                              <w:ind w:left="0"/>
                              <w:rPr>
                                <w:rStyle w:val="IntenseEmphasis"/>
                                <w:rFonts w:ascii="Verdana" w:hAnsi="Verdana"/>
                                <w:i w:val="0"/>
                                <w:iCs w:val="0"/>
                              </w:rPr>
                            </w:pPr>
                            <w:r w:rsidRPr="008121C6">
                              <w:rPr>
                                <w:rStyle w:val="IntenseEmphasis"/>
                                <w:rFonts w:ascii="Verdana" w:hAnsi="Verdana"/>
                                <w:i w:val="0"/>
                                <w:iCs w:val="0"/>
                                <w:color w:val="404040" w:themeColor="text1" w:themeTint="BF"/>
                                <w:sz w:val="18"/>
                                <w:szCs w:val="18"/>
                              </w:rPr>
                              <w:t>Select</w:t>
                            </w:r>
                            <w:r>
                              <w:rPr>
                                <w:rStyle w:val="IntenseEmphasis"/>
                                <w:rFonts w:ascii="Verdana" w:hAnsi="Verdana"/>
                                <w:b/>
                                <w:bCs/>
                                <w:i w:val="0"/>
                                <w:iCs w:val="0"/>
                                <w:color w:val="404040" w:themeColor="text1" w:themeTint="BF"/>
                                <w:sz w:val="18"/>
                                <w:szCs w:val="18"/>
                              </w:rPr>
                              <w:t xml:space="preserve"> ‘</w:t>
                            </w:r>
                            <w:r w:rsidRPr="00BC433C">
                              <w:rPr>
                                <w:rStyle w:val="IntenseEmphasis"/>
                                <w:rFonts w:ascii="Verdana" w:hAnsi="Verdana"/>
                                <w:b/>
                                <w:bCs/>
                                <w:i w:val="0"/>
                                <w:iCs w:val="0"/>
                                <w:color w:val="25646A"/>
                                <w:sz w:val="18"/>
                                <w:szCs w:val="18"/>
                              </w:rPr>
                              <w:t>Start Task’</w:t>
                            </w:r>
                            <w:r w:rsidRPr="00BC433C">
                              <w:rPr>
                                <w:rStyle w:val="IntenseEmphasis"/>
                                <w:rFonts w:ascii="Verdana" w:hAnsi="Verdana"/>
                                <w:i w:val="0"/>
                                <w:iCs w:val="0"/>
                                <w:color w:val="25646A"/>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D5FB5" id="_x0000_s1033" type="#_x0000_t61" style="position:absolute;left:0;text-align:left;margin-left:395.55pt;margin-top:27.1pt;width:106pt;height:20.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" adj="669,82259" fillcolor="white [3212]" strokecolor="#7f7f7f [1612]" strokeweight=".25pt">
                <v:textbox>
                  <w:txbxContent>
                    <w:p w14:paraId="7F96AF71" w14:textId="25007086" w:rsidR="00CC3ECF" w:rsidRPr="00320A02" w:rsidRDefault="00CC3ECF" w:rsidP="00CC3ECF">
                      <w:pPr>
                        <w:pStyle w:val="CommentText"/>
                        <w:spacing w:after="0" w:line="240" w:lineRule="auto"/>
                        <w:ind w:left="0"/>
                        <w:rPr>
                          <w:rStyle w:val="IntenseEmphasis"/>
                          <w:rFonts w:ascii="Verdana" w:hAnsi="Verdana"/>
                          <w:i w:val="0"/>
                          <w:iCs w:val="0"/>
                        </w:rPr>
                      </w:pPr>
                      <w:r w:rsidRPr="008121C6">
                        <w:rPr>
                          <w:rStyle w:val="IntenseEmphasis"/>
                          <w:rFonts w:ascii="Verdana" w:hAnsi="Verdana"/>
                          <w:i w:val="0"/>
                          <w:iCs w:val="0"/>
                          <w:color w:val="404040" w:themeColor="text1" w:themeTint="BF"/>
                          <w:sz w:val="18"/>
                          <w:szCs w:val="18"/>
                        </w:rPr>
                        <w:t>Select</w:t>
                      </w:r>
                      <w:r>
                        <w:rPr>
                          <w:rStyle w:val="IntenseEmphasis"/>
                          <w:rFonts w:ascii="Verdana" w:hAnsi="Verdana"/>
                          <w:b/>
                          <w:bCs/>
                          <w:i w:val="0"/>
                          <w:iCs w:val="0"/>
                          <w:color w:val="404040" w:themeColor="text1" w:themeTint="BF"/>
                          <w:sz w:val="18"/>
                          <w:szCs w:val="18"/>
                        </w:rPr>
                        <w:t xml:space="preserve"> ‘</w:t>
                      </w:r>
                      <w:r w:rsidRPr="00BC433C">
                        <w:rPr>
                          <w:rStyle w:val="IntenseEmphasis"/>
                          <w:rFonts w:ascii="Verdana" w:hAnsi="Verdana"/>
                          <w:b/>
                          <w:bCs/>
                          <w:i w:val="0"/>
                          <w:iCs w:val="0"/>
                          <w:color w:val="25646A"/>
                          <w:sz w:val="18"/>
                          <w:szCs w:val="18"/>
                        </w:rPr>
                        <w:t>Start Task’</w:t>
                      </w:r>
                      <w:r w:rsidRPr="00BC433C">
                        <w:rPr>
                          <w:rStyle w:val="IntenseEmphasis"/>
                          <w:rFonts w:ascii="Verdana" w:hAnsi="Verdana"/>
                          <w:i w:val="0"/>
                          <w:iCs w:val="0"/>
                          <w:color w:val="25646A"/>
                          <w:sz w:val="18"/>
                          <w:szCs w:val="18"/>
                        </w:rPr>
                        <w:t xml:space="preserve"> </w:t>
                      </w:r>
                    </w:p>
                  </w:txbxContent>
                </v:textbox>
              </v:shape>
            </w:pict>
          </mc:Fallback>
        </mc:AlternateContent>
      </w:r>
      <w:r w:rsidR="00B67B20">
        <w:rPr>
          <w:lang w:val="en-GB"/>
        </w:rPr>
        <w:t>S</w:t>
      </w:r>
      <w:r w:rsidR="00B25D31">
        <w:rPr>
          <w:lang w:val="en-GB"/>
        </w:rPr>
        <w:t>tart</w:t>
      </w:r>
      <w:r w:rsidR="00931FFB">
        <w:rPr>
          <w:lang w:val="en-GB"/>
        </w:rPr>
        <w:t>ing</w:t>
      </w:r>
      <w:r w:rsidR="00B25D31">
        <w:rPr>
          <w:lang w:val="en-GB"/>
        </w:rPr>
        <w:t xml:space="preserve"> a </w:t>
      </w:r>
      <w:r w:rsidR="00B67B20">
        <w:rPr>
          <w:lang w:val="en-GB"/>
        </w:rPr>
        <w:t>T</w:t>
      </w:r>
      <w:r w:rsidR="00B25D31">
        <w:rPr>
          <w:lang w:val="en-GB"/>
        </w:rPr>
        <w:t>ask</w:t>
      </w:r>
      <w:r w:rsidR="00A64EA8">
        <w:rPr>
          <w:lang w:val="en-GB"/>
        </w:rPr>
        <w:t xml:space="preserve"> </w:t>
      </w:r>
    </w:p>
    <w:p w14:paraId="2F61EC08" w14:textId="560D850F" w:rsidR="007B3B9B" w:rsidRPr="007B3B9B" w:rsidRDefault="00F5497C" w:rsidP="00A41D72">
      <w:pPr>
        <w:pStyle w:val="NormalIndent"/>
        <w:ind w:left="1069"/>
        <w:rPr>
          <w:lang w:val="en-GB"/>
        </w:rPr>
      </w:pPr>
      <w:r>
        <w:rPr>
          <w:lang w:val="en-GB"/>
        </w:rPr>
        <w:t xml:space="preserve">If </w:t>
      </w:r>
      <w:r w:rsidR="00CC3ECF">
        <w:rPr>
          <w:lang w:val="en-GB"/>
        </w:rPr>
        <w:t>you have started working on a task, but it is not yet complete:</w:t>
      </w:r>
    </w:p>
    <w:p w14:paraId="7D102754" w14:textId="27F1183A" w:rsidR="00891076" w:rsidRDefault="00E01B84" w:rsidP="00B67B20">
      <w:pPr>
        <w:pStyle w:val="NormalIndent"/>
        <w:ind w:left="-851"/>
        <w:rPr>
          <w:lang w:val="en-GB"/>
        </w:rPr>
      </w:pPr>
      <w:r>
        <w:rPr>
          <w:noProof/>
          <w:lang w:val="en-GB"/>
        </w:rPr>
        <w:drawing>
          <wp:anchor distT="0" distB="0" distL="114300" distR="114300" simplePos="0" relativeHeight="251685888" behindDoc="0" locked="0" layoutInCell="1" allowOverlap="1" wp14:anchorId="1E9684EB" wp14:editId="33FB2BAA">
            <wp:simplePos x="0" y="0"/>
            <wp:positionH relativeFrom="column">
              <wp:posOffset>4848529</wp:posOffset>
            </wp:positionH>
            <wp:positionV relativeFrom="paragraph">
              <wp:posOffset>743585</wp:posOffset>
            </wp:positionV>
            <wp:extent cx="318053" cy="318053"/>
            <wp:effectExtent l="19050" t="38100" r="25400" b="25400"/>
            <wp:wrapNone/>
            <wp:docPr id="1577012449" name="Graphic 1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A41D72">
        <w:rPr>
          <w:noProof/>
          <w:lang w:val="en-GB"/>
        </w:rPr>
        <mc:AlternateContent>
          <mc:Choice Requires="wps">
            <w:drawing>
              <wp:anchor distT="0" distB="0" distL="114300" distR="114300" simplePos="0" relativeHeight="251682816" behindDoc="0" locked="0" layoutInCell="1" allowOverlap="1" wp14:anchorId="62027618" wp14:editId="75DA5A71">
                <wp:simplePos x="0" y="0"/>
                <wp:positionH relativeFrom="column">
                  <wp:posOffset>4418634</wp:posOffset>
                </wp:positionH>
                <wp:positionV relativeFrom="paragraph">
                  <wp:posOffset>1367790</wp:posOffset>
                </wp:positionV>
                <wp:extent cx="2147570" cy="784860"/>
                <wp:effectExtent l="571500" t="0" r="24130" b="15240"/>
                <wp:wrapNone/>
                <wp:docPr id="2125098105" name="Speech Bubble: Rectangle 2"/>
                <wp:cNvGraphicFramePr/>
                <a:graphic xmlns:a="http://schemas.openxmlformats.org/drawingml/2006/main">
                  <a:graphicData uri="http://schemas.microsoft.com/office/word/2010/wordprocessingShape">
                    <wps:wsp>
                      <wps:cNvSpPr/>
                      <wps:spPr>
                        <a:xfrm>
                          <a:off x="0" y="0"/>
                          <a:ext cx="2147570" cy="784860"/>
                        </a:xfrm>
                        <a:prstGeom prst="wedgeRectCallout">
                          <a:avLst>
                            <a:gd name="adj1" fmla="val -76127"/>
                            <a:gd name="adj2" fmla="val 21066"/>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9EE096" w14:textId="77777777" w:rsidR="00A41D72" w:rsidRDefault="00A41D72" w:rsidP="00A41D72">
                            <w:pPr>
                              <w:pStyle w:val="CommentText"/>
                              <w:spacing w:after="0" w:line="240" w:lineRule="auto"/>
                              <w:ind w:left="0"/>
                              <w:rPr>
                                <w:rStyle w:val="IntenseEmphasis"/>
                                <w:rFonts w:ascii="Verdana" w:hAnsi="Verdana"/>
                                <w:i w:val="0"/>
                                <w:iCs w:val="0"/>
                                <w:color w:val="404040" w:themeColor="text1" w:themeTint="BF"/>
                                <w:sz w:val="18"/>
                                <w:szCs w:val="18"/>
                              </w:rPr>
                            </w:pPr>
                            <w:r>
                              <w:rPr>
                                <w:rStyle w:val="IntenseEmphasis"/>
                                <w:rFonts w:ascii="Verdana" w:hAnsi="Verdana"/>
                                <w:i w:val="0"/>
                                <w:iCs w:val="0"/>
                                <w:color w:val="404040" w:themeColor="text1" w:themeTint="BF"/>
                                <w:sz w:val="18"/>
                                <w:szCs w:val="18"/>
                              </w:rPr>
                              <w:t xml:space="preserve">You will be automatically assigned as the task </w:t>
                            </w:r>
                            <w:r w:rsidRPr="00BC433C">
                              <w:rPr>
                                <w:rStyle w:val="IntenseEmphasis"/>
                                <w:rFonts w:ascii="Verdana" w:hAnsi="Verdana"/>
                                <w:b/>
                                <w:bCs/>
                                <w:i w:val="0"/>
                                <w:iCs w:val="0"/>
                                <w:color w:val="25646A"/>
                                <w:sz w:val="18"/>
                                <w:szCs w:val="18"/>
                              </w:rPr>
                              <w:t>Owner</w:t>
                            </w:r>
                            <w:r w:rsidRPr="00BC433C">
                              <w:rPr>
                                <w:rStyle w:val="IntenseEmphasis"/>
                                <w:rFonts w:ascii="Verdana" w:hAnsi="Verdana"/>
                                <w:i w:val="0"/>
                                <w:iCs w:val="0"/>
                                <w:color w:val="25646A"/>
                                <w:sz w:val="18"/>
                                <w:szCs w:val="18"/>
                              </w:rPr>
                              <w:t xml:space="preserve"> </w:t>
                            </w:r>
                          </w:p>
                          <w:p w14:paraId="3DA0F3D3" w14:textId="5BB6C8B8" w:rsidR="00A41D72" w:rsidRPr="00320A02" w:rsidRDefault="00A41D72" w:rsidP="00A41D72">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404040" w:themeColor="text1" w:themeTint="BF"/>
                                <w:sz w:val="18"/>
                                <w:szCs w:val="18"/>
                              </w:rPr>
                              <w:t xml:space="preserve">&amp; the task status will be set to </w:t>
                            </w:r>
                            <w:r w:rsidRPr="00BC433C">
                              <w:rPr>
                                <w:rStyle w:val="IntenseEmphasis"/>
                                <w:rFonts w:ascii="Verdana" w:hAnsi="Verdana"/>
                                <w:i w:val="0"/>
                                <w:iCs w:val="0"/>
                                <w:color w:val="404040" w:themeColor="text1" w:themeTint="BF"/>
                                <w:sz w:val="18"/>
                                <w:szCs w:val="18"/>
                              </w:rPr>
                              <w:t>‘</w:t>
                            </w:r>
                            <w:r w:rsidRPr="00BC433C">
                              <w:rPr>
                                <w:rStyle w:val="IntenseEmphasis"/>
                                <w:rFonts w:ascii="Verdana" w:hAnsi="Verdana"/>
                                <w:b/>
                                <w:bCs/>
                                <w:i w:val="0"/>
                                <w:iCs w:val="0"/>
                                <w:color w:val="25646A"/>
                                <w:sz w:val="18"/>
                                <w:szCs w:val="18"/>
                              </w:rPr>
                              <w:t>In Progress</w:t>
                            </w:r>
                            <w:r w:rsidRPr="00BC433C">
                              <w:rPr>
                                <w:rStyle w:val="IntenseEmphasis"/>
                                <w:rFonts w:ascii="Verdana" w:hAnsi="Verdana"/>
                                <w:i w:val="0"/>
                                <w:iCs w:val="0"/>
                                <w:color w:val="404040" w:themeColor="text1" w:themeTint="BF"/>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27618" id="_x0000_s1034" type="#_x0000_t61" style="position:absolute;left:0;text-align:left;margin-left:347.9pt;margin-top:107.7pt;width:169.1pt;height:61.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" adj="-5643,15350" fillcolor="white [3212]" strokecolor="#7f7f7f [1612]" strokeweight=".25pt">
                <v:textbox>
                  <w:txbxContent>
                    <w:p w14:paraId="7A9EE096" w14:textId="77777777" w:rsidR="00A41D72" w:rsidRDefault="00A41D72" w:rsidP="00A41D72">
                      <w:pPr>
                        <w:pStyle w:val="CommentText"/>
                        <w:spacing w:after="0" w:line="240" w:lineRule="auto"/>
                        <w:ind w:left="0"/>
                        <w:rPr>
                          <w:rStyle w:val="IntenseEmphasis"/>
                          <w:rFonts w:ascii="Verdana" w:hAnsi="Verdana"/>
                          <w:i w:val="0"/>
                          <w:iCs w:val="0"/>
                          <w:color w:val="404040" w:themeColor="text1" w:themeTint="BF"/>
                          <w:sz w:val="18"/>
                          <w:szCs w:val="18"/>
                        </w:rPr>
                      </w:pPr>
                      <w:r>
                        <w:rPr>
                          <w:rStyle w:val="IntenseEmphasis"/>
                          <w:rFonts w:ascii="Verdana" w:hAnsi="Verdana"/>
                          <w:i w:val="0"/>
                          <w:iCs w:val="0"/>
                          <w:color w:val="404040" w:themeColor="text1" w:themeTint="BF"/>
                          <w:sz w:val="18"/>
                          <w:szCs w:val="18"/>
                        </w:rPr>
                        <w:t xml:space="preserve">You will be automatically assigned as the task </w:t>
                      </w:r>
                      <w:r w:rsidRPr="00BC433C">
                        <w:rPr>
                          <w:rStyle w:val="IntenseEmphasis"/>
                          <w:rFonts w:ascii="Verdana" w:hAnsi="Verdana"/>
                          <w:b/>
                          <w:bCs/>
                          <w:i w:val="0"/>
                          <w:iCs w:val="0"/>
                          <w:color w:val="25646A"/>
                          <w:sz w:val="18"/>
                          <w:szCs w:val="18"/>
                        </w:rPr>
                        <w:t>Owner</w:t>
                      </w:r>
                      <w:r w:rsidRPr="00BC433C">
                        <w:rPr>
                          <w:rStyle w:val="IntenseEmphasis"/>
                          <w:rFonts w:ascii="Verdana" w:hAnsi="Verdana"/>
                          <w:i w:val="0"/>
                          <w:iCs w:val="0"/>
                          <w:color w:val="25646A"/>
                          <w:sz w:val="18"/>
                          <w:szCs w:val="18"/>
                        </w:rPr>
                        <w:t xml:space="preserve"> </w:t>
                      </w:r>
                    </w:p>
                    <w:p w14:paraId="3DA0F3D3" w14:textId="5BB6C8B8" w:rsidR="00A41D72" w:rsidRPr="00320A02" w:rsidRDefault="00A41D72" w:rsidP="00A41D72">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404040" w:themeColor="text1" w:themeTint="BF"/>
                          <w:sz w:val="18"/>
                          <w:szCs w:val="18"/>
                        </w:rPr>
                        <w:t xml:space="preserve">&amp; the task status will be set to </w:t>
                      </w:r>
                      <w:r w:rsidRPr="00BC433C">
                        <w:rPr>
                          <w:rStyle w:val="IntenseEmphasis"/>
                          <w:rFonts w:ascii="Verdana" w:hAnsi="Verdana"/>
                          <w:i w:val="0"/>
                          <w:iCs w:val="0"/>
                          <w:color w:val="404040" w:themeColor="text1" w:themeTint="BF"/>
                          <w:sz w:val="18"/>
                          <w:szCs w:val="18"/>
                        </w:rPr>
                        <w:t>‘</w:t>
                      </w:r>
                      <w:r w:rsidRPr="00BC433C">
                        <w:rPr>
                          <w:rStyle w:val="IntenseEmphasis"/>
                          <w:rFonts w:ascii="Verdana" w:hAnsi="Verdana"/>
                          <w:b/>
                          <w:bCs/>
                          <w:i w:val="0"/>
                          <w:iCs w:val="0"/>
                          <w:color w:val="25646A"/>
                          <w:sz w:val="18"/>
                          <w:szCs w:val="18"/>
                        </w:rPr>
                        <w:t>In Progress</w:t>
                      </w:r>
                      <w:r w:rsidRPr="00BC433C">
                        <w:rPr>
                          <w:rStyle w:val="IntenseEmphasis"/>
                          <w:rFonts w:ascii="Verdana" w:hAnsi="Verdana"/>
                          <w:i w:val="0"/>
                          <w:iCs w:val="0"/>
                          <w:color w:val="404040" w:themeColor="text1" w:themeTint="BF"/>
                          <w:sz w:val="18"/>
                          <w:szCs w:val="18"/>
                        </w:rPr>
                        <w:t>’.</w:t>
                      </w:r>
                    </w:p>
                  </w:txbxContent>
                </v:textbox>
              </v:shape>
            </w:pict>
          </mc:Fallback>
        </mc:AlternateContent>
      </w:r>
      <w:r w:rsidR="00A41D72">
        <w:rPr>
          <w:noProof/>
          <w:lang w:val="en-GB"/>
        </w:rPr>
        <mc:AlternateContent>
          <mc:Choice Requires="wps">
            <w:drawing>
              <wp:anchor distT="0" distB="0" distL="114300" distR="114300" simplePos="0" relativeHeight="251681792" behindDoc="0" locked="0" layoutInCell="1" allowOverlap="1" wp14:anchorId="08A984E6" wp14:editId="4553D7D1">
                <wp:simplePos x="0" y="0"/>
                <wp:positionH relativeFrom="column">
                  <wp:posOffset>1911350</wp:posOffset>
                </wp:positionH>
                <wp:positionV relativeFrom="paragraph">
                  <wp:posOffset>1601206</wp:posOffset>
                </wp:positionV>
                <wp:extent cx="2027208" cy="439947"/>
                <wp:effectExtent l="0" t="0" r="11430" b="17780"/>
                <wp:wrapNone/>
                <wp:docPr id="123897437" name="Rectangle 3"/>
                <wp:cNvGraphicFramePr/>
                <a:graphic xmlns:a="http://schemas.openxmlformats.org/drawingml/2006/main">
                  <a:graphicData uri="http://schemas.microsoft.com/office/word/2010/wordprocessingShape">
                    <wps:wsp>
                      <wps:cNvSpPr/>
                      <wps:spPr>
                        <a:xfrm>
                          <a:off x="0" y="0"/>
                          <a:ext cx="2027208" cy="439947"/>
                        </a:xfrm>
                        <a:prstGeom prst="rect">
                          <a:avLst/>
                        </a:prstGeom>
                        <a:noFill/>
                        <a:ln>
                          <a:solidFill>
                            <a:srgbClr val="F48D6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AB1B35" id="Rectangle 3" o:spid="_x0000_s1026" style="position:absolute;margin-left:150.5pt;margin-top:126.1pt;width:159.6pt;height:34.6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" filled="f" strokecolor="#f48d64" strokeweight="2pt"/>
            </w:pict>
          </mc:Fallback>
        </mc:AlternateContent>
      </w:r>
      <w:r w:rsidR="00A41D72" w:rsidRPr="00A41D72">
        <w:rPr>
          <w:lang w:val="en-GB"/>
        </w:rPr>
        <w:drawing>
          <wp:inline distT="0" distB="0" distL="0" distR="0" wp14:anchorId="3E76C37A" wp14:editId="4564FF9B">
            <wp:extent cx="7223076" cy="2475781"/>
            <wp:effectExtent l="0" t="0" r="0" b="1270"/>
            <wp:docPr id="852456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6000" name="Picture 1" descr="A screenshot of a computer&#10;&#10;Description automatically generated"/>
                    <pic:cNvPicPr/>
                  </pic:nvPicPr>
                  <pic:blipFill>
                    <a:blip r:embed="rId26"/>
                    <a:stretch>
                      <a:fillRect/>
                    </a:stretch>
                  </pic:blipFill>
                  <pic:spPr>
                    <a:xfrm>
                      <a:off x="0" y="0"/>
                      <a:ext cx="7240757" cy="2481841"/>
                    </a:xfrm>
                    <a:prstGeom prst="rect">
                      <a:avLst/>
                    </a:prstGeom>
                  </pic:spPr>
                </pic:pic>
              </a:graphicData>
            </a:graphic>
          </wp:inline>
        </w:drawing>
      </w:r>
    </w:p>
    <w:p w14:paraId="2CDD28A2" w14:textId="66AFB670" w:rsidR="004C5281" w:rsidRPr="00CD3A27" w:rsidRDefault="00596C51" w:rsidP="004C5281">
      <w:pPr>
        <w:pStyle w:val="Heading3"/>
        <w:rPr>
          <w:lang w:val="en-GB"/>
        </w:rPr>
      </w:pPr>
      <w:r w:rsidRPr="00CD3A27">
        <w:rPr>
          <w:noProof/>
          <w:lang w:val="en-GB"/>
        </w:rPr>
        <mc:AlternateContent>
          <mc:Choice Requires="wps">
            <w:drawing>
              <wp:anchor distT="0" distB="0" distL="114300" distR="114300" simplePos="0" relativeHeight="251699200" behindDoc="0" locked="0" layoutInCell="1" allowOverlap="1" wp14:anchorId="2C383F57" wp14:editId="02A5DA48">
                <wp:simplePos x="0" y="0"/>
                <wp:positionH relativeFrom="column">
                  <wp:posOffset>4132746</wp:posOffset>
                </wp:positionH>
                <wp:positionV relativeFrom="paragraph">
                  <wp:posOffset>341575</wp:posOffset>
                </wp:positionV>
                <wp:extent cx="1346200" cy="258445"/>
                <wp:effectExtent l="0" t="0" r="25400" b="770255"/>
                <wp:wrapNone/>
                <wp:docPr id="455512319"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23385"/>
                            <a:gd name="adj2" fmla="val 321598"/>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73A80C" w14:textId="50D3EB60" w:rsidR="00596C51" w:rsidRPr="000110B2" w:rsidRDefault="00596C51" w:rsidP="00596C51">
                            <w:pPr>
                              <w:pStyle w:val="CommentText"/>
                              <w:spacing w:after="0" w:line="240" w:lineRule="auto"/>
                              <w:ind w:left="0"/>
                              <w:rPr>
                                <w:rStyle w:val="IntenseEmphasis"/>
                                <w:rFonts w:ascii="Arial" w:hAnsi="Arial" w:cs="Arial"/>
                                <w:i w:val="0"/>
                                <w:iCs w:val="0"/>
                              </w:rPr>
                            </w:pPr>
                            <w:r w:rsidRPr="000110B2">
                              <w:rPr>
                                <w:rStyle w:val="IntenseEmphasis"/>
                                <w:rFonts w:ascii="Arial" w:hAnsi="Arial" w:cs="Arial"/>
                                <w:i w:val="0"/>
                                <w:iCs w:val="0"/>
                                <w:color w:val="404040" w:themeColor="text1" w:themeTint="BF"/>
                              </w:rPr>
                              <w:t>Select</w:t>
                            </w:r>
                            <w:r w:rsidRPr="000110B2">
                              <w:rPr>
                                <w:rStyle w:val="IntenseEmphasis"/>
                                <w:rFonts w:ascii="Arial" w:hAnsi="Arial" w:cs="Arial"/>
                                <w:b/>
                                <w:bCs/>
                                <w:i w:val="0"/>
                                <w:iCs w:val="0"/>
                                <w:color w:val="404040" w:themeColor="text1" w:themeTint="BF"/>
                              </w:rPr>
                              <w:t xml:space="preserve"> ‘</w:t>
                            </w:r>
                            <w:r w:rsidRPr="000110B2">
                              <w:rPr>
                                <w:rStyle w:val="IntenseEmphasis"/>
                                <w:rFonts w:ascii="Arial" w:hAnsi="Arial" w:cs="Arial"/>
                                <w:b/>
                                <w:bCs/>
                                <w:i w:val="0"/>
                                <w:iCs w:val="0"/>
                                <w:color w:val="25646A"/>
                              </w:rPr>
                              <w:t>Close</w:t>
                            </w:r>
                            <w:r w:rsidRPr="000110B2">
                              <w:rPr>
                                <w:rStyle w:val="IntenseEmphasis"/>
                                <w:rFonts w:ascii="Arial" w:hAnsi="Arial" w:cs="Arial"/>
                                <w:b/>
                                <w:bCs/>
                                <w:i w:val="0"/>
                                <w:iCs w:val="0"/>
                                <w:color w:val="25646A"/>
                              </w:rPr>
                              <w:t xml:space="preserve"> Task’</w:t>
                            </w:r>
                            <w:r w:rsidRPr="000110B2">
                              <w:rPr>
                                <w:rStyle w:val="IntenseEmphasis"/>
                                <w:rFonts w:ascii="Arial" w:hAnsi="Arial" w:cs="Arial"/>
                                <w:i w:val="0"/>
                                <w:iCs w:val="0"/>
                                <w:color w:val="25646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83F57" id="_x0000_s1035" type="#_x0000_t61" style="position:absolute;left:0;text-align:left;margin-left:325.4pt;margin-top:26.9pt;width:106pt;height:20.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" adj="15851,80265" fillcolor="white [3212]" strokecolor="#7f7f7f [1612]" strokeweight=".25pt">
                <v:textbox>
                  <w:txbxContent>
                    <w:p w14:paraId="1C73A80C" w14:textId="50D3EB60" w:rsidR="00596C51" w:rsidRPr="000110B2" w:rsidRDefault="00596C51" w:rsidP="00596C51">
                      <w:pPr>
                        <w:pStyle w:val="CommentText"/>
                        <w:spacing w:after="0" w:line="240" w:lineRule="auto"/>
                        <w:ind w:left="0"/>
                        <w:rPr>
                          <w:rStyle w:val="IntenseEmphasis"/>
                          <w:rFonts w:ascii="Arial" w:hAnsi="Arial" w:cs="Arial"/>
                          <w:i w:val="0"/>
                          <w:iCs w:val="0"/>
                        </w:rPr>
                      </w:pPr>
                      <w:r w:rsidRPr="000110B2">
                        <w:rPr>
                          <w:rStyle w:val="IntenseEmphasis"/>
                          <w:rFonts w:ascii="Arial" w:hAnsi="Arial" w:cs="Arial"/>
                          <w:i w:val="0"/>
                          <w:iCs w:val="0"/>
                          <w:color w:val="404040" w:themeColor="text1" w:themeTint="BF"/>
                        </w:rPr>
                        <w:t>Select</w:t>
                      </w:r>
                      <w:r w:rsidRPr="000110B2">
                        <w:rPr>
                          <w:rStyle w:val="IntenseEmphasis"/>
                          <w:rFonts w:ascii="Arial" w:hAnsi="Arial" w:cs="Arial"/>
                          <w:b/>
                          <w:bCs/>
                          <w:i w:val="0"/>
                          <w:iCs w:val="0"/>
                          <w:color w:val="404040" w:themeColor="text1" w:themeTint="BF"/>
                        </w:rPr>
                        <w:t xml:space="preserve"> ‘</w:t>
                      </w:r>
                      <w:r w:rsidRPr="000110B2">
                        <w:rPr>
                          <w:rStyle w:val="IntenseEmphasis"/>
                          <w:rFonts w:ascii="Arial" w:hAnsi="Arial" w:cs="Arial"/>
                          <w:b/>
                          <w:bCs/>
                          <w:i w:val="0"/>
                          <w:iCs w:val="0"/>
                          <w:color w:val="25646A"/>
                        </w:rPr>
                        <w:t>Close</w:t>
                      </w:r>
                      <w:r w:rsidRPr="000110B2">
                        <w:rPr>
                          <w:rStyle w:val="IntenseEmphasis"/>
                          <w:rFonts w:ascii="Arial" w:hAnsi="Arial" w:cs="Arial"/>
                          <w:b/>
                          <w:bCs/>
                          <w:i w:val="0"/>
                          <w:iCs w:val="0"/>
                          <w:color w:val="25646A"/>
                        </w:rPr>
                        <w:t xml:space="preserve"> Task’</w:t>
                      </w:r>
                      <w:r w:rsidRPr="000110B2">
                        <w:rPr>
                          <w:rStyle w:val="IntenseEmphasis"/>
                          <w:rFonts w:ascii="Arial" w:hAnsi="Arial" w:cs="Arial"/>
                          <w:i w:val="0"/>
                          <w:iCs w:val="0"/>
                          <w:color w:val="25646A"/>
                        </w:rPr>
                        <w:t xml:space="preserve"> </w:t>
                      </w:r>
                    </w:p>
                  </w:txbxContent>
                </v:textbox>
              </v:shape>
            </w:pict>
          </mc:Fallback>
        </mc:AlternateContent>
      </w:r>
      <w:r w:rsidR="004C5281" w:rsidRPr="00CD3A27">
        <w:rPr>
          <w:lang w:val="en-GB"/>
        </w:rPr>
        <w:t>Complet</w:t>
      </w:r>
      <w:r w:rsidR="00931FFB" w:rsidRPr="00CD3A27">
        <w:rPr>
          <w:lang w:val="en-GB"/>
        </w:rPr>
        <w:t>ing</w:t>
      </w:r>
      <w:r w:rsidR="004C5281" w:rsidRPr="00CD3A27">
        <w:rPr>
          <w:lang w:val="en-GB"/>
        </w:rPr>
        <w:t xml:space="preserve"> a Task</w:t>
      </w:r>
    </w:p>
    <w:p w14:paraId="1AC2852E" w14:textId="58B662CA" w:rsidR="0076442E" w:rsidRPr="000110B2" w:rsidRDefault="00596C51" w:rsidP="00B13935">
      <w:pPr>
        <w:pStyle w:val="NormalIndent"/>
        <w:ind w:left="1069"/>
        <w:rPr>
          <w:rFonts w:ascii="Arial" w:hAnsi="Arial" w:cs="Arial"/>
          <w:sz w:val="22"/>
          <w:szCs w:val="22"/>
          <w:lang w:val="en-GB"/>
        </w:rPr>
      </w:pPr>
      <w:r w:rsidRPr="000110B2">
        <w:rPr>
          <w:rFonts w:ascii="Arial" w:hAnsi="Arial" w:cs="Arial"/>
          <w:sz w:val="22"/>
          <w:szCs w:val="22"/>
          <w:lang w:val="en-GB"/>
        </w:rPr>
        <w:t xml:space="preserve">Once a task is </w:t>
      </w:r>
      <w:r w:rsidR="00B13935" w:rsidRPr="000110B2">
        <w:rPr>
          <w:rFonts w:ascii="Arial" w:hAnsi="Arial" w:cs="Arial"/>
          <w:sz w:val="22"/>
          <w:szCs w:val="22"/>
          <w:lang w:val="en-GB"/>
        </w:rPr>
        <w:t>complete:</w:t>
      </w:r>
    </w:p>
    <w:p w14:paraId="2AA02D65" w14:textId="6A88361F" w:rsidR="00517582" w:rsidRDefault="00596C51" w:rsidP="0077154D">
      <w:pPr>
        <w:pStyle w:val="NormalIndent"/>
        <w:ind w:left="-851"/>
        <w:rPr>
          <w:lang w:val="en-GB"/>
        </w:rPr>
      </w:pPr>
      <w:r>
        <w:rPr>
          <w:noProof/>
          <w:lang w:val="en-GB"/>
        </w:rPr>
        <mc:AlternateContent>
          <mc:Choice Requires="wps">
            <w:drawing>
              <wp:anchor distT="0" distB="0" distL="114300" distR="114300" simplePos="0" relativeHeight="251697152" behindDoc="0" locked="0" layoutInCell="1" allowOverlap="1" wp14:anchorId="74EFAF0E" wp14:editId="06912A5E">
                <wp:simplePos x="0" y="0"/>
                <wp:positionH relativeFrom="column">
                  <wp:posOffset>-431303</wp:posOffset>
                </wp:positionH>
                <wp:positionV relativeFrom="paragraph">
                  <wp:posOffset>2238292</wp:posOffset>
                </wp:positionV>
                <wp:extent cx="2019300" cy="317500"/>
                <wp:effectExtent l="0" t="0" r="19050" b="444500"/>
                <wp:wrapNone/>
                <wp:docPr id="1571396015" name="Speech Bubble: Rectangle 2"/>
                <wp:cNvGraphicFramePr/>
                <a:graphic xmlns:a="http://schemas.openxmlformats.org/drawingml/2006/main">
                  <a:graphicData uri="http://schemas.microsoft.com/office/word/2010/wordprocessingShape">
                    <wps:wsp>
                      <wps:cNvSpPr/>
                      <wps:spPr>
                        <a:xfrm>
                          <a:off x="0" y="0"/>
                          <a:ext cx="2019300" cy="317500"/>
                        </a:xfrm>
                        <a:prstGeom prst="wedgeRectCallout">
                          <a:avLst>
                            <a:gd name="adj1" fmla="val -935"/>
                            <a:gd name="adj2" fmla="val 177865"/>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C38106" w14:textId="52A4363C" w:rsidR="00882548" w:rsidRPr="000110B2" w:rsidRDefault="00882548" w:rsidP="007E158B">
                            <w:pPr>
                              <w:pStyle w:val="CommentText"/>
                              <w:spacing w:after="0" w:line="240" w:lineRule="auto"/>
                              <w:ind w:left="0"/>
                              <w:rPr>
                                <w:rStyle w:val="IntenseEmphasis"/>
                                <w:rFonts w:ascii="Arial" w:hAnsi="Arial" w:cs="Arial"/>
                                <w:i w:val="0"/>
                                <w:iCs w:val="0"/>
                              </w:rPr>
                            </w:pPr>
                            <w:r w:rsidRPr="000110B2">
                              <w:rPr>
                                <w:rStyle w:val="IntenseEmphasis"/>
                                <w:rFonts w:ascii="Arial" w:hAnsi="Arial" w:cs="Arial"/>
                                <w:i w:val="0"/>
                                <w:iCs w:val="0"/>
                                <w:color w:val="404040" w:themeColor="text1" w:themeTint="BF"/>
                              </w:rPr>
                              <w:t>Select ‘Co</w:t>
                            </w:r>
                            <w:r w:rsidR="007E158B" w:rsidRPr="000110B2">
                              <w:rPr>
                                <w:rStyle w:val="IntenseEmphasis"/>
                                <w:rFonts w:ascii="Arial" w:hAnsi="Arial" w:cs="Arial"/>
                                <w:i w:val="0"/>
                                <w:iCs w:val="0"/>
                                <w:color w:val="404040" w:themeColor="text1" w:themeTint="BF"/>
                              </w:rPr>
                              <w:t>mplete’, then ‘Next’.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FAF0E" id="_x0000_s1036" type="#_x0000_t61" style="position:absolute;left:0;text-align:left;margin-left:-33.95pt;margin-top:176.25pt;width:159pt;height: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" adj="10598,49219" fillcolor="white [3212]" strokecolor="#7f7f7f [1612]" strokeweight=".25pt">
                <v:textbox>
                  <w:txbxContent>
                    <w:p w14:paraId="21C38106" w14:textId="52A4363C" w:rsidR="00882548" w:rsidRPr="000110B2" w:rsidRDefault="00882548" w:rsidP="007E158B">
                      <w:pPr>
                        <w:pStyle w:val="CommentText"/>
                        <w:spacing w:after="0" w:line="240" w:lineRule="auto"/>
                        <w:ind w:left="0"/>
                        <w:rPr>
                          <w:rStyle w:val="IntenseEmphasis"/>
                          <w:rFonts w:ascii="Arial" w:hAnsi="Arial" w:cs="Arial"/>
                          <w:i w:val="0"/>
                          <w:iCs w:val="0"/>
                        </w:rPr>
                      </w:pPr>
                      <w:r w:rsidRPr="000110B2">
                        <w:rPr>
                          <w:rStyle w:val="IntenseEmphasis"/>
                          <w:rFonts w:ascii="Arial" w:hAnsi="Arial" w:cs="Arial"/>
                          <w:i w:val="0"/>
                          <w:iCs w:val="0"/>
                          <w:color w:val="404040" w:themeColor="text1" w:themeTint="BF"/>
                        </w:rPr>
                        <w:t>Select ‘Co</w:t>
                      </w:r>
                      <w:r w:rsidR="007E158B" w:rsidRPr="000110B2">
                        <w:rPr>
                          <w:rStyle w:val="IntenseEmphasis"/>
                          <w:rFonts w:ascii="Arial" w:hAnsi="Arial" w:cs="Arial"/>
                          <w:i w:val="0"/>
                          <w:iCs w:val="0"/>
                          <w:color w:val="404040" w:themeColor="text1" w:themeTint="BF"/>
                        </w:rPr>
                        <w:t>mplete’, then ‘Next’.</w:t>
                      </w:r>
                    </w:p>
                  </w:txbxContent>
                </v:textbox>
              </v:shape>
            </w:pict>
          </mc:Fallback>
        </mc:AlternateContent>
      </w:r>
      <w:r>
        <w:rPr>
          <w:noProof/>
          <w:lang w:val="en-GB"/>
        </w:rPr>
        <w:drawing>
          <wp:anchor distT="0" distB="0" distL="114300" distR="114300" simplePos="0" relativeHeight="251700224" behindDoc="0" locked="0" layoutInCell="1" allowOverlap="1" wp14:anchorId="0A3D1C97" wp14:editId="14C7A294">
            <wp:simplePos x="0" y="0"/>
            <wp:positionH relativeFrom="column">
              <wp:posOffset>5310892</wp:posOffset>
            </wp:positionH>
            <wp:positionV relativeFrom="paragraph">
              <wp:posOffset>726026</wp:posOffset>
            </wp:positionV>
            <wp:extent cx="318053" cy="318053"/>
            <wp:effectExtent l="19050" t="38100" r="25400" b="25400"/>
            <wp:wrapNone/>
            <wp:docPr id="113657259" name="Graphic 113657259"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DD3B62" w:rsidRPr="00DD3B62">
        <w:rPr>
          <w:lang w:val="en-GB"/>
        </w:rPr>
        <w:drawing>
          <wp:inline distT="0" distB="0" distL="0" distR="0" wp14:anchorId="0B73988C" wp14:editId="143E28A7">
            <wp:extent cx="7112563" cy="2051436"/>
            <wp:effectExtent l="0" t="0" r="0" b="6350"/>
            <wp:docPr id="547689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9914" name="Picture 1" descr="A screenshot of a computer&#10;&#10;Description automatically generated"/>
                    <pic:cNvPicPr/>
                  </pic:nvPicPr>
                  <pic:blipFill rotWithShape="1">
                    <a:blip r:embed="rId27"/>
                    <a:srcRect b="17565"/>
                    <a:stretch/>
                  </pic:blipFill>
                  <pic:spPr bwMode="auto">
                    <a:xfrm>
                      <a:off x="0" y="0"/>
                      <a:ext cx="7127511" cy="2055747"/>
                    </a:xfrm>
                    <a:prstGeom prst="rect">
                      <a:avLst/>
                    </a:prstGeom>
                    <a:ln>
                      <a:noFill/>
                    </a:ln>
                    <a:extLst>
                      <a:ext uri="{53640926-AAD7-44D8-BBD7-CCE9431645EC}">
                        <a14:shadowObscured xmlns:a14="http://schemas.microsoft.com/office/drawing/2010/main"/>
                      </a:ext>
                    </a:extLst>
                  </pic:spPr>
                </pic:pic>
              </a:graphicData>
            </a:graphic>
          </wp:inline>
        </w:drawing>
      </w:r>
    </w:p>
    <w:p w14:paraId="4FA5CA55" w14:textId="312FD9DB" w:rsidR="00B623B6" w:rsidRDefault="00B623B6" w:rsidP="0077154D">
      <w:pPr>
        <w:pStyle w:val="NormalIndent"/>
        <w:ind w:left="-851"/>
        <w:rPr>
          <w:lang w:val="en-GB"/>
        </w:rPr>
      </w:pPr>
      <w:r w:rsidRPr="00B623B6">
        <w:rPr>
          <w:lang w:val="en-GB"/>
        </w:rPr>
        <w:drawing>
          <wp:inline distT="0" distB="0" distL="0" distR="0" wp14:anchorId="6B7A912C" wp14:editId="16638E33">
            <wp:extent cx="7165150" cy="1733881"/>
            <wp:effectExtent l="0" t="0" r="0" b="0"/>
            <wp:docPr id="1671904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04951" name="Picture 1" descr="A screenshot of a computer&#10;&#10;Description automatically generated"/>
                    <pic:cNvPicPr/>
                  </pic:nvPicPr>
                  <pic:blipFill rotWithShape="1">
                    <a:blip r:embed="rId28"/>
                    <a:srcRect t="29444"/>
                    <a:stretch/>
                  </pic:blipFill>
                  <pic:spPr bwMode="auto">
                    <a:xfrm>
                      <a:off x="0" y="0"/>
                      <a:ext cx="7180650" cy="1737632"/>
                    </a:xfrm>
                    <a:prstGeom prst="rect">
                      <a:avLst/>
                    </a:prstGeom>
                    <a:ln>
                      <a:noFill/>
                    </a:ln>
                    <a:extLst>
                      <a:ext uri="{53640926-AAD7-44D8-BBD7-CCE9431645EC}">
                        <a14:shadowObscured xmlns:a14="http://schemas.microsoft.com/office/drawing/2010/main"/>
                      </a:ext>
                    </a:extLst>
                  </pic:spPr>
                </pic:pic>
              </a:graphicData>
            </a:graphic>
          </wp:inline>
        </w:drawing>
      </w:r>
    </w:p>
    <w:p w14:paraId="645A5A7C" w14:textId="0D0DA131" w:rsidR="00517582" w:rsidRDefault="00736187" w:rsidP="006220A0">
      <w:pPr>
        <w:pStyle w:val="NormalIndent"/>
        <w:ind w:left="-851"/>
        <w:rPr>
          <w:lang w:val="en-GB"/>
        </w:rPr>
      </w:pPr>
      <w:r>
        <w:rPr>
          <w:noProof/>
          <w:lang w:val="en-GB"/>
        </w:rPr>
        <w:lastRenderedPageBreak/>
        <mc:AlternateContent>
          <mc:Choice Requires="wps">
            <w:drawing>
              <wp:anchor distT="0" distB="0" distL="114300" distR="114300" simplePos="0" relativeHeight="251702272" behindDoc="0" locked="0" layoutInCell="1" allowOverlap="1" wp14:anchorId="13B9290A" wp14:editId="54109CFD">
                <wp:simplePos x="0" y="0"/>
                <wp:positionH relativeFrom="column">
                  <wp:posOffset>-502865</wp:posOffset>
                </wp:positionH>
                <wp:positionV relativeFrom="paragraph">
                  <wp:posOffset>1988</wp:posOffset>
                </wp:positionV>
                <wp:extent cx="3037205" cy="556260"/>
                <wp:effectExtent l="0" t="0" r="10795" b="129540"/>
                <wp:wrapNone/>
                <wp:docPr id="703096950" name="Speech Bubble: Rectangle 2"/>
                <wp:cNvGraphicFramePr/>
                <a:graphic xmlns:a="http://schemas.openxmlformats.org/drawingml/2006/main">
                  <a:graphicData uri="http://schemas.microsoft.com/office/word/2010/wordprocessingShape">
                    <wps:wsp>
                      <wps:cNvSpPr/>
                      <wps:spPr>
                        <a:xfrm>
                          <a:off x="0" y="0"/>
                          <a:ext cx="3037205" cy="556260"/>
                        </a:xfrm>
                        <a:prstGeom prst="wedgeRectCallout">
                          <a:avLst>
                            <a:gd name="adj1" fmla="val -4944"/>
                            <a:gd name="adj2" fmla="val 69228"/>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43782A" w14:textId="1AD61923" w:rsidR="00736187" w:rsidRPr="001568F1" w:rsidRDefault="00736187" w:rsidP="00736187">
                            <w:pPr>
                              <w:pStyle w:val="CommentText"/>
                              <w:spacing w:after="0" w:line="240" w:lineRule="auto"/>
                              <w:ind w:left="0"/>
                              <w:rPr>
                                <w:rStyle w:val="IntenseEmphasis"/>
                                <w:rFonts w:ascii="Arial" w:hAnsi="Arial" w:cs="Arial"/>
                                <w:i w:val="0"/>
                                <w:iCs w:val="0"/>
                              </w:rPr>
                            </w:pPr>
                            <w:r w:rsidRPr="001568F1">
                              <w:rPr>
                                <w:rStyle w:val="IntenseEmphasis"/>
                                <w:rFonts w:ascii="Arial" w:hAnsi="Arial" w:cs="Arial"/>
                                <w:i w:val="0"/>
                                <w:iCs w:val="0"/>
                                <w:color w:val="404040" w:themeColor="text1" w:themeTint="BF"/>
                              </w:rPr>
                              <w:t xml:space="preserve">If the task is completed </w:t>
                            </w:r>
                            <w:r w:rsidRPr="001568F1">
                              <w:rPr>
                                <w:rStyle w:val="IntenseEmphasis"/>
                                <w:rFonts w:ascii="Arial" w:hAnsi="Arial" w:cs="Arial"/>
                                <w:b/>
                                <w:bCs/>
                                <w:i w:val="0"/>
                                <w:iCs w:val="0"/>
                                <w:color w:val="404040" w:themeColor="text1" w:themeTint="BF"/>
                              </w:rPr>
                              <w:t xml:space="preserve">more than </w:t>
                            </w:r>
                            <w:r w:rsidR="00EF5ABE" w:rsidRPr="001568F1">
                              <w:rPr>
                                <w:rStyle w:val="IntenseEmphasis"/>
                                <w:rFonts w:ascii="Arial" w:hAnsi="Arial" w:cs="Arial"/>
                                <w:b/>
                                <w:bCs/>
                                <w:i w:val="0"/>
                                <w:iCs w:val="0"/>
                                <w:color w:val="404040" w:themeColor="text1" w:themeTint="BF"/>
                              </w:rPr>
                              <w:t>2 days late</w:t>
                            </w:r>
                            <w:r w:rsidR="00EF5ABE" w:rsidRPr="001568F1">
                              <w:rPr>
                                <w:rStyle w:val="IntenseEmphasis"/>
                                <w:rFonts w:ascii="Arial" w:hAnsi="Arial" w:cs="Arial"/>
                                <w:i w:val="0"/>
                                <w:iCs w:val="0"/>
                                <w:color w:val="404040" w:themeColor="text1" w:themeTint="BF"/>
                              </w:rPr>
                              <w:t xml:space="preserve"> (</w:t>
                            </w:r>
                            <w:r w:rsidR="000E13DA" w:rsidRPr="001568F1">
                              <w:rPr>
                                <w:rStyle w:val="IntenseEmphasis"/>
                                <w:rFonts w:ascii="Arial" w:hAnsi="Arial" w:cs="Arial"/>
                                <w:i w:val="0"/>
                                <w:iCs w:val="0"/>
                                <w:color w:val="404040" w:themeColor="text1" w:themeTint="BF"/>
                              </w:rPr>
                              <w:t xml:space="preserve">i.e. more than 2 days </w:t>
                            </w:r>
                            <w:r w:rsidR="00EF5ABE" w:rsidRPr="001568F1">
                              <w:rPr>
                                <w:rStyle w:val="IntenseEmphasis"/>
                                <w:rFonts w:ascii="Arial" w:hAnsi="Arial" w:cs="Arial"/>
                                <w:i w:val="0"/>
                                <w:iCs w:val="0"/>
                                <w:color w:val="404040" w:themeColor="text1" w:themeTint="BF"/>
                              </w:rPr>
                              <w:t>after Target Due Date)</w:t>
                            </w:r>
                            <w:r w:rsidR="000E13DA" w:rsidRPr="001568F1">
                              <w:rPr>
                                <w:rStyle w:val="IntenseEmphasis"/>
                                <w:rFonts w:ascii="Arial" w:hAnsi="Arial" w:cs="Arial"/>
                                <w:i w:val="0"/>
                                <w:iCs w:val="0"/>
                                <w:color w:val="404040" w:themeColor="text1" w:themeTint="BF"/>
                              </w:rPr>
                              <w:t>, you will be required to enter a reason</w:t>
                            </w:r>
                            <w:r w:rsidR="007E1A26" w:rsidRPr="001568F1">
                              <w:rPr>
                                <w:rStyle w:val="IntenseEmphasis"/>
                                <w:rFonts w:ascii="Arial" w:hAnsi="Arial" w:cs="Arial"/>
                                <w:i w:val="0"/>
                                <w:iCs w:val="0"/>
                                <w:color w:val="404040" w:themeColor="text1" w:themeTint="BF"/>
                              </w:rPr>
                              <w:t xml:space="preserve"> for the delay</w:t>
                            </w:r>
                            <w:r w:rsidR="000E13DA" w:rsidRPr="001568F1">
                              <w:rPr>
                                <w:rStyle w:val="IntenseEmphasis"/>
                                <w:rFonts w:ascii="Arial" w:hAnsi="Arial" w:cs="Arial"/>
                                <w:i w:val="0"/>
                                <w:iCs w:val="0"/>
                                <w:color w:val="404040" w:themeColor="text1" w:themeTint="BF"/>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9290A" id="_x0000_s1037" type="#_x0000_t61" style="position:absolute;left:0;text-align:left;margin-left:-39.6pt;margin-top:.15pt;width:239.15pt;height:43.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" adj="9732,25753" fillcolor="white [3212]" strokecolor="#7f7f7f [1612]" strokeweight=".25pt">
                <v:textbox>
                  <w:txbxContent>
                    <w:p w14:paraId="4E43782A" w14:textId="1AD61923" w:rsidR="00736187" w:rsidRPr="001568F1" w:rsidRDefault="00736187" w:rsidP="00736187">
                      <w:pPr>
                        <w:pStyle w:val="CommentText"/>
                        <w:spacing w:after="0" w:line="240" w:lineRule="auto"/>
                        <w:ind w:left="0"/>
                        <w:rPr>
                          <w:rStyle w:val="IntenseEmphasis"/>
                          <w:rFonts w:ascii="Arial" w:hAnsi="Arial" w:cs="Arial"/>
                          <w:i w:val="0"/>
                          <w:iCs w:val="0"/>
                        </w:rPr>
                      </w:pPr>
                      <w:r w:rsidRPr="001568F1">
                        <w:rPr>
                          <w:rStyle w:val="IntenseEmphasis"/>
                          <w:rFonts w:ascii="Arial" w:hAnsi="Arial" w:cs="Arial"/>
                          <w:i w:val="0"/>
                          <w:iCs w:val="0"/>
                          <w:color w:val="404040" w:themeColor="text1" w:themeTint="BF"/>
                        </w:rPr>
                        <w:t xml:space="preserve">If the task is completed </w:t>
                      </w:r>
                      <w:r w:rsidRPr="001568F1">
                        <w:rPr>
                          <w:rStyle w:val="IntenseEmphasis"/>
                          <w:rFonts w:ascii="Arial" w:hAnsi="Arial" w:cs="Arial"/>
                          <w:b/>
                          <w:bCs/>
                          <w:i w:val="0"/>
                          <w:iCs w:val="0"/>
                          <w:color w:val="404040" w:themeColor="text1" w:themeTint="BF"/>
                        </w:rPr>
                        <w:t xml:space="preserve">more than </w:t>
                      </w:r>
                      <w:r w:rsidR="00EF5ABE" w:rsidRPr="001568F1">
                        <w:rPr>
                          <w:rStyle w:val="IntenseEmphasis"/>
                          <w:rFonts w:ascii="Arial" w:hAnsi="Arial" w:cs="Arial"/>
                          <w:b/>
                          <w:bCs/>
                          <w:i w:val="0"/>
                          <w:iCs w:val="0"/>
                          <w:color w:val="404040" w:themeColor="text1" w:themeTint="BF"/>
                        </w:rPr>
                        <w:t>2 days late</w:t>
                      </w:r>
                      <w:r w:rsidR="00EF5ABE" w:rsidRPr="001568F1">
                        <w:rPr>
                          <w:rStyle w:val="IntenseEmphasis"/>
                          <w:rFonts w:ascii="Arial" w:hAnsi="Arial" w:cs="Arial"/>
                          <w:i w:val="0"/>
                          <w:iCs w:val="0"/>
                          <w:color w:val="404040" w:themeColor="text1" w:themeTint="BF"/>
                        </w:rPr>
                        <w:t xml:space="preserve"> (</w:t>
                      </w:r>
                      <w:r w:rsidR="000E13DA" w:rsidRPr="001568F1">
                        <w:rPr>
                          <w:rStyle w:val="IntenseEmphasis"/>
                          <w:rFonts w:ascii="Arial" w:hAnsi="Arial" w:cs="Arial"/>
                          <w:i w:val="0"/>
                          <w:iCs w:val="0"/>
                          <w:color w:val="404040" w:themeColor="text1" w:themeTint="BF"/>
                        </w:rPr>
                        <w:t xml:space="preserve">i.e. more than 2 days </w:t>
                      </w:r>
                      <w:r w:rsidR="00EF5ABE" w:rsidRPr="001568F1">
                        <w:rPr>
                          <w:rStyle w:val="IntenseEmphasis"/>
                          <w:rFonts w:ascii="Arial" w:hAnsi="Arial" w:cs="Arial"/>
                          <w:i w:val="0"/>
                          <w:iCs w:val="0"/>
                          <w:color w:val="404040" w:themeColor="text1" w:themeTint="BF"/>
                        </w:rPr>
                        <w:t>after Target Due Date)</w:t>
                      </w:r>
                      <w:r w:rsidR="000E13DA" w:rsidRPr="001568F1">
                        <w:rPr>
                          <w:rStyle w:val="IntenseEmphasis"/>
                          <w:rFonts w:ascii="Arial" w:hAnsi="Arial" w:cs="Arial"/>
                          <w:i w:val="0"/>
                          <w:iCs w:val="0"/>
                          <w:color w:val="404040" w:themeColor="text1" w:themeTint="BF"/>
                        </w:rPr>
                        <w:t>, you will be required to enter a reason</w:t>
                      </w:r>
                      <w:r w:rsidR="007E1A26" w:rsidRPr="001568F1">
                        <w:rPr>
                          <w:rStyle w:val="IntenseEmphasis"/>
                          <w:rFonts w:ascii="Arial" w:hAnsi="Arial" w:cs="Arial"/>
                          <w:i w:val="0"/>
                          <w:iCs w:val="0"/>
                          <w:color w:val="404040" w:themeColor="text1" w:themeTint="BF"/>
                        </w:rPr>
                        <w:t xml:space="preserve"> for the delay</w:t>
                      </w:r>
                      <w:r w:rsidR="000E13DA" w:rsidRPr="001568F1">
                        <w:rPr>
                          <w:rStyle w:val="IntenseEmphasis"/>
                          <w:rFonts w:ascii="Arial" w:hAnsi="Arial" w:cs="Arial"/>
                          <w:i w:val="0"/>
                          <w:iCs w:val="0"/>
                          <w:color w:val="404040" w:themeColor="text1" w:themeTint="BF"/>
                        </w:rPr>
                        <w:t>.</w:t>
                      </w:r>
                    </w:p>
                  </w:txbxContent>
                </v:textbox>
              </v:shape>
            </w:pict>
          </mc:Fallback>
        </mc:AlternateContent>
      </w:r>
      <w:r w:rsidR="004A7435" w:rsidRPr="004A7435">
        <w:rPr>
          <w:lang w:val="en-GB"/>
        </w:rPr>
        <w:drawing>
          <wp:inline distT="0" distB="0" distL="0" distR="0" wp14:anchorId="45164548" wp14:editId="394814AB">
            <wp:extent cx="7164870" cy="1881737"/>
            <wp:effectExtent l="0" t="0" r="0" b="4445"/>
            <wp:docPr id="11537029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02918" name="Picture 1" descr="A screenshot of a computer&#10;&#10;Description automatically generated"/>
                    <pic:cNvPicPr/>
                  </pic:nvPicPr>
                  <pic:blipFill rotWithShape="1">
                    <a:blip r:embed="rId29"/>
                    <a:srcRect t="27599"/>
                    <a:stretch/>
                  </pic:blipFill>
                  <pic:spPr bwMode="auto">
                    <a:xfrm>
                      <a:off x="0" y="0"/>
                      <a:ext cx="7178846" cy="1885407"/>
                    </a:xfrm>
                    <a:prstGeom prst="rect">
                      <a:avLst/>
                    </a:prstGeom>
                    <a:ln>
                      <a:noFill/>
                    </a:ln>
                    <a:extLst>
                      <a:ext uri="{53640926-AAD7-44D8-BBD7-CCE9431645EC}">
                        <a14:shadowObscured xmlns:a14="http://schemas.microsoft.com/office/drawing/2010/main"/>
                      </a:ext>
                    </a:extLst>
                  </pic:spPr>
                </pic:pic>
              </a:graphicData>
            </a:graphic>
          </wp:inline>
        </w:drawing>
      </w:r>
    </w:p>
    <w:p w14:paraId="47893167" w14:textId="39AEA2F8" w:rsidR="00C266DF" w:rsidRPr="00517582" w:rsidRDefault="00136443" w:rsidP="006220A0">
      <w:pPr>
        <w:pStyle w:val="NormalIndent"/>
        <w:ind w:left="-851"/>
        <w:rPr>
          <w:lang w:val="en-GB"/>
        </w:rPr>
      </w:pPr>
      <w:r>
        <w:rPr>
          <w:noProof/>
          <w:lang w:val="en-GB"/>
        </w:rPr>
        <w:drawing>
          <wp:anchor distT="0" distB="0" distL="114300" distR="114300" simplePos="0" relativeHeight="251683840" behindDoc="1" locked="0" layoutInCell="1" allowOverlap="1" wp14:anchorId="255D6D7E" wp14:editId="75736971">
            <wp:simplePos x="0" y="0"/>
            <wp:positionH relativeFrom="column">
              <wp:posOffset>-41910</wp:posOffset>
            </wp:positionH>
            <wp:positionV relativeFrom="paragraph">
              <wp:posOffset>3035300</wp:posOffset>
            </wp:positionV>
            <wp:extent cx="389255" cy="389255"/>
            <wp:effectExtent l="0" t="0" r="0" b="0"/>
            <wp:wrapTight wrapText="bothSides">
              <wp:wrapPolygon edited="0">
                <wp:start x="7400" y="0"/>
                <wp:lineTo x="3171" y="3171"/>
                <wp:lineTo x="0" y="8457"/>
                <wp:lineTo x="0" y="20085"/>
                <wp:lineTo x="6343" y="20085"/>
                <wp:lineTo x="20085" y="10571"/>
                <wp:lineTo x="20085" y="5285"/>
                <wp:lineTo x="12685" y="0"/>
                <wp:lineTo x="7400" y="0"/>
              </wp:wrapPolygon>
            </wp:wrapTight>
            <wp:docPr id="895292882" name="Graphic 9" descr="Though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92882" name="Graphic 895292882" descr="Thought bubble with solid fill"/>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389255" cy="389255"/>
                    </a:xfrm>
                    <a:prstGeom prst="rect">
                      <a:avLst/>
                    </a:prstGeom>
                  </pic:spPr>
                </pic:pic>
              </a:graphicData>
            </a:graphic>
            <wp14:sizeRelH relativeFrom="page">
              <wp14:pctWidth>0</wp14:pctWidth>
            </wp14:sizeRelH>
            <wp14:sizeRelV relativeFrom="page">
              <wp14:pctHeight>0</wp14:pctHeight>
            </wp14:sizeRelV>
          </wp:anchor>
        </w:drawing>
      </w:r>
      <w:r w:rsidR="002A08C0">
        <w:rPr>
          <w:noProof/>
          <w:lang w:val="en-GB"/>
        </w:rPr>
        <mc:AlternateContent>
          <mc:Choice Requires="wps">
            <w:drawing>
              <wp:anchor distT="0" distB="0" distL="114300" distR="114300" simplePos="0" relativeHeight="251704320" behindDoc="0" locked="0" layoutInCell="1" allowOverlap="1" wp14:anchorId="40A1CB77" wp14:editId="079CFA10">
                <wp:simplePos x="0" y="0"/>
                <wp:positionH relativeFrom="column">
                  <wp:posOffset>840906</wp:posOffset>
                </wp:positionH>
                <wp:positionV relativeFrom="paragraph">
                  <wp:posOffset>27360</wp:posOffset>
                </wp:positionV>
                <wp:extent cx="3784600" cy="428625"/>
                <wp:effectExtent l="0" t="0" r="25400" b="638175"/>
                <wp:wrapNone/>
                <wp:docPr id="672570379" name="Speech Bubble: Rectangle 2"/>
                <wp:cNvGraphicFramePr/>
                <a:graphic xmlns:a="http://schemas.openxmlformats.org/drawingml/2006/main">
                  <a:graphicData uri="http://schemas.microsoft.com/office/word/2010/wordprocessingShape">
                    <wps:wsp>
                      <wps:cNvSpPr/>
                      <wps:spPr>
                        <a:xfrm>
                          <a:off x="0" y="0"/>
                          <a:ext cx="3784600" cy="428625"/>
                        </a:xfrm>
                        <a:prstGeom prst="wedgeRectCallout">
                          <a:avLst>
                            <a:gd name="adj1" fmla="val -19995"/>
                            <a:gd name="adj2" fmla="val 187237"/>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286BCF" w14:textId="7CC639C7" w:rsidR="00B75F73" w:rsidRPr="001568F1" w:rsidRDefault="00B75F73" w:rsidP="00B75F73">
                            <w:pPr>
                              <w:pStyle w:val="CommentText"/>
                              <w:spacing w:after="0" w:line="240" w:lineRule="auto"/>
                              <w:ind w:left="0"/>
                              <w:rPr>
                                <w:rStyle w:val="IntenseEmphasis"/>
                                <w:rFonts w:ascii="Arial" w:hAnsi="Arial" w:cs="Arial"/>
                                <w:i w:val="0"/>
                                <w:iCs w:val="0"/>
                                <w:sz w:val="22"/>
                                <w:szCs w:val="22"/>
                              </w:rPr>
                            </w:pPr>
                            <w:r w:rsidRPr="001568F1">
                              <w:rPr>
                                <w:rStyle w:val="IntenseEmphasis"/>
                                <w:rFonts w:ascii="Arial" w:hAnsi="Arial" w:cs="Arial"/>
                                <w:i w:val="0"/>
                                <w:iCs w:val="0"/>
                                <w:color w:val="404040" w:themeColor="text1" w:themeTint="BF"/>
                              </w:rPr>
                              <w:t xml:space="preserve">Certain tasks require specific </w:t>
                            </w:r>
                            <w:r w:rsidR="002A08C0" w:rsidRPr="001568F1">
                              <w:rPr>
                                <w:rStyle w:val="IntenseEmphasis"/>
                                <w:rFonts w:ascii="Arial" w:hAnsi="Arial" w:cs="Arial"/>
                                <w:i w:val="0"/>
                                <w:iCs w:val="0"/>
                                <w:color w:val="404040" w:themeColor="text1" w:themeTint="BF"/>
                              </w:rPr>
                              <w:t>End of Tenancy information to be reviewed &amp; updated, as applicable, when closing the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1CB77" id="_x0000_s1038" type="#_x0000_t61" style="position:absolute;left:0;text-align:left;margin-left:66.2pt;margin-top:2.15pt;width:298pt;height:33.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" adj="6481,51243" fillcolor="white [3212]" strokecolor="#7f7f7f [1612]" strokeweight=".25pt">
                <v:textbox>
                  <w:txbxContent>
                    <w:p w14:paraId="54286BCF" w14:textId="7CC639C7" w:rsidR="00B75F73" w:rsidRPr="001568F1" w:rsidRDefault="00B75F73" w:rsidP="00B75F73">
                      <w:pPr>
                        <w:pStyle w:val="CommentText"/>
                        <w:spacing w:after="0" w:line="240" w:lineRule="auto"/>
                        <w:ind w:left="0"/>
                        <w:rPr>
                          <w:rStyle w:val="IntenseEmphasis"/>
                          <w:rFonts w:ascii="Arial" w:hAnsi="Arial" w:cs="Arial"/>
                          <w:i w:val="0"/>
                          <w:iCs w:val="0"/>
                          <w:sz w:val="22"/>
                          <w:szCs w:val="22"/>
                        </w:rPr>
                      </w:pPr>
                      <w:r w:rsidRPr="001568F1">
                        <w:rPr>
                          <w:rStyle w:val="IntenseEmphasis"/>
                          <w:rFonts w:ascii="Arial" w:hAnsi="Arial" w:cs="Arial"/>
                          <w:i w:val="0"/>
                          <w:iCs w:val="0"/>
                          <w:color w:val="404040" w:themeColor="text1" w:themeTint="BF"/>
                        </w:rPr>
                        <w:t xml:space="preserve">Certain tasks require specific </w:t>
                      </w:r>
                      <w:r w:rsidR="002A08C0" w:rsidRPr="001568F1">
                        <w:rPr>
                          <w:rStyle w:val="IntenseEmphasis"/>
                          <w:rFonts w:ascii="Arial" w:hAnsi="Arial" w:cs="Arial"/>
                          <w:i w:val="0"/>
                          <w:iCs w:val="0"/>
                          <w:color w:val="404040" w:themeColor="text1" w:themeTint="BF"/>
                        </w:rPr>
                        <w:t>End of Tenancy information to be reviewed &amp; updated, as applicable, when closing the task.</w:t>
                      </w:r>
                    </w:p>
                  </w:txbxContent>
                </v:textbox>
              </v:shape>
            </w:pict>
          </mc:Fallback>
        </mc:AlternateContent>
      </w:r>
      <w:r w:rsidR="00C266DF" w:rsidRPr="00C266DF">
        <w:rPr>
          <w:lang w:val="en-GB"/>
        </w:rPr>
        <w:drawing>
          <wp:inline distT="0" distB="0" distL="0" distR="0" wp14:anchorId="38CA319D" wp14:editId="5F0CD881">
            <wp:extent cx="7164705" cy="2921182"/>
            <wp:effectExtent l="0" t="0" r="0" b="0"/>
            <wp:docPr id="79080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0797" name="Picture 1" descr="A screenshot of a computer&#10;&#10;Description automatically generated"/>
                    <pic:cNvPicPr/>
                  </pic:nvPicPr>
                  <pic:blipFill>
                    <a:blip r:embed="rId32"/>
                    <a:stretch>
                      <a:fillRect/>
                    </a:stretch>
                  </pic:blipFill>
                  <pic:spPr>
                    <a:xfrm>
                      <a:off x="0" y="0"/>
                      <a:ext cx="7179113" cy="2927056"/>
                    </a:xfrm>
                    <a:prstGeom prst="rect">
                      <a:avLst/>
                    </a:prstGeom>
                  </pic:spPr>
                </pic:pic>
              </a:graphicData>
            </a:graphic>
          </wp:inline>
        </w:drawing>
      </w:r>
    </w:p>
    <w:p w14:paraId="267C1B6A" w14:textId="1CF0C57A" w:rsidR="0063388D" w:rsidRPr="001568F1" w:rsidRDefault="0063388D" w:rsidP="00C55DA8">
      <w:pPr>
        <w:pStyle w:val="NormalIndent"/>
        <w:rPr>
          <w:rFonts w:ascii="Arial" w:hAnsi="Arial" w:cs="Arial"/>
          <w:sz w:val="22"/>
          <w:szCs w:val="22"/>
          <w:lang w:val="en-GB"/>
        </w:rPr>
      </w:pPr>
      <w:r w:rsidRPr="001568F1">
        <w:rPr>
          <w:rFonts w:ascii="Arial" w:hAnsi="Arial" w:cs="Arial"/>
          <w:sz w:val="22"/>
          <w:szCs w:val="22"/>
          <w:lang w:val="en-GB"/>
        </w:rPr>
        <w:t xml:space="preserve">You don’t need to </w:t>
      </w:r>
      <w:r w:rsidRPr="001568F1">
        <w:rPr>
          <w:rFonts w:ascii="Arial" w:hAnsi="Arial" w:cs="Arial"/>
          <w:b/>
          <w:bCs/>
          <w:sz w:val="22"/>
          <w:szCs w:val="22"/>
          <w:lang w:val="en-GB"/>
        </w:rPr>
        <w:t>start</w:t>
      </w:r>
      <w:r w:rsidRPr="001568F1">
        <w:rPr>
          <w:rFonts w:ascii="Arial" w:hAnsi="Arial" w:cs="Arial"/>
          <w:sz w:val="22"/>
          <w:szCs w:val="22"/>
          <w:lang w:val="en-GB"/>
        </w:rPr>
        <w:t xml:space="preserve"> a task before </w:t>
      </w:r>
      <w:r w:rsidRPr="001568F1">
        <w:rPr>
          <w:rFonts w:ascii="Arial" w:hAnsi="Arial" w:cs="Arial"/>
          <w:b/>
          <w:bCs/>
          <w:sz w:val="22"/>
          <w:szCs w:val="22"/>
          <w:lang w:val="en-GB"/>
        </w:rPr>
        <w:t>completing</w:t>
      </w:r>
      <w:r w:rsidRPr="001568F1">
        <w:rPr>
          <w:rFonts w:ascii="Arial" w:hAnsi="Arial" w:cs="Arial"/>
          <w:sz w:val="22"/>
          <w:szCs w:val="22"/>
          <w:lang w:val="en-GB"/>
        </w:rPr>
        <w:t xml:space="preserve"> it; </w:t>
      </w:r>
      <w:r w:rsidR="002A426F" w:rsidRPr="001568F1">
        <w:rPr>
          <w:rFonts w:ascii="Arial" w:hAnsi="Arial" w:cs="Arial"/>
          <w:sz w:val="22"/>
          <w:szCs w:val="22"/>
          <w:lang w:val="en-GB"/>
        </w:rPr>
        <w:t xml:space="preserve">active </w:t>
      </w:r>
      <w:r w:rsidR="00564F7C" w:rsidRPr="001568F1">
        <w:rPr>
          <w:rFonts w:ascii="Arial" w:hAnsi="Arial" w:cs="Arial"/>
          <w:sz w:val="22"/>
          <w:szCs w:val="22"/>
          <w:lang w:val="en-GB"/>
        </w:rPr>
        <w:t xml:space="preserve">tasks can be set straight to complete. </w:t>
      </w:r>
    </w:p>
    <w:p w14:paraId="15DF7FC2" w14:textId="77777777" w:rsidR="003E2CF9" w:rsidRDefault="003E2CF9">
      <w:pPr>
        <w:spacing w:after="200" w:line="276" w:lineRule="auto"/>
        <w:ind w:left="0"/>
        <w:rPr>
          <w:b/>
          <w:highlight w:val="yellow"/>
          <w:lang w:val="en-GB"/>
        </w:rPr>
      </w:pPr>
      <w:r>
        <w:rPr>
          <w:highlight w:val="yellow"/>
          <w:lang w:val="en-GB"/>
        </w:rPr>
        <w:br w:type="page"/>
      </w:r>
    </w:p>
    <w:p w14:paraId="2CCA9444" w14:textId="2FCAE5D2" w:rsidR="00931FFB" w:rsidRPr="00D44F09" w:rsidRDefault="00951AEB" w:rsidP="00931FFB">
      <w:pPr>
        <w:pStyle w:val="Heading3"/>
        <w:rPr>
          <w:lang w:val="en-GB"/>
        </w:rPr>
      </w:pPr>
      <w:r w:rsidRPr="00D44F09">
        <w:rPr>
          <w:lang w:val="en-GB"/>
        </w:rPr>
        <w:lastRenderedPageBreak/>
        <w:t>Set</w:t>
      </w:r>
      <w:r w:rsidR="00931FFB" w:rsidRPr="00D44F09">
        <w:rPr>
          <w:lang w:val="en-GB"/>
        </w:rPr>
        <w:t xml:space="preserve">ting Tasks </w:t>
      </w:r>
      <w:r w:rsidRPr="00D44F09">
        <w:rPr>
          <w:lang w:val="en-GB"/>
        </w:rPr>
        <w:t>to N</w:t>
      </w:r>
      <w:r w:rsidR="004E6CFA" w:rsidRPr="00D44F09">
        <w:rPr>
          <w:lang w:val="en-GB"/>
        </w:rPr>
        <w:t>/</w:t>
      </w:r>
      <w:r w:rsidRPr="00D44F09">
        <w:rPr>
          <w:lang w:val="en-GB"/>
        </w:rPr>
        <w:t>A</w:t>
      </w:r>
      <w:r w:rsidR="004E1D3C" w:rsidRPr="00D44F09">
        <w:rPr>
          <w:lang w:val="en-GB"/>
        </w:rPr>
        <w:t xml:space="preserve"> </w:t>
      </w:r>
    </w:p>
    <w:p w14:paraId="3F5CF796" w14:textId="77777777" w:rsidR="00126A50" w:rsidRDefault="00C57CAC" w:rsidP="004E1D3C">
      <w:pPr>
        <w:pStyle w:val="NormalIndent"/>
        <w:rPr>
          <w:lang w:val="en-GB"/>
        </w:rPr>
      </w:pPr>
      <w:r>
        <w:rPr>
          <w:lang w:val="en-GB"/>
        </w:rPr>
        <w:t>Where a task is not relevant for a particular End of Tenancy, the task status can be set to ‘</w:t>
      </w:r>
      <w:r w:rsidR="004E1D3C" w:rsidRPr="00322289">
        <w:rPr>
          <w:lang w:val="en-GB"/>
        </w:rPr>
        <w:t>N/A</w:t>
      </w:r>
      <w:r>
        <w:rPr>
          <w:lang w:val="en-GB"/>
        </w:rPr>
        <w:t>’</w:t>
      </w:r>
      <w:r w:rsidR="00126A50">
        <w:rPr>
          <w:lang w:val="en-GB"/>
        </w:rPr>
        <w:t>.</w:t>
      </w:r>
    </w:p>
    <w:p w14:paraId="6B79819E" w14:textId="77777777" w:rsidR="00126A50" w:rsidRDefault="00126A50" w:rsidP="00126A50">
      <w:pPr>
        <w:pStyle w:val="NormalIndent"/>
        <w:numPr>
          <w:ilvl w:val="0"/>
          <w:numId w:val="28"/>
        </w:numPr>
        <w:rPr>
          <w:lang w:val="en-GB"/>
        </w:rPr>
      </w:pPr>
      <w:r>
        <w:rPr>
          <w:lang w:val="en-GB"/>
        </w:rPr>
        <w:t xml:space="preserve">N/A tasks are </w:t>
      </w:r>
      <w:r w:rsidR="00C57CAC">
        <w:rPr>
          <w:lang w:val="en-GB"/>
        </w:rPr>
        <w:t xml:space="preserve">excluded from the </w:t>
      </w:r>
      <w:r w:rsidR="00C57CAC">
        <w:rPr>
          <w:lang w:val="en-GB"/>
        </w:rPr>
        <w:t>End of Tenancy</w:t>
      </w:r>
      <w:r w:rsidR="00C57CAC">
        <w:rPr>
          <w:lang w:val="en-GB"/>
        </w:rPr>
        <w:t xml:space="preserve"> timeline.</w:t>
      </w:r>
    </w:p>
    <w:p w14:paraId="685412B6" w14:textId="750FFEAE" w:rsidR="00160F3D" w:rsidRPr="00126A50" w:rsidRDefault="00126A50" w:rsidP="00CD4D86">
      <w:pPr>
        <w:pStyle w:val="NormalIndent"/>
        <w:numPr>
          <w:ilvl w:val="0"/>
          <w:numId w:val="28"/>
        </w:numPr>
        <w:rPr>
          <w:lang w:val="en-GB"/>
        </w:rPr>
      </w:pPr>
      <w:r w:rsidRPr="00126A50">
        <w:rPr>
          <w:lang w:val="en-GB"/>
        </w:rPr>
        <w:t xml:space="preserve">E.g. </w:t>
      </w:r>
      <w:r w:rsidR="00160F3D" w:rsidRPr="00126A50">
        <w:rPr>
          <w:i/>
          <w:iCs/>
          <w:lang w:val="en-GB"/>
        </w:rPr>
        <w:t>Approve Cap</w:t>
      </w:r>
      <w:r>
        <w:rPr>
          <w:i/>
          <w:iCs/>
          <w:lang w:val="en-GB"/>
        </w:rPr>
        <w:t>e</w:t>
      </w:r>
      <w:r w:rsidR="00160F3D" w:rsidRPr="00126A50">
        <w:rPr>
          <w:i/>
          <w:iCs/>
          <w:lang w:val="en-GB"/>
        </w:rPr>
        <w:t>x</w:t>
      </w:r>
      <w:r w:rsidR="00160F3D" w:rsidRPr="00126A50">
        <w:rPr>
          <w:lang w:val="en-GB"/>
        </w:rPr>
        <w:t xml:space="preserve"> t</w:t>
      </w:r>
      <w:r>
        <w:rPr>
          <w:lang w:val="en-GB"/>
        </w:rPr>
        <w:t>asks may be set to ‘</w:t>
      </w:r>
      <w:r w:rsidR="00160F3D" w:rsidRPr="00126A50">
        <w:rPr>
          <w:lang w:val="en-GB"/>
        </w:rPr>
        <w:t>N/A</w:t>
      </w:r>
      <w:r>
        <w:rPr>
          <w:lang w:val="en-GB"/>
        </w:rPr>
        <w:t xml:space="preserve">’ if the </w:t>
      </w:r>
      <w:r w:rsidR="00DD4759" w:rsidRPr="00126A50">
        <w:rPr>
          <w:lang w:val="en-GB"/>
        </w:rPr>
        <w:t>refurb</w:t>
      </w:r>
      <w:r>
        <w:rPr>
          <w:lang w:val="en-GB"/>
        </w:rPr>
        <w:t xml:space="preserve"> or </w:t>
      </w:r>
      <w:r w:rsidR="00DD4759" w:rsidRPr="00126A50">
        <w:rPr>
          <w:lang w:val="en-GB"/>
        </w:rPr>
        <w:t xml:space="preserve">refresh costs are below the threshold requiring approval. </w:t>
      </w:r>
    </w:p>
    <w:p w14:paraId="63FBC349" w14:textId="01AA4569" w:rsidR="00931FFB" w:rsidRDefault="00436198" w:rsidP="003E2CF9">
      <w:pPr>
        <w:pStyle w:val="NormalIndent"/>
        <w:ind w:left="-851"/>
        <w:rPr>
          <w:lang w:val="en-GB"/>
        </w:rPr>
      </w:pPr>
      <w:r w:rsidRPr="00CD3A27">
        <w:rPr>
          <w:noProof/>
          <w:lang w:val="en-GB"/>
        </w:rPr>
        <mc:AlternateContent>
          <mc:Choice Requires="wps">
            <w:drawing>
              <wp:anchor distT="0" distB="0" distL="114300" distR="114300" simplePos="0" relativeHeight="251710464" behindDoc="0" locked="0" layoutInCell="1" allowOverlap="1" wp14:anchorId="5AC4F5F2" wp14:editId="4EF7FBFE">
                <wp:simplePos x="0" y="0"/>
                <wp:positionH relativeFrom="column">
                  <wp:posOffset>5174367</wp:posOffset>
                </wp:positionH>
                <wp:positionV relativeFrom="paragraph">
                  <wp:posOffset>1657</wp:posOffset>
                </wp:positionV>
                <wp:extent cx="1346200" cy="258445"/>
                <wp:effectExtent l="0" t="0" r="25400" b="446405"/>
                <wp:wrapNone/>
                <wp:docPr id="2010503171"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20323"/>
                            <a:gd name="adj2" fmla="val 201610"/>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6FCC1F" w14:textId="77777777" w:rsidR="005A6B8D" w:rsidRPr="00320A02" w:rsidRDefault="005A6B8D" w:rsidP="005A6B8D">
                            <w:pPr>
                              <w:pStyle w:val="CommentText"/>
                              <w:spacing w:after="0" w:line="240" w:lineRule="auto"/>
                              <w:ind w:left="0"/>
                              <w:rPr>
                                <w:rStyle w:val="IntenseEmphasis"/>
                                <w:rFonts w:ascii="Verdana" w:hAnsi="Verdana"/>
                                <w:i w:val="0"/>
                                <w:iCs w:val="0"/>
                              </w:rPr>
                            </w:pPr>
                            <w:r w:rsidRPr="008121C6">
                              <w:rPr>
                                <w:rStyle w:val="IntenseEmphasis"/>
                                <w:rFonts w:ascii="Verdana" w:hAnsi="Verdana"/>
                                <w:i w:val="0"/>
                                <w:iCs w:val="0"/>
                                <w:color w:val="404040" w:themeColor="text1" w:themeTint="BF"/>
                                <w:sz w:val="18"/>
                                <w:szCs w:val="18"/>
                              </w:rPr>
                              <w:t>Select</w:t>
                            </w:r>
                            <w:r>
                              <w:rPr>
                                <w:rStyle w:val="IntenseEmphasis"/>
                                <w:rFonts w:ascii="Verdana" w:hAnsi="Verdana"/>
                                <w:b/>
                                <w:bCs/>
                                <w:i w:val="0"/>
                                <w:iCs w:val="0"/>
                                <w:color w:val="404040" w:themeColor="text1" w:themeTint="BF"/>
                                <w:sz w:val="18"/>
                                <w:szCs w:val="18"/>
                              </w:rPr>
                              <w:t xml:space="preserve"> ‘</w:t>
                            </w:r>
                            <w:r>
                              <w:rPr>
                                <w:rStyle w:val="IntenseEmphasis"/>
                                <w:rFonts w:ascii="Verdana" w:hAnsi="Verdana"/>
                                <w:b/>
                                <w:bCs/>
                                <w:i w:val="0"/>
                                <w:iCs w:val="0"/>
                                <w:color w:val="25646A"/>
                                <w:sz w:val="18"/>
                                <w:szCs w:val="18"/>
                              </w:rPr>
                              <w:t>Close</w:t>
                            </w:r>
                            <w:r w:rsidRPr="00BC433C">
                              <w:rPr>
                                <w:rStyle w:val="IntenseEmphasis"/>
                                <w:rFonts w:ascii="Verdana" w:hAnsi="Verdana"/>
                                <w:b/>
                                <w:bCs/>
                                <w:i w:val="0"/>
                                <w:iCs w:val="0"/>
                                <w:color w:val="25646A"/>
                                <w:sz w:val="18"/>
                                <w:szCs w:val="18"/>
                              </w:rPr>
                              <w:t xml:space="preserve"> Task’</w:t>
                            </w:r>
                            <w:r w:rsidRPr="00BC433C">
                              <w:rPr>
                                <w:rStyle w:val="IntenseEmphasis"/>
                                <w:rFonts w:ascii="Verdana" w:hAnsi="Verdana"/>
                                <w:i w:val="0"/>
                                <w:iCs w:val="0"/>
                                <w:color w:val="25646A"/>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4F5F2" id="_x0000_s1039" type="#_x0000_t61" style="position:absolute;left:0;text-align:left;margin-left:407.45pt;margin-top:.15pt;width:106pt;height:20.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" adj="6410,54348" fillcolor="white [3212]" strokecolor="#7f7f7f [1612]" strokeweight=".25pt">
                <v:textbox>
                  <w:txbxContent>
                    <w:p w14:paraId="636FCC1F" w14:textId="77777777" w:rsidR="005A6B8D" w:rsidRPr="00320A02" w:rsidRDefault="005A6B8D" w:rsidP="005A6B8D">
                      <w:pPr>
                        <w:pStyle w:val="CommentText"/>
                        <w:spacing w:after="0" w:line="240" w:lineRule="auto"/>
                        <w:ind w:left="0"/>
                        <w:rPr>
                          <w:rStyle w:val="IntenseEmphasis"/>
                          <w:rFonts w:ascii="Verdana" w:hAnsi="Verdana"/>
                          <w:i w:val="0"/>
                          <w:iCs w:val="0"/>
                        </w:rPr>
                      </w:pPr>
                      <w:r w:rsidRPr="008121C6">
                        <w:rPr>
                          <w:rStyle w:val="IntenseEmphasis"/>
                          <w:rFonts w:ascii="Verdana" w:hAnsi="Verdana"/>
                          <w:i w:val="0"/>
                          <w:iCs w:val="0"/>
                          <w:color w:val="404040" w:themeColor="text1" w:themeTint="BF"/>
                          <w:sz w:val="18"/>
                          <w:szCs w:val="18"/>
                        </w:rPr>
                        <w:t>Select</w:t>
                      </w:r>
                      <w:r>
                        <w:rPr>
                          <w:rStyle w:val="IntenseEmphasis"/>
                          <w:rFonts w:ascii="Verdana" w:hAnsi="Verdana"/>
                          <w:b/>
                          <w:bCs/>
                          <w:i w:val="0"/>
                          <w:iCs w:val="0"/>
                          <w:color w:val="404040" w:themeColor="text1" w:themeTint="BF"/>
                          <w:sz w:val="18"/>
                          <w:szCs w:val="18"/>
                        </w:rPr>
                        <w:t xml:space="preserve"> ‘</w:t>
                      </w:r>
                      <w:r>
                        <w:rPr>
                          <w:rStyle w:val="IntenseEmphasis"/>
                          <w:rFonts w:ascii="Verdana" w:hAnsi="Verdana"/>
                          <w:b/>
                          <w:bCs/>
                          <w:i w:val="0"/>
                          <w:iCs w:val="0"/>
                          <w:color w:val="25646A"/>
                          <w:sz w:val="18"/>
                          <w:szCs w:val="18"/>
                        </w:rPr>
                        <w:t>Close</w:t>
                      </w:r>
                      <w:r w:rsidRPr="00BC433C">
                        <w:rPr>
                          <w:rStyle w:val="IntenseEmphasis"/>
                          <w:rFonts w:ascii="Verdana" w:hAnsi="Verdana"/>
                          <w:b/>
                          <w:bCs/>
                          <w:i w:val="0"/>
                          <w:iCs w:val="0"/>
                          <w:color w:val="25646A"/>
                          <w:sz w:val="18"/>
                          <w:szCs w:val="18"/>
                        </w:rPr>
                        <w:t xml:space="preserve"> Task’</w:t>
                      </w:r>
                      <w:r w:rsidRPr="00BC433C">
                        <w:rPr>
                          <w:rStyle w:val="IntenseEmphasis"/>
                          <w:rFonts w:ascii="Verdana" w:hAnsi="Verdana"/>
                          <w:i w:val="0"/>
                          <w:iCs w:val="0"/>
                          <w:color w:val="25646A"/>
                          <w:sz w:val="18"/>
                          <w:szCs w:val="18"/>
                        </w:rPr>
                        <w:t xml:space="preserve"> </w:t>
                      </w:r>
                    </w:p>
                  </w:txbxContent>
                </v:textbox>
              </v:shape>
            </w:pict>
          </mc:Fallback>
        </mc:AlternateContent>
      </w:r>
      <w:r w:rsidR="00D0568B">
        <w:rPr>
          <w:noProof/>
          <w:lang w:val="en-GB"/>
        </w:rPr>
        <w:drawing>
          <wp:anchor distT="0" distB="0" distL="114300" distR="114300" simplePos="0" relativeHeight="251711488" behindDoc="0" locked="0" layoutInCell="1" allowOverlap="1" wp14:anchorId="40D44CC4" wp14:editId="17B4E601">
            <wp:simplePos x="0" y="0"/>
            <wp:positionH relativeFrom="column">
              <wp:posOffset>5359704</wp:posOffset>
            </wp:positionH>
            <wp:positionV relativeFrom="paragraph">
              <wp:posOffset>747395</wp:posOffset>
            </wp:positionV>
            <wp:extent cx="318053" cy="318053"/>
            <wp:effectExtent l="19050" t="38100" r="25400" b="25400"/>
            <wp:wrapNone/>
            <wp:docPr id="984791774" name="Graphic 98479177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510FA1" w:rsidRPr="00510FA1">
        <w:rPr>
          <w:lang w:val="en-GB"/>
        </w:rPr>
        <w:drawing>
          <wp:inline distT="0" distB="0" distL="0" distR="0" wp14:anchorId="1EDC9C62" wp14:editId="7C622291">
            <wp:extent cx="7187979" cy="2074014"/>
            <wp:effectExtent l="0" t="0" r="0" b="2540"/>
            <wp:docPr id="147088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3050" name=""/>
                    <pic:cNvPicPr/>
                  </pic:nvPicPr>
                  <pic:blipFill>
                    <a:blip r:embed="rId33"/>
                    <a:stretch>
                      <a:fillRect/>
                    </a:stretch>
                  </pic:blipFill>
                  <pic:spPr>
                    <a:xfrm>
                      <a:off x="0" y="0"/>
                      <a:ext cx="7217288" cy="2082471"/>
                    </a:xfrm>
                    <a:prstGeom prst="rect">
                      <a:avLst/>
                    </a:prstGeom>
                  </pic:spPr>
                </pic:pic>
              </a:graphicData>
            </a:graphic>
          </wp:inline>
        </w:drawing>
      </w:r>
    </w:p>
    <w:p w14:paraId="1B6F5CC3" w14:textId="578B3A97" w:rsidR="005A6B8D" w:rsidRDefault="00D0568B" w:rsidP="003E2CF9">
      <w:pPr>
        <w:pStyle w:val="NormalIndent"/>
        <w:ind w:left="-851"/>
        <w:rPr>
          <w:lang w:val="en-GB"/>
        </w:rPr>
      </w:pPr>
      <w:r>
        <w:rPr>
          <w:noProof/>
          <w:lang w:val="en-GB"/>
        </w:rPr>
        <mc:AlternateContent>
          <mc:Choice Requires="wps">
            <w:drawing>
              <wp:anchor distT="0" distB="0" distL="114300" distR="114300" simplePos="0" relativeHeight="251709440" behindDoc="0" locked="0" layoutInCell="1" allowOverlap="1" wp14:anchorId="59D1444E" wp14:editId="7A38855C">
                <wp:simplePos x="0" y="0"/>
                <wp:positionH relativeFrom="column">
                  <wp:posOffset>-335887</wp:posOffset>
                </wp:positionH>
                <wp:positionV relativeFrom="paragraph">
                  <wp:posOffset>148590</wp:posOffset>
                </wp:positionV>
                <wp:extent cx="2019300" cy="317500"/>
                <wp:effectExtent l="0" t="0" r="19050" b="673100"/>
                <wp:wrapNone/>
                <wp:docPr id="1372780823" name="Speech Bubble: Rectangle 2"/>
                <wp:cNvGraphicFramePr/>
                <a:graphic xmlns:a="http://schemas.openxmlformats.org/drawingml/2006/main">
                  <a:graphicData uri="http://schemas.microsoft.com/office/word/2010/wordprocessingShape">
                    <wps:wsp>
                      <wps:cNvSpPr/>
                      <wps:spPr>
                        <a:xfrm>
                          <a:off x="0" y="0"/>
                          <a:ext cx="2019300" cy="317500"/>
                        </a:xfrm>
                        <a:prstGeom prst="wedgeRectCallout">
                          <a:avLst>
                            <a:gd name="adj1" fmla="val -147"/>
                            <a:gd name="adj2" fmla="val 245483"/>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48C9BA" w14:textId="4597468E" w:rsidR="005A6B8D" w:rsidRPr="00320A02" w:rsidRDefault="005A6B8D" w:rsidP="005A6B8D">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404040" w:themeColor="text1" w:themeTint="BF"/>
                                <w:sz w:val="18"/>
                                <w:szCs w:val="18"/>
                              </w:rPr>
                              <w:t>Select ‘</w:t>
                            </w:r>
                            <w:r>
                              <w:rPr>
                                <w:rStyle w:val="IntenseEmphasis"/>
                                <w:rFonts w:ascii="Verdana" w:hAnsi="Verdana"/>
                                <w:i w:val="0"/>
                                <w:iCs w:val="0"/>
                                <w:color w:val="404040" w:themeColor="text1" w:themeTint="BF"/>
                                <w:sz w:val="18"/>
                                <w:szCs w:val="18"/>
                              </w:rPr>
                              <w:t>N/A</w:t>
                            </w:r>
                            <w:r>
                              <w:rPr>
                                <w:rStyle w:val="IntenseEmphasis"/>
                                <w:rFonts w:ascii="Verdana" w:hAnsi="Verdana"/>
                                <w:i w:val="0"/>
                                <w:iCs w:val="0"/>
                                <w:color w:val="404040" w:themeColor="text1" w:themeTint="BF"/>
                                <w:sz w:val="18"/>
                                <w:szCs w:val="18"/>
                              </w:rPr>
                              <w:t>, then ‘Next’.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1444E" id="_x0000_s1040" type="#_x0000_t61" style="position:absolute;left:0;text-align:left;margin-left:-26.45pt;margin-top:11.7pt;width:159pt;height: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" adj="10768,63824" fillcolor="white [3212]" strokecolor="#7f7f7f [1612]" strokeweight=".25pt">
                <v:textbox>
                  <w:txbxContent>
                    <w:p w14:paraId="6048C9BA" w14:textId="4597468E" w:rsidR="005A6B8D" w:rsidRPr="00320A02" w:rsidRDefault="005A6B8D" w:rsidP="005A6B8D">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404040" w:themeColor="text1" w:themeTint="BF"/>
                          <w:sz w:val="18"/>
                          <w:szCs w:val="18"/>
                        </w:rPr>
                        <w:t>Select ‘</w:t>
                      </w:r>
                      <w:r>
                        <w:rPr>
                          <w:rStyle w:val="IntenseEmphasis"/>
                          <w:rFonts w:ascii="Verdana" w:hAnsi="Verdana"/>
                          <w:i w:val="0"/>
                          <w:iCs w:val="0"/>
                          <w:color w:val="404040" w:themeColor="text1" w:themeTint="BF"/>
                          <w:sz w:val="18"/>
                          <w:szCs w:val="18"/>
                        </w:rPr>
                        <w:t>N/A</w:t>
                      </w:r>
                      <w:r>
                        <w:rPr>
                          <w:rStyle w:val="IntenseEmphasis"/>
                          <w:rFonts w:ascii="Verdana" w:hAnsi="Verdana"/>
                          <w:i w:val="0"/>
                          <w:iCs w:val="0"/>
                          <w:color w:val="404040" w:themeColor="text1" w:themeTint="BF"/>
                          <w:sz w:val="18"/>
                          <w:szCs w:val="18"/>
                        </w:rPr>
                        <w:t>, then ‘Next’.</w:t>
                      </w:r>
                    </w:p>
                  </w:txbxContent>
                </v:textbox>
              </v:shape>
            </w:pict>
          </mc:Fallback>
        </mc:AlternateContent>
      </w:r>
      <w:r w:rsidR="005A6B8D" w:rsidRPr="005A6B8D">
        <w:rPr>
          <w:lang w:val="en-GB"/>
        </w:rPr>
        <w:drawing>
          <wp:inline distT="0" distB="0" distL="0" distR="0" wp14:anchorId="6FBFC3AE" wp14:editId="69928480">
            <wp:extent cx="7198602" cy="1733384"/>
            <wp:effectExtent l="0" t="0" r="2540" b="635"/>
            <wp:docPr id="17839387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38724" name="Picture 1" descr="A screenshot of a computer&#10;&#10;Description automatically generated"/>
                    <pic:cNvPicPr/>
                  </pic:nvPicPr>
                  <pic:blipFill rotWithShape="1">
                    <a:blip r:embed="rId34"/>
                    <a:srcRect t="28754"/>
                    <a:stretch/>
                  </pic:blipFill>
                  <pic:spPr bwMode="auto">
                    <a:xfrm>
                      <a:off x="0" y="0"/>
                      <a:ext cx="7242701" cy="1744003"/>
                    </a:xfrm>
                    <a:prstGeom prst="rect">
                      <a:avLst/>
                    </a:prstGeom>
                    <a:ln>
                      <a:noFill/>
                    </a:ln>
                    <a:extLst>
                      <a:ext uri="{53640926-AAD7-44D8-BBD7-CCE9431645EC}">
                        <a14:shadowObscured xmlns:a14="http://schemas.microsoft.com/office/drawing/2010/main"/>
                      </a:ext>
                    </a:extLst>
                  </pic:spPr>
                </pic:pic>
              </a:graphicData>
            </a:graphic>
          </wp:inline>
        </w:drawing>
      </w:r>
    </w:p>
    <w:p w14:paraId="2DEF536A" w14:textId="1353A86C" w:rsidR="003E2CF9" w:rsidRDefault="00D0568B" w:rsidP="003E2CF9">
      <w:pPr>
        <w:pStyle w:val="NormalIndent"/>
        <w:ind w:left="-851"/>
        <w:rPr>
          <w:lang w:val="en-GB"/>
        </w:rPr>
      </w:pPr>
      <w:r>
        <w:rPr>
          <w:noProof/>
          <w:lang w:val="en-GB"/>
        </w:rPr>
        <mc:AlternateContent>
          <mc:Choice Requires="wps">
            <w:drawing>
              <wp:anchor distT="0" distB="0" distL="114300" distR="114300" simplePos="0" relativeHeight="251713536" behindDoc="0" locked="0" layoutInCell="1" allowOverlap="1" wp14:anchorId="39C1EDFC" wp14:editId="13D0A12E">
                <wp:simplePos x="0" y="0"/>
                <wp:positionH relativeFrom="column">
                  <wp:posOffset>-471060</wp:posOffset>
                </wp:positionH>
                <wp:positionV relativeFrom="paragraph">
                  <wp:posOffset>89783</wp:posOffset>
                </wp:positionV>
                <wp:extent cx="2901950" cy="436880"/>
                <wp:effectExtent l="0" t="0" r="12700" b="344170"/>
                <wp:wrapNone/>
                <wp:docPr id="1797132637" name="Speech Bubble: Rectangle 2"/>
                <wp:cNvGraphicFramePr/>
                <a:graphic xmlns:a="http://schemas.openxmlformats.org/drawingml/2006/main">
                  <a:graphicData uri="http://schemas.microsoft.com/office/word/2010/wordprocessingShape">
                    <wps:wsp>
                      <wps:cNvSpPr/>
                      <wps:spPr>
                        <a:xfrm>
                          <a:off x="0" y="0"/>
                          <a:ext cx="2901950" cy="436880"/>
                        </a:xfrm>
                        <a:prstGeom prst="wedgeRectCallout">
                          <a:avLst>
                            <a:gd name="adj1" fmla="val -8333"/>
                            <a:gd name="adj2" fmla="val 123265"/>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D61D44" w14:textId="0CE45713" w:rsidR="00D0568B" w:rsidRPr="00320A02" w:rsidRDefault="00D0568B" w:rsidP="00D0568B">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404040" w:themeColor="text1" w:themeTint="BF"/>
                                <w:sz w:val="18"/>
                                <w:szCs w:val="18"/>
                              </w:rPr>
                              <w:t>You will be required to enter a reason why the task is not appliable for the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1EDFC" id="_x0000_s1041" type="#_x0000_t61" style="position:absolute;left:0;text-align:left;margin-left:-37.1pt;margin-top:7.05pt;width:228.5pt;height:34.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" adj="9000,37425" fillcolor="white [3212]" strokecolor="#7f7f7f [1612]" strokeweight=".25pt">
                <v:textbox>
                  <w:txbxContent>
                    <w:p w14:paraId="36D61D44" w14:textId="0CE45713" w:rsidR="00D0568B" w:rsidRPr="00320A02" w:rsidRDefault="00D0568B" w:rsidP="00D0568B">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404040" w:themeColor="text1" w:themeTint="BF"/>
                          <w:sz w:val="18"/>
                          <w:szCs w:val="18"/>
                        </w:rPr>
                        <w:t>You will be required to enter a reason why the task is not appliable for the End of Tenancy.</w:t>
                      </w:r>
                    </w:p>
                  </w:txbxContent>
                </v:textbox>
              </v:shape>
            </w:pict>
          </mc:Fallback>
        </mc:AlternateContent>
      </w:r>
      <w:r w:rsidR="003E2CF9" w:rsidRPr="003E2CF9">
        <w:rPr>
          <w:lang w:val="en-GB"/>
        </w:rPr>
        <w:drawing>
          <wp:inline distT="0" distB="0" distL="0" distR="0" wp14:anchorId="62B1333C" wp14:editId="29D08D4F">
            <wp:extent cx="7224610" cy="1693628"/>
            <wp:effectExtent l="0" t="0" r="0" b="1905"/>
            <wp:docPr id="742002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02393" name="Picture 1" descr="A screenshot of a computer&#10;&#10;Description automatically generated"/>
                    <pic:cNvPicPr/>
                  </pic:nvPicPr>
                  <pic:blipFill>
                    <a:blip r:embed="rId35"/>
                    <a:stretch>
                      <a:fillRect/>
                    </a:stretch>
                  </pic:blipFill>
                  <pic:spPr>
                    <a:xfrm>
                      <a:off x="0" y="0"/>
                      <a:ext cx="7246575" cy="1698777"/>
                    </a:xfrm>
                    <a:prstGeom prst="rect">
                      <a:avLst/>
                    </a:prstGeom>
                  </pic:spPr>
                </pic:pic>
              </a:graphicData>
            </a:graphic>
          </wp:inline>
        </w:drawing>
      </w:r>
    </w:p>
    <w:p w14:paraId="1D5061F6" w14:textId="77777777" w:rsidR="003E2CF9" w:rsidRDefault="003E2CF9">
      <w:pPr>
        <w:spacing w:after="200" w:line="276" w:lineRule="auto"/>
        <w:ind w:left="0"/>
        <w:rPr>
          <w:b/>
          <w:lang w:val="en-GB"/>
        </w:rPr>
      </w:pPr>
      <w:r>
        <w:rPr>
          <w:lang w:val="en-GB"/>
        </w:rPr>
        <w:br w:type="page"/>
      </w:r>
    </w:p>
    <w:p w14:paraId="0AB21B89" w14:textId="40C9EB30" w:rsidR="00AD293B" w:rsidRDefault="00A802AC" w:rsidP="00931FFB">
      <w:pPr>
        <w:pStyle w:val="Heading3"/>
        <w:rPr>
          <w:lang w:val="en-GB"/>
        </w:rPr>
      </w:pPr>
      <w:r>
        <w:rPr>
          <w:noProof/>
          <w:lang w:val="en-GB"/>
        </w:rPr>
        <w:lastRenderedPageBreak/>
        <mc:AlternateContent>
          <mc:Choice Requires="wps">
            <w:drawing>
              <wp:anchor distT="0" distB="0" distL="114300" distR="114300" simplePos="0" relativeHeight="251689984" behindDoc="0" locked="0" layoutInCell="1" allowOverlap="1" wp14:anchorId="3EBC096E" wp14:editId="07133F8F">
                <wp:simplePos x="0" y="0"/>
                <wp:positionH relativeFrom="column">
                  <wp:posOffset>4570067</wp:posOffset>
                </wp:positionH>
                <wp:positionV relativeFrom="paragraph">
                  <wp:posOffset>343894</wp:posOffset>
                </wp:positionV>
                <wp:extent cx="1346200" cy="258445"/>
                <wp:effectExtent l="0" t="0" r="25400" b="579755"/>
                <wp:wrapNone/>
                <wp:docPr id="1483736734"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30473"/>
                            <a:gd name="adj2" fmla="val 256989"/>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295C59" w14:textId="016DED07" w:rsidR="00A802AC" w:rsidRPr="00320A02" w:rsidRDefault="00A802AC" w:rsidP="00A802AC">
                            <w:pPr>
                              <w:pStyle w:val="CommentText"/>
                              <w:spacing w:after="0" w:line="240" w:lineRule="auto"/>
                              <w:ind w:left="0"/>
                              <w:rPr>
                                <w:rStyle w:val="IntenseEmphasis"/>
                                <w:rFonts w:ascii="Verdana" w:hAnsi="Verdana"/>
                                <w:i w:val="0"/>
                                <w:iCs w:val="0"/>
                              </w:rPr>
                            </w:pPr>
                            <w:r w:rsidRPr="008121C6">
                              <w:rPr>
                                <w:rStyle w:val="IntenseEmphasis"/>
                                <w:rFonts w:ascii="Verdana" w:hAnsi="Verdana"/>
                                <w:i w:val="0"/>
                                <w:iCs w:val="0"/>
                                <w:color w:val="404040" w:themeColor="text1" w:themeTint="BF"/>
                                <w:sz w:val="18"/>
                                <w:szCs w:val="18"/>
                              </w:rPr>
                              <w:t>Select</w:t>
                            </w:r>
                            <w:r>
                              <w:rPr>
                                <w:rStyle w:val="IntenseEmphasis"/>
                                <w:rFonts w:ascii="Verdana" w:hAnsi="Verdana"/>
                                <w:b/>
                                <w:bCs/>
                                <w:i w:val="0"/>
                                <w:iCs w:val="0"/>
                                <w:color w:val="404040" w:themeColor="text1" w:themeTint="BF"/>
                                <w:sz w:val="18"/>
                                <w:szCs w:val="18"/>
                              </w:rPr>
                              <w:t xml:space="preserve"> ‘</w:t>
                            </w:r>
                            <w:r>
                              <w:rPr>
                                <w:rStyle w:val="IntenseEmphasis"/>
                                <w:rFonts w:ascii="Verdana" w:hAnsi="Verdana"/>
                                <w:b/>
                                <w:bCs/>
                                <w:i w:val="0"/>
                                <w:iCs w:val="0"/>
                                <w:color w:val="404040" w:themeColor="text1" w:themeTint="BF"/>
                                <w:sz w:val="18"/>
                                <w:szCs w:val="18"/>
                              </w:rPr>
                              <w:t xml:space="preserve">Open </w:t>
                            </w:r>
                            <w:r>
                              <w:rPr>
                                <w:rStyle w:val="IntenseEmphasis"/>
                                <w:rFonts w:ascii="Verdana" w:hAnsi="Verdana"/>
                                <w:b/>
                                <w:bCs/>
                                <w:i w:val="0"/>
                                <w:iCs w:val="0"/>
                                <w:color w:val="404040" w:themeColor="text1" w:themeTint="BF"/>
                                <w:sz w:val="18"/>
                                <w:szCs w:val="18"/>
                              </w:rPr>
                              <w:t>Task’</w:t>
                            </w:r>
                            <w:r>
                              <w:rPr>
                                <w:rStyle w:val="IntenseEmphasis"/>
                                <w:rFonts w:ascii="Verdana" w:hAnsi="Verdana"/>
                                <w:i w:val="0"/>
                                <w:iCs w:val="0"/>
                                <w:color w:val="404040" w:themeColor="text1" w:themeTint="BF"/>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C096E" id="_x0000_s1042" type="#_x0000_t61" style="position:absolute;left:0;text-align:left;margin-left:359.85pt;margin-top:27.1pt;width:106pt;height:20.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" adj="17382,66310" fillcolor="white [3212]" strokecolor="#7f7f7f [1612]" strokeweight=".25pt">
                <v:textbox>
                  <w:txbxContent>
                    <w:p w14:paraId="74295C59" w14:textId="016DED07" w:rsidR="00A802AC" w:rsidRPr="00320A02" w:rsidRDefault="00A802AC" w:rsidP="00A802AC">
                      <w:pPr>
                        <w:pStyle w:val="CommentText"/>
                        <w:spacing w:after="0" w:line="240" w:lineRule="auto"/>
                        <w:ind w:left="0"/>
                        <w:rPr>
                          <w:rStyle w:val="IntenseEmphasis"/>
                          <w:rFonts w:ascii="Verdana" w:hAnsi="Verdana"/>
                          <w:i w:val="0"/>
                          <w:iCs w:val="0"/>
                        </w:rPr>
                      </w:pPr>
                      <w:r w:rsidRPr="008121C6">
                        <w:rPr>
                          <w:rStyle w:val="IntenseEmphasis"/>
                          <w:rFonts w:ascii="Verdana" w:hAnsi="Verdana"/>
                          <w:i w:val="0"/>
                          <w:iCs w:val="0"/>
                          <w:color w:val="404040" w:themeColor="text1" w:themeTint="BF"/>
                          <w:sz w:val="18"/>
                          <w:szCs w:val="18"/>
                        </w:rPr>
                        <w:t>Select</w:t>
                      </w:r>
                      <w:r>
                        <w:rPr>
                          <w:rStyle w:val="IntenseEmphasis"/>
                          <w:rFonts w:ascii="Verdana" w:hAnsi="Verdana"/>
                          <w:b/>
                          <w:bCs/>
                          <w:i w:val="0"/>
                          <w:iCs w:val="0"/>
                          <w:color w:val="404040" w:themeColor="text1" w:themeTint="BF"/>
                          <w:sz w:val="18"/>
                          <w:szCs w:val="18"/>
                        </w:rPr>
                        <w:t xml:space="preserve"> ‘</w:t>
                      </w:r>
                      <w:r>
                        <w:rPr>
                          <w:rStyle w:val="IntenseEmphasis"/>
                          <w:rFonts w:ascii="Verdana" w:hAnsi="Verdana"/>
                          <w:b/>
                          <w:bCs/>
                          <w:i w:val="0"/>
                          <w:iCs w:val="0"/>
                          <w:color w:val="404040" w:themeColor="text1" w:themeTint="BF"/>
                          <w:sz w:val="18"/>
                          <w:szCs w:val="18"/>
                        </w:rPr>
                        <w:t xml:space="preserve">Open </w:t>
                      </w:r>
                      <w:r>
                        <w:rPr>
                          <w:rStyle w:val="IntenseEmphasis"/>
                          <w:rFonts w:ascii="Verdana" w:hAnsi="Verdana"/>
                          <w:b/>
                          <w:bCs/>
                          <w:i w:val="0"/>
                          <w:iCs w:val="0"/>
                          <w:color w:val="404040" w:themeColor="text1" w:themeTint="BF"/>
                          <w:sz w:val="18"/>
                          <w:szCs w:val="18"/>
                        </w:rPr>
                        <w:t>Task’</w:t>
                      </w:r>
                      <w:r>
                        <w:rPr>
                          <w:rStyle w:val="IntenseEmphasis"/>
                          <w:rFonts w:ascii="Verdana" w:hAnsi="Verdana"/>
                          <w:i w:val="0"/>
                          <w:iCs w:val="0"/>
                          <w:color w:val="404040" w:themeColor="text1" w:themeTint="BF"/>
                          <w:sz w:val="18"/>
                          <w:szCs w:val="18"/>
                        </w:rPr>
                        <w:t xml:space="preserve"> </w:t>
                      </w:r>
                    </w:p>
                  </w:txbxContent>
                </v:textbox>
              </v:shape>
            </w:pict>
          </mc:Fallback>
        </mc:AlternateContent>
      </w:r>
      <w:r w:rsidR="00AD293B">
        <w:rPr>
          <w:lang w:val="en-GB"/>
        </w:rPr>
        <w:t>Reopen</w:t>
      </w:r>
      <w:r w:rsidR="006C2F62">
        <w:rPr>
          <w:lang w:val="en-GB"/>
        </w:rPr>
        <w:t>ing</w:t>
      </w:r>
      <w:r w:rsidR="00AD293B">
        <w:rPr>
          <w:lang w:val="en-GB"/>
        </w:rPr>
        <w:t xml:space="preserve"> a </w:t>
      </w:r>
      <w:r w:rsidR="00931FFB">
        <w:rPr>
          <w:lang w:val="en-GB"/>
        </w:rPr>
        <w:t>Closed Task</w:t>
      </w:r>
    </w:p>
    <w:p w14:paraId="4B9ABF4E" w14:textId="222FCB05" w:rsidR="00A802AC" w:rsidRPr="00A802AC" w:rsidRDefault="00A802AC" w:rsidP="00A802AC">
      <w:pPr>
        <w:pStyle w:val="NormalIndent"/>
        <w:rPr>
          <w:lang w:val="en-GB"/>
        </w:rPr>
      </w:pPr>
      <w:r>
        <w:rPr>
          <w:lang w:val="en-GB"/>
        </w:rPr>
        <w:t>If a task’s status was set to ‘Complete’ or ‘N/A’ by mistake:</w:t>
      </w:r>
    </w:p>
    <w:p w14:paraId="4861D0AF" w14:textId="0154C14A" w:rsidR="00AD293B" w:rsidRDefault="00A802AC" w:rsidP="00D60E44">
      <w:pPr>
        <w:pStyle w:val="NormalIndent"/>
        <w:ind w:left="0"/>
        <w:rPr>
          <w:lang w:val="en-GB"/>
        </w:rPr>
      </w:pPr>
      <w:r>
        <w:rPr>
          <w:noProof/>
          <w:lang w:val="en-GB"/>
        </w:rPr>
        <w:drawing>
          <wp:anchor distT="0" distB="0" distL="114300" distR="114300" simplePos="0" relativeHeight="251691008" behindDoc="0" locked="0" layoutInCell="1" allowOverlap="1" wp14:anchorId="1988C9DB" wp14:editId="311894A5">
            <wp:simplePos x="0" y="0"/>
            <wp:positionH relativeFrom="column">
              <wp:posOffset>5552440</wp:posOffset>
            </wp:positionH>
            <wp:positionV relativeFrom="paragraph">
              <wp:posOffset>596596</wp:posOffset>
            </wp:positionV>
            <wp:extent cx="318053" cy="318053"/>
            <wp:effectExtent l="19050" t="38100" r="25400" b="25400"/>
            <wp:wrapNone/>
            <wp:docPr id="221736541" name="Graphic 22173654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BD41A1" w:rsidRPr="00BD41A1">
        <w:rPr>
          <w:lang w:val="en-GB"/>
        </w:rPr>
        <w:drawing>
          <wp:inline distT="0" distB="0" distL="0" distR="0" wp14:anchorId="13653E33" wp14:editId="27B7FC96">
            <wp:extent cx="5972810" cy="1757239"/>
            <wp:effectExtent l="0" t="0" r="0" b="0"/>
            <wp:docPr id="104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59" name=""/>
                    <pic:cNvPicPr/>
                  </pic:nvPicPr>
                  <pic:blipFill rotWithShape="1">
                    <a:blip r:embed="rId36"/>
                    <a:srcRect b="14852"/>
                    <a:stretch/>
                  </pic:blipFill>
                  <pic:spPr bwMode="auto">
                    <a:xfrm>
                      <a:off x="0" y="0"/>
                      <a:ext cx="5972810" cy="1757239"/>
                    </a:xfrm>
                    <a:prstGeom prst="rect">
                      <a:avLst/>
                    </a:prstGeom>
                    <a:ln>
                      <a:noFill/>
                    </a:ln>
                    <a:extLst>
                      <a:ext uri="{53640926-AAD7-44D8-BBD7-CCE9431645EC}">
                        <a14:shadowObscured xmlns:a14="http://schemas.microsoft.com/office/drawing/2010/main"/>
                      </a:ext>
                    </a:extLst>
                  </pic:spPr>
                </pic:pic>
              </a:graphicData>
            </a:graphic>
          </wp:inline>
        </w:drawing>
      </w:r>
    </w:p>
    <w:p w14:paraId="6EA19606" w14:textId="2B87DD3F" w:rsidR="00A802AC" w:rsidRPr="00951AEB" w:rsidRDefault="001448C1" w:rsidP="00D60E44">
      <w:pPr>
        <w:pStyle w:val="NormalIndent"/>
        <w:ind w:left="0"/>
        <w:rPr>
          <w:lang w:val="en-GB"/>
        </w:rPr>
      </w:pPr>
      <w:r>
        <w:rPr>
          <w:noProof/>
          <w:lang w:val="en-GB"/>
        </w:rPr>
        <mc:AlternateContent>
          <mc:Choice Requires="wps">
            <w:drawing>
              <wp:anchor distT="0" distB="0" distL="114300" distR="114300" simplePos="0" relativeHeight="251695104" behindDoc="0" locked="0" layoutInCell="1" allowOverlap="1" wp14:anchorId="41ADF5BC" wp14:editId="4EFBAB7A">
                <wp:simplePos x="0" y="0"/>
                <wp:positionH relativeFrom="column">
                  <wp:posOffset>5199380</wp:posOffset>
                </wp:positionH>
                <wp:positionV relativeFrom="paragraph">
                  <wp:posOffset>726053</wp:posOffset>
                </wp:positionV>
                <wp:extent cx="715010" cy="1256058"/>
                <wp:effectExtent l="247650" t="0" r="27940" b="20320"/>
                <wp:wrapNone/>
                <wp:docPr id="1807288038" name="Speech Bubble: Rectangle 2"/>
                <wp:cNvGraphicFramePr/>
                <a:graphic xmlns:a="http://schemas.openxmlformats.org/drawingml/2006/main">
                  <a:graphicData uri="http://schemas.microsoft.com/office/word/2010/wordprocessingShape">
                    <wps:wsp>
                      <wps:cNvSpPr/>
                      <wps:spPr>
                        <a:xfrm>
                          <a:off x="0" y="0"/>
                          <a:ext cx="715010" cy="1256058"/>
                        </a:xfrm>
                        <a:prstGeom prst="wedgeRectCallout">
                          <a:avLst>
                            <a:gd name="adj1" fmla="val -81974"/>
                            <a:gd name="adj2" fmla="val 42050"/>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F5D92A" w14:textId="330F9D3C" w:rsidR="001448C1" w:rsidRPr="00320A02" w:rsidRDefault="001448C1" w:rsidP="001448C1">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404040" w:themeColor="text1" w:themeTint="BF"/>
                                <w:sz w:val="18"/>
                                <w:szCs w:val="18"/>
                              </w:rPr>
                              <w:t>The task status will be updated on selecting ‘Next’.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DF5BC" id="_x0000_s1043" type="#_x0000_t61" style="position:absolute;margin-left:409.4pt;margin-top:57.15pt;width:56.3pt;height:98.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" adj="-6906,19883" fillcolor="white [3212]" strokecolor="#7f7f7f [1612]" strokeweight=".25pt">
                <v:textbox>
                  <w:txbxContent>
                    <w:p w14:paraId="00F5D92A" w14:textId="330F9D3C" w:rsidR="001448C1" w:rsidRPr="00320A02" w:rsidRDefault="001448C1" w:rsidP="001448C1">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404040" w:themeColor="text1" w:themeTint="BF"/>
                          <w:sz w:val="18"/>
                          <w:szCs w:val="18"/>
                        </w:rPr>
                        <w:t>The task status will be updated on selecting ‘Next’.</w:t>
                      </w:r>
                    </w:p>
                  </w:txbxContent>
                </v:textbox>
              </v:shape>
            </w:pict>
          </mc:Fallback>
        </mc:AlternateContent>
      </w:r>
      <w:r w:rsidR="00A802AC">
        <w:rPr>
          <w:noProof/>
          <w:lang w:val="en-GB"/>
        </w:rPr>
        <mc:AlternateContent>
          <mc:Choice Requires="wps">
            <w:drawing>
              <wp:anchor distT="0" distB="0" distL="114300" distR="114300" simplePos="0" relativeHeight="251693056" behindDoc="0" locked="0" layoutInCell="1" allowOverlap="1" wp14:anchorId="22A20081" wp14:editId="2015A614">
                <wp:simplePos x="0" y="0"/>
                <wp:positionH relativeFrom="column">
                  <wp:posOffset>85532</wp:posOffset>
                </wp:positionH>
                <wp:positionV relativeFrom="paragraph">
                  <wp:posOffset>242045</wp:posOffset>
                </wp:positionV>
                <wp:extent cx="2639695" cy="484505"/>
                <wp:effectExtent l="0" t="0" r="27305" b="448945"/>
                <wp:wrapNone/>
                <wp:docPr id="1155060110" name="Speech Bubble: Rectangle 2"/>
                <wp:cNvGraphicFramePr/>
                <a:graphic xmlns:a="http://schemas.openxmlformats.org/drawingml/2006/main">
                  <a:graphicData uri="http://schemas.microsoft.com/office/word/2010/wordprocessingShape">
                    <wps:wsp>
                      <wps:cNvSpPr/>
                      <wps:spPr>
                        <a:xfrm>
                          <a:off x="0" y="0"/>
                          <a:ext cx="2639695" cy="484505"/>
                        </a:xfrm>
                        <a:prstGeom prst="wedgeRectCallout">
                          <a:avLst>
                            <a:gd name="adj1" fmla="val -9690"/>
                            <a:gd name="adj2" fmla="val 140260"/>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C13639" w14:textId="77777777" w:rsidR="001448C1" w:rsidRDefault="001448C1" w:rsidP="00A802AC">
                            <w:pPr>
                              <w:pStyle w:val="CommentText"/>
                              <w:spacing w:after="0" w:line="240" w:lineRule="auto"/>
                              <w:ind w:left="0"/>
                              <w:rPr>
                                <w:rStyle w:val="IntenseEmphasis"/>
                                <w:rFonts w:ascii="Verdana" w:hAnsi="Verdana"/>
                                <w:i w:val="0"/>
                                <w:iCs w:val="0"/>
                                <w:color w:val="404040" w:themeColor="text1" w:themeTint="BF"/>
                                <w:sz w:val="18"/>
                                <w:szCs w:val="18"/>
                              </w:rPr>
                            </w:pPr>
                            <w:r>
                              <w:rPr>
                                <w:rStyle w:val="IntenseEmphasis"/>
                                <w:rFonts w:ascii="Verdana" w:hAnsi="Verdana"/>
                                <w:i w:val="0"/>
                                <w:iCs w:val="0"/>
                                <w:color w:val="404040" w:themeColor="text1" w:themeTint="BF"/>
                                <w:sz w:val="18"/>
                                <w:szCs w:val="18"/>
                              </w:rPr>
                              <w:t xml:space="preserve">Set the task back to the previous status. </w:t>
                            </w:r>
                          </w:p>
                          <w:p w14:paraId="173BA389" w14:textId="7AACCA18" w:rsidR="00A802AC" w:rsidRPr="00320A02" w:rsidRDefault="001448C1" w:rsidP="00A802AC">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404040" w:themeColor="text1" w:themeTint="BF"/>
                                <w:sz w:val="18"/>
                                <w:szCs w:val="18"/>
                              </w:rPr>
                              <w:t xml:space="preserve">See </w:t>
                            </w:r>
                            <w:hyperlink w:anchor="_Task_Statuses" w:history="1">
                              <w:r w:rsidRPr="001448C1">
                                <w:rPr>
                                  <w:rStyle w:val="Hyperlink"/>
                                  <w:rFonts w:ascii="Verdana" w:hAnsi="Verdana"/>
                                  <w:sz w:val="18"/>
                                  <w:szCs w:val="18"/>
                                  <w14:textFill>
                                    <w14:solidFill>
                                      <w14:srgbClr w14:val="0000FF">
                                        <w14:lumMod w14:val="75000"/>
                                        <w14:lumOff w14:val="25000"/>
                                      </w14:srgbClr>
                                    </w14:solidFill>
                                  </w14:textFill>
                                </w:rPr>
                                <w:t>Task Statuses</w:t>
                              </w:r>
                            </w:hyperlink>
                            <w:r>
                              <w:rPr>
                                <w:rStyle w:val="IntenseEmphasis"/>
                                <w:rFonts w:ascii="Verdana" w:hAnsi="Verdana"/>
                                <w:i w:val="0"/>
                                <w:iCs w:val="0"/>
                                <w:color w:val="404040" w:themeColor="text1" w:themeTint="BF"/>
                                <w:sz w:val="18"/>
                                <w:szCs w:val="18"/>
                              </w:rPr>
                              <w:t xml:space="preserve"> for more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20081" id="_x0000_s1044" type="#_x0000_t61" style="position:absolute;margin-left:6.75pt;margin-top:19.05pt;width:207.85pt;height:38.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" adj="8707,41096" fillcolor="white [3212]" strokecolor="#7f7f7f [1612]" strokeweight=".25pt">
                <v:textbox>
                  <w:txbxContent>
                    <w:p w14:paraId="71C13639" w14:textId="77777777" w:rsidR="001448C1" w:rsidRDefault="001448C1" w:rsidP="00A802AC">
                      <w:pPr>
                        <w:pStyle w:val="CommentText"/>
                        <w:spacing w:after="0" w:line="240" w:lineRule="auto"/>
                        <w:ind w:left="0"/>
                        <w:rPr>
                          <w:rStyle w:val="IntenseEmphasis"/>
                          <w:rFonts w:ascii="Verdana" w:hAnsi="Verdana"/>
                          <w:i w:val="0"/>
                          <w:iCs w:val="0"/>
                          <w:color w:val="404040" w:themeColor="text1" w:themeTint="BF"/>
                          <w:sz w:val="18"/>
                          <w:szCs w:val="18"/>
                        </w:rPr>
                      </w:pPr>
                      <w:r>
                        <w:rPr>
                          <w:rStyle w:val="IntenseEmphasis"/>
                          <w:rFonts w:ascii="Verdana" w:hAnsi="Verdana"/>
                          <w:i w:val="0"/>
                          <w:iCs w:val="0"/>
                          <w:color w:val="404040" w:themeColor="text1" w:themeTint="BF"/>
                          <w:sz w:val="18"/>
                          <w:szCs w:val="18"/>
                        </w:rPr>
                        <w:t xml:space="preserve">Set the task back to the previous status. </w:t>
                      </w:r>
                    </w:p>
                    <w:p w14:paraId="173BA389" w14:textId="7AACCA18" w:rsidR="00A802AC" w:rsidRPr="00320A02" w:rsidRDefault="001448C1" w:rsidP="00A802AC">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404040" w:themeColor="text1" w:themeTint="BF"/>
                          <w:sz w:val="18"/>
                          <w:szCs w:val="18"/>
                        </w:rPr>
                        <w:t xml:space="preserve">See </w:t>
                      </w:r>
                      <w:hyperlink w:anchor="_Task_Statuses" w:history="1">
                        <w:r w:rsidRPr="001448C1">
                          <w:rPr>
                            <w:rStyle w:val="Hyperlink"/>
                            <w:rFonts w:ascii="Verdana" w:hAnsi="Verdana"/>
                            <w:sz w:val="18"/>
                            <w:szCs w:val="18"/>
                            <w14:textFill>
                              <w14:solidFill>
                                <w14:srgbClr w14:val="0000FF">
                                  <w14:lumMod w14:val="75000"/>
                                  <w14:lumOff w14:val="25000"/>
                                </w14:srgbClr>
                              </w14:solidFill>
                            </w14:textFill>
                          </w:rPr>
                          <w:t>Task Statuses</w:t>
                        </w:r>
                      </w:hyperlink>
                      <w:r>
                        <w:rPr>
                          <w:rStyle w:val="IntenseEmphasis"/>
                          <w:rFonts w:ascii="Verdana" w:hAnsi="Verdana"/>
                          <w:i w:val="0"/>
                          <w:iCs w:val="0"/>
                          <w:color w:val="404040" w:themeColor="text1" w:themeTint="BF"/>
                          <w:sz w:val="18"/>
                          <w:szCs w:val="18"/>
                        </w:rPr>
                        <w:t xml:space="preserve"> for more information.</w:t>
                      </w:r>
                    </w:p>
                  </w:txbxContent>
                </v:textbox>
              </v:shape>
            </w:pict>
          </mc:Fallback>
        </mc:AlternateContent>
      </w:r>
      <w:r w:rsidR="00A802AC" w:rsidRPr="00A802AC">
        <w:rPr>
          <w:lang w:val="en-GB"/>
        </w:rPr>
        <w:drawing>
          <wp:inline distT="0" distB="0" distL="0" distR="0" wp14:anchorId="576FA3A5" wp14:editId="031D4F0A">
            <wp:extent cx="5972810" cy="2138680"/>
            <wp:effectExtent l="0" t="0" r="8890" b="0"/>
            <wp:docPr id="244059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59988" name="Picture 1" descr="A screenshot of a computer&#10;&#10;Description automatically generated"/>
                    <pic:cNvPicPr/>
                  </pic:nvPicPr>
                  <pic:blipFill>
                    <a:blip r:embed="rId37"/>
                    <a:stretch>
                      <a:fillRect/>
                    </a:stretch>
                  </pic:blipFill>
                  <pic:spPr>
                    <a:xfrm>
                      <a:off x="0" y="0"/>
                      <a:ext cx="5972810" cy="2138680"/>
                    </a:xfrm>
                    <a:prstGeom prst="rect">
                      <a:avLst/>
                    </a:prstGeom>
                  </pic:spPr>
                </pic:pic>
              </a:graphicData>
            </a:graphic>
          </wp:inline>
        </w:drawing>
      </w:r>
    </w:p>
    <w:p w14:paraId="01A8DACF" w14:textId="6548D8EC" w:rsidR="00B25D31" w:rsidRPr="001448C1" w:rsidRDefault="00B25D31" w:rsidP="004E6CFA">
      <w:pPr>
        <w:pStyle w:val="Heading3"/>
        <w:rPr>
          <w:highlight w:val="yellow"/>
          <w:lang w:val="en-GB"/>
        </w:rPr>
      </w:pPr>
      <w:r w:rsidRPr="001448C1">
        <w:rPr>
          <w:highlight w:val="yellow"/>
          <w:lang w:val="en-GB"/>
        </w:rPr>
        <w:t xml:space="preserve">Delays &amp; </w:t>
      </w:r>
      <w:r w:rsidR="001448C1" w:rsidRPr="001448C1">
        <w:rPr>
          <w:highlight w:val="yellow"/>
          <w:lang w:val="en-GB"/>
        </w:rPr>
        <w:t>O</w:t>
      </w:r>
      <w:r w:rsidRPr="001448C1">
        <w:rPr>
          <w:highlight w:val="yellow"/>
          <w:lang w:val="en-GB"/>
        </w:rPr>
        <w:t xml:space="preserve">verdue </w:t>
      </w:r>
      <w:r w:rsidR="001448C1" w:rsidRPr="001448C1">
        <w:rPr>
          <w:highlight w:val="yellow"/>
          <w:lang w:val="en-GB"/>
        </w:rPr>
        <w:t>T</w:t>
      </w:r>
      <w:r w:rsidRPr="001448C1">
        <w:rPr>
          <w:highlight w:val="yellow"/>
          <w:lang w:val="en-GB"/>
        </w:rPr>
        <w:t>asks</w:t>
      </w:r>
    </w:p>
    <w:p w14:paraId="4F7D745A" w14:textId="317C1F05" w:rsidR="00E30A11" w:rsidRDefault="00E30A11" w:rsidP="00E30A11">
      <w:pPr>
        <w:pStyle w:val="NormalIndent"/>
        <w:rPr>
          <w:lang w:val="en-GB"/>
        </w:rPr>
      </w:pPr>
      <w:r>
        <w:rPr>
          <w:lang w:val="en-GB"/>
        </w:rPr>
        <w:t>Expected delays</w:t>
      </w:r>
      <w:r w:rsidR="00114FF4">
        <w:rPr>
          <w:lang w:val="en-GB"/>
        </w:rPr>
        <w:t xml:space="preserve"> - </w:t>
      </w:r>
      <w:r w:rsidR="00114FF4" w:rsidRPr="00322289">
        <w:rPr>
          <w:lang w:val="en-GB"/>
        </w:rPr>
        <w:t>Expected delays can be captured &amp; incorporated into estimated timeline.</w:t>
      </w:r>
    </w:p>
    <w:p w14:paraId="279BB5AE" w14:textId="77777777" w:rsidR="00E30A11" w:rsidRPr="00EE4059" w:rsidRDefault="00E30A11" w:rsidP="00E30A11">
      <w:pPr>
        <w:pStyle w:val="NormalIndent"/>
        <w:rPr>
          <w:lang w:val="en-GB"/>
        </w:rPr>
      </w:pPr>
      <w:r>
        <w:rPr>
          <w:lang w:val="en-GB"/>
        </w:rPr>
        <w:t xml:space="preserve">Where there is a delay our completed more than 2 days past target end date -&gt; reason &amp; detail </w:t>
      </w:r>
    </w:p>
    <w:p w14:paraId="69BBC98F" w14:textId="1AE5731E" w:rsidR="00E30A11" w:rsidRDefault="00E30A11" w:rsidP="00E30A11">
      <w:pPr>
        <w:pStyle w:val="NormalIndent"/>
        <w:rPr>
          <w:lang w:val="en-GB"/>
        </w:rPr>
      </w:pPr>
      <w:r>
        <w:rPr>
          <w:lang w:val="en-GB"/>
        </w:rPr>
        <w:t>Overdue &amp; overdue days</w:t>
      </w:r>
    </w:p>
    <w:p w14:paraId="19359A9A" w14:textId="77777777" w:rsidR="00E23C60" w:rsidRDefault="00E23C60" w:rsidP="00E30A11">
      <w:pPr>
        <w:pStyle w:val="NormalIndent"/>
        <w:rPr>
          <w:lang w:val="en-GB"/>
        </w:rPr>
      </w:pPr>
    </w:p>
    <w:p w14:paraId="0968A1AE" w14:textId="51AB85D9" w:rsidR="00E23C60" w:rsidRPr="00813855" w:rsidRDefault="00E23C60" w:rsidP="00157B9F">
      <w:pPr>
        <w:pStyle w:val="Heading3"/>
        <w:rPr>
          <w:highlight w:val="yellow"/>
          <w:lang w:val="en-GB"/>
        </w:rPr>
      </w:pPr>
      <w:r w:rsidRPr="00813855">
        <w:rPr>
          <w:highlight w:val="yellow"/>
          <w:lang w:val="en-GB"/>
        </w:rPr>
        <w:t xml:space="preserve">Completed </w:t>
      </w:r>
      <w:proofErr w:type="gramStart"/>
      <w:r w:rsidRPr="00813855">
        <w:rPr>
          <w:highlight w:val="yellow"/>
          <w:lang w:val="en-GB"/>
        </w:rPr>
        <w:t>task</w:t>
      </w:r>
      <w:proofErr w:type="gramEnd"/>
    </w:p>
    <w:p w14:paraId="78CE9423" w14:textId="77777777" w:rsidR="0076442E" w:rsidRDefault="0076442E" w:rsidP="0076442E">
      <w:pPr>
        <w:pStyle w:val="NormalIndent"/>
        <w:rPr>
          <w:lang w:val="en-GB"/>
        </w:rPr>
      </w:pPr>
      <w:r w:rsidRPr="0076442E">
        <w:rPr>
          <w:highlight w:val="yellow"/>
          <w:lang w:val="en-GB"/>
        </w:rPr>
        <w:t xml:space="preserve">KPI duration </w:t>
      </w:r>
    </w:p>
    <w:p w14:paraId="30C5DE6D" w14:textId="4BEA5BBF" w:rsidR="0076442E" w:rsidRPr="0076442E" w:rsidRDefault="0076442E" w:rsidP="0076442E">
      <w:pPr>
        <w:pStyle w:val="NormalIndent"/>
        <w:rPr>
          <w:lang w:val="en-GB"/>
        </w:rPr>
      </w:pPr>
    </w:p>
    <w:p w14:paraId="1226C862" w14:textId="1E063683" w:rsidR="00E64633" w:rsidRPr="00157B9F" w:rsidRDefault="004975B1" w:rsidP="004975B1">
      <w:pPr>
        <w:pStyle w:val="NormalIndent"/>
        <w:ind w:left="0"/>
        <w:rPr>
          <w:b/>
          <w:bCs/>
          <w:lang w:val="en-GB"/>
        </w:rPr>
      </w:pPr>
      <w:r w:rsidRPr="004975B1">
        <w:rPr>
          <w:b/>
          <w:bCs/>
          <w:noProof/>
          <w:lang w:val="en-GB"/>
        </w:rPr>
        <w:lastRenderedPageBreak/>
        <w:drawing>
          <wp:inline distT="0" distB="0" distL="0" distR="0" wp14:anchorId="6F6601E6" wp14:editId="6827337C">
            <wp:extent cx="5972810" cy="3164205"/>
            <wp:effectExtent l="0" t="0" r="8890" b="0"/>
            <wp:docPr id="806563576" name="Picture 1" descr="A diagram of a task complet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63576" name="Picture 1" descr="A diagram of a task completed&#10;&#10;Description automatically generated"/>
                    <pic:cNvPicPr/>
                  </pic:nvPicPr>
                  <pic:blipFill>
                    <a:blip r:embed="rId38"/>
                    <a:stretch>
                      <a:fillRect/>
                    </a:stretch>
                  </pic:blipFill>
                  <pic:spPr>
                    <a:xfrm>
                      <a:off x="0" y="0"/>
                      <a:ext cx="5972810" cy="3164205"/>
                    </a:xfrm>
                    <a:prstGeom prst="rect">
                      <a:avLst/>
                    </a:prstGeom>
                  </pic:spPr>
                </pic:pic>
              </a:graphicData>
            </a:graphic>
          </wp:inline>
        </w:drawing>
      </w:r>
    </w:p>
    <w:p w14:paraId="7C88F76A" w14:textId="77777777" w:rsidR="00813855" w:rsidRDefault="00813855">
      <w:pPr>
        <w:spacing w:after="200" w:line="276" w:lineRule="auto"/>
        <w:ind w:left="0"/>
        <w:rPr>
          <w:b/>
          <w:caps/>
          <w:lang w:val="en-GB"/>
        </w:rPr>
      </w:pPr>
      <w:r>
        <w:rPr>
          <w:lang w:val="en-GB"/>
        </w:rPr>
        <w:br w:type="page"/>
      </w:r>
    </w:p>
    <w:p w14:paraId="31B80684" w14:textId="5076E701" w:rsidR="00B25D31" w:rsidRDefault="00B25D31" w:rsidP="00204177">
      <w:pPr>
        <w:pStyle w:val="Heading2"/>
        <w:rPr>
          <w:lang w:val="en-GB"/>
        </w:rPr>
      </w:pPr>
      <w:bookmarkStart w:id="11" w:name="_Toc152676503"/>
      <w:r>
        <w:rPr>
          <w:lang w:val="en-GB"/>
        </w:rPr>
        <w:lastRenderedPageBreak/>
        <w:t xml:space="preserve">How to cancel or close an </w:t>
      </w:r>
      <w:r w:rsidR="00A64EA8">
        <w:rPr>
          <w:lang w:val="en-GB"/>
        </w:rPr>
        <w:t>EOT</w:t>
      </w:r>
      <w:bookmarkEnd w:id="11"/>
    </w:p>
    <w:p w14:paraId="160C84A4" w14:textId="77777777" w:rsidR="00407BC8" w:rsidRDefault="003F1915" w:rsidP="00204177">
      <w:pPr>
        <w:pStyle w:val="Heading2"/>
        <w:rPr>
          <w:lang w:val="en-GB"/>
        </w:rPr>
      </w:pPr>
      <w:bookmarkStart w:id="12" w:name="_Toc152676504"/>
      <w:r>
        <w:rPr>
          <w:lang w:val="en-GB"/>
        </w:rPr>
        <w:t>Reports</w:t>
      </w:r>
      <w:bookmarkEnd w:id="12"/>
    </w:p>
    <w:p w14:paraId="6F6F0B92" w14:textId="06D43546" w:rsidR="00DC36C6" w:rsidRDefault="003F1915" w:rsidP="00407BC8">
      <w:pPr>
        <w:pStyle w:val="NormalIndent"/>
        <w:rPr>
          <w:lang w:val="en-GB"/>
        </w:rPr>
      </w:pPr>
      <w:r>
        <w:rPr>
          <w:lang w:val="en-GB"/>
        </w:rPr>
        <w:t xml:space="preserve"> relevant to most end users.</w:t>
      </w:r>
    </w:p>
    <w:p w14:paraId="55D3FD4C" w14:textId="160CC7FB" w:rsidR="00AB2B0F" w:rsidRDefault="0015719E" w:rsidP="00204177">
      <w:pPr>
        <w:pStyle w:val="Heading2"/>
        <w:rPr>
          <w:lang w:val="en-GB"/>
        </w:rPr>
      </w:pPr>
      <w:bookmarkStart w:id="13" w:name="_Toc152676505"/>
      <w:r>
        <w:rPr>
          <w:lang w:val="en-GB"/>
        </w:rPr>
        <w:t>Functionality for EOT owners:</w:t>
      </w:r>
      <w:bookmarkEnd w:id="13"/>
      <w:r>
        <w:rPr>
          <w:lang w:val="en-GB"/>
        </w:rPr>
        <w:t xml:space="preserve"> </w:t>
      </w:r>
    </w:p>
    <w:p w14:paraId="7A812356" w14:textId="77777777" w:rsidR="00953E0B" w:rsidRDefault="00953E0B" w:rsidP="00953E0B">
      <w:pPr>
        <w:pStyle w:val="Heading3"/>
        <w:rPr>
          <w:lang w:val="en-GB"/>
        </w:rPr>
      </w:pPr>
      <w:r>
        <w:rPr>
          <w:lang w:val="en-GB"/>
        </w:rPr>
        <w:t>Approving a request to cancel or close an EOT.</w:t>
      </w:r>
    </w:p>
    <w:p w14:paraId="172AA9C0" w14:textId="77777777" w:rsidR="00AB2B0F" w:rsidRDefault="005D4EE9" w:rsidP="00204177">
      <w:pPr>
        <w:pStyle w:val="Heading3"/>
        <w:rPr>
          <w:lang w:val="en-GB"/>
        </w:rPr>
      </w:pPr>
      <w:r>
        <w:rPr>
          <w:lang w:val="en-GB"/>
        </w:rPr>
        <w:t>Identif</w:t>
      </w:r>
      <w:r w:rsidR="00192C52">
        <w:rPr>
          <w:lang w:val="en-GB"/>
        </w:rPr>
        <w:t xml:space="preserve">ying </w:t>
      </w:r>
      <w:r w:rsidR="0015719E">
        <w:rPr>
          <w:lang w:val="en-GB"/>
        </w:rPr>
        <w:t>EOTs at risk</w:t>
      </w:r>
    </w:p>
    <w:p w14:paraId="282ECE01" w14:textId="1A950A5F" w:rsidR="003F1915" w:rsidRPr="007A4458" w:rsidRDefault="00AB2B0F" w:rsidP="00204177">
      <w:pPr>
        <w:pStyle w:val="Heading3"/>
        <w:rPr>
          <w:lang w:val="en-GB"/>
        </w:rPr>
      </w:pPr>
      <w:r>
        <w:rPr>
          <w:lang w:val="en-GB"/>
        </w:rPr>
        <w:t>V</w:t>
      </w:r>
      <w:r w:rsidR="00902677">
        <w:rPr>
          <w:lang w:val="en-GB"/>
        </w:rPr>
        <w:t>oid cost</w:t>
      </w:r>
      <w:r w:rsidR="00192C52">
        <w:rPr>
          <w:lang w:val="en-GB"/>
        </w:rPr>
        <w:t xml:space="preserve"> &amp; KPI</w:t>
      </w:r>
      <w:r w:rsidR="00902677">
        <w:rPr>
          <w:lang w:val="en-GB"/>
        </w:rPr>
        <w:t xml:space="preserve"> report.</w:t>
      </w:r>
    </w:p>
    <w:p w14:paraId="4B2EE2BA" w14:textId="4E3231A9" w:rsidR="77361508" w:rsidRPr="007A4458" w:rsidRDefault="77361508" w:rsidP="003D3789">
      <w:pPr>
        <w:ind w:left="0"/>
        <w:rPr>
          <w:lang w:val="en-GB"/>
        </w:rPr>
      </w:pPr>
      <w:bookmarkStart w:id="14" w:name="_Delivery_Approach"/>
      <w:bookmarkStart w:id="15" w:name="_UAT"/>
      <w:bookmarkStart w:id="16" w:name="_Support"/>
      <w:bookmarkStart w:id="17" w:name="_Cost_and_Timelines"/>
      <w:bookmarkStart w:id="18" w:name="_Extension_of_Service"/>
      <w:bookmarkEnd w:id="14"/>
      <w:bookmarkEnd w:id="15"/>
      <w:bookmarkEnd w:id="16"/>
      <w:bookmarkEnd w:id="17"/>
      <w:bookmarkEnd w:id="18"/>
    </w:p>
    <w:sectPr w:rsidR="77361508" w:rsidRPr="007A4458" w:rsidSect="006D10F2">
      <w:headerReference w:type="default" r:id="rId39"/>
      <w:footerReference w:type="default" r:id="rId40"/>
      <w:headerReference w:type="first" r:id="rId41"/>
      <w:pgSz w:w="12242" w:h="15842" w:code="1"/>
      <w:pgMar w:top="1701" w:right="1418" w:bottom="1701" w:left="1418" w:header="567" w:footer="624"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68BB9" w14:textId="77777777" w:rsidR="00EF23FD" w:rsidRDefault="00EF23FD" w:rsidP="00977AEF">
      <w:r>
        <w:separator/>
      </w:r>
    </w:p>
    <w:p w14:paraId="178B05B0" w14:textId="77777777" w:rsidR="00EF23FD" w:rsidRDefault="00EF23FD" w:rsidP="00977AEF"/>
  </w:endnote>
  <w:endnote w:type="continuationSeparator" w:id="0">
    <w:p w14:paraId="1DEA5457" w14:textId="77777777" w:rsidR="00EF23FD" w:rsidRDefault="00EF23FD" w:rsidP="00977AEF">
      <w:r>
        <w:continuationSeparator/>
      </w:r>
    </w:p>
    <w:p w14:paraId="41B24461" w14:textId="77777777" w:rsidR="00EF23FD" w:rsidRDefault="00EF23FD" w:rsidP="00977AEF"/>
  </w:endnote>
  <w:endnote w:type="continuationNotice" w:id="1">
    <w:p w14:paraId="709B5A8C" w14:textId="77777777" w:rsidR="00EF23FD" w:rsidRDefault="00EF23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charset w:val="00"/>
    <w:family w:val="auto"/>
    <w:pitch w:val="variable"/>
    <w:sig w:usb0="00000001"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11450C2A" w:rsidR="00EA4721" w:rsidRPr="00DA34AE" w:rsidRDefault="00DA34AE" w:rsidP="00454EA2">
    <w:pPr>
      <w:pStyle w:val="NormalIndent"/>
      <w:spacing w:after="120"/>
      <w:ind w:left="0"/>
      <w:rPr>
        <w:rFonts w:eastAsia="Proxima Nova Light" w:cs="Proxima Nova Light"/>
        <w:i/>
        <w:color w:val="999999"/>
        <w:spacing w:val="3"/>
        <w:position w:val="1"/>
      </w:rPr>
    </w:pPr>
    <w:r w:rsidRPr="00A3616D">
      <w:rPr>
        <w:rFonts w:eastAsia="Proxima Nova Light" w:cs="Proxima Nova Light"/>
        <w:i/>
        <w:noProof/>
        <w:color w:val="999999"/>
        <w:spacing w:val="3"/>
        <w:position w:val="1"/>
        <w:shd w:val="clear" w:color="auto" w:fill="E6E6E6"/>
        <w:lang w:val="en-ZA" w:eastAsia="en-ZA"/>
      </w:rPr>
      <w:drawing>
        <wp:anchor distT="0" distB="0" distL="114300" distR="114300" simplePos="0" relativeHeight="251658241" behindDoc="1" locked="0" layoutInCell="1" allowOverlap="1" wp14:anchorId="704A6342" wp14:editId="00266287">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3616D">
      <w:rPr>
        <w:rFonts w:eastAsia="Proxima Nova Light" w:cs="Proxima Nova Light"/>
        <w:i/>
        <w:color w:val="999999"/>
        <w:spacing w:val="3"/>
        <w:position w:val="1"/>
        <w:shd w:val="clear" w:color="auto" w:fill="E6E6E6"/>
      </w:rPr>
      <w:fldChar w:fldCharType="begin"/>
    </w:r>
    <w:r w:rsidRPr="00A3616D">
      <w:rPr>
        <w:rFonts w:eastAsia="Proxima Nova Light" w:cs="Proxima Nova Light"/>
        <w:i/>
        <w:iCs/>
        <w:color w:val="999999"/>
        <w:spacing w:val="3"/>
        <w:position w:val="1"/>
      </w:rPr>
      <w:instrText xml:space="preserve"> DOCPROPERTY  Category  \* MERGEFORMAT </w:instrText>
    </w:r>
    <w:r w:rsidRPr="00A3616D">
      <w:rPr>
        <w:rFonts w:eastAsia="Proxima Nova Light" w:cs="Proxima Nova Light"/>
        <w:i/>
        <w:color w:val="999999"/>
        <w:spacing w:val="3"/>
        <w:position w:val="1"/>
        <w:shd w:val="clear" w:color="auto" w:fill="E6E6E6"/>
      </w:rPr>
      <w:fldChar w:fldCharType="separate"/>
    </w:r>
    <w:r w:rsidR="0095428E">
      <w:rPr>
        <w:rFonts w:eastAsia="Proxima Nova Light" w:cs="Proxima Nova Light"/>
        <w:i/>
        <w:iCs/>
        <w:color w:val="999999"/>
        <w:spacing w:val="3"/>
        <w:position w:val="1"/>
      </w:rPr>
      <w:t>Grainger PLC</w:t>
    </w:r>
    <w:r w:rsidRPr="00A3616D">
      <w:rPr>
        <w:rFonts w:eastAsia="Proxima Nova Light" w:cs="Proxima Nova Light"/>
        <w:i/>
        <w:color w:val="999999"/>
        <w:spacing w:val="3"/>
        <w:position w:val="1"/>
        <w:shd w:val="clear" w:color="auto" w:fill="E6E6E6"/>
      </w:rPr>
      <w:fldChar w:fldCharType="end"/>
    </w:r>
    <w:r w:rsidRPr="00A3616D">
      <w:rPr>
        <w:rFonts w:eastAsia="Proxima Nova Light" w:cs="Proxima Nova Light"/>
        <w:i/>
        <w:color w:val="9BBB59" w:themeColor="accent3"/>
        <w:spacing w:val="3"/>
        <w:position w:val="1"/>
        <w:rPrChange w:id="19" w:author="Nikki Papenfus" w:date="2023-08-23T15:10:00Z">
          <w:rPr>
            <w:rFonts w:eastAsia="Proxima Nova Light" w:cs="Proxima Nova Light"/>
            <w:i/>
            <w:color w:val="999999"/>
            <w:spacing w:val="3"/>
            <w:position w:val="1"/>
          </w:rPr>
        </w:rPrChange>
      </w:rPr>
      <w:tab/>
    </w:r>
    <w:r w:rsidR="003541AA" w:rsidRPr="00A3616D">
      <w:rPr>
        <w:rFonts w:eastAsia="Proxima Nova Light" w:cs="Proxima Nova Light"/>
        <w:i/>
        <w:color w:val="9BBB59" w:themeColor="accent3"/>
        <w:spacing w:val="3"/>
        <w:position w:val="1"/>
      </w:rPr>
      <w:t xml:space="preserve">/ </w:t>
    </w:r>
    <w:r w:rsidR="003541AA" w:rsidRPr="00A3616D">
      <w:rPr>
        <w:rFonts w:eastAsia="Proxima Nova Light" w:cs="Proxima Nova Light"/>
        <w:i/>
        <w:color w:val="999999"/>
        <w:spacing w:val="3"/>
        <w:position w:val="1"/>
        <w:shd w:val="clear" w:color="auto" w:fill="E6E6E6"/>
      </w:rPr>
      <w:fldChar w:fldCharType="begin"/>
    </w:r>
    <w:r w:rsidR="003541AA" w:rsidRPr="00A3616D">
      <w:rPr>
        <w:rFonts w:eastAsia="Proxima Nova Light" w:cs="Proxima Nova Light"/>
        <w:i/>
        <w:iCs/>
        <w:color w:val="999999"/>
        <w:spacing w:val="3"/>
        <w:position w:val="1"/>
      </w:rPr>
      <w:instrText xml:space="preserve"> DOCPROPERTY  Title  \* MERGEFORMAT </w:instrText>
    </w:r>
    <w:r w:rsidR="003541AA" w:rsidRPr="00A3616D">
      <w:rPr>
        <w:rFonts w:eastAsia="Proxima Nova Light" w:cs="Proxima Nova Light"/>
        <w:i/>
        <w:color w:val="999999"/>
        <w:spacing w:val="3"/>
        <w:position w:val="1"/>
        <w:shd w:val="clear" w:color="auto" w:fill="E6E6E6"/>
      </w:rPr>
      <w:fldChar w:fldCharType="separate"/>
    </w:r>
    <w:r w:rsidR="004A2EE8">
      <w:rPr>
        <w:rFonts w:eastAsia="Proxima Nova Light" w:cs="Proxima Nova Light"/>
        <w:i/>
        <w:iCs/>
        <w:color w:val="999999"/>
        <w:spacing w:val="3"/>
        <w:position w:val="1"/>
      </w:rPr>
      <w:t>End of Tenancy - Training Material</w:t>
    </w:r>
    <w:r w:rsidR="003541AA" w:rsidRPr="00A3616D">
      <w:rPr>
        <w:rFonts w:eastAsia="Proxima Nova Light" w:cs="Proxima Nova Light"/>
        <w:i/>
        <w:color w:val="999999"/>
        <w:spacing w:val="3"/>
        <w:position w:val="1"/>
        <w:shd w:val="clear" w:color="auto" w:fill="E6E6E6"/>
      </w:rPr>
      <w:fldChar w:fldCharType="end"/>
    </w:r>
    <w:r w:rsidR="003541AA" w:rsidRPr="00A3616D">
      <w:t xml:space="preserve"> </w:t>
    </w:r>
    <w:r w:rsidR="004F45E1" w:rsidRPr="00A3616D">
      <w:rPr>
        <w:rFonts w:eastAsia="Proxima Nova Light" w:cs="Proxima Nova Light"/>
        <w:i/>
        <w:iCs/>
        <w:color w:val="999999"/>
        <w:spacing w:val="3"/>
        <w:position w:val="1"/>
      </w:rPr>
      <w:t xml:space="preserve">     </w:t>
    </w:r>
    <w:r w:rsidRPr="00A3616D">
      <w:rPr>
        <w:rFonts w:eastAsia="Proxima Nova Light" w:cs="Proxima Nova Light"/>
        <w:i/>
        <w:iCs/>
        <w:color w:val="999999"/>
        <w:spacing w:val="3"/>
        <w:position w:val="1"/>
      </w:rPr>
      <w:tab/>
    </w:r>
    <w:r w:rsidR="004F45E1" w:rsidRPr="00A3616D">
      <w:rPr>
        <w:rFonts w:eastAsia="Proxima Nova Light" w:cs="Proxima Nova Light"/>
        <w:i/>
        <w:iCs/>
        <w:color w:val="999999"/>
        <w:spacing w:val="3"/>
        <w:position w:val="1"/>
      </w:rPr>
      <w:t xml:space="preserve">  </w:t>
    </w:r>
    <w:r w:rsidR="004A2EE8">
      <w:rPr>
        <w:rFonts w:eastAsia="Proxima Nova Light" w:cs="Proxima Nova Light"/>
        <w:i/>
        <w:iCs/>
        <w:color w:val="999999"/>
        <w:spacing w:val="3"/>
        <w:position w:val="1"/>
      </w:rPr>
      <w:tab/>
    </w:r>
    <w:r w:rsidR="004F45E1" w:rsidRPr="00A3616D">
      <w:rPr>
        <w:rFonts w:eastAsia="Proxima Nova Light" w:cs="Proxima Nova Light"/>
        <w:i/>
        <w:iCs/>
        <w:color w:val="999999"/>
        <w:spacing w:val="3"/>
        <w:position w:val="1"/>
      </w:rPr>
      <w:t xml:space="preserve">    </w:t>
    </w:r>
    <w:r w:rsidR="00366395">
      <w:rPr>
        <w:rFonts w:eastAsia="Proxima Nova Light" w:cs="Proxima Nova Light"/>
        <w:i/>
        <w:iCs/>
        <w:color w:val="999999"/>
        <w:spacing w:val="3"/>
        <w:position w:val="1"/>
      </w:rPr>
      <w:t xml:space="preserve">  </w:t>
    </w:r>
    <w:r w:rsidR="00366395" w:rsidRPr="00366395">
      <w:rPr>
        <w:rFonts w:eastAsia="Proxima Nova Light" w:cs="Proxima Nova Light"/>
        <w:i/>
        <w:iCs/>
        <w:color w:val="999999"/>
        <w:spacing w:val="3"/>
        <w:position w:val="1"/>
      </w:rPr>
      <w:t xml:space="preserve">Page </w:t>
    </w:r>
    <w:r w:rsidR="00366395" w:rsidRPr="00366395">
      <w:rPr>
        <w:rFonts w:eastAsia="Proxima Nova Light" w:cs="Proxima Nova Light"/>
        <w:i/>
        <w:iCs/>
        <w:color w:val="999999"/>
        <w:spacing w:val="3"/>
        <w:position w:val="1"/>
      </w:rPr>
      <w:fldChar w:fldCharType="begin"/>
    </w:r>
    <w:r w:rsidR="00366395" w:rsidRPr="00366395">
      <w:rPr>
        <w:rFonts w:eastAsia="Proxima Nova Light" w:cs="Proxima Nova Light"/>
        <w:i/>
        <w:iCs/>
        <w:color w:val="999999"/>
        <w:spacing w:val="3"/>
        <w:position w:val="1"/>
      </w:rPr>
      <w:instrText xml:space="preserve"> PAGE  \* Arabic  \* MERGEFORMAT </w:instrText>
    </w:r>
    <w:r w:rsidR="00366395" w:rsidRPr="00366395">
      <w:rPr>
        <w:rFonts w:eastAsia="Proxima Nova Light" w:cs="Proxima Nova Light"/>
        <w:i/>
        <w:iCs/>
        <w:color w:val="999999"/>
        <w:spacing w:val="3"/>
        <w:position w:val="1"/>
      </w:rPr>
      <w:fldChar w:fldCharType="separate"/>
    </w:r>
    <w:r w:rsidR="00366395" w:rsidRPr="00366395">
      <w:rPr>
        <w:rFonts w:eastAsia="Proxima Nova Light" w:cs="Proxima Nova Light"/>
        <w:i/>
        <w:iCs/>
        <w:color w:val="999999"/>
        <w:spacing w:val="3"/>
        <w:position w:val="1"/>
      </w:rPr>
      <w:t>1</w:t>
    </w:r>
    <w:r w:rsidR="00366395" w:rsidRPr="00366395">
      <w:rPr>
        <w:rFonts w:eastAsia="Proxima Nova Light" w:cs="Proxima Nova Light"/>
        <w:i/>
        <w:iCs/>
        <w:color w:val="999999"/>
        <w:spacing w:val="3"/>
        <w:position w:val="1"/>
      </w:rPr>
      <w:fldChar w:fldCharType="end"/>
    </w:r>
    <w:r w:rsidRPr="00A3616D">
      <w:rPr>
        <w:rFonts w:eastAsia="Proxima Nova Light" w:cs="Proxima Nova Light"/>
        <w:i/>
        <w:iCs/>
        <w:color w:val="999999"/>
        <w:spacing w:val="3"/>
        <w:position w:val="1"/>
      </w:rPr>
      <w:t xml:space="preserve"> of </w:t>
    </w:r>
    <w:r w:rsidR="00366395" w:rsidRPr="00366395">
      <w:rPr>
        <w:rFonts w:eastAsia="Proxima Nova Light" w:cs="Proxima Nova Light"/>
        <w:i/>
        <w:iCs/>
        <w:color w:val="999999"/>
        <w:spacing w:val="3"/>
        <w:position w:val="1"/>
      </w:rPr>
      <w:fldChar w:fldCharType="begin"/>
    </w:r>
    <w:r w:rsidR="00366395" w:rsidRPr="00366395">
      <w:rPr>
        <w:rFonts w:eastAsia="Proxima Nova Light" w:cs="Proxima Nova Light"/>
        <w:i/>
        <w:iCs/>
        <w:color w:val="999999"/>
        <w:spacing w:val="3"/>
        <w:position w:val="1"/>
      </w:rPr>
      <w:instrText xml:space="preserve"> NUMPAGES  \* Arabic  \* MERGEFORMAT </w:instrText>
    </w:r>
    <w:r w:rsidR="00366395" w:rsidRPr="00366395">
      <w:rPr>
        <w:rFonts w:eastAsia="Proxima Nova Light" w:cs="Proxima Nova Light"/>
        <w:i/>
        <w:iCs/>
        <w:color w:val="999999"/>
        <w:spacing w:val="3"/>
        <w:position w:val="1"/>
      </w:rPr>
      <w:fldChar w:fldCharType="separate"/>
    </w:r>
    <w:r w:rsidR="00366395" w:rsidRPr="00366395">
      <w:rPr>
        <w:rFonts w:eastAsia="Proxima Nova Light" w:cs="Proxima Nova Light"/>
        <w:i/>
        <w:iCs/>
        <w:color w:val="999999"/>
        <w:spacing w:val="3"/>
        <w:position w:val="1"/>
      </w:rPr>
      <w:t>2</w:t>
    </w:r>
    <w:r w:rsidR="00366395" w:rsidRPr="00366395">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D2881" w14:textId="77777777" w:rsidR="00EF23FD" w:rsidRDefault="00EF23FD" w:rsidP="00977AEF">
      <w:r>
        <w:separator/>
      </w:r>
    </w:p>
    <w:p w14:paraId="2217D74C" w14:textId="77777777" w:rsidR="00EF23FD" w:rsidRDefault="00EF23FD" w:rsidP="00977AEF"/>
  </w:footnote>
  <w:footnote w:type="continuationSeparator" w:id="0">
    <w:p w14:paraId="5247D2A4" w14:textId="77777777" w:rsidR="00EF23FD" w:rsidRDefault="00EF23FD" w:rsidP="00977AEF">
      <w:r>
        <w:continuationSeparator/>
      </w:r>
    </w:p>
    <w:p w14:paraId="2868B552" w14:textId="77777777" w:rsidR="00EF23FD" w:rsidRDefault="00EF23FD" w:rsidP="00977AEF"/>
  </w:footnote>
  <w:footnote w:type="continuationNotice" w:id="1">
    <w:p w14:paraId="3F97F9F3" w14:textId="77777777" w:rsidR="00EF23FD" w:rsidRDefault="00EF23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color w:val="2B579A"/>
        <w:shd w:val="clear" w:color="auto" w:fill="E6E6E6"/>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728006594" name="Picture 172800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color w:val="2B579A"/>
        <w:shd w:val="clear" w:color="auto" w:fill="E6E6E6"/>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967737310" name="Picture 96773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color w:val="2B579A"/>
        <w:shd w:val="clear" w:color="auto" w:fill="E6E6E6"/>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732153341" name="Picture 73215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174E3ABD"/>
    <w:multiLevelType w:val="hybridMultilevel"/>
    <w:tmpl w:val="23BAFB8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99105BB"/>
    <w:multiLevelType w:val="hybridMultilevel"/>
    <w:tmpl w:val="460E0520"/>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3"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4"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6"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7" w15:restartNumberingAfterBreak="0">
    <w:nsid w:val="1F4019FC"/>
    <w:multiLevelType w:val="hybridMultilevel"/>
    <w:tmpl w:val="2E6656D6"/>
    <w:lvl w:ilvl="0" w:tplc="08090001">
      <w:start w:val="1"/>
      <w:numFmt w:val="bullet"/>
      <w:lvlText w:val=""/>
      <w:lvlJc w:val="left"/>
      <w:pPr>
        <w:tabs>
          <w:tab w:val="num" w:pos="1429"/>
        </w:tabs>
        <w:ind w:left="1429" w:hanging="360"/>
      </w:pPr>
      <w:rPr>
        <w:rFonts w:ascii="Symbol" w:hAnsi="Symbol" w:hint="default"/>
      </w:rPr>
    </w:lvl>
    <w:lvl w:ilvl="1" w:tplc="08090003">
      <w:start w:val="1"/>
      <w:numFmt w:val="bullet"/>
      <w:lvlText w:val="o"/>
      <w:lvlJc w:val="left"/>
      <w:pPr>
        <w:tabs>
          <w:tab w:val="num" w:pos="2149"/>
        </w:tabs>
        <w:ind w:left="2149" w:hanging="360"/>
      </w:pPr>
      <w:rPr>
        <w:rFonts w:ascii="Courier New" w:hAnsi="Courier New" w:cs="Courier New" w:hint="default"/>
      </w:rPr>
    </w:lvl>
    <w:lvl w:ilvl="2" w:tplc="08090005">
      <w:start w:val="1"/>
      <w:numFmt w:val="bullet"/>
      <w:lvlText w:val=""/>
      <w:lvlJc w:val="left"/>
      <w:pPr>
        <w:tabs>
          <w:tab w:val="num" w:pos="2869"/>
        </w:tabs>
        <w:ind w:left="2869" w:hanging="360"/>
      </w:pPr>
      <w:rPr>
        <w:rFonts w:ascii="Wingdings" w:hAnsi="Wingdings" w:hint="default"/>
      </w:rPr>
    </w:lvl>
    <w:lvl w:ilvl="3" w:tplc="08090001">
      <w:start w:val="1"/>
      <w:numFmt w:val="bullet"/>
      <w:lvlText w:val=""/>
      <w:lvlJc w:val="left"/>
      <w:pPr>
        <w:tabs>
          <w:tab w:val="num" w:pos="3589"/>
        </w:tabs>
        <w:ind w:left="3589" w:hanging="360"/>
      </w:pPr>
      <w:rPr>
        <w:rFonts w:ascii="Symbol" w:hAnsi="Symbol" w:hint="default"/>
      </w:rPr>
    </w:lvl>
    <w:lvl w:ilvl="4" w:tplc="08090003">
      <w:start w:val="1"/>
      <w:numFmt w:val="bullet"/>
      <w:lvlText w:val="o"/>
      <w:lvlJc w:val="left"/>
      <w:pPr>
        <w:tabs>
          <w:tab w:val="num" w:pos="4309"/>
        </w:tabs>
        <w:ind w:left="4309" w:hanging="360"/>
      </w:pPr>
      <w:rPr>
        <w:rFonts w:ascii="Courier New" w:hAnsi="Courier New" w:cs="Courier New" w:hint="default"/>
      </w:rPr>
    </w:lvl>
    <w:lvl w:ilvl="5" w:tplc="08090005">
      <w:start w:val="1"/>
      <w:numFmt w:val="bullet"/>
      <w:lvlText w:val=""/>
      <w:lvlJc w:val="left"/>
      <w:pPr>
        <w:tabs>
          <w:tab w:val="num" w:pos="5029"/>
        </w:tabs>
        <w:ind w:left="5029" w:hanging="360"/>
      </w:pPr>
      <w:rPr>
        <w:rFonts w:ascii="Wingdings" w:hAnsi="Wingdings" w:hint="default"/>
      </w:rPr>
    </w:lvl>
    <w:lvl w:ilvl="6" w:tplc="08090001">
      <w:start w:val="1"/>
      <w:numFmt w:val="bullet"/>
      <w:lvlText w:val=""/>
      <w:lvlJc w:val="left"/>
      <w:pPr>
        <w:tabs>
          <w:tab w:val="num" w:pos="5749"/>
        </w:tabs>
        <w:ind w:left="5749" w:hanging="360"/>
      </w:pPr>
      <w:rPr>
        <w:rFonts w:ascii="Symbol" w:hAnsi="Symbol" w:hint="default"/>
      </w:rPr>
    </w:lvl>
    <w:lvl w:ilvl="7" w:tplc="08090003">
      <w:start w:val="1"/>
      <w:numFmt w:val="bullet"/>
      <w:lvlText w:val="o"/>
      <w:lvlJc w:val="left"/>
      <w:pPr>
        <w:tabs>
          <w:tab w:val="num" w:pos="6469"/>
        </w:tabs>
        <w:ind w:left="6469" w:hanging="360"/>
      </w:pPr>
      <w:rPr>
        <w:rFonts w:ascii="Courier New" w:hAnsi="Courier New" w:cs="Courier New" w:hint="default"/>
      </w:rPr>
    </w:lvl>
    <w:lvl w:ilvl="8" w:tplc="08090005">
      <w:start w:val="1"/>
      <w:numFmt w:val="bullet"/>
      <w:lvlText w:val=""/>
      <w:lvlJc w:val="left"/>
      <w:pPr>
        <w:tabs>
          <w:tab w:val="num" w:pos="7189"/>
        </w:tabs>
        <w:ind w:left="7189" w:hanging="360"/>
      </w:pPr>
      <w:rPr>
        <w:rFonts w:ascii="Wingdings" w:hAnsi="Wingdings" w:hint="default"/>
      </w:rPr>
    </w:lvl>
  </w:abstractNum>
  <w:abstractNum w:abstractNumId="8" w15:restartNumberingAfterBreak="0">
    <w:nsid w:val="2876037B"/>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9"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2" w15:restartNumberingAfterBreak="0">
    <w:nsid w:val="3E6869A9"/>
    <w:multiLevelType w:val="hybridMultilevel"/>
    <w:tmpl w:val="6CBA793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5"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16" w15:restartNumberingAfterBreak="0">
    <w:nsid w:val="5FCD0FB8"/>
    <w:multiLevelType w:val="hybridMultilevel"/>
    <w:tmpl w:val="C54818C4"/>
    <w:lvl w:ilvl="0" w:tplc="FFFFFFFF">
      <w:start w:val="1"/>
      <w:numFmt w:val="decimal"/>
      <w:lvlText w:val="%1."/>
      <w:lvlJc w:val="left"/>
      <w:pPr>
        <w:ind w:left="1080" w:hanging="360"/>
      </w:pPr>
    </w:lvl>
    <w:lvl w:ilvl="1" w:tplc="1C0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3DA776C"/>
    <w:multiLevelType w:val="hybridMultilevel"/>
    <w:tmpl w:val="8EF600A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BA147E7"/>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0"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1" w15:restartNumberingAfterBreak="0">
    <w:nsid w:val="728F25BF"/>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2" w15:restartNumberingAfterBreak="0">
    <w:nsid w:val="77F37161"/>
    <w:multiLevelType w:val="hybridMultilevel"/>
    <w:tmpl w:val="EC180C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25" w15:restartNumberingAfterBreak="0">
    <w:nsid w:val="7C52376D"/>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7F4123E0"/>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7FAD6B54"/>
    <w:multiLevelType w:val="hybridMultilevel"/>
    <w:tmpl w:val="95321D0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388649743">
    <w:abstractNumId w:val="9"/>
  </w:num>
  <w:num w:numId="2" w16cid:durableId="508447628">
    <w:abstractNumId w:val="4"/>
  </w:num>
  <w:num w:numId="3" w16cid:durableId="1209803926">
    <w:abstractNumId w:val="23"/>
  </w:num>
  <w:num w:numId="4" w16cid:durableId="883711387">
    <w:abstractNumId w:val="15"/>
  </w:num>
  <w:num w:numId="5" w16cid:durableId="851337736">
    <w:abstractNumId w:val="0"/>
  </w:num>
  <w:num w:numId="6" w16cid:durableId="207569984">
    <w:abstractNumId w:val="24"/>
  </w:num>
  <w:num w:numId="7" w16cid:durableId="1990787585">
    <w:abstractNumId w:val="3"/>
  </w:num>
  <w:num w:numId="8" w16cid:durableId="1620524728">
    <w:abstractNumId w:val="6"/>
  </w:num>
  <w:num w:numId="9" w16cid:durableId="1725063887">
    <w:abstractNumId w:val="11"/>
  </w:num>
  <w:num w:numId="10" w16cid:durableId="2069255108">
    <w:abstractNumId w:val="2"/>
  </w:num>
  <w:num w:numId="11" w16cid:durableId="1183981085">
    <w:abstractNumId w:val="13"/>
  </w:num>
  <w:num w:numId="12" w16cid:durableId="56325096">
    <w:abstractNumId w:val="5"/>
  </w:num>
  <w:num w:numId="13" w16cid:durableId="1389113426">
    <w:abstractNumId w:val="10"/>
  </w:num>
  <w:num w:numId="14" w16cid:durableId="1401639612">
    <w:abstractNumId w:val="14"/>
  </w:num>
  <w:num w:numId="15" w16cid:durableId="721713608">
    <w:abstractNumId w:val="18"/>
  </w:num>
  <w:num w:numId="16" w16cid:durableId="2075353511">
    <w:abstractNumId w:val="20"/>
  </w:num>
  <w:num w:numId="17" w16cid:durableId="2145459467">
    <w:abstractNumId w:val="16"/>
  </w:num>
  <w:num w:numId="18" w16cid:durableId="1762291757">
    <w:abstractNumId w:val="25"/>
  </w:num>
  <w:num w:numId="19" w16cid:durableId="550506257">
    <w:abstractNumId w:val="26"/>
  </w:num>
  <w:num w:numId="20" w16cid:durableId="53046979">
    <w:abstractNumId w:val="21"/>
  </w:num>
  <w:num w:numId="21" w16cid:durableId="932974554">
    <w:abstractNumId w:val="8"/>
  </w:num>
  <w:num w:numId="22" w16cid:durableId="601257120">
    <w:abstractNumId w:val="19"/>
  </w:num>
  <w:num w:numId="23" w16cid:durableId="1233276097">
    <w:abstractNumId w:val="7"/>
  </w:num>
  <w:num w:numId="24" w16cid:durableId="167914476">
    <w:abstractNumId w:val="12"/>
  </w:num>
  <w:num w:numId="25" w16cid:durableId="980308806">
    <w:abstractNumId w:val="22"/>
  </w:num>
  <w:num w:numId="26" w16cid:durableId="238906471">
    <w:abstractNumId w:val="27"/>
  </w:num>
  <w:num w:numId="27" w16cid:durableId="952899627">
    <w:abstractNumId w:val="17"/>
  </w:num>
  <w:num w:numId="28" w16cid:durableId="1647853769">
    <w:abstractNumId w:val="1"/>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5A6"/>
    <w:rsid w:val="000036A9"/>
    <w:rsid w:val="00004171"/>
    <w:rsid w:val="000056B6"/>
    <w:rsid w:val="00005963"/>
    <w:rsid w:val="000062FC"/>
    <w:rsid w:val="00007A46"/>
    <w:rsid w:val="00010437"/>
    <w:rsid w:val="00010797"/>
    <w:rsid w:val="00011057"/>
    <w:rsid w:val="000110B2"/>
    <w:rsid w:val="00011C72"/>
    <w:rsid w:val="000140B4"/>
    <w:rsid w:val="00014C96"/>
    <w:rsid w:val="00015A56"/>
    <w:rsid w:val="00015EEA"/>
    <w:rsid w:val="00016491"/>
    <w:rsid w:val="0001682D"/>
    <w:rsid w:val="00016E46"/>
    <w:rsid w:val="00017F00"/>
    <w:rsid w:val="00020168"/>
    <w:rsid w:val="000204A3"/>
    <w:rsid w:val="00020CDA"/>
    <w:rsid w:val="00022C51"/>
    <w:rsid w:val="00023540"/>
    <w:rsid w:val="000238E2"/>
    <w:rsid w:val="000239C2"/>
    <w:rsid w:val="00023B0F"/>
    <w:rsid w:val="0002494A"/>
    <w:rsid w:val="000250A8"/>
    <w:rsid w:val="00025E19"/>
    <w:rsid w:val="00027B72"/>
    <w:rsid w:val="00030117"/>
    <w:rsid w:val="0003043C"/>
    <w:rsid w:val="0003166A"/>
    <w:rsid w:val="00032611"/>
    <w:rsid w:val="000326B0"/>
    <w:rsid w:val="000332F5"/>
    <w:rsid w:val="00034F7D"/>
    <w:rsid w:val="00035223"/>
    <w:rsid w:val="00035DBD"/>
    <w:rsid w:val="00036062"/>
    <w:rsid w:val="00037019"/>
    <w:rsid w:val="000402A0"/>
    <w:rsid w:val="000404C6"/>
    <w:rsid w:val="0004078B"/>
    <w:rsid w:val="00043CFD"/>
    <w:rsid w:val="000442DC"/>
    <w:rsid w:val="00044550"/>
    <w:rsid w:val="000459E2"/>
    <w:rsid w:val="00046168"/>
    <w:rsid w:val="000469A8"/>
    <w:rsid w:val="000477AA"/>
    <w:rsid w:val="00050F6C"/>
    <w:rsid w:val="000522A8"/>
    <w:rsid w:val="0005278C"/>
    <w:rsid w:val="00053550"/>
    <w:rsid w:val="00053E74"/>
    <w:rsid w:val="0005472C"/>
    <w:rsid w:val="00055215"/>
    <w:rsid w:val="0005560E"/>
    <w:rsid w:val="000566F4"/>
    <w:rsid w:val="00056AE7"/>
    <w:rsid w:val="00060170"/>
    <w:rsid w:val="000616D5"/>
    <w:rsid w:val="000620B6"/>
    <w:rsid w:val="000621DA"/>
    <w:rsid w:val="00062B24"/>
    <w:rsid w:val="00062E20"/>
    <w:rsid w:val="0006399B"/>
    <w:rsid w:val="00063CEF"/>
    <w:rsid w:val="00064476"/>
    <w:rsid w:val="000661F3"/>
    <w:rsid w:val="000662C2"/>
    <w:rsid w:val="00073A50"/>
    <w:rsid w:val="000745A2"/>
    <w:rsid w:val="00074D10"/>
    <w:rsid w:val="00075363"/>
    <w:rsid w:val="000755F5"/>
    <w:rsid w:val="00075CF1"/>
    <w:rsid w:val="000764F7"/>
    <w:rsid w:val="00080775"/>
    <w:rsid w:val="00080E49"/>
    <w:rsid w:val="00080E56"/>
    <w:rsid w:val="00082521"/>
    <w:rsid w:val="0008391B"/>
    <w:rsid w:val="00083EB9"/>
    <w:rsid w:val="00084D08"/>
    <w:rsid w:val="00084EAC"/>
    <w:rsid w:val="00085AC2"/>
    <w:rsid w:val="00085B85"/>
    <w:rsid w:val="0008621A"/>
    <w:rsid w:val="0008718A"/>
    <w:rsid w:val="0008781B"/>
    <w:rsid w:val="00087900"/>
    <w:rsid w:val="00087E24"/>
    <w:rsid w:val="0009031C"/>
    <w:rsid w:val="00090B65"/>
    <w:rsid w:val="00091C7E"/>
    <w:rsid w:val="00093609"/>
    <w:rsid w:val="00095688"/>
    <w:rsid w:val="00096D62"/>
    <w:rsid w:val="000A0201"/>
    <w:rsid w:val="000A02FD"/>
    <w:rsid w:val="000A1093"/>
    <w:rsid w:val="000A21EE"/>
    <w:rsid w:val="000A26F8"/>
    <w:rsid w:val="000A28D2"/>
    <w:rsid w:val="000A2C0A"/>
    <w:rsid w:val="000A34D9"/>
    <w:rsid w:val="000A3BB2"/>
    <w:rsid w:val="000A3E80"/>
    <w:rsid w:val="000A3F39"/>
    <w:rsid w:val="000A5230"/>
    <w:rsid w:val="000A52A8"/>
    <w:rsid w:val="000A5E23"/>
    <w:rsid w:val="000A62C9"/>
    <w:rsid w:val="000A6954"/>
    <w:rsid w:val="000A7074"/>
    <w:rsid w:val="000A7672"/>
    <w:rsid w:val="000B0611"/>
    <w:rsid w:val="000B1D6B"/>
    <w:rsid w:val="000B2F7C"/>
    <w:rsid w:val="000B42EF"/>
    <w:rsid w:val="000B4686"/>
    <w:rsid w:val="000B6638"/>
    <w:rsid w:val="000B710E"/>
    <w:rsid w:val="000B743D"/>
    <w:rsid w:val="000B76CB"/>
    <w:rsid w:val="000B7BFE"/>
    <w:rsid w:val="000B7F13"/>
    <w:rsid w:val="000C0331"/>
    <w:rsid w:val="000C1288"/>
    <w:rsid w:val="000C1907"/>
    <w:rsid w:val="000C37FE"/>
    <w:rsid w:val="000C3AA3"/>
    <w:rsid w:val="000C3EBE"/>
    <w:rsid w:val="000C45DF"/>
    <w:rsid w:val="000C6BEA"/>
    <w:rsid w:val="000C6E6F"/>
    <w:rsid w:val="000C7063"/>
    <w:rsid w:val="000C756D"/>
    <w:rsid w:val="000D1944"/>
    <w:rsid w:val="000D1E32"/>
    <w:rsid w:val="000D2A98"/>
    <w:rsid w:val="000D2B49"/>
    <w:rsid w:val="000D306A"/>
    <w:rsid w:val="000D3239"/>
    <w:rsid w:val="000D6F71"/>
    <w:rsid w:val="000D7EEC"/>
    <w:rsid w:val="000E0216"/>
    <w:rsid w:val="000E0EC1"/>
    <w:rsid w:val="000E13DA"/>
    <w:rsid w:val="000E313A"/>
    <w:rsid w:val="000E3169"/>
    <w:rsid w:val="000E3D2A"/>
    <w:rsid w:val="000E48FE"/>
    <w:rsid w:val="000E560D"/>
    <w:rsid w:val="000E57C0"/>
    <w:rsid w:val="000E5E0C"/>
    <w:rsid w:val="000E6588"/>
    <w:rsid w:val="000E6CCD"/>
    <w:rsid w:val="000F0D8A"/>
    <w:rsid w:val="000F13BF"/>
    <w:rsid w:val="000F174D"/>
    <w:rsid w:val="000F1A06"/>
    <w:rsid w:val="000F1BDD"/>
    <w:rsid w:val="000F1F9B"/>
    <w:rsid w:val="000F1FFC"/>
    <w:rsid w:val="000F4500"/>
    <w:rsid w:val="000F4871"/>
    <w:rsid w:val="000F49D6"/>
    <w:rsid w:val="000F4B90"/>
    <w:rsid w:val="000F5C28"/>
    <w:rsid w:val="000F5FEA"/>
    <w:rsid w:val="000F6EC4"/>
    <w:rsid w:val="000F6ED6"/>
    <w:rsid w:val="000F7747"/>
    <w:rsid w:val="000F7CD2"/>
    <w:rsid w:val="001007E7"/>
    <w:rsid w:val="00100E9E"/>
    <w:rsid w:val="00102C88"/>
    <w:rsid w:val="00104C13"/>
    <w:rsid w:val="0010525D"/>
    <w:rsid w:val="00105CCA"/>
    <w:rsid w:val="0010650B"/>
    <w:rsid w:val="001067D8"/>
    <w:rsid w:val="00107CBD"/>
    <w:rsid w:val="00107EFF"/>
    <w:rsid w:val="00107F5D"/>
    <w:rsid w:val="00110145"/>
    <w:rsid w:val="00111DC0"/>
    <w:rsid w:val="0011258D"/>
    <w:rsid w:val="001126BE"/>
    <w:rsid w:val="00114982"/>
    <w:rsid w:val="00114FF4"/>
    <w:rsid w:val="0011530E"/>
    <w:rsid w:val="00116C4E"/>
    <w:rsid w:val="00120823"/>
    <w:rsid w:val="00121DC0"/>
    <w:rsid w:val="00122E10"/>
    <w:rsid w:val="001255F3"/>
    <w:rsid w:val="00126A50"/>
    <w:rsid w:val="00127F61"/>
    <w:rsid w:val="0013021E"/>
    <w:rsid w:val="00131C64"/>
    <w:rsid w:val="00131FBD"/>
    <w:rsid w:val="001327E3"/>
    <w:rsid w:val="00133F6B"/>
    <w:rsid w:val="00134768"/>
    <w:rsid w:val="00134E11"/>
    <w:rsid w:val="00134FC2"/>
    <w:rsid w:val="00135976"/>
    <w:rsid w:val="00135BCB"/>
    <w:rsid w:val="00136443"/>
    <w:rsid w:val="00136533"/>
    <w:rsid w:val="00136E11"/>
    <w:rsid w:val="00137257"/>
    <w:rsid w:val="00140869"/>
    <w:rsid w:val="0014199E"/>
    <w:rsid w:val="001420E2"/>
    <w:rsid w:val="0014216D"/>
    <w:rsid w:val="00142242"/>
    <w:rsid w:val="001448C1"/>
    <w:rsid w:val="001449FD"/>
    <w:rsid w:val="00145310"/>
    <w:rsid w:val="001461AE"/>
    <w:rsid w:val="0014723A"/>
    <w:rsid w:val="001522DF"/>
    <w:rsid w:val="00152B54"/>
    <w:rsid w:val="001532A7"/>
    <w:rsid w:val="00153495"/>
    <w:rsid w:val="00154542"/>
    <w:rsid w:val="001561D6"/>
    <w:rsid w:val="001568F1"/>
    <w:rsid w:val="00156D0C"/>
    <w:rsid w:val="0015719E"/>
    <w:rsid w:val="00157ACA"/>
    <w:rsid w:val="00157B9F"/>
    <w:rsid w:val="00160F3D"/>
    <w:rsid w:val="00160F7E"/>
    <w:rsid w:val="001631B1"/>
    <w:rsid w:val="001632C8"/>
    <w:rsid w:val="001654D6"/>
    <w:rsid w:val="00165BE4"/>
    <w:rsid w:val="00165F42"/>
    <w:rsid w:val="00166A3F"/>
    <w:rsid w:val="001711E5"/>
    <w:rsid w:val="00171EC4"/>
    <w:rsid w:val="001724BC"/>
    <w:rsid w:val="00172DC6"/>
    <w:rsid w:val="00173D3F"/>
    <w:rsid w:val="0017593A"/>
    <w:rsid w:val="001759AE"/>
    <w:rsid w:val="001762D2"/>
    <w:rsid w:val="001763D6"/>
    <w:rsid w:val="00176849"/>
    <w:rsid w:val="00181BF3"/>
    <w:rsid w:val="00181D73"/>
    <w:rsid w:val="001827BC"/>
    <w:rsid w:val="00182EDC"/>
    <w:rsid w:val="00183523"/>
    <w:rsid w:val="00183FE6"/>
    <w:rsid w:val="00187B44"/>
    <w:rsid w:val="00190D6F"/>
    <w:rsid w:val="00191B6C"/>
    <w:rsid w:val="00192C52"/>
    <w:rsid w:val="001933BF"/>
    <w:rsid w:val="001938CE"/>
    <w:rsid w:val="00193AC9"/>
    <w:rsid w:val="00194331"/>
    <w:rsid w:val="00194F58"/>
    <w:rsid w:val="00196341"/>
    <w:rsid w:val="001A0AF0"/>
    <w:rsid w:val="001A1681"/>
    <w:rsid w:val="001A1E34"/>
    <w:rsid w:val="001A2143"/>
    <w:rsid w:val="001A320F"/>
    <w:rsid w:val="001A3C7E"/>
    <w:rsid w:val="001A4816"/>
    <w:rsid w:val="001A49D0"/>
    <w:rsid w:val="001A59FB"/>
    <w:rsid w:val="001A70B8"/>
    <w:rsid w:val="001B0D5F"/>
    <w:rsid w:val="001B0F95"/>
    <w:rsid w:val="001B1DAF"/>
    <w:rsid w:val="001B20DE"/>
    <w:rsid w:val="001B297F"/>
    <w:rsid w:val="001B380B"/>
    <w:rsid w:val="001B5421"/>
    <w:rsid w:val="001B5926"/>
    <w:rsid w:val="001B5E7B"/>
    <w:rsid w:val="001B5F61"/>
    <w:rsid w:val="001B65AC"/>
    <w:rsid w:val="001B6CC8"/>
    <w:rsid w:val="001C0601"/>
    <w:rsid w:val="001C0C27"/>
    <w:rsid w:val="001C2784"/>
    <w:rsid w:val="001C575C"/>
    <w:rsid w:val="001C5FF0"/>
    <w:rsid w:val="001C6167"/>
    <w:rsid w:val="001C6CE8"/>
    <w:rsid w:val="001C790F"/>
    <w:rsid w:val="001D06EF"/>
    <w:rsid w:val="001D28B0"/>
    <w:rsid w:val="001D3175"/>
    <w:rsid w:val="001D4F9C"/>
    <w:rsid w:val="001E30D8"/>
    <w:rsid w:val="001E3375"/>
    <w:rsid w:val="001E37FC"/>
    <w:rsid w:val="001E38A5"/>
    <w:rsid w:val="001E421F"/>
    <w:rsid w:val="001E46BF"/>
    <w:rsid w:val="001E5280"/>
    <w:rsid w:val="001E6B49"/>
    <w:rsid w:val="001E6C07"/>
    <w:rsid w:val="001F010C"/>
    <w:rsid w:val="001F0151"/>
    <w:rsid w:val="001F0235"/>
    <w:rsid w:val="001F127D"/>
    <w:rsid w:val="001F1896"/>
    <w:rsid w:val="001F2443"/>
    <w:rsid w:val="001F3674"/>
    <w:rsid w:val="001F422C"/>
    <w:rsid w:val="001F4712"/>
    <w:rsid w:val="001F4DED"/>
    <w:rsid w:val="001F5A1B"/>
    <w:rsid w:val="001F7937"/>
    <w:rsid w:val="00200957"/>
    <w:rsid w:val="00202723"/>
    <w:rsid w:val="00204177"/>
    <w:rsid w:val="00205331"/>
    <w:rsid w:val="00210E60"/>
    <w:rsid w:val="002113AD"/>
    <w:rsid w:val="002114C1"/>
    <w:rsid w:val="00212995"/>
    <w:rsid w:val="00213991"/>
    <w:rsid w:val="00213A20"/>
    <w:rsid w:val="00213CA0"/>
    <w:rsid w:val="00213E04"/>
    <w:rsid w:val="00214438"/>
    <w:rsid w:val="0021535E"/>
    <w:rsid w:val="0021595F"/>
    <w:rsid w:val="002165EA"/>
    <w:rsid w:val="00216E6B"/>
    <w:rsid w:val="002175DF"/>
    <w:rsid w:val="002202E6"/>
    <w:rsid w:val="00221261"/>
    <w:rsid w:val="00221819"/>
    <w:rsid w:val="002219A4"/>
    <w:rsid w:val="002220BD"/>
    <w:rsid w:val="0022285E"/>
    <w:rsid w:val="00222988"/>
    <w:rsid w:val="0022331D"/>
    <w:rsid w:val="00223EF3"/>
    <w:rsid w:val="00223F60"/>
    <w:rsid w:val="00224174"/>
    <w:rsid w:val="002245AC"/>
    <w:rsid w:val="00224A11"/>
    <w:rsid w:val="00225C77"/>
    <w:rsid w:val="00230B04"/>
    <w:rsid w:val="002315A5"/>
    <w:rsid w:val="002323A8"/>
    <w:rsid w:val="00232578"/>
    <w:rsid w:val="00232746"/>
    <w:rsid w:val="00233CA7"/>
    <w:rsid w:val="00234D09"/>
    <w:rsid w:val="00234FD8"/>
    <w:rsid w:val="002353E4"/>
    <w:rsid w:val="002355E0"/>
    <w:rsid w:val="002359CA"/>
    <w:rsid w:val="00240220"/>
    <w:rsid w:val="00240554"/>
    <w:rsid w:val="00241426"/>
    <w:rsid w:val="00241A32"/>
    <w:rsid w:val="00241B44"/>
    <w:rsid w:val="00241DCC"/>
    <w:rsid w:val="00242D0C"/>
    <w:rsid w:val="002434FE"/>
    <w:rsid w:val="00243863"/>
    <w:rsid w:val="00243E9B"/>
    <w:rsid w:val="002466EB"/>
    <w:rsid w:val="00247549"/>
    <w:rsid w:val="002479F7"/>
    <w:rsid w:val="00250426"/>
    <w:rsid w:val="002518EF"/>
    <w:rsid w:val="00252149"/>
    <w:rsid w:val="00252504"/>
    <w:rsid w:val="00253FFE"/>
    <w:rsid w:val="00254B17"/>
    <w:rsid w:val="002550C8"/>
    <w:rsid w:val="00256C6E"/>
    <w:rsid w:val="00256E30"/>
    <w:rsid w:val="00257444"/>
    <w:rsid w:val="002614D5"/>
    <w:rsid w:val="00261E65"/>
    <w:rsid w:val="0026213D"/>
    <w:rsid w:val="00264DC7"/>
    <w:rsid w:val="00264E33"/>
    <w:rsid w:val="00265889"/>
    <w:rsid w:val="00265957"/>
    <w:rsid w:val="002664A5"/>
    <w:rsid w:val="002709E0"/>
    <w:rsid w:val="00271FE0"/>
    <w:rsid w:val="002725A5"/>
    <w:rsid w:val="002730DE"/>
    <w:rsid w:val="00273259"/>
    <w:rsid w:val="00273849"/>
    <w:rsid w:val="00273E15"/>
    <w:rsid w:val="002744CE"/>
    <w:rsid w:val="00274D53"/>
    <w:rsid w:val="0027588B"/>
    <w:rsid w:val="00276665"/>
    <w:rsid w:val="00276BBE"/>
    <w:rsid w:val="002826FE"/>
    <w:rsid w:val="00282A0D"/>
    <w:rsid w:val="0028306D"/>
    <w:rsid w:val="00284637"/>
    <w:rsid w:val="002851C3"/>
    <w:rsid w:val="00285364"/>
    <w:rsid w:val="00285BE1"/>
    <w:rsid w:val="00285F82"/>
    <w:rsid w:val="00286083"/>
    <w:rsid w:val="00286479"/>
    <w:rsid w:val="00286E60"/>
    <w:rsid w:val="002902F6"/>
    <w:rsid w:val="00290ACE"/>
    <w:rsid w:val="00291AA3"/>
    <w:rsid w:val="00291E2D"/>
    <w:rsid w:val="00293407"/>
    <w:rsid w:val="002942F3"/>
    <w:rsid w:val="00294A4D"/>
    <w:rsid w:val="00295C14"/>
    <w:rsid w:val="00295F1E"/>
    <w:rsid w:val="0029689B"/>
    <w:rsid w:val="00296D51"/>
    <w:rsid w:val="00296D9D"/>
    <w:rsid w:val="00297505"/>
    <w:rsid w:val="0029761D"/>
    <w:rsid w:val="002A08C0"/>
    <w:rsid w:val="002A192B"/>
    <w:rsid w:val="002A1AF2"/>
    <w:rsid w:val="002A1CA5"/>
    <w:rsid w:val="002A2CF4"/>
    <w:rsid w:val="002A307D"/>
    <w:rsid w:val="002A4075"/>
    <w:rsid w:val="002A426F"/>
    <w:rsid w:val="002A47A2"/>
    <w:rsid w:val="002A506F"/>
    <w:rsid w:val="002A51B5"/>
    <w:rsid w:val="002A5468"/>
    <w:rsid w:val="002A695A"/>
    <w:rsid w:val="002B0A2B"/>
    <w:rsid w:val="002B0B24"/>
    <w:rsid w:val="002B1821"/>
    <w:rsid w:val="002B40B7"/>
    <w:rsid w:val="002B49D3"/>
    <w:rsid w:val="002B521E"/>
    <w:rsid w:val="002B567C"/>
    <w:rsid w:val="002B5847"/>
    <w:rsid w:val="002B62E5"/>
    <w:rsid w:val="002B6A95"/>
    <w:rsid w:val="002B7E87"/>
    <w:rsid w:val="002B7F1A"/>
    <w:rsid w:val="002C2435"/>
    <w:rsid w:val="002C284E"/>
    <w:rsid w:val="002C28E7"/>
    <w:rsid w:val="002C3242"/>
    <w:rsid w:val="002C3854"/>
    <w:rsid w:val="002C40FC"/>
    <w:rsid w:val="002C49C0"/>
    <w:rsid w:val="002C59F4"/>
    <w:rsid w:val="002C716B"/>
    <w:rsid w:val="002D0DEA"/>
    <w:rsid w:val="002D1005"/>
    <w:rsid w:val="002D117C"/>
    <w:rsid w:val="002D124C"/>
    <w:rsid w:val="002D144A"/>
    <w:rsid w:val="002D159F"/>
    <w:rsid w:val="002D29BA"/>
    <w:rsid w:val="002D2E63"/>
    <w:rsid w:val="002D34E6"/>
    <w:rsid w:val="002D6C76"/>
    <w:rsid w:val="002D76BC"/>
    <w:rsid w:val="002D7E0B"/>
    <w:rsid w:val="002E02E3"/>
    <w:rsid w:val="002E10BB"/>
    <w:rsid w:val="002E1380"/>
    <w:rsid w:val="002E157E"/>
    <w:rsid w:val="002E30B3"/>
    <w:rsid w:val="002E35ED"/>
    <w:rsid w:val="002E36DD"/>
    <w:rsid w:val="002E48FE"/>
    <w:rsid w:val="002E4F46"/>
    <w:rsid w:val="002F1069"/>
    <w:rsid w:val="002F1145"/>
    <w:rsid w:val="002F1498"/>
    <w:rsid w:val="002F1C3D"/>
    <w:rsid w:val="002F1E00"/>
    <w:rsid w:val="002F27C0"/>
    <w:rsid w:val="002F2853"/>
    <w:rsid w:val="002F293B"/>
    <w:rsid w:val="002F298B"/>
    <w:rsid w:val="002F48E8"/>
    <w:rsid w:val="002F48F2"/>
    <w:rsid w:val="002F5C4F"/>
    <w:rsid w:val="002F62D6"/>
    <w:rsid w:val="002F7F3C"/>
    <w:rsid w:val="00300867"/>
    <w:rsid w:val="00304D6A"/>
    <w:rsid w:val="00305ADA"/>
    <w:rsid w:val="00306200"/>
    <w:rsid w:val="00306F0F"/>
    <w:rsid w:val="003108EC"/>
    <w:rsid w:val="0031166B"/>
    <w:rsid w:val="00311ABD"/>
    <w:rsid w:val="00311EF6"/>
    <w:rsid w:val="00312AE6"/>
    <w:rsid w:val="00313366"/>
    <w:rsid w:val="0031446C"/>
    <w:rsid w:val="00316122"/>
    <w:rsid w:val="003165F3"/>
    <w:rsid w:val="00316689"/>
    <w:rsid w:val="0031780A"/>
    <w:rsid w:val="00317999"/>
    <w:rsid w:val="00317DF2"/>
    <w:rsid w:val="00320659"/>
    <w:rsid w:val="0032078B"/>
    <w:rsid w:val="00320A02"/>
    <w:rsid w:val="00321398"/>
    <w:rsid w:val="00321621"/>
    <w:rsid w:val="00322289"/>
    <w:rsid w:val="00322F25"/>
    <w:rsid w:val="003240F5"/>
    <w:rsid w:val="0032467D"/>
    <w:rsid w:val="0032533C"/>
    <w:rsid w:val="00326E64"/>
    <w:rsid w:val="003275E7"/>
    <w:rsid w:val="00327920"/>
    <w:rsid w:val="0032793E"/>
    <w:rsid w:val="003300C2"/>
    <w:rsid w:val="00330EE3"/>
    <w:rsid w:val="00331467"/>
    <w:rsid w:val="00331684"/>
    <w:rsid w:val="00331A89"/>
    <w:rsid w:val="00332574"/>
    <w:rsid w:val="00333051"/>
    <w:rsid w:val="003339E3"/>
    <w:rsid w:val="00333EBC"/>
    <w:rsid w:val="0033496B"/>
    <w:rsid w:val="00334D32"/>
    <w:rsid w:val="00335C9A"/>
    <w:rsid w:val="0033625A"/>
    <w:rsid w:val="00336264"/>
    <w:rsid w:val="00337379"/>
    <w:rsid w:val="00340BF4"/>
    <w:rsid w:val="00341A31"/>
    <w:rsid w:val="00341F81"/>
    <w:rsid w:val="003448A4"/>
    <w:rsid w:val="0034499B"/>
    <w:rsid w:val="0034645D"/>
    <w:rsid w:val="003468E9"/>
    <w:rsid w:val="00346B2E"/>
    <w:rsid w:val="00347B03"/>
    <w:rsid w:val="0035040F"/>
    <w:rsid w:val="003519B0"/>
    <w:rsid w:val="00351B15"/>
    <w:rsid w:val="003535E6"/>
    <w:rsid w:val="00353EB6"/>
    <w:rsid w:val="003541AA"/>
    <w:rsid w:val="00356715"/>
    <w:rsid w:val="003576A4"/>
    <w:rsid w:val="00357B54"/>
    <w:rsid w:val="00357C45"/>
    <w:rsid w:val="00360246"/>
    <w:rsid w:val="00360880"/>
    <w:rsid w:val="0036162B"/>
    <w:rsid w:val="003621B9"/>
    <w:rsid w:val="0036329C"/>
    <w:rsid w:val="003633D3"/>
    <w:rsid w:val="00363C74"/>
    <w:rsid w:val="00363FAB"/>
    <w:rsid w:val="003640C7"/>
    <w:rsid w:val="00364309"/>
    <w:rsid w:val="00365167"/>
    <w:rsid w:val="00365AA7"/>
    <w:rsid w:val="00365F23"/>
    <w:rsid w:val="00366395"/>
    <w:rsid w:val="00370782"/>
    <w:rsid w:val="00370958"/>
    <w:rsid w:val="00370979"/>
    <w:rsid w:val="003713F8"/>
    <w:rsid w:val="003718E3"/>
    <w:rsid w:val="003727ED"/>
    <w:rsid w:val="0037287E"/>
    <w:rsid w:val="00372958"/>
    <w:rsid w:val="00373037"/>
    <w:rsid w:val="00374194"/>
    <w:rsid w:val="0037676F"/>
    <w:rsid w:val="00376865"/>
    <w:rsid w:val="00376BCF"/>
    <w:rsid w:val="00377DCE"/>
    <w:rsid w:val="003818C7"/>
    <w:rsid w:val="00383C34"/>
    <w:rsid w:val="0038492A"/>
    <w:rsid w:val="00384ACD"/>
    <w:rsid w:val="00385D87"/>
    <w:rsid w:val="00385EFE"/>
    <w:rsid w:val="0038736D"/>
    <w:rsid w:val="00387C9D"/>
    <w:rsid w:val="00387E5D"/>
    <w:rsid w:val="00390C37"/>
    <w:rsid w:val="00392A23"/>
    <w:rsid w:val="00395179"/>
    <w:rsid w:val="003957FF"/>
    <w:rsid w:val="003A0BBB"/>
    <w:rsid w:val="003A1F55"/>
    <w:rsid w:val="003A2655"/>
    <w:rsid w:val="003A2DEC"/>
    <w:rsid w:val="003A36AB"/>
    <w:rsid w:val="003A47D8"/>
    <w:rsid w:val="003A57A5"/>
    <w:rsid w:val="003A6844"/>
    <w:rsid w:val="003A6DB2"/>
    <w:rsid w:val="003A7C01"/>
    <w:rsid w:val="003B00E5"/>
    <w:rsid w:val="003B00FD"/>
    <w:rsid w:val="003B0BB6"/>
    <w:rsid w:val="003B13F8"/>
    <w:rsid w:val="003B164D"/>
    <w:rsid w:val="003B1908"/>
    <w:rsid w:val="003B2220"/>
    <w:rsid w:val="003B27FC"/>
    <w:rsid w:val="003B32A0"/>
    <w:rsid w:val="003B443A"/>
    <w:rsid w:val="003B4904"/>
    <w:rsid w:val="003B5CFD"/>
    <w:rsid w:val="003B5F32"/>
    <w:rsid w:val="003B65D6"/>
    <w:rsid w:val="003B66C0"/>
    <w:rsid w:val="003B7D80"/>
    <w:rsid w:val="003C12E3"/>
    <w:rsid w:val="003C2647"/>
    <w:rsid w:val="003C4247"/>
    <w:rsid w:val="003C527C"/>
    <w:rsid w:val="003C678F"/>
    <w:rsid w:val="003D0A45"/>
    <w:rsid w:val="003D1467"/>
    <w:rsid w:val="003D1A05"/>
    <w:rsid w:val="003D1A71"/>
    <w:rsid w:val="003D2814"/>
    <w:rsid w:val="003D2B4D"/>
    <w:rsid w:val="003D3789"/>
    <w:rsid w:val="003D38BA"/>
    <w:rsid w:val="003D4283"/>
    <w:rsid w:val="003D4670"/>
    <w:rsid w:val="003D4917"/>
    <w:rsid w:val="003D493F"/>
    <w:rsid w:val="003D52DB"/>
    <w:rsid w:val="003D5822"/>
    <w:rsid w:val="003D59EE"/>
    <w:rsid w:val="003D606B"/>
    <w:rsid w:val="003D76BA"/>
    <w:rsid w:val="003D7CEC"/>
    <w:rsid w:val="003E14B1"/>
    <w:rsid w:val="003E16F3"/>
    <w:rsid w:val="003E2CF9"/>
    <w:rsid w:val="003E2FB2"/>
    <w:rsid w:val="003E44A8"/>
    <w:rsid w:val="003E4AEA"/>
    <w:rsid w:val="003E5033"/>
    <w:rsid w:val="003E5688"/>
    <w:rsid w:val="003E6E65"/>
    <w:rsid w:val="003E7EEE"/>
    <w:rsid w:val="003F0276"/>
    <w:rsid w:val="003F0D2A"/>
    <w:rsid w:val="003F0F2B"/>
    <w:rsid w:val="003F1915"/>
    <w:rsid w:val="003F1DB7"/>
    <w:rsid w:val="003F3721"/>
    <w:rsid w:val="003F4190"/>
    <w:rsid w:val="003F6A36"/>
    <w:rsid w:val="003F6C7A"/>
    <w:rsid w:val="003F7452"/>
    <w:rsid w:val="00402407"/>
    <w:rsid w:val="00402CFC"/>
    <w:rsid w:val="00403479"/>
    <w:rsid w:val="00404877"/>
    <w:rsid w:val="004056AA"/>
    <w:rsid w:val="00406B6A"/>
    <w:rsid w:val="00406E84"/>
    <w:rsid w:val="004075D7"/>
    <w:rsid w:val="004076A3"/>
    <w:rsid w:val="00407BC8"/>
    <w:rsid w:val="0041046F"/>
    <w:rsid w:val="004119F6"/>
    <w:rsid w:val="00411DA9"/>
    <w:rsid w:val="00412271"/>
    <w:rsid w:val="00414967"/>
    <w:rsid w:val="004154CB"/>
    <w:rsid w:val="004161F0"/>
    <w:rsid w:val="00416946"/>
    <w:rsid w:val="00417219"/>
    <w:rsid w:val="0041738C"/>
    <w:rsid w:val="00417ADF"/>
    <w:rsid w:val="004230B6"/>
    <w:rsid w:val="00423DC3"/>
    <w:rsid w:val="00423F36"/>
    <w:rsid w:val="004252CB"/>
    <w:rsid w:val="004256EF"/>
    <w:rsid w:val="0042576E"/>
    <w:rsid w:val="00425F4F"/>
    <w:rsid w:val="00426293"/>
    <w:rsid w:val="0042715A"/>
    <w:rsid w:val="0043059E"/>
    <w:rsid w:val="004315A8"/>
    <w:rsid w:val="004328EC"/>
    <w:rsid w:val="00433B2A"/>
    <w:rsid w:val="00434068"/>
    <w:rsid w:val="00434A50"/>
    <w:rsid w:val="004352A0"/>
    <w:rsid w:val="00436198"/>
    <w:rsid w:val="0043717E"/>
    <w:rsid w:val="00441071"/>
    <w:rsid w:val="00441DD8"/>
    <w:rsid w:val="0044308D"/>
    <w:rsid w:val="00444F0A"/>
    <w:rsid w:val="004451E7"/>
    <w:rsid w:val="004475AA"/>
    <w:rsid w:val="004505B8"/>
    <w:rsid w:val="00451CFB"/>
    <w:rsid w:val="004521D3"/>
    <w:rsid w:val="00453DA1"/>
    <w:rsid w:val="0045451C"/>
    <w:rsid w:val="00454807"/>
    <w:rsid w:val="00454EA2"/>
    <w:rsid w:val="0045559D"/>
    <w:rsid w:val="00456ABA"/>
    <w:rsid w:val="00457AF6"/>
    <w:rsid w:val="004608D5"/>
    <w:rsid w:val="0046187F"/>
    <w:rsid w:val="0046250D"/>
    <w:rsid w:val="00463718"/>
    <w:rsid w:val="0046395D"/>
    <w:rsid w:val="00463CAC"/>
    <w:rsid w:val="00463D8C"/>
    <w:rsid w:val="00464274"/>
    <w:rsid w:val="00464582"/>
    <w:rsid w:val="004647CB"/>
    <w:rsid w:val="00470172"/>
    <w:rsid w:val="0047296D"/>
    <w:rsid w:val="00473AB3"/>
    <w:rsid w:val="00473B49"/>
    <w:rsid w:val="00474542"/>
    <w:rsid w:val="00474885"/>
    <w:rsid w:val="00475C33"/>
    <w:rsid w:val="00476735"/>
    <w:rsid w:val="00476C17"/>
    <w:rsid w:val="00477FD4"/>
    <w:rsid w:val="00480096"/>
    <w:rsid w:val="00480D46"/>
    <w:rsid w:val="004830E0"/>
    <w:rsid w:val="0048374B"/>
    <w:rsid w:val="00485101"/>
    <w:rsid w:val="0048514E"/>
    <w:rsid w:val="00487275"/>
    <w:rsid w:val="004904B9"/>
    <w:rsid w:val="00490802"/>
    <w:rsid w:val="00491368"/>
    <w:rsid w:val="0049156A"/>
    <w:rsid w:val="0049167F"/>
    <w:rsid w:val="00491981"/>
    <w:rsid w:val="00492C79"/>
    <w:rsid w:val="00492EAC"/>
    <w:rsid w:val="00493956"/>
    <w:rsid w:val="00494CA0"/>
    <w:rsid w:val="00494DD7"/>
    <w:rsid w:val="00496878"/>
    <w:rsid w:val="004975B1"/>
    <w:rsid w:val="00497886"/>
    <w:rsid w:val="004A0857"/>
    <w:rsid w:val="004A19EB"/>
    <w:rsid w:val="004A2089"/>
    <w:rsid w:val="004A26B8"/>
    <w:rsid w:val="004A2EE8"/>
    <w:rsid w:val="004A3324"/>
    <w:rsid w:val="004A3AA0"/>
    <w:rsid w:val="004A407D"/>
    <w:rsid w:val="004A47A0"/>
    <w:rsid w:val="004A4AFB"/>
    <w:rsid w:val="004A5830"/>
    <w:rsid w:val="004A58B2"/>
    <w:rsid w:val="004A7435"/>
    <w:rsid w:val="004B02A3"/>
    <w:rsid w:val="004B4722"/>
    <w:rsid w:val="004B52E0"/>
    <w:rsid w:val="004B5958"/>
    <w:rsid w:val="004B6032"/>
    <w:rsid w:val="004B7A4B"/>
    <w:rsid w:val="004C0073"/>
    <w:rsid w:val="004C0FCE"/>
    <w:rsid w:val="004C3298"/>
    <w:rsid w:val="004C5281"/>
    <w:rsid w:val="004C567E"/>
    <w:rsid w:val="004C59B2"/>
    <w:rsid w:val="004C72F8"/>
    <w:rsid w:val="004C765C"/>
    <w:rsid w:val="004C7CE7"/>
    <w:rsid w:val="004D0509"/>
    <w:rsid w:val="004D1E66"/>
    <w:rsid w:val="004D2B14"/>
    <w:rsid w:val="004D2D2A"/>
    <w:rsid w:val="004D43F9"/>
    <w:rsid w:val="004D51D1"/>
    <w:rsid w:val="004D7125"/>
    <w:rsid w:val="004D736C"/>
    <w:rsid w:val="004E1D3C"/>
    <w:rsid w:val="004E26C8"/>
    <w:rsid w:val="004E2A26"/>
    <w:rsid w:val="004E3CCB"/>
    <w:rsid w:val="004E466F"/>
    <w:rsid w:val="004E4C25"/>
    <w:rsid w:val="004E5950"/>
    <w:rsid w:val="004E5C63"/>
    <w:rsid w:val="004E674B"/>
    <w:rsid w:val="004E6CFA"/>
    <w:rsid w:val="004E72F3"/>
    <w:rsid w:val="004F17F9"/>
    <w:rsid w:val="004F1B92"/>
    <w:rsid w:val="004F356A"/>
    <w:rsid w:val="004F3DAA"/>
    <w:rsid w:val="004F3EC0"/>
    <w:rsid w:val="004F45E1"/>
    <w:rsid w:val="004F4B0E"/>
    <w:rsid w:val="004F5886"/>
    <w:rsid w:val="004F58B4"/>
    <w:rsid w:val="004F5FC5"/>
    <w:rsid w:val="004F615B"/>
    <w:rsid w:val="004F61A9"/>
    <w:rsid w:val="004F6E38"/>
    <w:rsid w:val="004F7094"/>
    <w:rsid w:val="00500198"/>
    <w:rsid w:val="00500740"/>
    <w:rsid w:val="00500903"/>
    <w:rsid w:val="00500962"/>
    <w:rsid w:val="00501AE1"/>
    <w:rsid w:val="00502346"/>
    <w:rsid w:val="00502773"/>
    <w:rsid w:val="00502ADA"/>
    <w:rsid w:val="00503B24"/>
    <w:rsid w:val="00503C09"/>
    <w:rsid w:val="005043AB"/>
    <w:rsid w:val="00504DF5"/>
    <w:rsid w:val="0050537E"/>
    <w:rsid w:val="0050757F"/>
    <w:rsid w:val="00507E8A"/>
    <w:rsid w:val="00510FA1"/>
    <w:rsid w:val="00511BF9"/>
    <w:rsid w:val="00512DB7"/>
    <w:rsid w:val="00512F10"/>
    <w:rsid w:val="0051728C"/>
    <w:rsid w:val="00517582"/>
    <w:rsid w:val="00517EC1"/>
    <w:rsid w:val="00520CDF"/>
    <w:rsid w:val="00521C77"/>
    <w:rsid w:val="00524546"/>
    <w:rsid w:val="005256C9"/>
    <w:rsid w:val="0052599C"/>
    <w:rsid w:val="00527DCB"/>
    <w:rsid w:val="00527E02"/>
    <w:rsid w:val="00527EDC"/>
    <w:rsid w:val="0053103C"/>
    <w:rsid w:val="00531D65"/>
    <w:rsid w:val="0053271A"/>
    <w:rsid w:val="00532A7F"/>
    <w:rsid w:val="00532CC3"/>
    <w:rsid w:val="00535D39"/>
    <w:rsid w:val="00537F7E"/>
    <w:rsid w:val="00540F06"/>
    <w:rsid w:val="005414A2"/>
    <w:rsid w:val="005414FD"/>
    <w:rsid w:val="0054338E"/>
    <w:rsid w:val="0054357C"/>
    <w:rsid w:val="005439C1"/>
    <w:rsid w:val="005442F0"/>
    <w:rsid w:val="00544402"/>
    <w:rsid w:val="00545F2B"/>
    <w:rsid w:val="005472B5"/>
    <w:rsid w:val="00550915"/>
    <w:rsid w:val="00550B2D"/>
    <w:rsid w:val="00550E85"/>
    <w:rsid w:val="00550F8E"/>
    <w:rsid w:val="00551878"/>
    <w:rsid w:val="0055245B"/>
    <w:rsid w:val="005531BA"/>
    <w:rsid w:val="0055361C"/>
    <w:rsid w:val="005540C5"/>
    <w:rsid w:val="005545E8"/>
    <w:rsid w:val="005548A6"/>
    <w:rsid w:val="00555087"/>
    <w:rsid w:val="00555659"/>
    <w:rsid w:val="00555BD3"/>
    <w:rsid w:val="00556540"/>
    <w:rsid w:val="005572C3"/>
    <w:rsid w:val="0055760F"/>
    <w:rsid w:val="00560378"/>
    <w:rsid w:val="00560AE0"/>
    <w:rsid w:val="00561726"/>
    <w:rsid w:val="0056244B"/>
    <w:rsid w:val="00564F7C"/>
    <w:rsid w:val="00565357"/>
    <w:rsid w:val="005668A7"/>
    <w:rsid w:val="0057052D"/>
    <w:rsid w:val="00570F64"/>
    <w:rsid w:val="00571481"/>
    <w:rsid w:val="005731FD"/>
    <w:rsid w:val="005743C0"/>
    <w:rsid w:val="00574CED"/>
    <w:rsid w:val="0057667A"/>
    <w:rsid w:val="00576EBD"/>
    <w:rsid w:val="00576FD2"/>
    <w:rsid w:val="005770BA"/>
    <w:rsid w:val="0057754D"/>
    <w:rsid w:val="005776D7"/>
    <w:rsid w:val="005807B5"/>
    <w:rsid w:val="005813EA"/>
    <w:rsid w:val="00581A48"/>
    <w:rsid w:val="00581D7E"/>
    <w:rsid w:val="0058201C"/>
    <w:rsid w:val="0058228D"/>
    <w:rsid w:val="00584179"/>
    <w:rsid w:val="00584386"/>
    <w:rsid w:val="00585C85"/>
    <w:rsid w:val="005864A0"/>
    <w:rsid w:val="0059006A"/>
    <w:rsid w:val="005923DA"/>
    <w:rsid w:val="00592A5E"/>
    <w:rsid w:val="005932AF"/>
    <w:rsid w:val="0059376A"/>
    <w:rsid w:val="0059411B"/>
    <w:rsid w:val="00595291"/>
    <w:rsid w:val="00596C51"/>
    <w:rsid w:val="005A24BF"/>
    <w:rsid w:val="005A4A3B"/>
    <w:rsid w:val="005A6B8D"/>
    <w:rsid w:val="005A6CFA"/>
    <w:rsid w:val="005A7584"/>
    <w:rsid w:val="005A7C32"/>
    <w:rsid w:val="005A7E3D"/>
    <w:rsid w:val="005B0093"/>
    <w:rsid w:val="005B016F"/>
    <w:rsid w:val="005B0851"/>
    <w:rsid w:val="005B1C57"/>
    <w:rsid w:val="005B1FA1"/>
    <w:rsid w:val="005B3605"/>
    <w:rsid w:val="005B444E"/>
    <w:rsid w:val="005B4B6D"/>
    <w:rsid w:val="005B536C"/>
    <w:rsid w:val="005B5EC4"/>
    <w:rsid w:val="005B6644"/>
    <w:rsid w:val="005B76B3"/>
    <w:rsid w:val="005B7797"/>
    <w:rsid w:val="005C10E8"/>
    <w:rsid w:val="005C114F"/>
    <w:rsid w:val="005C24C6"/>
    <w:rsid w:val="005C26D9"/>
    <w:rsid w:val="005C2B58"/>
    <w:rsid w:val="005C30E1"/>
    <w:rsid w:val="005C3730"/>
    <w:rsid w:val="005C4544"/>
    <w:rsid w:val="005C4810"/>
    <w:rsid w:val="005C559D"/>
    <w:rsid w:val="005C55E5"/>
    <w:rsid w:val="005C5E29"/>
    <w:rsid w:val="005C636E"/>
    <w:rsid w:val="005D02AF"/>
    <w:rsid w:val="005D1E44"/>
    <w:rsid w:val="005D2496"/>
    <w:rsid w:val="005D2743"/>
    <w:rsid w:val="005D39C4"/>
    <w:rsid w:val="005D40A3"/>
    <w:rsid w:val="005D4EE9"/>
    <w:rsid w:val="005D5FBF"/>
    <w:rsid w:val="005D630E"/>
    <w:rsid w:val="005D6CB3"/>
    <w:rsid w:val="005D78CE"/>
    <w:rsid w:val="005D7946"/>
    <w:rsid w:val="005D7999"/>
    <w:rsid w:val="005D7D72"/>
    <w:rsid w:val="005E0432"/>
    <w:rsid w:val="005E07DB"/>
    <w:rsid w:val="005E08B1"/>
    <w:rsid w:val="005E12D9"/>
    <w:rsid w:val="005E1604"/>
    <w:rsid w:val="005E192B"/>
    <w:rsid w:val="005E1A43"/>
    <w:rsid w:val="005E21A9"/>
    <w:rsid w:val="005E2931"/>
    <w:rsid w:val="005E32CE"/>
    <w:rsid w:val="005E3717"/>
    <w:rsid w:val="005E3EBF"/>
    <w:rsid w:val="005E5019"/>
    <w:rsid w:val="005E5C33"/>
    <w:rsid w:val="005E6351"/>
    <w:rsid w:val="005E687B"/>
    <w:rsid w:val="005E6955"/>
    <w:rsid w:val="005E7743"/>
    <w:rsid w:val="005F019F"/>
    <w:rsid w:val="005F05E9"/>
    <w:rsid w:val="005F2432"/>
    <w:rsid w:val="005F247C"/>
    <w:rsid w:val="005F30FB"/>
    <w:rsid w:val="005F5D27"/>
    <w:rsid w:val="005F7BC3"/>
    <w:rsid w:val="005F7CE3"/>
    <w:rsid w:val="005F7FE3"/>
    <w:rsid w:val="00600459"/>
    <w:rsid w:val="00601543"/>
    <w:rsid w:val="006017F5"/>
    <w:rsid w:val="00601DD8"/>
    <w:rsid w:val="00601E64"/>
    <w:rsid w:val="00602D7F"/>
    <w:rsid w:val="006034CD"/>
    <w:rsid w:val="006045E8"/>
    <w:rsid w:val="00605A00"/>
    <w:rsid w:val="00606847"/>
    <w:rsid w:val="00606A0B"/>
    <w:rsid w:val="006120FD"/>
    <w:rsid w:val="00613077"/>
    <w:rsid w:val="006136E3"/>
    <w:rsid w:val="00613E9A"/>
    <w:rsid w:val="006149FF"/>
    <w:rsid w:val="00615930"/>
    <w:rsid w:val="00615ED5"/>
    <w:rsid w:val="00616A03"/>
    <w:rsid w:val="0061718E"/>
    <w:rsid w:val="006171E7"/>
    <w:rsid w:val="0061728E"/>
    <w:rsid w:val="006176B0"/>
    <w:rsid w:val="00617733"/>
    <w:rsid w:val="00617CFF"/>
    <w:rsid w:val="006202BF"/>
    <w:rsid w:val="00620DF4"/>
    <w:rsid w:val="006211BD"/>
    <w:rsid w:val="006220A0"/>
    <w:rsid w:val="00622491"/>
    <w:rsid w:val="0062251A"/>
    <w:rsid w:val="00625190"/>
    <w:rsid w:val="006257CE"/>
    <w:rsid w:val="00626192"/>
    <w:rsid w:val="00626951"/>
    <w:rsid w:val="00626A8B"/>
    <w:rsid w:val="006319E5"/>
    <w:rsid w:val="0063388D"/>
    <w:rsid w:val="00633E48"/>
    <w:rsid w:val="00636679"/>
    <w:rsid w:val="006370D0"/>
    <w:rsid w:val="0064151D"/>
    <w:rsid w:val="00641E81"/>
    <w:rsid w:val="0064204B"/>
    <w:rsid w:val="00642BCF"/>
    <w:rsid w:val="00642DD3"/>
    <w:rsid w:val="006434D1"/>
    <w:rsid w:val="00643698"/>
    <w:rsid w:val="00645386"/>
    <w:rsid w:val="006462BE"/>
    <w:rsid w:val="00647919"/>
    <w:rsid w:val="00647F63"/>
    <w:rsid w:val="006509E2"/>
    <w:rsid w:val="006513FF"/>
    <w:rsid w:val="00651D56"/>
    <w:rsid w:val="006523F6"/>
    <w:rsid w:val="00652D17"/>
    <w:rsid w:val="006530D5"/>
    <w:rsid w:val="00653DD5"/>
    <w:rsid w:val="006542FF"/>
    <w:rsid w:val="006547DD"/>
    <w:rsid w:val="00655D0F"/>
    <w:rsid w:val="0065657F"/>
    <w:rsid w:val="00657BD7"/>
    <w:rsid w:val="00660659"/>
    <w:rsid w:val="00660CC3"/>
    <w:rsid w:val="0066149C"/>
    <w:rsid w:val="006616BC"/>
    <w:rsid w:val="006618D9"/>
    <w:rsid w:val="00661CD7"/>
    <w:rsid w:val="006621FE"/>
    <w:rsid w:val="00665C70"/>
    <w:rsid w:val="00665F8F"/>
    <w:rsid w:val="0066611E"/>
    <w:rsid w:val="0066647E"/>
    <w:rsid w:val="006668DC"/>
    <w:rsid w:val="0066690A"/>
    <w:rsid w:val="00666B46"/>
    <w:rsid w:val="0066760A"/>
    <w:rsid w:val="006677D3"/>
    <w:rsid w:val="00667FF8"/>
    <w:rsid w:val="006702CC"/>
    <w:rsid w:val="0067073C"/>
    <w:rsid w:val="00670D57"/>
    <w:rsid w:val="00670E9F"/>
    <w:rsid w:val="0067301E"/>
    <w:rsid w:val="00674A2E"/>
    <w:rsid w:val="006767FB"/>
    <w:rsid w:val="00676C61"/>
    <w:rsid w:val="006775C5"/>
    <w:rsid w:val="00677B43"/>
    <w:rsid w:val="00680622"/>
    <w:rsid w:val="006811D3"/>
    <w:rsid w:val="00681C32"/>
    <w:rsid w:val="00683315"/>
    <w:rsid w:val="00683322"/>
    <w:rsid w:val="006835A9"/>
    <w:rsid w:val="00683D16"/>
    <w:rsid w:val="00684000"/>
    <w:rsid w:val="0068400C"/>
    <w:rsid w:val="0068422A"/>
    <w:rsid w:val="00684F29"/>
    <w:rsid w:val="00685375"/>
    <w:rsid w:val="00685952"/>
    <w:rsid w:val="00687916"/>
    <w:rsid w:val="00687B22"/>
    <w:rsid w:val="00687F1D"/>
    <w:rsid w:val="00687F4B"/>
    <w:rsid w:val="00691AB8"/>
    <w:rsid w:val="00691AF3"/>
    <w:rsid w:val="006925DD"/>
    <w:rsid w:val="00693556"/>
    <w:rsid w:val="006959C0"/>
    <w:rsid w:val="00696EC5"/>
    <w:rsid w:val="00697084"/>
    <w:rsid w:val="006A118A"/>
    <w:rsid w:val="006A1A87"/>
    <w:rsid w:val="006A256F"/>
    <w:rsid w:val="006A3403"/>
    <w:rsid w:val="006A3EC6"/>
    <w:rsid w:val="006A3EDA"/>
    <w:rsid w:val="006A45E0"/>
    <w:rsid w:val="006A557E"/>
    <w:rsid w:val="006A5B3D"/>
    <w:rsid w:val="006A6AF6"/>
    <w:rsid w:val="006A6B83"/>
    <w:rsid w:val="006A7236"/>
    <w:rsid w:val="006A7676"/>
    <w:rsid w:val="006B03A3"/>
    <w:rsid w:val="006B0FF3"/>
    <w:rsid w:val="006B1518"/>
    <w:rsid w:val="006B286E"/>
    <w:rsid w:val="006B2F3D"/>
    <w:rsid w:val="006B496A"/>
    <w:rsid w:val="006B4A4C"/>
    <w:rsid w:val="006B4CA3"/>
    <w:rsid w:val="006B60AE"/>
    <w:rsid w:val="006B6231"/>
    <w:rsid w:val="006B6B17"/>
    <w:rsid w:val="006B6F93"/>
    <w:rsid w:val="006B778D"/>
    <w:rsid w:val="006B7AD2"/>
    <w:rsid w:val="006B7D87"/>
    <w:rsid w:val="006C0F08"/>
    <w:rsid w:val="006C1D57"/>
    <w:rsid w:val="006C25F5"/>
    <w:rsid w:val="006C2BC7"/>
    <w:rsid w:val="006C2F62"/>
    <w:rsid w:val="006C4095"/>
    <w:rsid w:val="006C6406"/>
    <w:rsid w:val="006C78F4"/>
    <w:rsid w:val="006C7901"/>
    <w:rsid w:val="006C7C9A"/>
    <w:rsid w:val="006D0042"/>
    <w:rsid w:val="006D0BC7"/>
    <w:rsid w:val="006D10F2"/>
    <w:rsid w:val="006D1D49"/>
    <w:rsid w:val="006D1FE1"/>
    <w:rsid w:val="006D2642"/>
    <w:rsid w:val="006D284B"/>
    <w:rsid w:val="006D2E88"/>
    <w:rsid w:val="006D45E4"/>
    <w:rsid w:val="006D5457"/>
    <w:rsid w:val="006D57DD"/>
    <w:rsid w:val="006D5835"/>
    <w:rsid w:val="006E029D"/>
    <w:rsid w:val="006E0BE5"/>
    <w:rsid w:val="006E0D62"/>
    <w:rsid w:val="006E16FC"/>
    <w:rsid w:val="006E17B8"/>
    <w:rsid w:val="006E3C34"/>
    <w:rsid w:val="006E57EA"/>
    <w:rsid w:val="006E74B4"/>
    <w:rsid w:val="006F05AA"/>
    <w:rsid w:val="006F1436"/>
    <w:rsid w:val="006F1946"/>
    <w:rsid w:val="006F2778"/>
    <w:rsid w:val="006F2B7D"/>
    <w:rsid w:val="006F393B"/>
    <w:rsid w:val="006F3D22"/>
    <w:rsid w:val="006F3EE2"/>
    <w:rsid w:val="006F5334"/>
    <w:rsid w:val="006F55B7"/>
    <w:rsid w:val="006F595C"/>
    <w:rsid w:val="006F6333"/>
    <w:rsid w:val="006F6E9C"/>
    <w:rsid w:val="006F71D2"/>
    <w:rsid w:val="007013BD"/>
    <w:rsid w:val="00701488"/>
    <w:rsid w:val="00702D3E"/>
    <w:rsid w:val="00702E07"/>
    <w:rsid w:val="007045C3"/>
    <w:rsid w:val="00704683"/>
    <w:rsid w:val="007049EC"/>
    <w:rsid w:val="00705523"/>
    <w:rsid w:val="007056ED"/>
    <w:rsid w:val="0070772F"/>
    <w:rsid w:val="007101BD"/>
    <w:rsid w:val="00710C80"/>
    <w:rsid w:val="00710F26"/>
    <w:rsid w:val="00711C2D"/>
    <w:rsid w:val="007120C3"/>
    <w:rsid w:val="007140C6"/>
    <w:rsid w:val="00715B58"/>
    <w:rsid w:val="00715F65"/>
    <w:rsid w:val="00716B87"/>
    <w:rsid w:val="00716BEA"/>
    <w:rsid w:val="00716F85"/>
    <w:rsid w:val="00717022"/>
    <w:rsid w:val="007173C3"/>
    <w:rsid w:val="007214FC"/>
    <w:rsid w:val="007221F3"/>
    <w:rsid w:val="00722319"/>
    <w:rsid w:val="00722828"/>
    <w:rsid w:val="00723031"/>
    <w:rsid w:val="00723F5A"/>
    <w:rsid w:val="00724D42"/>
    <w:rsid w:val="00724F1B"/>
    <w:rsid w:val="00727A6B"/>
    <w:rsid w:val="00727F89"/>
    <w:rsid w:val="00730215"/>
    <w:rsid w:val="007314AE"/>
    <w:rsid w:val="00732B60"/>
    <w:rsid w:val="00732C3A"/>
    <w:rsid w:val="00733942"/>
    <w:rsid w:val="00734AB3"/>
    <w:rsid w:val="00734D50"/>
    <w:rsid w:val="0073506E"/>
    <w:rsid w:val="00736187"/>
    <w:rsid w:val="00736944"/>
    <w:rsid w:val="007400DC"/>
    <w:rsid w:val="007404C7"/>
    <w:rsid w:val="007410F2"/>
    <w:rsid w:val="00741189"/>
    <w:rsid w:val="00741738"/>
    <w:rsid w:val="00742D8B"/>
    <w:rsid w:val="00743167"/>
    <w:rsid w:val="00743503"/>
    <w:rsid w:val="007440A6"/>
    <w:rsid w:val="007447E8"/>
    <w:rsid w:val="0074677B"/>
    <w:rsid w:val="007469C2"/>
    <w:rsid w:val="0074715C"/>
    <w:rsid w:val="00750480"/>
    <w:rsid w:val="0075204B"/>
    <w:rsid w:val="0075221C"/>
    <w:rsid w:val="007531A6"/>
    <w:rsid w:val="00753C5B"/>
    <w:rsid w:val="007546AB"/>
    <w:rsid w:val="00754797"/>
    <w:rsid w:val="0075504E"/>
    <w:rsid w:val="007558D2"/>
    <w:rsid w:val="00757313"/>
    <w:rsid w:val="007576C9"/>
    <w:rsid w:val="007613E5"/>
    <w:rsid w:val="0076155F"/>
    <w:rsid w:val="00761958"/>
    <w:rsid w:val="00761C17"/>
    <w:rsid w:val="007622C2"/>
    <w:rsid w:val="0076267B"/>
    <w:rsid w:val="0076273D"/>
    <w:rsid w:val="00763690"/>
    <w:rsid w:val="00763DA5"/>
    <w:rsid w:val="0076442E"/>
    <w:rsid w:val="00764DA4"/>
    <w:rsid w:val="00765232"/>
    <w:rsid w:val="007657BE"/>
    <w:rsid w:val="00765F41"/>
    <w:rsid w:val="00767A26"/>
    <w:rsid w:val="0077009D"/>
    <w:rsid w:val="0077154D"/>
    <w:rsid w:val="0077195B"/>
    <w:rsid w:val="00771D4B"/>
    <w:rsid w:val="00773967"/>
    <w:rsid w:val="00774116"/>
    <w:rsid w:val="007747E9"/>
    <w:rsid w:val="00774C60"/>
    <w:rsid w:val="00776400"/>
    <w:rsid w:val="00777251"/>
    <w:rsid w:val="00780FE7"/>
    <w:rsid w:val="00781585"/>
    <w:rsid w:val="00782E14"/>
    <w:rsid w:val="007846DB"/>
    <w:rsid w:val="00784DCF"/>
    <w:rsid w:val="007872C6"/>
    <w:rsid w:val="00787434"/>
    <w:rsid w:val="00787987"/>
    <w:rsid w:val="00787E5E"/>
    <w:rsid w:val="00790E09"/>
    <w:rsid w:val="007915E4"/>
    <w:rsid w:val="007928F6"/>
    <w:rsid w:val="00794C9B"/>
    <w:rsid w:val="0079517E"/>
    <w:rsid w:val="007957C2"/>
    <w:rsid w:val="00796C3B"/>
    <w:rsid w:val="007A2F8F"/>
    <w:rsid w:val="007A365F"/>
    <w:rsid w:val="007A4458"/>
    <w:rsid w:val="007A543C"/>
    <w:rsid w:val="007A5FDB"/>
    <w:rsid w:val="007A70CA"/>
    <w:rsid w:val="007A7385"/>
    <w:rsid w:val="007A7AF5"/>
    <w:rsid w:val="007B089A"/>
    <w:rsid w:val="007B3B9B"/>
    <w:rsid w:val="007B49AD"/>
    <w:rsid w:val="007B54EB"/>
    <w:rsid w:val="007B56A3"/>
    <w:rsid w:val="007B5B8A"/>
    <w:rsid w:val="007B7BA2"/>
    <w:rsid w:val="007C03DF"/>
    <w:rsid w:val="007C1036"/>
    <w:rsid w:val="007C189C"/>
    <w:rsid w:val="007C2A0A"/>
    <w:rsid w:val="007C2E8F"/>
    <w:rsid w:val="007C2EE1"/>
    <w:rsid w:val="007C37F9"/>
    <w:rsid w:val="007C4045"/>
    <w:rsid w:val="007C4F8C"/>
    <w:rsid w:val="007C54F0"/>
    <w:rsid w:val="007C59F9"/>
    <w:rsid w:val="007C69B3"/>
    <w:rsid w:val="007C7363"/>
    <w:rsid w:val="007C7707"/>
    <w:rsid w:val="007D0B07"/>
    <w:rsid w:val="007D0C75"/>
    <w:rsid w:val="007D1726"/>
    <w:rsid w:val="007D216B"/>
    <w:rsid w:val="007D403C"/>
    <w:rsid w:val="007D43CD"/>
    <w:rsid w:val="007D483F"/>
    <w:rsid w:val="007E0A28"/>
    <w:rsid w:val="007E0BE2"/>
    <w:rsid w:val="007E0CFA"/>
    <w:rsid w:val="007E158B"/>
    <w:rsid w:val="007E1A26"/>
    <w:rsid w:val="007E1C34"/>
    <w:rsid w:val="007E20CE"/>
    <w:rsid w:val="007E2B89"/>
    <w:rsid w:val="007E3E35"/>
    <w:rsid w:val="007E521B"/>
    <w:rsid w:val="007E5CAD"/>
    <w:rsid w:val="007E6041"/>
    <w:rsid w:val="007E6CF2"/>
    <w:rsid w:val="007E7823"/>
    <w:rsid w:val="007F0419"/>
    <w:rsid w:val="007F0AE0"/>
    <w:rsid w:val="007F0AF7"/>
    <w:rsid w:val="007F1ED7"/>
    <w:rsid w:val="007F1FCB"/>
    <w:rsid w:val="007F3675"/>
    <w:rsid w:val="007F399A"/>
    <w:rsid w:val="007F3E04"/>
    <w:rsid w:val="007F4552"/>
    <w:rsid w:val="007F48D2"/>
    <w:rsid w:val="007F5561"/>
    <w:rsid w:val="007F5652"/>
    <w:rsid w:val="007F68EF"/>
    <w:rsid w:val="007F7772"/>
    <w:rsid w:val="007F7C5B"/>
    <w:rsid w:val="008017AF"/>
    <w:rsid w:val="00801DF3"/>
    <w:rsid w:val="0080208A"/>
    <w:rsid w:val="00804928"/>
    <w:rsid w:val="008049B8"/>
    <w:rsid w:val="00804F32"/>
    <w:rsid w:val="008064D1"/>
    <w:rsid w:val="0080666B"/>
    <w:rsid w:val="0080669E"/>
    <w:rsid w:val="0080729F"/>
    <w:rsid w:val="00807C01"/>
    <w:rsid w:val="00811594"/>
    <w:rsid w:val="008121C6"/>
    <w:rsid w:val="00813855"/>
    <w:rsid w:val="00814996"/>
    <w:rsid w:val="008152AF"/>
    <w:rsid w:val="008158E1"/>
    <w:rsid w:val="00815BB2"/>
    <w:rsid w:val="00816362"/>
    <w:rsid w:val="0081675A"/>
    <w:rsid w:val="00816F33"/>
    <w:rsid w:val="00817340"/>
    <w:rsid w:val="008208D7"/>
    <w:rsid w:val="008212C7"/>
    <w:rsid w:val="00821B3C"/>
    <w:rsid w:val="008223BB"/>
    <w:rsid w:val="008234E3"/>
    <w:rsid w:val="00823682"/>
    <w:rsid w:val="00823776"/>
    <w:rsid w:val="008251B6"/>
    <w:rsid w:val="00826F0E"/>
    <w:rsid w:val="00827D51"/>
    <w:rsid w:val="008307CA"/>
    <w:rsid w:val="00831BA6"/>
    <w:rsid w:val="00831DC7"/>
    <w:rsid w:val="00833B46"/>
    <w:rsid w:val="00835E70"/>
    <w:rsid w:val="0083695F"/>
    <w:rsid w:val="00837559"/>
    <w:rsid w:val="00837648"/>
    <w:rsid w:val="0084255E"/>
    <w:rsid w:val="00842A7D"/>
    <w:rsid w:val="00842D4E"/>
    <w:rsid w:val="00842E6A"/>
    <w:rsid w:val="008438DE"/>
    <w:rsid w:val="0084395B"/>
    <w:rsid w:val="00843F32"/>
    <w:rsid w:val="00844639"/>
    <w:rsid w:val="00844AA6"/>
    <w:rsid w:val="00845BFB"/>
    <w:rsid w:val="00845CB9"/>
    <w:rsid w:val="008465D0"/>
    <w:rsid w:val="00846C04"/>
    <w:rsid w:val="00847DDE"/>
    <w:rsid w:val="00850ACF"/>
    <w:rsid w:val="008529F2"/>
    <w:rsid w:val="00852D5B"/>
    <w:rsid w:val="008536B3"/>
    <w:rsid w:val="008536C2"/>
    <w:rsid w:val="00853D32"/>
    <w:rsid w:val="00853DA8"/>
    <w:rsid w:val="00854D4C"/>
    <w:rsid w:val="00855164"/>
    <w:rsid w:val="008553DA"/>
    <w:rsid w:val="008555C5"/>
    <w:rsid w:val="00855EFB"/>
    <w:rsid w:val="0085658A"/>
    <w:rsid w:val="0085688E"/>
    <w:rsid w:val="00856B9A"/>
    <w:rsid w:val="008579C4"/>
    <w:rsid w:val="00857D38"/>
    <w:rsid w:val="008617C3"/>
    <w:rsid w:val="0086260F"/>
    <w:rsid w:val="00865484"/>
    <w:rsid w:val="00867AF9"/>
    <w:rsid w:val="008709A8"/>
    <w:rsid w:val="008712A9"/>
    <w:rsid w:val="0087142B"/>
    <w:rsid w:val="00873119"/>
    <w:rsid w:val="008733CF"/>
    <w:rsid w:val="00873AB9"/>
    <w:rsid w:val="00874635"/>
    <w:rsid w:val="00876DF1"/>
    <w:rsid w:val="0087711C"/>
    <w:rsid w:val="00877531"/>
    <w:rsid w:val="008818EB"/>
    <w:rsid w:val="00882548"/>
    <w:rsid w:val="00884063"/>
    <w:rsid w:val="0088559D"/>
    <w:rsid w:val="008856CB"/>
    <w:rsid w:val="00886708"/>
    <w:rsid w:val="008868E1"/>
    <w:rsid w:val="00886B35"/>
    <w:rsid w:val="00886C8D"/>
    <w:rsid w:val="0088755A"/>
    <w:rsid w:val="00887C4E"/>
    <w:rsid w:val="00891076"/>
    <w:rsid w:val="008918EE"/>
    <w:rsid w:val="00892F4F"/>
    <w:rsid w:val="00893E62"/>
    <w:rsid w:val="0089426C"/>
    <w:rsid w:val="00894775"/>
    <w:rsid w:val="00897D3D"/>
    <w:rsid w:val="008A0465"/>
    <w:rsid w:val="008A083D"/>
    <w:rsid w:val="008A1ABB"/>
    <w:rsid w:val="008A20E0"/>
    <w:rsid w:val="008A290E"/>
    <w:rsid w:val="008A59E4"/>
    <w:rsid w:val="008A6621"/>
    <w:rsid w:val="008A73DF"/>
    <w:rsid w:val="008B10F6"/>
    <w:rsid w:val="008B137A"/>
    <w:rsid w:val="008B1728"/>
    <w:rsid w:val="008B1DC5"/>
    <w:rsid w:val="008B5FD1"/>
    <w:rsid w:val="008B6C59"/>
    <w:rsid w:val="008B736A"/>
    <w:rsid w:val="008C0819"/>
    <w:rsid w:val="008C0A89"/>
    <w:rsid w:val="008C1E55"/>
    <w:rsid w:val="008C2CB7"/>
    <w:rsid w:val="008C3586"/>
    <w:rsid w:val="008C5267"/>
    <w:rsid w:val="008C5FC0"/>
    <w:rsid w:val="008C6437"/>
    <w:rsid w:val="008C66C0"/>
    <w:rsid w:val="008C690D"/>
    <w:rsid w:val="008C749B"/>
    <w:rsid w:val="008D0709"/>
    <w:rsid w:val="008D3B1A"/>
    <w:rsid w:val="008D46FB"/>
    <w:rsid w:val="008D486A"/>
    <w:rsid w:val="008D50FE"/>
    <w:rsid w:val="008D547B"/>
    <w:rsid w:val="008D5E9E"/>
    <w:rsid w:val="008D75DD"/>
    <w:rsid w:val="008E0180"/>
    <w:rsid w:val="008E05C0"/>
    <w:rsid w:val="008E0669"/>
    <w:rsid w:val="008E074D"/>
    <w:rsid w:val="008E0AE2"/>
    <w:rsid w:val="008E1786"/>
    <w:rsid w:val="008E1A7D"/>
    <w:rsid w:val="008E257F"/>
    <w:rsid w:val="008E33EA"/>
    <w:rsid w:val="008E35FA"/>
    <w:rsid w:val="008E37A6"/>
    <w:rsid w:val="008E37E9"/>
    <w:rsid w:val="008E3B1D"/>
    <w:rsid w:val="008E3C67"/>
    <w:rsid w:val="008E4213"/>
    <w:rsid w:val="008E4BA4"/>
    <w:rsid w:val="008E502E"/>
    <w:rsid w:val="008E6B72"/>
    <w:rsid w:val="008F1610"/>
    <w:rsid w:val="008F1E0E"/>
    <w:rsid w:val="008F3B0B"/>
    <w:rsid w:val="008F3C0F"/>
    <w:rsid w:val="008F3E7F"/>
    <w:rsid w:val="008F5E93"/>
    <w:rsid w:val="008F75AA"/>
    <w:rsid w:val="008F7D66"/>
    <w:rsid w:val="00900EED"/>
    <w:rsid w:val="009015C4"/>
    <w:rsid w:val="00902677"/>
    <w:rsid w:val="009026EA"/>
    <w:rsid w:val="0090422E"/>
    <w:rsid w:val="0090570A"/>
    <w:rsid w:val="00905829"/>
    <w:rsid w:val="00905EF7"/>
    <w:rsid w:val="00907F5B"/>
    <w:rsid w:val="009101D4"/>
    <w:rsid w:val="009116CA"/>
    <w:rsid w:val="00912150"/>
    <w:rsid w:val="00912681"/>
    <w:rsid w:val="009130EA"/>
    <w:rsid w:val="00913788"/>
    <w:rsid w:val="0091411A"/>
    <w:rsid w:val="009148FC"/>
    <w:rsid w:val="00914FD4"/>
    <w:rsid w:val="00915416"/>
    <w:rsid w:val="00915F0C"/>
    <w:rsid w:val="009161CA"/>
    <w:rsid w:val="00916927"/>
    <w:rsid w:val="009169BA"/>
    <w:rsid w:val="00916A13"/>
    <w:rsid w:val="009174F8"/>
    <w:rsid w:val="00920FB6"/>
    <w:rsid w:val="00921BC2"/>
    <w:rsid w:val="00922B8D"/>
    <w:rsid w:val="00923B70"/>
    <w:rsid w:val="00924E0B"/>
    <w:rsid w:val="00924EFB"/>
    <w:rsid w:val="009255D0"/>
    <w:rsid w:val="009263C5"/>
    <w:rsid w:val="00926509"/>
    <w:rsid w:val="009278F4"/>
    <w:rsid w:val="00927B84"/>
    <w:rsid w:val="009300BF"/>
    <w:rsid w:val="009304C4"/>
    <w:rsid w:val="00931FFB"/>
    <w:rsid w:val="00932448"/>
    <w:rsid w:val="00932DC7"/>
    <w:rsid w:val="00934DF4"/>
    <w:rsid w:val="0093626B"/>
    <w:rsid w:val="00936B05"/>
    <w:rsid w:val="00937894"/>
    <w:rsid w:val="00937E64"/>
    <w:rsid w:val="009403DE"/>
    <w:rsid w:val="009411DD"/>
    <w:rsid w:val="009414EA"/>
    <w:rsid w:val="009441D3"/>
    <w:rsid w:val="009443F3"/>
    <w:rsid w:val="00947194"/>
    <w:rsid w:val="00950AF0"/>
    <w:rsid w:val="00950D8C"/>
    <w:rsid w:val="00951AEB"/>
    <w:rsid w:val="00951B4C"/>
    <w:rsid w:val="00952DBF"/>
    <w:rsid w:val="00953E0B"/>
    <w:rsid w:val="0095428E"/>
    <w:rsid w:val="00955135"/>
    <w:rsid w:val="009554CC"/>
    <w:rsid w:val="00956DD1"/>
    <w:rsid w:val="0096065A"/>
    <w:rsid w:val="00960ACC"/>
    <w:rsid w:val="00960BAA"/>
    <w:rsid w:val="00961BD8"/>
    <w:rsid w:val="00961DF4"/>
    <w:rsid w:val="0096426A"/>
    <w:rsid w:val="00964B56"/>
    <w:rsid w:val="0096603F"/>
    <w:rsid w:val="009665CE"/>
    <w:rsid w:val="0097085B"/>
    <w:rsid w:val="00970CA9"/>
    <w:rsid w:val="00970DB5"/>
    <w:rsid w:val="00972276"/>
    <w:rsid w:val="009726DE"/>
    <w:rsid w:val="009729A8"/>
    <w:rsid w:val="00974C4E"/>
    <w:rsid w:val="009760DC"/>
    <w:rsid w:val="0097623A"/>
    <w:rsid w:val="009765A7"/>
    <w:rsid w:val="009768E4"/>
    <w:rsid w:val="009771CD"/>
    <w:rsid w:val="00977288"/>
    <w:rsid w:val="00977AEF"/>
    <w:rsid w:val="009814F9"/>
    <w:rsid w:val="00981BEE"/>
    <w:rsid w:val="00981D72"/>
    <w:rsid w:val="009850BC"/>
    <w:rsid w:val="009850D1"/>
    <w:rsid w:val="00986A73"/>
    <w:rsid w:val="009874E0"/>
    <w:rsid w:val="009877E6"/>
    <w:rsid w:val="00987AB7"/>
    <w:rsid w:val="00987DD9"/>
    <w:rsid w:val="00990130"/>
    <w:rsid w:val="00992F52"/>
    <w:rsid w:val="00993175"/>
    <w:rsid w:val="0099339B"/>
    <w:rsid w:val="009951B3"/>
    <w:rsid w:val="0099562C"/>
    <w:rsid w:val="00995AE0"/>
    <w:rsid w:val="00995DAB"/>
    <w:rsid w:val="009960A1"/>
    <w:rsid w:val="009966A7"/>
    <w:rsid w:val="00996F6E"/>
    <w:rsid w:val="00997261"/>
    <w:rsid w:val="009975F2"/>
    <w:rsid w:val="009A0183"/>
    <w:rsid w:val="009A1E11"/>
    <w:rsid w:val="009A24ED"/>
    <w:rsid w:val="009A4505"/>
    <w:rsid w:val="009A4944"/>
    <w:rsid w:val="009A535A"/>
    <w:rsid w:val="009B2EAB"/>
    <w:rsid w:val="009B399F"/>
    <w:rsid w:val="009B631F"/>
    <w:rsid w:val="009B6C0E"/>
    <w:rsid w:val="009B70A4"/>
    <w:rsid w:val="009B72BC"/>
    <w:rsid w:val="009B74C6"/>
    <w:rsid w:val="009C0343"/>
    <w:rsid w:val="009C1471"/>
    <w:rsid w:val="009C16E0"/>
    <w:rsid w:val="009C1B5A"/>
    <w:rsid w:val="009C1BF4"/>
    <w:rsid w:val="009C1D36"/>
    <w:rsid w:val="009C2066"/>
    <w:rsid w:val="009C25E0"/>
    <w:rsid w:val="009C3E28"/>
    <w:rsid w:val="009C4E0A"/>
    <w:rsid w:val="009C5F4D"/>
    <w:rsid w:val="009C6511"/>
    <w:rsid w:val="009C6786"/>
    <w:rsid w:val="009C6AF6"/>
    <w:rsid w:val="009C71CE"/>
    <w:rsid w:val="009C73D5"/>
    <w:rsid w:val="009C7541"/>
    <w:rsid w:val="009C7B43"/>
    <w:rsid w:val="009D0367"/>
    <w:rsid w:val="009D1301"/>
    <w:rsid w:val="009D27C9"/>
    <w:rsid w:val="009D2B65"/>
    <w:rsid w:val="009D3572"/>
    <w:rsid w:val="009D3B99"/>
    <w:rsid w:val="009D5FBC"/>
    <w:rsid w:val="009D664D"/>
    <w:rsid w:val="009D67E7"/>
    <w:rsid w:val="009D7A14"/>
    <w:rsid w:val="009E1310"/>
    <w:rsid w:val="009E20BC"/>
    <w:rsid w:val="009E2A61"/>
    <w:rsid w:val="009E4203"/>
    <w:rsid w:val="009E4AFB"/>
    <w:rsid w:val="009E55F0"/>
    <w:rsid w:val="009E5BAB"/>
    <w:rsid w:val="009E5EB1"/>
    <w:rsid w:val="009F0524"/>
    <w:rsid w:val="009F0CA0"/>
    <w:rsid w:val="009F2D67"/>
    <w:rsid w:val="009F3223"/>
    <w:rsid w:val="009F3FCC"/>
    <w:rsid w:val="009F60E6"/>
    <w:rsid w:val="009F65B6"/>
    <w:rsid w:val="009F6607"/>
    <w:rsid w:val="009F756F"/>
    <w:rsid w:val="009F7ACF"/>
    <w:rsid w:val="00A00270"/>
    <w:rsid w:val="00A01245"/>
    <w:rsid w:val="00A021E3"/>
    <w:rsid w:val="00A02E16"/>
    <w:rsid w:val="00A03144"/>
    <w:rsid w:val="00A05386"/>
    <w:rsid w:val="00A059BF"/>
    <w:rsid w:val="00A06451"/>
    <w:rsid w:val="00A11459"/>
    <w:rsid w:val="00A126F0"/>
    <w:rsid w:val="00A13C15"/>
    <w:rsid w:val="00A142C1"/>
    <w:rsid w:val="00A145BE"/>
    <w:rsid w:val="00A1599E"/>
    <w:rsid w:val="00A15F16"/>
    <w:rsid w:val="00A1746E"/>
    <w:rsid w:val="00A20C61"/>
    <w:rsid w:val="00A2101E"/>
    <w:rsid w:val="00A2246D"/>
    <w:rsid w:val="00A24EBC"/>
    <w:rsid w:val="00A26700"/>
    <w:rsid w:val="00A30AAA"/>
    <w:rsid w:val="00A317E5"/>
    <w:rsid w:val="00A31B79"/>
    <w:rsid w:val="00A324B0"/>
    <w:rsid w:val="00A34294"/>
    <w:rsid w:val="00A34D5E"/>
    <w:rsid w:val="00A35D1A"/>
    <w:rsid w:val="00A360B5"/>
    <w:rsid w:val="00A3616D"/>
    <w:rsid w:val="00A36EBC"/>
    <w:rsid w:val="00A37984"/>
    <w:rsid w:val="00A37C9D"/>
    <w:rsid w:val="00A40CDE"/>
    <w:rsid w:val="00A41D72"/>
    <w:rsid w:val="00A4257A"/>
    <w:rsid w:val="00A42B79"/>
    <w:rsid w:val="00A44CB6"/>
    <w:rsid w:val="00A44E4B"/>
    <w:rsid w:val="00A45B75"/>
    <w:rsid w:val="00A45EF1"/>
    <w:rsid w:val="00A47ADE"/>
    <w:rsid w:val="00A47E69"/>
    <w:rsid w:val="00A50492"/>
    <w:rsid w:val="00A52458"/>
    <w:rsid w:val="00A5265A"/>
    <w:rsid w:val="00A52884"/>
    <w:rsid w:val="00A567EF"/>
    <w:rsid w:val="00A576DB"/>
    <w:rsid w:val="00A6006E"/>
    <w:rsid w:val="00A6035C"/>
    <w:rsid w:val="00A646CD"/>
    <w:rsid w:val="00A64EA8"/>
    <w:rsid w:val="00A6519D"/>
    <w:rsid w:val="00A6552A"/>
    <w:rsid w:val="00A65F73"/>
    <w:rsid w:val="00A66B90"/>
    <w:rsid w:val="00A66CA3"/>
    <w:rsid w:val="00A70B29"/>
    <w:rsid w:val="00A70DB4"/>
    <w:rsid w:val="00A71355"/>
    <w:rsid w:val="00A727AB"/>
    <w:rsid w:val="00A734E7"/>
    <w:rsid w:val="00A743D5"/>
    <w:rsid w:val="00A744B1"/>
    <w:rsid w:val="00A74AAC"/>
    <w:rsid w:val="00A74DA9"/>
    <w:rsid w:val="00A7522C"/>
    <w:rsid w:val="00A75CE9"/>
    <w:rsid w:val="00A75F21"/>
    <w:rsid w:val="00A7619B"/>
    <w:rsid w:val="00A7653E"/>
    <w:rsid w:val="00A77FC2"/>
    <w:rsid w:val="00A800A8"/>
    <w:rsid w:val="00A802AC"/>
    <w:rsid w:val="00A8049A"/>
    <w:rsid w:val="00A81147"/>
    <w:rsid w:val="00A8182B"/>
    <w:rsid w:val="00A81D26"/>
    <w:rsid w:val="00A84831"/>
    <w:rsid w:val="00A86191"/>
    <w:rsid w:val="00A86432"/>
    <w:rsid w:val="00A86831"/>
    <w:rsid w:val="00A86D56"/>
    <w:rsid w:val="00A86DDD"/>
    <w:rsid w:val="00A87824"/>
    <w:rsid w:val="00A90946"/>
    <w:rsid w:val="00A95F80"/>
    <w:rsid w:val="00A96630"/>
    <w:rsid w:val="00A96B5B"/>
    <w:rsid w:val="00A96DA9"/>
    <w:rsid w:val="00A96E15"/>
    <w:rsid w:val="00AA0208"/>
    <w:rsid w:val="00AA0A19"/>
    <w:rsid w:val="00AA1FFE"/>
    <w:rsid w:val="00AA2232"/>
    <w:rsid w:val="00AA3370"/>
    <w:rsid w:val="00AA577B"/>
    <w:rsid w:val="00AA5D2C"/>
    <w:rsid w:val="00AA665F"/>
    <w:rsid w:val="00AA6B93"/>
    <w:rsid w:val="00AA72A2"/>
    <w:rsid w:val="00AB0115"/>
    <w:rsid w:val="00AB0770"/>
    <w:rsid w:val="00AB0B56"/>
    <w:rsid w:val="00AB0B69"/>
    <w:rsid w:val="00AB14B0"/>
    <w:rsid w:val="00AB1723"/>
    <w:rsid w:val="00AB1AF7"/>
    <w:rsid w:val="00AB1AFD"/>
    <w:rsid w:val="00AB2717"/>
    <w:rsid w:val="00AB289A"/>
    <w:rsid w:val="00AB29D1"/>
    <w:rsid w:val="00AB29DA"/>
    <w:rsid w:val="00AB2AC6"/>
    <w:rsid w:val="00AB2B0F"/>
    <w:rsid w:val="00AB2C0D"/>
    <w:rsid w:val="00AB2EF3"/>
    <w:rsid w:val="00AB3060"/>
    <w:rsid w:val="00AB44A4"/>
    <w:rsid w:val="00AB4665"/>
    <w:rsid w:val="00AB56E0"/>
    <w:rsid w:val="00AB752E"/>
    <w:rsid w:val="00AC04A0"/>
    <w:rsid w:val="00AC068F"/>
    <w:rsid w:val="00AC0BC8"/>
    <w:rsid w:val="00AC19EE"/>
    <w:rsid w:val="00AC278D"/>
    <w:rsid w:val="00AC2E27"/>
    <w:rsid w:val="00AC396D"/>
    <w:rsid w:val="00AC4C19"/>
    <w:rsid w:val="00AC633C"/>
    <w:rsid w:val="00AC6D2D"/>
    <w:rsid w:val="00AC77FF"/>
    <w:rsid w:val="00AD264A"/>
    <w:rsid w:val="00AD265F"/>
    <w:rsid w:val="00AD293B"/>
    <w:rsid w:val="00AD308C"/>
    <w:rsid w:val="00AD38CF"/>
    <w:rsid w:val="00AD3C48"/>
    <w:rsid w:val="00AD4A79"/>
    <w:rsid w:val="00AD545C"/>
    <w:rsid w:val="00AD552A"/>
    <w:rsid w:val="00AD554D"/>
    <w:rsid w:val="00AD68B6"/>
    <w:rsid w:val="00AD6FE0"/>
    <w:rsid w:val="00AD7A12"/>
    <w:rsid w:val="00AE0AAA"/>
    <w:rsid w:val="00AE139A"/>
    <w:rsid w:val="00AE147F"/>
    <w:rsid w:val="00AE1B59"/>
    <w:rsid w:val="00AE20DC"/>
    <w:rsid w:val="00AE2356"/>
    <w:rsid w:val="00AE2C56"/>
    <w:rsid w:val="00AE39A8"/>
    <w:rsid w:val="00AE3E86"/>
    <w:rsid w:val="00AE4440"/>
    <w:rsid w:val="00AE46C9"/>
    <w:rsid w:val="00AE5338"/>
    <w:rsid w:val="00AE5E1B"/>
    <w:rsid w:val="00AE7623"/>
    <w:rsid w:val="00AE79F1"/>
    <w:rsid w:val="00AF0262"/>
    <w:rsid w:val="00AF1B3A"/>
    <w:rsid w:val="00AF2693"/>
    <w:rsid w:val="00AF286C"/>
    <w:rsid w:val="00AF2D24"/>
    <w:rsid w:val="00AF5908"/>
    <w:rsid w:val="00B02003"/>
    <w:rsid w:val="00B038CF"/>
    <w:rsid w:val="00B03CDC"/>
    <w:rsid w:val="00B03EF0"/>
    <w:rsid w:val="00B03F45"/>
    <w:rsid w:val="00B04A4D"/>
    <w:rsid w:val="00B04CCD"/>
    <w:rsid w:val="00B04EC5"/>
    <w:rsid w:val="00B106FA"/>
    <w:rsid w:val="00B1099D"/>
    <w:rsid w:val="00B10D40"/>
    <w:rsid w:val="00B1259D"/>
    <w:rsid w:val="00B13272"/>
    <w:rsid w:val="00B13935"/>
    <w:rsid w:val="00B13F94"/>
    <w:rsid w:val="00B14273"/>
    <w:rsid w:val="00B1436D"/>
    <w:rsid w:val="00B152AE"/>
    <w:rsid w:val="00B16E5B"/>
    <w:rsid w:val="00B16F43"/>
    <w:rsid w:val="00B17EF1"/>
    <w:rsid w:val="00B20622"/>
    <w:rsid w:val="00B20B7C"/>
    <w:rsid w:val="00B23031"/>
    <w:rsid w:val="00B23A44"/>
    <w:rsid w:val="00B24E81"/>
    <w:rsid w:val="00B24EAD"/>
    <w:rsid w:val="00B25C99"/>
    <w:rsid w:val="00B25D31"/>
    <w:rsid w:val="00B26081"/>
    <w:rsid w:val="00B2753D"/>
    <w:rsid w:val="00B31141"/>
    <w:rsid w:val="00B316AF"/>
    <w:rsid w:val="00B32A7F"/>
    <w:rsid w:val="00B32E9F"/>
    <w:rsid w:val="00B335EE"/>
    <w:rsid w:val="00B33AC3"/>
    <w:rsid w:val="00B3433B"/>
    <w:rsid w:val="00B344A4"/>
    <w:rsid w:val="00B35DC8"/>
    <w:rsid w:val="00B3745F"/>
    <w:rsid w:val="00B3786A"/>
    <w:rsid w:val="00B403F0"/>
    <w:rsid w:val="00B4063F"/>
    <w:rsid w:val="00B43B41"/>
    <w:rsid w:val="00B440B7"/>
    <w:rsid w:val="00B449DB"/>
    <w:rsid w:val="00B46D8E"/>
    <w:rsid w:val="00B51993"/>
    <w:rsid w:val="00B55253"/>
    <w:rsid w:val="00B55421"/>
    <w:rsid w:val="00B55B0F"/>
    <w:rsid w:val="00B55B1E"/>
    <w:rsid w:val="00B56256"/>
    <w:rsid w:val="00B5749B"/>
    <w:rsid w:val="00B601DD"/>
    <w:rsid w:val="00B61D2E"/>
    <w:rsid w:val="00B623B6"/>
    <w:rsid w:val="00B6273F"/>
    <w:rsid w:val="00B63604"/>
    <w:rsid w:val="00B63A2D"/>
    <w:rsid w:val="00B6508B"/>
    <w:rsid w:val="00B65231"/>
    <w:rsid w:val="00B65A60"/>
    <w:rsid w:val="00B66AE2"/>
    <w:rsid w:val="00B67B20"/>
    <w:rsid w:val="00B67E54"/>
    <w:rsid w:val="00B716DA"/>
    <w:rsid w:val="00B73045"/>
    <w:rsid w:val="00B73FCF"/>
    <w:rsid w:val="00B741FC"/>
    <w:rsid w:val="00B7592A"/>
    <w:rsid w:val="00B75F73"/>
    <w:rsid w:val="00B762A6"/>
    <w:rsid w:val="00B76684"/>
    <w:rsid w:val="00B76738"/>
    <w:rsid w:val="00B767E9"/>
    <w:rsid w:val="00B774B9"/>
    <w:rsid w:val="00B77E08"/>
    <w:rsid w:val="00B77FC7"/>
    <w:rsid w:val="00B80B40"/>
    <w:rsid w:val="00B81A3F"/>
    <w:rsid w:val="00B82E43"/>
    <w:rsid w:val="00B82EB9"/>
    <w:rsid w:val="00B83F6E"/>
    <w:rsid w:val="00B844F2"/>
    <w:rsid w:val="00B84799"/>
    <w:rsid w:val="00B85018"/>
    <w:rsid w:val="00B85032"/>
    <w:rsid w:val="00B85EF1"/>
    <w:rsid w:val="00B86D1E"/>
    <w:rsid w:val="00B912A0"/>
    <w:rsid w:val="00B91909"/>
    <w:rsid w:val="00B91B86"/>
    <w:rsid w:val="00B920F4"/>
    <w:rsid w:val="00B93CF2"/>
    <w:rsid w:val="00B94514"/>
    <w:rsid w:val="00B9465C"/>
    <w:rsid w:val="00B94B46"/>
    <w:rsid w:val="00B94FF3"/>
    <w:rsid w:val="00B951EB"/>
    <w:rsid w:val="00B95B9F"/>
    <w:rsid w:val="00B96515"/>
    <w:rsid w:val="00B970C7"/>
    <w:rsid w:val="00B97119"/>
    <w:rsid w:val="00B97763"/>
    <w:rsid w:val="00B9A645"/>
    <w:rsid w:val="00BA0758"/>
    <w:rsid w:val="00BA0771"/>
    <w:rsid w:val="00BA0A55"/>
    <w:rsid w:val="00BA145D"/>
    <w:rsid w:val="00BA1BDA"/>
    <w:rsid w:val="00BA2C59"/>
    <w:rsid w:val="00BA3CD2"/>
    <w:rsid w:val="00BA61E0"/>
    <w:rsid w:val="00BA693C"/>
    <w:rsid w:val="00BA69F1"/>
    <w:rsid w:val="00BA6B00"/>
    <w:rsid w:val="00BA7762"/>
    <w:rsid w:val="00BB14A5"/>
    <w:rsid w:val="00BB2B3F"/>
    <w:rsid w:val="00BB2CB1"/>
    <w:rsid w:val="00BB402B"/>
    <w:rsid w:val="00BB406E"/>
    <w:rsid w:val="00BB48A7"/>
    <w:rsid w:val="00BB6B85"/>
    <w:rsid w:val="00BB7DFC"/>
    <w:rsid w:val="00BC1D61"/>
    <w:rsid w:val="00BC2237"/>
    <w:rsid w:val="00BC2871"/>
    <w:rsid w:val="00BC28EB"/>
    <w:rsid w:val="00BC3EB8"/>
    <w:rsid w:val="00BC433C"/>
    <w:rsid w:val="00BC47E1"/>
    <w:rsid w:val="00BC5D45"/>
    <w:rsid w:val="00BC70CF"/>
    <w:rsid w:val="00BC7C5F"/>
    <w:rsid w:val="00BC7D31"/>
    <w:rsid w:val="00BD0486"/>
    <w:rsid w:val="00BD06A4"/>
    <w:rsid w:val="00BD0E56"/>
    <w:rsid w:val="00BD15AE"/>
    <w:rsid w:val="00BD19FC"/>
    <w:rsid w:val="00BD2641"/>
    <w:rsid w:val="00BD41A1"/>
    <w:rsid w:val="00BD4DBA"/>
    <w:rsid w:val="00BD548E"/>
    <w:rsid w:val="00BD6336"/>
    <w:rsid w:val="00BE0F21"/>
    <w:rsid w:val="00BE14B3"/>
    <w:rsid w:val="00BE273F"/>
    <w:rsid w:val="00BE55D0"/>
    <w:rsid w:val="00BE605A"/>
    <w:rsid w:val="00BE6C09"/>
    <w:rsid w:val="00BE7B52"/>
    <w:rsid w:val="00BF01A2"/>
    <w:rsid w:val="00BF10A8"/>
    <w:rsid w:val="00BF10CC"/>
    <w:rsid w:val="00BF1A14"/>
    <w:rsid w:val="00BF4C09"/>
    <w:rsid w:val="00BF6A4F"/>
    <w:rsid w:val="00BF6B96"/>
    <w:rsid w:val="00BF6E2B"/>
    <w:rsid w:val="00BF7EEA"/>
    <w:rsid w:val="00C00A26"/>
    <w:rsid w:val="00C00F2F"/>
    <w:rsid w:val="00C0107D"/>
    <w:rsid w:val="00C0178A"/>
    <w:rsid w:val="00C01F3F"/>
    <w:rsid w:val="00C020FD"/>
    <w:rsid w:val="00C029C0"/>
    <w:rsid w:val="00C03FEB"/>
    <w:rsid w:val="00C042AF"/>
    <w:rsid w:val="00C050C0"/>
    <w:rsid w:val="00C06F7A"/>
    <w:rsid w:val="00C07818"/>
    <w:rsid w:val="00C07CE7"/>
    <w:rsid w:val="00C10054"/>
    <w:rsid w:val="00C10F5C"/>
    <w:rsid w:val="00C11396"/>
    <w:rsid w:val="00C11EBD"/>
    <w:rsid w:val="00C12197"/>
    <w:rsid w:val="00C131A4"/>
    <w:rsid w:val="00C1360E"/>
    <w:rsid w:val="00C14A07"/>
    <w:rsid w:val="00C16620"/>
    <w:rsid w:val="00C169A6"/>
    <w:rsid w:val="00C17944"/>
    <w:rsid w:val="00C218E8"/>
    <w:rsid w:val="00C241E0"/>
    <w:rsid w:val="00C2433D"/>
    <w:rsid w:val="00C244A4"/>
    <w:rsid w:val="00C24AD5"/>
    <w:rsid w:val="00C24CFA"/>
    <w:rsid w:val="00C258A6"/>
    <w:rsid w:val="00C26368"/>
    <w:rsid w:val="00C2656A"/>
    <w:rsid w:val="00C266DF"/>
    <w:rsid w:val="00C27039"/>
    <w:rsid w:val="00C272A7"/>
    <w:rsid w:val="00C30972"/>
    <w:rsid w:val="00C3156F"/>
    <w:rsid w:val="00C3159B"/>
    <w:rsid w:val="00C31FF9"/>
    <w:rsid w:val="00C32269"/>
    <w:rsid w:val="00C33A6F"/>
    <w:rsid w:val="00C34340"/>
    <w:rsid w:val="00C346FE"/>
    <w:rsid w:val="00C35064"/>
    <w:rsid w:val="00C3545E"/>
    <w:rsid w:val="00C35BD9"/>
    <w:rsid w:val="00C37245"/>
    <w:rsid w:val="00C379DC"/>
    <w:rsid w:val="00C41F05"/>
    <w:rsid w:val="00C42DC8"/>
    <w:rsid w:val="00C44A50"/>
    <w:rsid w:val="00C44D9E"/>
    <w:rsid w:val="00C45C3C"/>
    <w:rsid w:val="00C45E0B"/>
    <w:rsid w:val="00C45E35"/>
    <w:rsid w:val="00C46C9E"/>
    <w:rsid w:val="00C506FA"/>
    <w:rsid w:val="00C50930"/>
    <w:rsid w:val="00C51979"/>
    <w:rsid w:val="00C54ADA"/>
    <w:rsid w:val="00C557EB"/>
    <w:rsid w:val="00C558B1"/>
    <w:rsid w:val="00C55AEF"/>
    <w:rsid w:val="00C55DA8"/>
    <w:rsid w:val="00C56201"/>
    <w:rsid w:val="00C569DA"/>
    <w:rsid w:val="00C5741D"/>
    <w:rsid w:val="00C57551"/>
    <w:rsid w:val="00C575B9"/>
    <w:rsid w:val="00C57CAC"/>
    <w:rsid w:val="00C57CBB"/>
    <w:rsid w:val="00C57ED2"/>
    <w:rsid w:val="00C6012F"/>
    <w:rsid w:val="00C6122F"/>
    <w:rsid w:val="00C64190"/>
    <w:rsid w:val="00C64801"/>
    <w:rsid w:val="00C66B28"/>
    <w:rsid w:val="00C66B60"/>
    <w:rsid w:val="00C66C95"/>
    <w:rsid w:val="00C70682"/>
    <w:rsid w:val="00C71A29"/>
    <w:rsid w:val="00C72EAE"/>
    <w:rsid w:val="00C761B4"/>
    <w:rsid w:val="00C76790"/>
    <w:rsid w:val="00C77371"/>
    <w:rsid w:val="00C80776"/>
    <w:rsid w:val="00C80ADE"/>
    <w:rsid w:val="00C817D3"/>
    <w:rsid w:val="00C81B24"/>
    <w:rsid w:val="00C827C5"/>
    <w:rsid w:val="00C83B55"/>
    <w:rsid w:val="00C84CC2"/>
    <w:rsid w:val="00C851A2"/>
    <w:rsid w:val="00C85587"/>
    <w:rsid w:val="00C85AFA"/>
    <w:rsid w:val="00C85B41"/>
    <w:rsid w:val="00C862FF"/>
    <w:rsid w:val="00C86D4C"/>
    <w:rsid w:val="00C9002D"/>
    <w:rsid w:val="00C90398"/>
    <w:rsid w:val="00C919DF"/>
    <w:rsid w:val="00C91BC0"/>
    <w:rsid w:val="00C91EE5"/>
    <w:rsid w:val="00C924D9"/>
    <w:rsid w:val="00C9250C"/>
    <w:rsid w:val="00C92637"/>
    <w:rsid w:val="00C92AD4"/>
    <w:rsid w:val="00C92F73"/>
    <w:rsid w:val="00C93172"/>
    <w:rsid w:val="00C9341B"/>
    <w:rsid w:val="00C942E6"/>
    <w:rsid w:val="00C954B1"/>
    <w:rsid w:val="00C95A9B"/>
    <w:rsid w:val="00C96C4E"/>
    <w:rsid w:val="00C9791A"/>
    <w:rsid w:val="00C97CD6"/>
    <w:rsid w:val="00CA10CF"/>
    <w:rsid w:val="00CA1EEC"/>
    <w:rsid w:val="00CA2AF5"/>
    <w:rsid w:val="00CA2B1A"/>
    <w:rsid w:val="00CA3137"/>
    <w:rsid w:val="00CA3507"/>
    <w:rsid w:val="00CA3713"/>
    <w:rsid w:val="00CA3E03"/>
    <w:rsid w:val="00CA4697"/>
    <w:rsid w:val="00CA4DD0"/>
    <w:rsid w:val="00CA62FD"/>
    <w:rsid w:val="00CA7377"/>
    <w:rsid w:val="00CA7F06"/>
    <w:rsid w:val="00CB0240"/>
    <w:rsid w:val="00CB068A"/>
    <w:rsid w:val="00CB09CA"/>
    <w:rsid w:val="00CB1321"/>
    <w:rsid w:val="00CB1474"/>
    <w:rsid w:val="00CB256A"/>
    <w:rsid w:val="00CB26E8"/>
    <w:rsid w:val="00CB2DB2"/>
    <w:rsid w:val="00CB2DB8"/>
    <w:rsid w:val="00CB2F5A"/>
    <w:rsid w:val="00CB4224"/>
    <w:rsid w:val="00CB5357"/>
    <w:rsid w:val="00CB54CE"/>
    <w:rsid w:val="00CB55B0"/>
    <w:rsid w:val="00CB66BC"/>
    <w:rsid w:val="00CB73BB"/>
    <w:rsid w:val="00CB7FAA"/>
    <w:rsid w:val="00CC1343"/>
    <w:rsid w:val="00CC17EE"/>
    <w:rsid w:val="00CC236E"/>
    <w:rsid w:val="00CC3ECF"/>
    <w:rsid w:val="00CC4620"/>
    <w:rsid w:val="00CC4A86"/>
    <w:rsid w:val="00CC518E"/>
    <w:rsid w:val="00CC51D5"/>
    <w:rsid w:val="00CC5ECA"/>
    <w:rsid w:val="00CC648D"/>
    <w:rsid w:val="00CC67F8"/>
    <w:rsid w:val="00CC7DB9"/>
    <w:rsid w:val="00CD1531"/>
    <w:rsid w:val="00CD3A27"/>
    <w:rsid w:val="00CD46BD"/>
    <w:rsid w:val="00CD4872"/>
    <w:rsid w:val="00CD565B"/>
    <w:rsid w:val="00CD5B66"/>
    <w:rsid w:val="00CD69A3"/>
    <w:rsid w:val="00CD7D02"/>
    <w:rsid w:val="00CE26E7"/>
    <w:rsid w:val="00CE3075"/>
    <w:rsid w:val="00CE3589"/>
    <w:rsid w:val="00CE365B"/>
    <w:rsid w:val="00CE5C7B"/>
    <w:rsid w:val="00CE658D"/>
    <w:rsid w:val="00CE74AB"/>
    <w:rsid w:val="00CE7797"/>
    <w:rsid w:val="00CE7AE4"/>
    <w:rsid w:val="00CE7F70"/>
    <w:rsid w:val="00CF01B4"/>
    <w:rsid w:val="00CF092F"/>
    <w:rsid w:val="00CF0B28"/>
    <w:rsid w:val="00CF0B63"/>
    <w:rsid w:val="00CF0FB4"/>
    <w:rsid w:val="00CF1F36"/>
    <w:rsid w:val="00CF241C"/>
    <w:rsid w:val="00CF3296"/>
    <w:rsid w:val="00CF3493"/>
    <w:rsid w:val="00CF369E"/>
    <w:rsid w:val="00CF3F3D"/>
    <w:rsid w:val="00CF4792"/>
    <w:rsid w:val="00CF651F"/>
    <w:rsid w:val="00CF7C85"/>
    <w:rsid w:val="00CF7FA5"/>
    <w:rsid w:val="00D0187C"/>
    <w:rsid w:val="00D026E0"/>
    <w:rsid w:val="00D03075"/>
    <w:rsid w:val="00D030EE"/>
    <w:rsid w:val="00D03997"/>
    <w:rsid w:val="00D0568B"/>
    <w:rsid w:val="00D05AC1"/>
    <w:rsid w:val="00D05D22"/>
    <w:rsid w:val="00D06176"/>
    <w:rsid w:val="00D068E5"/>
    <w:rsid w:val="00D11FA7"/>
    <w:rsid w:val="00D12B7F"/>
    <w:rsid w:val="00D13992"/>
    <w:rsid w:val="00D13BC1"/>
    <w:rsid w:val="00D13BED"/>
    <w:rsid w:val="00D13C1C"/>
    <w:rsid w:val="00D14C20"/>
    <w:rsid w:val="00D15167"/>
    <w:rsid w:val="00D16B5D"/>
    <w:rsid w:val="00D203A8"/>
    <w:rsid w:val="00D20A8D"/>
    <w:rsid w:val="00D20C5C"/>
    <w:rsid w:val="00D23522"/>
    <w:rsid w:val="00D24901"/>
    <w:rsid w:val="00D268C6"/>
    <w:rsid w:val="00D268D8"/>
    <w:rsid w:val="00D270DF"/>
    <w:rsid w:val="00D303B1"/>
    <w:rsid w:val="00D30B52"/>
    <w:rsid w:val="00D30BDE"/>
    <w:rsid w:val="00D32829"/>
    <w:rsid w:val="00D32FB3"/>
    <w:rsid w:val="00D33529"/>
    <w:rsid w:val="00D34768"/>
    <w:rsid w:val="00D4067A"/>
    <w:rsid w:val="00D40910"/>
    <w:rsid w:val="00D40A48"/>
    <w:rsid w:val="00D42E36"/>
    <w:rsid w:val="00D436E4"/>
    <w:rsid w:val="00D4413F"/>
    <w:rsid w:val="00D44462"/>
    <w:rsid w:val="00D44475"/>
    <w:rsid w:val="00D444D8"/>
    <w:rsid w:val="00D4459E"/>
    <w:rsid w:val="00D44F09"/>
    <w:rsid w:val="00D45F9C"/>
    <w:rsid w:val="00D4633E"/>
    <w:rsid w:val="00D46D4A"/>
    <w:rsid w:val="00D46E29"/>
    <w:rsid w:val="00D47370"/>
    <w:rsid w:val="00D502F9"/>
    <w:rsid w:val="00D51296"/>
    <w:rsid w:val="00D51AEF"/>
    <w:rsid w:val="00D51B6C"/>
    <w:rsid w:val="00D51EA9"/>
    <w:rsid w:val="00D51FD9"/>
    <w:rsid w:val="00D52DEE"/>
    <w:rsid w:val="00D5444A"/>
    <w:rsid w:val="00D545FE"/>
    <w:rsid w:val="00D54DE8"/>
    <w:rsid w:val="00D554A0"/>
    <w:rsid w:val="00D55AF8"/>
    <w:rsid w:val="00D560EB"/>
    <w:rsid w:val="00D564AF"/>
    <w:rsid w:val="00D56CA3"/>
    <w:rsid w:val="00D573A6"/>
    <w:rsid w:val="00D60E44"/>
    <w:rsid w:val="00D615BD"/>
    <w:rsid w:val="00D618E1"/>
    <w:rsid w:val="00D637B3"/>
    <w:rsid w:val="00D63E1D"/>
    <w:rsid w:val="00D644D6"/>
    <w:rsid w:val="00D64AF4"/>
    <w:rsid w:val="00D64BCC"/>
    <w:rsid w:val="00D6504F"/>
    <w:rsid w:val="00D674E9"/>
    <w:rsid w:val="00D70F7F"/>
    <w:rsid w:val="00D74101"/>
    <w:rsid w:val="00D751CE"/>
    <w:rsid w:val="00D779FB"/>
    <w:rsid w:val="00D77B91"/>
    <w:rsid w:val="00D80AB6"/>
    <w:rsid w:val="00D80FF1"/>
    <w:rsid w:val="00D81025"/>
    <w:rsid w:val="00D82A3B"/>
    <w:rsid w:val="00D82B09"/>
    <w:rsid w:val="00D8329E"/>
    <w:rsid w:val="00D832EC"/>
    <w:rsid w:val="00D835C5"/>
    <w:rsid w:val="00D83C6C"/>
    <w:rsid w:val="00D83D0C"/>
    <w:rsid w:val="00D8615C"/>
    <w:rsid w:val="00D9165C"/>
    <w:rsid w:val="00D922E0"/>
    <w:rsid w:val="00D937D6"/>
    <w:rsid w:val="00D9399D"/>
    <w:rsid w:val="00D93E8B"/>
    <w:rsid w:val="00D93E8E"/>
    <w:rsid w:val="00D94509"/>
    <w:rsid w:val="00D94C97"/>
    <w:rsid w:val="00D96873"/>
    <w:rsid w:val="00D97A1B"/>
    <w:rsid w:val="00D97CCD"/>
    <w:rsid w:val="00D97E4A"/>
    <w:rsid w:val="00DA175A"/>
    <w:rsid w:val="00DA20FE"/>
    <w:rsid w:val="00DA21F2"/>
    <w:rsid w:val="00DA2602"/>
    <w:rsid w:val="00DA278E"/>
    <w:rsid w:val="00DA2A93"/>
    <w:rsid w:val="00DA2BB5"/>
    <w:rsid w:val="00DA2E1D"/>
    <w:rsid w:val="00DA34AE"/>
    <w:rsid w:val="00DA34BA"/>
    <w:rsid w:val="00DA39CD"/>
    <w:rsid w:val="00DA62C7"/>
    <w:rsid w:val="00DA65D9"/>
    <w:rsid w:val="00DA6A6A"/>
    <w:rsid w:val="00DB04CD"/>
    <w:rsid w:val="00DB097C"/>
    <w:rsid w:val="00DB0BD4"/>
    <w:rsid w:val="00DB105F"/>
    <w:rsid w:val="00DB17DC"/>
    <w:rsid w:val="00DB4B71"/>
    <w:rsid w:val="00DB4CD5"/>
    <w:rsid w:val="00DB4E00"/>
    <w:rsid w:val="00DB6175"/>
    <w:rsid w:val="00DB63C9"/>
    <w:rsid w:val="00DB6D05"/>
    <w:rsid w:val="00DB6FBC"/>
    <w:rsid w:val="00DB702A"/>
    <w:rsid w:val="00DB713A"/>
    <w:rsid w:val="00DB7158"/>
    <w:rsid w:val="00DB719F"/>
    <w:rsid w:val="00DC042A"/>
    <w:rsid w:val="00DC093F"/>
    <w:rsid w:val="00DC180E"/>
    <w:rsid w:val="00DC36C6"/>
    <w:rsid w:val="00DC5683"/>
    <w:rsid w:val="00DC57C3"/>
    <w:rsid w:val="00DD0BED"/>
    <w:rsid w:val="00DD13C1"/>
    <w:rsid w:val="00DD20AE"/>
    <w:rsid w:val="00DD2985"/>
    <w:rsid w:val="00DD2B04"/>
    <w:rsid w:val="00DD31E4"/>
    <w:rsid w:val="00DD35B3"/>
    <w:rsid w:val="00DD3B62"/>
    <w:rsid w:val="00DD3E70"/>
    <w:rsid w:val="00DD3EA9"/>
    <w:rsid w:val="00DD4759"/>
    <w:rsid w:val="00DD4861"/>
    <w:rsid w:val="00DE0302"/>
    <w:rsid w:val="00DE0B8A"/>
    <w:rsid w:val="00DE0D73"/>
    <w:rsid w:val="00DE269E"/>
    <w:rsid w:val="00DE43AB"/>
    <w:rsid w:val="00DE54D6"/>
    <w:rsid w:val="00DE54FF"/>
    <w:rsid w:val="00DE657E"/>
    <w:rsid w:val="00DE6D5B"/>
    <w:rsid w:val="00DE7FF2"/>
    <w:rsid w:val="00DF00EE"/>
    <w:rsid w:val="00DF0197"/>
    <w:rsid w:val="00DF0571"/>
    <w:rsid w:val="00DF0C2A"/>
    <w:rsid w:val="00DF2222"/>
    <w:rsid w:val="00DF2679"/>
    <w:rsid w:val="00DF3436"/>
    <w:rsid w:val="00DF3AB0"/>
    <w:rsid w:val="00DF3B24"/>
    <w:rsid w:val="00DF5C4E"/>
    <w:rsid w:val="00DF63F0"/>
    <w:rsid w:val="00DF7362"/>
    <w:rsid w:val="00DF7957"/>
    <w:rsid w:val="00DF7D5E"/>
    <w:rsid w:val="00DF7E38"/>
    <w:rsid w:val="00E0181A"/>
    <w:rsid w:val="00E01B84"/>
    <w:rsid w:val="00E02660"/>
    <w:rsid w:val="00E02786"/>
    <w:rsid w:val="00E028DD"/>
    <w:rsid w:val="00E04018"/>
    <w:rsid w:val="00E05462"/>
    <w:rsid w:val="00E061D4"/>
    <w:rsid w:val="00E06679"/>
    <w:rsid w:val="00E102D4"/>
    <w:rsid w:val="00E10631"/>
    <w:rsid w:val="00E11EFE"/>
    <w:rsid w:val="00E124AD"/>
    <w:rsid w:val="00E13BD3"/>
    <w:rsid w:val="00E14E84"/>
    <w:rsid w:val="00E150CF"/>
    <w:rsid w:val="00E16940"/>
    <w:rsid w:val="00E17029"/>
    <w:rsid w:val="00E17035"/>
    <w:rsid w:val="00E20D98"/>
    <w:rsid w:val="00E21EBC"/>
    <w:rsid w:val="00E22A07"/>
    <w:rsid w:val="00E23C60"/>
    <w:rsid w:val="00E249C1"/>
    <w:rsid w:val="00E25E8E"/>
    <w:rsid w:val="00E265EE"/>
    <w:rsid w:val="00E30387"/>
    <w:rsid w:val="00E30A11"/>
    <w:rsid w:val="00E30F25"/>
    <w:rsid w:val="00E3230F"/>
    <w:rsid w:val="00E32346"/>
    <w:rsid w:val="00E330CC"/>
    <w:rsid w:val="00E332E1"/>
    <w:rsid w:val="00E343D6"/>
    <w:rsid w:val="00E346DB"/>
    <w:rsid w:val="00E374C4"/>
    <w:rsid w:val="00E37F90"/>
    <w:rsid w:val="00E4050F"/>
    <w:rsid w:val="00E43A23"/>
    <w:rsid w:val="00E43E12"/>
    <w:rsid w:val="00E43F0B"/>
    <w:rsid w:val="00E44FF0"/>
    <w:rsid w:val="00E45253"/>
    <w:rsid w:val="00E4681F"/>
    <w:rsid w:val="00E46FD5"/>
    <w:rsid w:val="00E47819"/>
    <w:rsid w:val="00E505CE"/>
    <w:rsid w:val="00E508CC"/>
    <w:rsid w:val="00E50D1B"/>
    <w:rsid w:val="00E50D31"/>
    <w:rsid w:val="00E51054"/>
    <w:rsid w:val="00E513D3"/>
    <w:rsid w:val="00E52A99"/>
    <w:rsid w:val="00E52E60"/>
    <w:rsid w:val="00E53199"/>
    <w:rsid w:val="00E533EB"/>
    <w:rsid w:val="00E53FB4"/>
    <w:rsid w:val="00E54A57"/>
    <w:rsid w:val="00E563B0"/>
    <w:rsid w:val="00E56A4C"/>
    <w:rsid w:val="00E60008"/>
    <w:rsid w:val="00E600F0"/>
    <w:rsid w:val="00E61238"/>
    <w:rsid w:val="00E64472"/>
    <w:rsid w:val="00E64633"/>
    <w:rsid w:val="00E6514A"/>
    <w:rsid w:val="00E65657"/>
    <w:rsid w:val="00E6595A"/>
    <w:rsid w:val="00E666DF"/>
    <w:rsid w:val="00E66C7E"/>
    <w:rsid w:val="00E6773D"/>
    <w:rsid w:val="00E67C28"/>
    <w:rsid w:val="00E67DCE"/>
    <w:rsid w:val="00E7003B"/>
    <w:rsid w:val="00E72FDD"/>
    <w:rsid w:val="00E731E0"/>
    <w:rsid w:val="00E733C1"/>
    <w:rsid w:val="00E7390B"/>
    <w:rsid w:val="00E74032"/>
    <w:rsid w:val="00E75CB4"/>
    <w:rsid w:val="00E76AF0"/>
    <w:rsid w:val="00E77E0D"/>
    <w:rsid w:val="00E803B1"/>
    <w:rsid w:val="00E80E0A"/>
    <w:rsid w:val="00E81D27"/>
    <w:rsid w:val="00E83A1D"/>
    <w:rsid w:val="00E849D9"/>
    <w:rsid w:val="00E855CB"/>
    <w:rsid w:val="00E8651D"/>
    <w:rsid w:val="00E868E9"/>
    <w:rsid w:val="00E872A3"/>
    <w:rsid w:val="00E90E98"/>
    <w:rsid w:val="00E90F13"/>
    <w:rsid w:val="00E90FD7"/>
    <w:rsid w:val="00E911F3"/>
    <w:rsid w:val="00E92714"/>
    <w:rsid w:val="00E97FD4"/>
    <w:rsid w:val="00EA1911"/>
    <w:rsid w:val="00EA1A35"/>
    <w:rsid w:val="00EA1EE9"/>
    <w:rsid w:val="00EA2484"/>
    <w:rsid w:val="00EA28D9"/>
    <w:rsid w:val="00EA2914"/>
    <w:rsid w:val="00EA3312"/>
    <w:rsid w:val="00EA35F7"/>
    <w:rsid w:val="00EA3D01"/>
    <w:rsid w:val="00EA408D"/>
    <w:rsid w:val="00EA4721"/>
    <w:rsid w:val="00EA4F30"/>
    <w:rsid w:val="00EA6712"/>
    <w:rsid w:val="00EA7F19"/>
    <w:rsid w:val="00EB1C08"/>
    <w:rsid w:val="00EB20A5"/>
    <w:rsid w:val="00EB2953"/>
    <w:rsid w:val="00EB2A0B"/>
    <w:rsid w:val="00EB2B4E"/>
    <w:rsid w:val="00EB3E05"/>
    <w:rsid w:val="00EB526B"/>
    <w:rsid w:val="00EB7376"/>
    <w:rsid w:val="00EB7B87"/>
    <w:rsid w:val="00EC162C"/>
    <w:rsid w:val="00EC22DA"/>
    <w:rsid w:val="00EC2473"/>
    <w:rsid w:val="00EC2D62"/>
    <w:rsid w:val="00EC5D86"/>
    <w:rsid w:val="00EC5DA6"/>
    <w:rsid w:val="00EC6675"/>
    <w:rsid w:val="00EC70D4"/>
    <w:rsid w:val="00EC7B42"/>
    <w:rsid w:val="00EC7BAD"/>
    <w:rsid w:val="00ED00CD"/>
    <w:rsid w:val="00ED00F7"/>
    <w:rsid w:val="00ED1E58"/>
    <w:rsid w:val="00ED2172"/>
    <w:rsid w:val="00ED2FC2"/>
    <w:rsid w:val="00ED332A"/>
    <w:rsid w:val="00ED4CE2"/>
    <w:rsid w:val="00ED5A30"/>
    <w:rsid w:val="00ED6235"/>
    <w:rsid w:val="00ED66F0"/>
    <w:rsid w:val="00ED704B"/>
    <w:rsid w:val="00EE1D25"/>
    <w:rsid w:val="00EE2562"/>
    <w:rsid w:val="00EE2C5B"/>
    <w:rsid w:val="00EE365F"/>
    <w:rsid w:val="00EE3D43"/>
    <w:rsid w:val="00EE3D93"/>
    <w:rsid w:val="00EE3F3A"/>
    <w:rsid w:val="00EE4059"/>
    <w:rsid w:val="00EE56C1"/>
    <w:rsid w:val="00EE5867"/>
    <w:rsid w:val="00EE6855"/>
    <w:rsid w:val="00EE7BAA"/>
    <w:rsid w:val="00EF1049"/>
    <w:rsid w:val="00EF1092"/>
    <w:rsid w:val="00EF13E4"/>
    <w:rsid w:val="00EF1D73"/>
    <w:rsid w:val="00EF1E38"/>
    <w:rsid w:val="00EF23FD"/>
    <w:rsid w:val="00EF27DF"/>
    <w:rsid w:val="00EF4816"/>
    <w:rsid w:val="00EF5ABE"/>
    <w:rsid w:val="00EF6C1F"/>
    <w:rsid w:val="00EF719E"/>
    <w:rsid w:val="00EF728E"/>
    <w:rsid w:val="00F024DB"/>
    <w:rsid w:val="00F03565"/>
    <w:rsid w:val="00F03E52"/>
    <w:rsid w:val="00F048AC"/>
    <w:rsid w:val="00F04EC0"/>
    <w:rsid w:val="00F056D1"/>
    <w:rsid w:val="00F05AD9"/>
    <w:rsid w:val="00F05F8B"/>
    <w:rsid w:val="00F063BF"/>
    <w:rsid w:val="00F10019"/>
    <w:rsid w:val="00F10D17"/>
    <w:rsid w:val="00F12870"/>
    <w:rsid w:val="00F12D76"/>
    <w:rsid w:val="00F13197"/>
    <w:rsid w:val="00F1409E"/>
    <w:rsid w:val="00F16196"/>
    <w:rsid w:val="00F20BDA"/>
    <w:rsid w:val="00F210FA"/>
    <w:rsid w:val="00F218BE"/>
    <w:rsid w:val="00F21F31"/>
    <w:rsid w:val="00F21F4B"/>
    <w:rsid w:val="00F21FD4"/>
    <w:rsid w:val="00F2237B"/>
    <w:rsid w:val="00F225BB"/>
    <w:rsid w:val="00F2561D"/>
    <w:rsid w:val="00F25BF8"/>
    <w:rsid w:val="00F25CAC"/>
    <w:rsid w:val="00F25F40"/>
    <w:rsid w:val="00F262CE"/>
    <w:rsid w:val="00F2734B"/>
    <w:rsid w:val="00F2784A"/>
    <w:rsid w:val="00F278CF"/>
    <w:rsid w:val="00F27C8E"/>
    <w:rsid w:val="00F3033A"/>
    <w:rsid w:val="00F30F15"/>
    <w:rsid w:val="00F31B9E"/>
    <w:rsid w:val="00F3261B"/>
    <w:rsid w:val="00F3266D"/>
    <w:rsid w:val="00F32AC5"/>
    <w:rsid w:val="00F32C80"/>
    <w:rsid w:val="00F32D80"/>
    <w:rsid w:val="00F32EAD"/>
    <w:rsid w:val="00F32FAC"/>
    <w:rsid w:val="00F330E1"/>
    <w:rsid w:val="00F35391"/>
    <w:rsid w:val="00F357D6"/>
    <w:rsid w:val="00F35DEE"/>
    <w:rsid w:val="00F36224"/>
    <w:rsid w:val="00F368A6"/>
    <w:rsid w:val="00F41295"/>
    <w:rsid w:val="00F419E7"/>
    <w:rsid w:val="00F424BF"/>
    <w:rsid w:val="00F42F27"/>
    <w:rsid w:val="00F43515"/>
    <w:rsid w:val="00F44861"/>
    <w:rsid w:val="00F46B71"/>
    <w:rsid w:val="00F46B89"/>
    <w:rsid w:val="00F47812"/>
    <w:rsid w:val="00F506E8"/>
    <w:rsid w:val="00F525C8"/>
    <w:rsid w:val="00F52710"/>
    <w:rsid w:val="00F52792"/>
    <w:rsid w:val="00F53379"/>
    <w:rsid w:val="00F5497C"/>
    <w:rsid w:val="00F55899"/>
    <w:rsid w:val="00F56D71"/>
    <w:rsid w:val="00F56FE7"/>
    <w:rsid w:val="00F571A9"/>
    <w:rsid w:val="00F5739F"/>
    <w:rsid w:val="00F57765"/>
    <w:rsid w:val="00F61244"/>
    <w:rsid w:val="00F62A7F"/>
    <w:rsid w:val="00F62C52"/>
    <w:rsid w:val="00F641DB"/>
    <w:rsid w:val="00F64263"/>
    <w:rsid w:val="00F64928"/>
    <w:rsid w:val="00F64A56"/>
    <w:rsid w:val="00F65031"/>
    <w:rsid w:val="00F6588A"/>
    <w:rsid w:val="00F65F5C"/>
    <w:rsid w:val="00F661F5"/>
    <w:rsid w:val="00F667A7"/>
    <w:rsid w:val="00F66F6E"/>
    <w:rsid w:val="00F67508"/>
    <w:rsid w:val="00F675E8"/>
    <w:rsid w:val="00F7263A"/>
    <w:rsid w:val="00F741E3"/>
    <w:rsid w:val="00F744FC"/>
    <w:rsid w:val="00F75590"/>
    <w:rsid w:val="00F75B0A"/>
    <w:rsid w:val="00F761A6"/>
    <w:rsid w:val="00F76B4D"/>
    <w:rsid w:val="00F77458"/>
    <w:rsid w:val="00F774CE"/>
    <w:rsid w:val="00F80197"/>
    <w:rsid w:val="00F80846"/>
    <w:rsid w:val="00F8393D"/>
    <w:rsid w:val="00F84454"/>
    <w:rsid w:val="00F846E7"/>
    <w:rsid w:val="00F85492"/>
    <w:rsid w:val="00F8745B"/>
    <w:rsid w:val="00F87F9A"/>
    <w:rsid w:val="00F91D63"/>
    <w:rsid w:val="00F9260C"/>
    <w:rsid w:val="00F92F0B"/>
    <w:rsid w:val="00F94A10"/>
    <w:rsid w:val="00F9591B"/>
    <w:rsid w:val="00F95B40"/>
    <w:rsid w:val="00F95B5B"/>
    <w:rsid w:val="00F969C2"/>
    <w:rsid w:val="00F9747D"/>
    <w:rsid w:val="00F97D60"/>
    <w:rsid w:val="00FA0C2B"/>
    <w:rsid w:val="00FA2643"/>
    <w:rsid w:val="00FA2B77"/>
    <w:rsid w:val="00FA376A"/>
    <w:rsid w:val="00FA39CE"/>
    <w:rsid w:val="00FA42C0"/>
    <w:rsid w:val="00FA4AF7"/>
    <w:rsid w:val="00FA5F65"/>
    <w:rsid w:val="00FA61F0"/>
    <w:rsid w:val="00FA6690"/>
    <w:rsid w:val="00FA6CF8"/>
    <w:rsid w:val="00FA73F2"/>
    <w:rsid w:val="00FB0567"/>
    <w:rsid w:val="00FB1F5C"/>
    <w:rsid w:val="00FB1FFB"/>
    <w:rsid w:val="00FB327F"/>
    <w:rsid w:val="00FB3998"/>
    <w:rsid w:val="00FB3A98"/>
    <w:rsid w:val="00FB3E4B"/>
    <w:rsid w:val="00FB3ECD"/>
    <w:rsid w:val="00FB4127"/>
    <w:rsid w:val="00FB4615"/>
    <w:rsid w:val="00FB4F1D"/>
    <w:rsid w:val="00FB5481"/>
    <w:rsid w:val="00FB54AF"/>
    <w:rsid w:val="00FB61C5"/>
    <w:rsid w:val="00FB659D"/>
    <w:rsid w:val="00FB743C"/>
    <w:rsid w:val="00FC016C"/>
    <w:rsid w:val="00FC1A6B"/>
    <w:rsid w:val="00FC25B2"/>
    <w:rsid w:val="00FC265E"/>
    <w:rsid w:val="00FC4911"/>
    <w:rsid w:val="00FC5541"/>
    <w:rsid w:val="00FC6321"/>
    <w:rsid w:val="00FC6380"/>
    <w:rsid w:val="00FC73C5"/>
    <w:rsid w:val="00FC7630"/>
    <w:rsid w:val="00FC7A41"/>
    <w:rsid w:val="00FD066F"/>
    <w:rsid w:val="00FD099E"/>
    <w:rsid w:val="00FD1095"/>
    <w:rsid w:val="00FD1899"/>
    <w:rsid w:val="00FD41BA"/>
    <w:rsid w:val="00FD4FAE"/>
    <w:rsid w:val="00FD5993"/>
    <w:rsid w:val="00FD7019"/>
    <w:rsid w:val="00FD788E"/>
    <w:rsid w:val="00FD791D"/>
    <w:rsid w:val="00FE12F8"/>
    <w:rsid w:val="00FE15A0"/>
    <w:rsid w:val="00FE2EA8"/>
    <w:rsid w:val="00FE3041"/>
    <w:rsid w:val="00FE3279"/>
    <w:rsid w:val="00FE4B70"/>
    <w:rsid w:val="00FE6495"/>
    <w:rsid w:val="00FE672D"/>
    <w:rsid w:val="00FE67EA"/>
    <w:rsid w:val="00FE6F6F"/>
    <w:rsid w:val="00FE7865"/>
    <w:rsid w:val="00FE7F7B"/>
    <w:rsid w:val="00FF0387"/>
    <w:rsid w:val="00FF0B78"/>
    <w:rsid w:val="00FF0EC8"/>
    <w:rsid w:val="00FF19C1"/>
    <w:rsid w:val="00FF3311"/>
    <w:rsid w:val="00FF48C8"/>
    <w:rsid w:val="00FF65F7"/>
    <w:rsid w:val="00FF72D1"/>
    <w:rsid w:val="017759E4"/>
    <w:rsid w:val="01D4C1F5"/>
    <w:rsid w:val="02183BD1"/>
    <w:rsid w:val="0251BE7B"/>
    <w:rsid w:val="025EE774"/>
    <w:rsid w:val="028ECB12"/>
    <w:rsid w:val="02C101D4"/>
    <w:rsid w:val="033C4491"/>
    <w:rsid w:val="04497BA3"/>
    <w:rsid w:val="04CB4A25"/>
    <w:rsid w:val="0616F4F7"/>
    <w:rsid w:val="066E0AF2"/>
    <w:rsid w:val="06F7FF4B"/>
    <w:rsid w:val="08ABC29E"/>
    <w:rsid w:val="09AD97D6"/>
    <w:rsid w:val="0A5D9333"/>
    <w:rsid w:val="0AAB7A42"/>
    <w:rsid w:val="0AB00653"/>
    <w:rsid w:val="0ABDBBD0"/>
    <w:rsid w:val="0B25AA16"/>
    <w:rsid w:val="0B700D2E"/>
    <w:rsid w:val="0B77306B"/>
    <w:rsid w:val="0BD1978C"/>
    <w:rsid w:val="0D0593F2"/>
    <w:rsid w:val="0D169FBB"/>
    <w:rsid w:val="0D5E8380"/>
    <w:rsid w:val="0F1A39D9"/>
    <w:rsid w:val="0F1AC1FD"/>
    <w:rsid w:val="0F521269"/>
    <w:rsid w:val="0F80038B"/>
    <w:rsid w:val="0F8509D8"/>
    <w:rsid w:val="0FC67E4B"/>
    <w:rsid w:val="10E27044"/>
    <w:rsid w:val="10ED6FD9"/>
    <w:rsid w:val="112F868F"/>
    <w:rsid w:val="1154CEB7"/>
    <w:rsid w:val="11A55758"/>
    <w:rsid w:val="11B9C9C0"/>
    <w:rsid w:val="12A6FB23"/>
    <w:rsid w:val="130F75B0"/>
    <w:rsid w:val="13DF86CB"/>
    <w:rsid w:val="15234AE7"/>
    <w:rsid w:val="15C7B9DC"/>
    <w:rsid w:val="16032A83"/>
    <w:rsid w:val="1676545F"/>
    <w:rsid w:val="1683CA15"/>
    <w:rsid w:val="17BDF6DC"/>
    <w:rsid w:val="18C12224"/>
    <w:rsid w:val="190DF045"/>
    <w:rsid w:val="19D16B0B"/>
    <w:rsid w:val="1A75CDC4"/>
    <w:rsid w:val="1A7D5339"/>
    <w:rsid w:val="1BDB8451"/>
    <w:rsid w:val="1BF5FA5A"/>
    <w:rsid w:val="1BFB9D1A"/>
    <w:rsid w:val="1C52860F"/>
    <w:rsid w:val="1C69B533"/>
    <w:rsid w:val="1CBCF6FC"/>
    <w:rsid w:val="1D1DC420"/>
    <w:rsid w:val="1DBADFE1"/>
    <w:rsid w:val="1DCA9DD2"/>
    <w:rsid w:val="1E1301C5"/>
    <w:rsid w:val="1E6FC5CB"/>
    <w:rsid w:val="1E744BA9"/>
    <w:rsid w:val="1EC8D71A"/>
    <w:rsid w:val="1FA284E5"/>
    <w:rsid w:val="2137875C"/>
    <w:rsid w:val="22F42865"/>
    <w:rsid w:val="232510E3"/>
    <w:rsid w:val="23596AEE"/>
    <w:rsid w:val="23599E7D"/>
    <w:rsid w:val="246CA7BC"/>
    <w:rsid w:val="24D5E559"/>
    <w:rsid w:val="25242A94"/>
    <w:rsid w:val="2712C001"/>
    <w:rsid w:val="27B2F39F"/>
    <w:rsid w:val="28C60B8D"/>
    <w:rsid w:val="29F3E308"/>
    <w:rsid w:val="2A2BF3A7"/>
    <w:rsid w:val="2D346BB8"/>
    <w:rsid w:val="2E2875F1"/>
    <w:rsid w:val="2EF3CC14"/>
    <w:rsid w:val="2F61DF71"/>
    <w:rsid w:val="30E5B665"/>
    <w:rsid w:val="31F13FF4"/>
    <w:rsid w:val="32059503"/>
    <w:rsid w:val="335506A1"/>
    <w:rsid w:val="338490B2"/>
    <w:rsid w:val="340162A6"/>
    <w:rsid w:val="3426A573"/>
    <w:rsid w:val="3481051E"/>
    <w:rsid w:val="34E86B87"/>
    <w:rsid w:val="3511E368"/>
    <w:rsid w:val="35DCB00D"/>
    <w:rsid w:val="36229E71"/>
    <w:rsid w:val="363771BC"/>
    <w:rsid w:val="363B8D82"/>
    <w:rsid w:val="36682CD8"/>
    <w:rsid w:val="38E5EEE9"/>
    <w:rsid w:val="39547641"/>
    <w:rsid w:val="39C6060B"/>
    <w:rsid w:val="39D00B1C"/>
    <w:rsid w:val="3A099BC3"/>
    <w:rsid w:val="3A47A1BC"/>
    <w:rsid w:val="3A4E5FB9"/>
    <w:rsid w:val="3B9ACFA2"/>
    <w:rsid w:val="3C8C7CA5"/>
    <w:rsid w:val="3C9B3447"/>
    <w:rsid w:val="3C9E8C5E"/>
    <w:rsid w:val="3CEDD217"/>
    <w:rsid w:val="3CFD0F55"/>
    <w:rsid w:val="3D6F9B3E"/>
    <w:rsid w:val="3E679F30"/>
    <w:rsid w:val="3E6C79AC"/>
    <w:rsid w:val="3E803015"/>
    <w:rsid w:val="3E981AC8"/>
    <w:rsid w:val="3F670DA9"/>
    <w:rsid w:val="3F7F8595"/>
    <w:rsid w:val="409FBA97"/>
    <w:rsid w:val="40EC0794"/>
    <w:rsid w:val="40FA4698"/>
    <w:rsid w:val="418426B5"/>
    <w:rsid w:val="41BAE4EB"/>
    <w:rsid w:val="423D1814"/>
    <w:rsid w:val="427791C7"/>
    <w:rsid w:val="42A526C1"/>
    <w:rsid w:val="42BCBFE7"/>
    <w:rsid w:val="42EED09F"/>
    <w:rsid w:val="43376C5B"/>
    <w:rsid w:val="43BAC8E5"/>
    <w:rsid w:val="44B28B4C"/>
    <w:rsid w:val="46CEFB3F"/>
    <w:rsid w:val="48316028"/>
    <w:rsid w:val="483DD039"/>
    <w:rsid w:val="497E9E57"/>
    <w:rsid w:val="4A2024A5"/>
    <w:rsid w:val="4A4E5117"/>
    <w:rsid w:val="4A80B1E9"/>
    <w:rsid w:val="4AA1F327"/>
    <w:rsid w:val="4AA6043A"/>
    <w:rsid w:val="4AFEB0B2"/>
    <w:rsid w:val="4B333618"/>
    <w:rsid w:val="4BAAEC05"/>
    <w:rsid w:val="4BD2258A"/>
    <w:rsid w:val="4C021AE5"/>
    <w:rsid w:val="4C0688E3"/>
    <w:rsid w:val="4C1FCDBB"/>
    <w:rsid w:val="4CBFFD2C"/>
    <w:rsid w:val="4CE0C3A9"/>
    <w:rsid w:val="4D2FB31A"/>
    <w:rsid w:val="4D57FC98"/>
    <w:rsid w:val="4DB386D3"/>
    <w:rsid w:val="4E05044F"/>
    <w:rsid w:val="4F0233D7"/>
    <w:rsid w:val="4F6CDF4C"/>
    <w:rsid w:val="5060A23F"/>
    <w:rsid w:val="506B6F03"/>
    <w:rsid w:val="51290D66"/>
    <w:rsid w:val="530C6360"/>
    <w:rsid w:val="5423306B"/>
    <w:rsid w:val="542A22C5"/>
    <w:rsid w:val="54859FEE"/>
    <w:rsid w:val="54C1BA4A"/>
    <w:rsid w:val="552C58AD"/>
    <w:rsid w:val="55315261"/>
    <w:rsid w:val="55C58924"/>
    <w:rsid w:val="56404688"/>
    <w:rsid w:val="564628B6"/>
    <w:rsid w:val="56B0F9EA"/>
    <w:rsid w:val="5741D834"/>
    <w:rsid w:val="57D01F9A"/>
    <w:rsid w:val="57F07167"/>
    <w:rsid w:val="583E51FB"/>
    <w:rsid w:val="590286BB"/>
    <w:rsid w:val="59610AAE"/>
    <w:rsid w:val="5970C966"/>
    <w:rsid w:val="5AC231F5"/>
    <w:rsid w:val="5AC9645B"/>
    <w:rsid w:val="5ACAF672"/>
    <w:rsid w:val="5C49CEBD"/>
    <w:rsid w:val="5DC34E81"/>
    <w:rsid w:val="5E6F2855"/>
    <w:rsid w:val="5E8F42DD"/>
    <w:rsid w:val="5EBCA347"/>
    <w:rsid w:val="5FA8140D"/>
    <w:rsid w:val="603F4E2D"/>
    <w:rsid w:val="60D22949"/>
    <w:rsid w:val="60D85067"/>
    <w:rsid w:val="60FFB7C8"/>
    <w:rsid w:val="6179341D"/>
    <w:rsid w:val="61981DF6"/>
    <w:rsid w:val="61C0561B"/>
    <w:rsid w:val="6331F62B"/>
    <w:rsid w:val="640EED94"/>
    <w:rsid w:val="6424C26D"/>
    <w:rsid w:val="6491538E"/>
    <w:rsid w:val="65B40C41"/>
    <w:rsid w:val="6617BF93"/>
    <w:rsid w:val="6646B0F3"/>
    <w:rsid w:val="6673B4F0"/>
    <w:rsid w:val="671D1DA4"/>
    <w:rsid w:val="68009ED5"/>
    <w:rsid w:val="681DF726"/>
    <w:rsid w:val="68499842"/>
    <w:rsid w:val="69C77689"/>
    <w:rsid w:val="6AEFF613"/>
    <w:rsid w:val="6B55FD8A"/>
    <w:rsid w:val="6BD59ADD"/>
    <w:rsid w:val="6CADDC37"/>
    <w:rsid w:val="6D2D10EC"/>
    <w:rsid w:val="6DC776CE"/>
    <w:rsid w:val="6DDD7087"/>
    <w:rsid w:val="6E025623"/>
    <w:rsid w:val="6E334F24"/>
    <w:rsid w:val="6E50C6B9"/>
    <w:rsid w:val="6F510E1E"/>
    <w:rsid w:val="709CF6B5"/>
    <w:rsid w:val="71059CDA"/>
    <w:rsid w:val="728B3A36"/>
    <w:rsid w:val="72B1147B"/>
    <w:rsid w:val="72BEF553"/>
    <w:rsid w:val="731FBE32"/>
    <w:rsid w:val="73660E18"/>
    <w:rsid w:val="73EEF861"/>
    <w:rsid w:val="740DE23A"/>
    <w:rsid w:val="749E9529"/>
    <w:rsid w:val="7533E598"/>
    <w:rsid w:val="767F8993"/>
    <w:rsid w:val="76B8FE3A"/>
    <w:rsid w:val="76E8FCA2"/>
    <w:rsid w:val="76F8D8CE"/>
    <w:rsid w:val="7717C2A7"/>
    <w:rsid w:val="77361508"/>
    <w:rsid w:val="7813D051"/>
    <w:rsid w:val="78E0BBE5"/>
    <w:rsid w:val="78F4DCC0"/>
    <w:rsid w:val="79311710"/>
    <w:rsid w:val="798242E9"/>
    <w:rsid w:val="79AED4CD"/>
    <w:rsid w:val="79F335E0"/>
    <w:rsid w:val="7B2235A1"/>
    <w:rsid w:val="7B648F64"/>
    <w:rsid w:val="7B906802"/>
    <w:rsid w:val="7BF3B152"/>
    <w:rsid w:val="7C0B77EE"/>
    <w:rsid w:val="7C801F92"/>
    <w:rsid w:val="7D0AD539"/>
    <w:rsid w:val="7D34C5E3"/>
    <w:rsid w:val="7DB09C70"/>
    <w:rsid w:val="7DE79084"/>
    <w:rsid w:val="7DEF77EA"/>
    <w:rsid w:val="7E13C034"/>
    <w:rsid w:val="7E919B12"/>
    <w:rsid w:val="7FD7F984"/>
    <w:rsid w:val="7FF5B25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9E03B8E2-C381-411D-8A62-ABD56E8F5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qFormat/>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table" w:styleId="TableGrid">
    <w:name w:val="Table Grid"/>
    <w:basedOn w:val="TableNormal"/>
    <w:uiPriority w:val="59"/>
    <w:rsid w:val="00701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F10CC"/>
    <w:rPr>
      <w:color w:val="800080" w:themeColor="followedHyperlink"/>
      <w:u w:val="single"/>
    </w:rPr>
  </w:style>
  <w:style w:type="character" w:styleId="Mention">
    <w:name w:val="Mention"/>
    <w:basedOn w:val="DefaultParagraphFont"/>
    <w:uiPriority w:val="99"/>
    <w:unhideWhenUsed/>
    <w:rsid w:val="00E0181A"/>
    <w:rPr>
      <w:color w:val="2B579A"/>
      <w:shd w:val="clear" w:color="auto" w:fill="E6E6E6"/>
    </w:rPr>
  </w:style>
  <w:style w:type="paragraph" w:styleId="Revision">
    <w:name w:val="Revision"/>
    <w:hidden/>
    <w:uiPriority w:val="99"/>
    <w:semiHidden/>
    <w:rsid w:val="00191B6C"/>
    <w:pPr>
      <w:spacing w:after="0" w:line="240" w:lineRule="auto"/>
    </w:pPr>
    <w:rPr>
      <w:rFonts w:ascii="Verdana" w:eastAsia="Times New Roman" w:hAnsi="Verdana" w:cs="Times New Roman"/>
      <w:sz w:val="20"/>
      <w:szCs w:val="20"/>
      <w:lang w:val="en-US"/>
    </w:rPr>
  </w:style>
  <w:style w:type="paragraph" w:customStyle="1" w:styleId="pf0">
    <w:name w:val="pf0"/>
    <w:basedOn w:val="Normal"/>
    <w:rsid w:val="00DA2E1D"/>
    <w:pPr>
      <w:spacing w:before="100" w:beforeAutospacing="1" w:after="100" w:afterAutospacing="1" w:line="240" w:lineRule="auto"/>
      <w:ind w:left="0"/>
    </w:pPr>
    <w:rPr>
      <w:rFonts w:ascii="Times New Roman" w:hAnsi="Times New Roman"/>
      <w:sz w:val="24"/>
      <w:szCs w:val="24"/>
    </w:rPr>
  </w:style>
  <w:style w:type="character" w:customStyle="1" w:styleId="cf01">
    <w:name w:val="cf01"/>
    <w:basedOn w:val="DefaultParagraphFont"/>
    <w:rsid w:val="00DA2E1D"/>
    <w:rPr>
      <w:rFonts w:ascii="Segoe UI" w:hAnsi="Segoe UI" w:cs="Segoe UI" w:hint="default"/>
      <w:sz w:val="18"/>
      <w:szCs w:val="18"/>
    </w:rPr>
  </w:style>
  <w:style w:type="character" w:styleId="IntenseEmphasis">
    <w:name w:val="Intense Emphasis"/>
    <w:basedOn w:val="DefaultParagraphFont"/>
    <w:uiPriority w:val="21"/>
    <w:qFormat/>
    <w:rsid w:val="00320A02"/>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09389127">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24628246">
      <w:bodyDiv w:val="1"/>
      <w:marLeft w:val="0"/>
      <w:marRight w:val="0"/>
      <w:marTop w:val="0"/>
      <w:marBottom w:val="0"/>
      <w:divBdr>
        <w:top w:val="none" w:sz="0" w:space="0" w:color="auto"/>
        <w:left w:val="none" w:sz="0" w:space="0" w:color="auto"/>
        <w:bottom w:val="none" w:sz="0" w:space="0" w:color="auto"/>
        <w:right w:val="none" w:sz="0" w:space="0" w:color="auto"/>
      </w:divBdr>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893780406">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85162084">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89088">
      <w:bodyDiv w:val="1"/>
      <w:marLeft w:val="0"/>
      <w:marRight w:val="0"/>
      <w:marTop w:val="0"/>
      <w:marBottom w:val="0"/>
      <w:divBdr>
        <w:top w:val="none" w:sz="0" w:space="0" w:color="auto"/>
        <w:left w:val="none" w:sz="0" w:space="0" w:color="auto"/>
        <w:bottom w:val="none" w:sz="0" w:space="0" w:color="auto"/>
        <w:right w:val="none" w:sz="0" w:space="0" w:color="auto"/>
      </w:divBdr>
    </w:div>
    <w:div w:id="1355183506">
      <w:bodyDiv w:val="1"/>
      <w:marLeft w:val="0"/>
      <w:marRight w:val="0"/>
      <w:marTop w:val="0"/>
      <w:marBottom w:val="0"/>
      <w:divBdr>
        <w:top w:val="none" w:sz="0" w:space="0" w:color="auto"/>
        <w:left w:val="none" w:sz="0" w:space="0" w:color="auto"/>
        <w:bottom w:val="none" w:sz="0" w:space="0" w:color="auto"/>
        <w:right w:val="none" w:sz="0" w:space="0" w:color="auto"/>
      </w:divBdr>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26140085">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150028">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71836100">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1.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svg"/><Relationship Id="rId31" Type="http://schemas.openxmlformats.org/officeDocument/2006/relationships/image" Target="media/image20.sv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png"/><Relationship Id="rId38" Type="http://schemas.openxmlformats.org/officeDocument/2006/relationships/image" Target="media/image27.png"/></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documentManagement>
    <TaxCatchAll xmlns="1ffbd5dc-7a64-4097-8396-87f6c90b212f">
      <Value>6</Value>
      <Value>13</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831761-EAB6-4DC3-AAA6-84302B9C43AB}">
  <ds:schemaRefs>
    <ds:schemaRef ds:uri="Microsoft.SharePoint.Taxonomy.ContentTypeSync"/>
  </ds:schemaRefs>
</ds:datastoreItem>
</file>

<file path=customXml/itemProps2.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3.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4.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5.xml><?xml version="1.0" encoding="utf-8"?>
<ds:datastoreItem xmlns:ds="http://schemas.openxmlformats.org/officeDocument/2006/customXml" ds:itemID="{848CDF93-4380-4C3E-93C3-A977B7C0EA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Statement of Work - New Client Project - US Template - Copy.dotx</Template>
  <TotalTime>541</TotalTime>
  <Pages>14</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End of Tenancy - Training Material</vt:lpstr>
    </vt:vector>
  </TitlesOfParts>
  <Manager>Version 1.0</Manager>
  <Company>Grainger PLC</Company>
  <LinksUpToDate>false</LinksUpToDate>
  <CharactersWithSpaces>4238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of Tenancy - Training Material</dc:title>
  <dc:subject>Statement of Work</dc:subject>
  <dc:creator>Sam Duncan</dc:creator>
  <cp:keywords>tag</cp:keywords>
  <dc:description/>
  <cp:lastModifiedBy>Nikki Papenfus</cp:lastModifiedBy>
  <cp:revision>194</cp:revision>
  <cp:lastPrinted>2023-08-24T13:40:00Z</cp:lastPrinted>
  <dcterms:created xsi:type="dcterms:W3CDTF">2023-12-04T08:28:00Z</dcterms:created>
  <dcterms:modified xsi:type="dcterms:W3CDTF">2023-12-05T12:25:00Z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TemplateUrl">
    <vt:lpwstr/>
  </property>
  <property fmtid="{D5CDD505-2E9C-101B-9397-08002B2CF9AE}" pid="4" name="ComplianceAssetId">
    <vt:lpwstr/>
  </property>
  <property fmtid="{D5CDD505-2E9C-101B-9397-08002B2CF9AE}" pid="5" name="xd_Signature">
    <vt:bool>false</vt:bool>
  </property>
  <property fmtid="{D5CDD505-2E9C-101B-9397-08002B2CF9AE}" pid="6" name="xd_Prog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Division">
    <vt:lpwstr>13;#Salesforce|65ce3b0d-68ef-4d0b-ac56-177d5509cec4</vt:lpwstr>
  </property>
  <property fmtid="{D5CDD505-2E9C-101B-9397-08002B2CF9AE}" pid="11" name="Client">
    <vt:lpwstr>6;#Grainger PLC|a74f1cb5-e995-4f9e-8521-6d52e2c6bf08</vt:lpwstr>
  </property>
  <property fmtid="{D5CDD505-2E9C-101B-9397-08002B2CF9AE}" pid="12" name="Client Project">
    <vt:lpwstr/>
  </property>
  <property fmtid="{D5CDD505-2E9C-101B-9397-08002B2CF9AE}" pid="13" name="Project Document Type">
    <vt:lpwstr>7;#Statement of Work|663a27ba-e1d1-4364-a6ee-258ecc7e1910</vt:lpwstr>
  </property>
  <property fmtid="{D5CDD505-2E9C-101B-9397-08002B2CF9AE}" pid="14" name="SharedWithUsers">
    <vt:lpwstr>12;#Melusi Mlalazi;#19;#Shaun Barrett;#14;#Brendan Canny</vt:lpwstr>
  </property>
  <property fmtid="{D5CDD505-2E9C-101B-9397-08002B2CF9AE}" pid="15" name="Order">
    <vt:i4>30600</vt:i4>
  </property>
  <property fmtid="{D5CDD505-2E9C-101B-9397-08002B2CF9AE}" pid="16" name="Client_x0020_Project">
    <vt:lpwstr/>
  </property>
</Properties>
</file>