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ECEBC4" w14:textId="7473C2A6" w:rsidR="008411EE" w:rsidRDefault="008411EE" w:rsidP="008A090C">
      <w:pPr>
        <w:widowControl w:val="0"/>
        <w:spacing w:before="240" w:after="0" w:line="240" w:lineRule="auto"/>
        <w:jc w:val="both"/>
        <w:rPr>
          <w:rFonts w:ascii="Arial Narrow" w:hAnsi="Arial Narrow" w:cs="Courier New"/>
        </w:rPr>
      </w:pPr>
    </w:p>
    <w:p w14:paraId="17FF43CE" w14:textId="5E189806" w:rsidR="008A090C" w:rsidRPr="00F363C8" w:rsidRDefault="008A090C" w:rsidP="008A090C">
      <w:pPr>
        <w:widowControl w:val="0"/>
        <w:spacing w:before="240" w:after="0" w:line="240" w:lineRule="auto"/>
        <w:jc w:val="both"/>
        <w:rPr>
          <w:rFonts w:ascii="Arial Narrow" w:hAnsi="Arial Narrow" w:cs="Courier New"/>
        </w:rPr>
      </w:pPr>
      <w:r w:rsidRPr="00F363C8">
        <w:rPr>
          <w:rFonts w:eastAsia="FoundrySterling-Medium"/>
          <w:noProof/>
          <w:lang w:eastAsia="en-GB"/>
        </w:rPr>
        <w:drawing>
          <wp:inline distT="0" distB="0" distL="0" distR="0" wp14:anchorId="3ECB4213" wp14:editId="16B2A2B4">
            <wp:extent cx="3105150" cy="657225"/>
            <wp:effectExtent l="0" t="0" r="0" b="9525"/>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inline>
        </w:drawing>
      </w:r>
    </w:p>
    <w:p w14:paraId="708D06B4" w14:textId="260965C2" w:rsidR="008A090C" w:rsidRPr="00F363C8" w:rsidRDefault="008A090C" w:rsidP="008A090C">
      <w:pPr>
        <w:widowControl w:val="0"/>
        <w:spacing w:before="240" w:after="0" w:line="240" w:lineRule="auto"/>
        <w:jc w:val="both"/>
        <w:rPr>
          <w:rFonts w:ascii="Arial Narrow" w:hAnsi="Arial Narrow" w:cs="Courier New"/>
        </w:r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E6404A" w:rsidRPr="00F363C8" w14:paraId="43DD8D3E" w14:textId="77777777" w:rsidTr="00E6404A">
        <w:tc>
          <w:tcPr>
            <w:tcW w:w="9923" w:type="dxa"/>
          </w:tcPr>
          <w:p w14:paraId="39E1B077" w14:textId="77777777" w:rsidR="00547440" w:rsidRPr="00F363C8" w:rsidRDefault="00547440" w:rsidP="00E6404A">
            <w:pPr>
              <w:widowControl w:val="0"/>
              <w:spacing w:after="120" w:line="240" w:lineRule="auto"/>
              <w:jc w:val="center"/>
              <w:rPr>
                <w:rFonts w:ascii="Arial" w:eastAsia="FoundrySterling-Medium" w:hAnsi="Arial" w:cs="Arial"/>
                <w:color w:val="51626F"/>
                <w:sz w:val="56"/>
                <w:szCs w:val="56"/>
              </w:rPr>
            </w:pPr>
          </w:p>
          <w:p w14:paraId="7319E7C6" w14:textId="47058590"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56"/>
                <w:szCs w:val="56"/>
              </w:rPr>
              <w:t>Grainger Residential Management Ltd</w:t>
            </w:r>
          </w:p>
        </w:tc>
      </w:tr>
      <w:tr w:rsidR="00E6404A" w:rsidRPr="00F363C8" w14:paraId="477696DF" w14:textId="77777777" w:rsidTr="00E6404A">
        <w:tc>
          <w:tcPr>
            <w:tcW w:w="9923" w:type="dxa"/>
          </w:tcPr>
          <w:p w14:paraId="2580562C" w14:textId="1985842A" w:rsidR="00E6404A" w:rsidRPr="00F363C8" w:rsidRDefault="00E6404A" w:rsidP="00E6404A">
            <w:pPr>
              <w:widowControl w:val="0"/>
              <w:spacing w:after="120" w:line="240" w:lineRule="auto"/>
              <w:jc w:val="center"/>
              <w:rPr>
                <w:rFonts w:ascii="Arial Narrow" w:hAnsi="Arial Narrow" w:cs="Courier New"/>
              </w:rPr>
            </w:pPr>
          </w:p>
        </w:tc>
      </w:tr>
      <w:tr w:rsidR="00E6404A" w:rsidRPr="00F363C8" w14:paraId="6DA8A2F3" w14:textId="77777777" w:rsidTr="00E6404A">
        <w:tc>
          <w:tcPr>
            <w:tcW w:w="9923" w:type="dxa"/>
          </w:tcPr>
          <w:p w14:paraId="01C34405" w14:textId="37ECEC6A" w:rsidR="007443CC" w:rsidRPr="00F363C8" w:rsidRDefault="007443CC" w:rsidP="00E6404A">
            <w:pPr>
              <w:widowControl w:val="0"/>
              <w:spacing w:after="120" w:line="240" w:lineRule="auto"/>
              <w:jc w:val="center"/>
              <w:rPr>
                <w:rFonts w:ascii="Arial" w:eastAsia="FoundrySterling-Medium" w:hAnsi="Arial" w:cs="Arial"/>
                <w:color w:val="51626F"/>
                <w:sz w:val="80"/>
                <w:szCs w:val="80"/>
              </w:rPr>
            </w:pPr>
            <w:r w:rsidRPr="00F363C8">
              <w:rPr>
                <w:rFonts w:ascii="Arial" w:eastAsia="FoundrySterling-Medium" w:hAnsi="Arial" w:cs="Arial"/>
                <w:color w:val="51626F"/>
                <w:sz w:val="80"/>
                <w:szCs w:val="80"/>
              </w:rPr>
              <w:t xml:space="preserve">Non-Housing Act </w:t>
            </w:r>
          </w:p>
          <w:p w14:paraId="2B86CE64" w14:textId="000CAFDC"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80"/>
                <w:szCs w:val="80"/>
              </w:rPr>
              <w:t>Tenancy agreement</w:t>
            </w:r>
          </w:p>
        </w:tc>
      </w:tr>
    </w:tbl>
    <w:p w14:paraId="6A4F6955" w14:textId="0388E395"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6404A" w:rsidRPr="00F363C8" w14:paraId="34BDEFCB" w14:textId="77777777" w:rsidTr="00446F01">
        <w:tc>
          <w:tcPr>
            <w:tcW w:w="10065" w:type="dxa"/>
          </w:tcPr>
          <w:p w14:paraId="14EF207C" w14:textId="322C05FE" w:rsidR="00E6404A" w:rsidRPr="00F363C8" w:rsidRDefault="00E6404A" w:rsidP="005C3D35">
            <w:pPr>
              <w:widowControl w:val="0"/>
              <w:spacing w:after="120" w:line="240" w:lineRule="auto"/>
              <w:jc w:val="center"/>
              <w:rPr>
                <w:rFonts w:ascii="Arial Narrow" w:hAnsi="Arial Narrow" w:cs="Courier New"/>
              </w:rPr>
            </w:pPr>
          </w:p>
        </w:tc>
      </w:tr>
    </w:tbl>
    <w:p w14:paraId="358F8EB7" w14:textId="2441AFD0"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4"/>
      </w:tblGrid>
      <w:tr w:rsidR="005C3D35" w:rsidRPr="00F363C8" w14:paraId="39D8F589" w14:textId="77777777" w:rsidTr="00A82EC5">
        <w:tc>
          <w:tcPr>
            <w:tcW w:w="9674" w:type="dxa"/>
          </w:tcPr>
          <w:p w14:paraId="05737840" w14:textId="7844A1AC" w:rsidR="005C3D35" w:rsidRPr="00F363C8" w:rsidRDefault="005C3D35" w:rsidP="005C3D35">
            <w:pPr>
              <w:widowControl w:val="0"/>
              <w:spacing w:after="0" w:line="240" w:lineRule="auto"/>
              <w:rPr>
                <w:rFonts w:ascii="Arial Narrow" w:hAnsi="Arial Narrow" w:cs="Courier New"/>
              </w:rPr>
            </w:pPr>
            <w:r w:rsidRPr="00F363C8">
              <w:rPr>
                <w:rFonts w:ascii="Arial" w:eastAsia="FoundrySterling-Medium" w:hAnsi="Arial" w:cs="Arial"/>
                <w:color w:val="51626F"/>
                <w:sz w:val="48"/>
                <w:szCs w:val="48"/>
              </w:rPr>
              <w:t>For the premises at</w:t>
            </w:r>
          </w:p>
        </w:tc>
      </w:tr>
      <w:tr w:rsidR="005C3D35" w:rsidRPr="00F363C8" w14:paraId="4A51B578" w14:textId="77777777" w:rsidTr="00A82EC5">
        <w:tc>
          <w:tcPr>
            <w:tcW w:w="9674" w:type="dxa"/>
          </w:tcPr>
          <w:p w14:paraId="49D97A91" w14:textId="77777777" w:rsidR="005C3D35" w:rsidRDefault="00CE48A3" w:rsidP="008A090C">
            <w:pPr>
              <w:widowControl w:val="0"/>
              <w:spacing w:before="240" w:after="0" w:line="240" w:lineRule="auto"/>
              <w:jc w:val="both"/>
              <w:rPr>
                <w:rFonts w:ascii="Arial" w:eastAsia="FoundrySterling-Medium" w:hAnsi="Arial" w:cs="Arial"/>
                <w:color w:val="51626F"/>
                <w:sz w:val="52"/>
                <w:szCs w:val="52"/>
              </w:rPr>
            </w:pPr>
            <w:r w:rsidRPr="00F363C8">
              <w:rPr>
                <w:rFonts w:ascii="Arial" w:eastAsia="FoundrySterling-Medium" w:hAnsi="Arial" w:cs="Arial"/>
                <w:color w:val="51626F"/>
                <w:sz w:val="52"/>
                <w:szCs w:val="52"/>
              </w:rPr>
              <w:t>{{CONTRACT_STREET_NAME}}, {{CONTRACT_CITY}}, {{CONTRACT_POST_CODE}}</w:t>
            </w:r>
          </w:p>
          <w:p w14:paraId="53504AC8" w14:textId="5D2E0743" w:rsidR="0051281F" w:rsidRPr="00F363C8" w:rsidRDefault="0051281F" w:rsidP="008A090C">
            <w:pPr>
              <w:widowControl w:val="0"/>
              <w:spacing w:before="240" w:after="0" w:line="240" w:lineRule="auto"/>
              <w:jc w:val="both"/>
              <w:rPr>
                <w:rFonts w:ascii="Arial" w:eastAsia="FoundrySterling-Medium" w:hAnsi="Arial" w:cs="Arial"/>
                <w:color w:val="51626F"/>
                <w:sz w:val="52"/>
                <w:szCs w:val="52"/>
              </w:rPr>
            </w:pPr>
          </w:p>
        </w:tc>
      </w:tr>
      <w:tr w:rsidR="005C3D35" w:rsidRPr="00F363C8" w14:paraId="4191682B" w14:textId="77777777" w:rsidTr="00A82EC5">
        <w:tc>
          <w:tcPr>
            <w:tcW w:w="9674" w:type="dxa"/>
          </w:tcPr>
          <w:p w14:paraId="3BAB9C21" w14:textId="77777777" w:rsidR="005C3D35" w:rsidRPr="00F363C8" w:rsidRDefault="005C3D35" w:rsidP="008A090C">
            <w:pPr>
              <w:widowControl w:val="0"/>
              <w:spacing w:before="240" w:after="0" w:line="240" w:lineRule="auto"/>
              <w:jc w:val="both"/>
              <w:rPr>
                <w:rFonts w:ascii="Arial Narrow" w:hAnsi="Arial Narrow" w:cs="Courier New"/>
              </w:rPr>
            </w:pPr>
          </w:p>
        </w:tc>
      </w:tr>
    </w:tbl>
    <w:p w14:paraId="07028FCA" w14:textId="7CC37E97" w:rsidR="005C3D35" w:rsidRPr="00F363C8" w:rsidRDefault="005C3D35" w:rsidP="008A090C">
      <w:pPr>
        <w:widowControl w:val="0"/>
        <w:spacing w:before="240" w:after="0" w:line="240" w:lineRule="auto"/>
        <w:jc w:val="both"/>
        <w:rPr>
          <w:rFonts w:ascii="Arial Narrow" w:hAnsi="Arial Narrow" w:cs="Courier New"/>
        </w:rPr>
      </w:pPr>
    </w:p>
    <w:p w14:paraId="72DC743E" w14:textId="6BB5F3BE" w:rsidR="00446F01" w:rsidRPr="00F363C8" w:rsidRDefault="00446F01" w:rsidP="00446F01">
      <w:pPr>
        <w:widowControl w:val="0"/>
        <w:spacing w:before="240" w:after="0" w:line="240" w:lineRule="auto"/>
        <w:ind w:left="-851" w:hanging="142"/>
        <w:jc w:val="both"/>
        <w:rPr>
          <w:rFonts w:ascii="Arial Narrow" w:hAnsi="Arial Narrow" w:cs="Courier New"/>
        </w:rPr>
      </w:pPr>
      <w:r w:rsidRPr="00F363C8">
        <w:rPr>
          <w:rFonts w:ascii="Arial" w:eastAsia="FoundrySterling-Medium" w:hAnsi="Arial" w:cs="Arial"/>
          <w:noProof/>
          <w:color w:val="5B6E7B"/>
          <w:sz w:val="48"/>
          <w:szCs w:val="48"/>
          <w:lang w:eastAsia="en-GB"/>
        </w:rPr>
        <w:drawing>
          <wp:inline distT="0" distB="0" distL="0" distR="0" wp14:anchorId="3C94375B" wp14:editId="69219D8C">
            <wp:extent cx="1423555" cy="754380"/>
            <wp:effectExtent l="0" t="0" r="5715"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2">
                      <a:extLst>
                        <a:ext uri="{28A0092B-C50C-407E-A947-70E740481C1C}">
                          <a14:useLocalDpi xmlns:a14="http://schemas.microsoft.com/office/drawing/2010/main" val="0"/>
                        </a:ext>
                      </a:extLst>
                    </a:blip>
                    <a:srcRect l="34108" r="39140"/>
                    <a:stretch/>
                  </pic:blipFill>
                  <pic:spPr bwMode="auto">
                    <a:xfrm>
                      <a:off x="0" y="0"/>
                      <a:ext cx="1424597" cy="754932"/>
                    </a:xfrm>
                    <a:prstGeom prst="rect">
                      <a:avLst/>
                    </a:prstGeom>
                    <a:noFill/>
                    <a:ln>
                      <a:noFill/>
                    </a:ln>
                    <a:extLst>
                      <a:ext uri="{53640926-AAD7-44D8-BBD7-CCE9431645EC}">
                        <a14:shadowObscured xmlns:a14="http://schemas.microsoft.com/office/drawing/2010/main"/>
                      </a:ext>
                    </a:extLst>
                  </pic:spPr>
                </pic:pic>
              </a:graphicData>
            </a:graphic>
          </wp:inline>
        </w:drawing>
      </w:r>
    </w:p>
    <w:p w14:paraId="3E54ACF8" w14:textId="517C8421" w:rsidR="000655DB" w:rsidRPr="00F363C8" w:rsidRDefault="000655DB">
      <w:pPr>
        <w:suppressAutoHyphens w:val="0"/>
        <w:spacing w:after="0" w:line="240" w:lineRule="auto"/>
        <w:rPr>
          <w:rFonts w:ascii="Arial Narrow" w:hAnsi="Arial Narrow" w:cs="Courier New"/>
        </w:rPr>
      </w:pPr>
      <w:r w:rsidRPr="00F363C8">
        <w:rPr>
          <w:rFonts w:ascii="Arial Narrow" w:hAnsi="Arial Narrow" w:cs="Courier New"/>
        </w:rPr>
        <w:br w:type="page"/>
      </w:r>
    </w:p>
    <w:p w14:paraId="3981E425" w14:textId="39E2009E" w:rsidR="00ED54D1" w:rsidRPr="00F363C8" w:rsidRDefault="00FB391E" w:rsidP="0049505D">
      <w:pPr>
        <w:widowControl w:val="0"/>
        <w:spacing w:before="240" w:after="0" w:line="240" w:lineRule="auto"/>
        <w:ind w:left="-851" w:hanging="142"/>
        <w:jc w:val="both"/>
        <w:rPr>
          <w:rFonts w:ascii="Arial" w:eastAsia="FoundrySterling-Medium" w:hAnsi="Arial" w:cs="Arial"/>
          <w:color w:val="51626F"/>
          <w:sz w:val="53"/>
          <w:szCs w:val="53"/>
        </w:rPr>
      </w:pPr>
      <w:r w:rsidRPr="00F363C8">
        <w:rPr>
          <w:rFonts w:ascii="Arial" w:eastAsia="FoundrySterling-Medium" w:hAnsi="Arial" w:cs="Arial"/>
          <w:color w:val="51626F"/>
          <w:sz w:val="53"/>
          <w:szCs w:val="53"/>
        </w:rPr>
        <w:lastRenderedPageBreak/>
        <w:t>Contents</w:t>
      </w:r>
    </w:p>
    <w:tbl>
      <w:tblPr>
        <w:tblStyle w:val="TableGrid"/>
        <w:tblW w:w="1034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234"/>
        <w:gridCol w:w="833"/>
        <w:gridCol w:w="142"/>
      </w:tblGrid>
      <w:tr w:rsidR="00FB391E" w:rsidRPr="00F363C8" w14:paraId="555AE04E" w14:textId="77777777" w:rsidTr="007443CC">
        <w:trPr>
          <w:gridAfter w:val="1"/>
          <w:wAfter w:w="142" w:type="dxa"/>
          <w:trHeight w:val="1370"/>
        </w:trPr>
        <w:tc>
          <w:tcPr>
            <w:tcW w:w="10202" w:type="dxa"/>
            <w:gridSpan w:val="3"/>
          </w:tcPr>
          <w:p w14:paraId="192C8861" w14:textId="77777777" w:rsidR="004230B0" w:rsidRPr="00F363C8" w:rsidRDefault="004230B0" w:rsidP="00247D35">
            <w:pPr>
              <w:autoSpaceDE w:val="0"/>
              <w:autoSpaceDN w:val="0"/>
              <w:adjustRightInd w:val="0"/>
              <w:spacing w:after="0"/>
              <w:ind w:left="-113" w:right="-23"/>
              <w:jc w:val="both"/>
              <w:rPr>
                <w:rFonts w:ascii="Arial" w:eastAsia="Arial-Black" w:hAnsi="Arial" w:cs="Arial"/>
                <w:b/>
                <w:color w:val="51626F"/>
                <w:sz w:val="20"/>
                <w:szCs w:val="20"/>
              </w:rPr>
            </w:pPr>
          </w:p>
          <w:p w14:paraId="4DA71B24" w14:textId="77777777" w:rsidR="00440B95" w:rsidRPr="00F363C8" w:rsidRDefault="00440B95"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p w14:paraId="24F94196" w14:textId="77777777" w:rsidR="007443CC" w:rsidRPr="00F363C8" w:rsidRDefault="007443CC" w:rsidP="00247D35">
            <w:pPr>
              <w:autoSpaceDE w:val="0"/>
              <w:autoSpaceDN w:val="0"/>
              <w:adjustRightInd w:val="0"/>
              <w:spacing w:after="0"/>
              <w:ind w:left="-113" w:right="-23"/>
              <w:jc w:val="both"/>
              <w:rPr>
                <w:rFonts w:ascii="Arial" w:eastAsia="Arial-Black" w:hAnsi="Arial" w:cs="Arial"/>
                <w:bCs/>
                <w:color w:val="51626F"/>
                <w:sz w:val="20"/>
                <w:szCs w:val="20"/>
              </w:rPr>
            </w:pPr>
          </w:p>
          <w:p w14:paraId="797D4206" w14:textId="0F16374E" w:rsidR="007443CC" w:rsidRPr="00F363C8" w:rsidRDefault="007443CC"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Cs/>
                <w:color w:val="51626F"/>
                <w:sz w:val="20"/>
                <w:szCs w:val="20"/>
              </w:rPr>
              <w:t>This agreement is in ten parts.  Each part contains numbered sentences known as clauses.  Each clause has a heading which describes what the clause refers to.</w:t>
            </w:r>
          </w:p>
        </w:tc>
      </w:tr>
      <w:tr w:rsidR="001A1F20" w:rsidRPr="00F363C8" w14:paraId="3FB33147" w14:textId="77777777" w:rsidTr="007443CC">
        <w:trPr>
          <w:trHeight w:val="113"/>
        </w:trPr>
        <w:tc>
          <w:tcPr>
            <w:tcW w:w="1135" w:type="dxa"/>
          </w:tcPr>
          <w:p w14:paraId="0DB00919" w14:textId="77777777" w:rsidR="007443CC" w:rsidRPr="00F363C8" w:rsidRDefault="007443CC" w:rsidP="00D03C78">
            <w:pPr>
              <w:widowControl w:val="0"/>
              <w:spacing w:line="240" w:lineRule="auto"/>
              <w:rPr>
                <w:rFonts w:ascii="Arial" w:eastAsia="FoundrySterling-Medium" w:hAnsi="Arial" w:cs="Arial"/>
                <w:color w:val="51626F"/>
                <w:sz w:val="20"/>
                <w:szCs w:val="20"/>
              </w:rPr>
            </w:pPr>
          </w:p>
          <w:p w14:paraId="6144E92E" w14:textId="0997554C" w:rsidR="001A1F20" w:rsidRPr="00F363C8" w:rsidRDefault="007443CC" w:rsidP="00D03C78">
            <w:pPr>
              <w:widowControl w:val="0"/>
              <w:spacing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P</w:t>
            </w:r>
            <w:r w:rsidR="00D03C78" w:rsidRPr="00F363C8">
              <w:rPr>
                <w:rFonts w:ascii="Arial" w:eastAsia="FoundrySterling-Medium" w:hAnsi="Arial" w:cs="Arial"/>
                <w:color w:val="51626F"/>
                <w:sz w:val="20"/>
                <w:szCs w:val="20"/>
              </w:rPr>
              <w:t>art</w:t>
            </w:r>
          </w:p>
        </w:tc>
        <w:tc>
          <w:tcPr>
            <w:tcW w:w="8234" w:type="dxa"/>
          </w:tcPr>
          <w:p w14:paraId="2BB272D6" w14:textId="77777777" w:rsidR="001A1F20" w:rsidRPr="00F363C8" w:rsidRDefault="001A1F20" w:rsidP="00D03C78">
            <w:pPr>
              <w:widowControl w:val="0"/>
              <w:spacing w:before="240" w:line="240" w:lineRule="auto"/>
              <w:jc w:val="both"/>
              <w:rPr>
                <w:rFonts w:ascii="Arial Narrow" w:hAnsi="Arial Narrow" w:cs="Courier New"/>
              </w:rPr>
            </w:pPr>
          </w:p>
        </w:tc>
        <w:tc>
          <w:tcPr>
            <w:tcW w:w="975" w:type="dxa"/>
            <w:gridSpan w:val="2"/>
          </w:tcPr>
          <w:p w14:paraId="77EC4F82" w14:textId="49D408FC" w:rsidR="001A1F20" w:rsidRPr="00F363C8" w:rsidRDefault="001A1F20" w:rsidP="00D03C78">
            <w:pPr>
              <w:widowControl w:val="0"/>
              <w:spacing w:line="240" w:lineRule="auto"/>
              <w:jc w:val="both"/>
              <w:rPr>
                <w:rFonts w:ascii="Arial Narrow" w:hAnsi="Arial Narrow" w:cs="Courier New"/>
              </w:rPr>
            </w:pPr>
          </w:p>
        </w:tc>
      </w:tr>
      <w:tr w:rsidR="002F2DA9" w:rsidRPr="00F363C8" w14:paraId="6828F86A" w14:textId="77777777" w:rsidTr="007443CC">
        <w:trPr>
          <w:trHeight w:val="113"/>
        </w:trPr>
        <w:tc>
          <w:tcPr>
            <w:tcW w:w="1135" w:type="dxa"/>
          </w:tcPr>
          <w:p w14:paraId="229FED68" w14:textId="77777777" w:rsidR="002F2DA9" w:rsidRPr="00F363C8" w:rsidRDefault="002F2DA9" w:rsidP="00D03C78">
            <w:pPr>
              <w:widowControl w:val="0"/>
              <w:spacing w:line="240" w:lineRule="auto"/>
              <w:rPr>
                <w:rFonts w:ascii="Arial" w:eastAsia="FoundrySterling-Medium" w:hAnsi="Arial" w:cs="Arial"/>
                <w:color w:val="51626F"/>
                <w:sz w:val="20"/>
                <w:szCs w:val="20"/>
              </w:rPr>
            </w:pPr>
          </w:p>
        </w:tc>
        <w:tc>
          <w:tcPr>
            <w:tcW w:w="8234" w:type="dxa"/>
          </w:tcPr>
          <w:p w14:paraId="6C6375BC" w14:textId="77777777" w:rsidR="002F2DA9" w:rsidRPr="00F363C8" w:rsidRDefault="002F2DA9" w:rsidP="002F2DA9">
            <w:pPr>
              <w:widowControl w:val="0"/>
              <w:spacing w:after="0" w:line="240" w:lineRule="auto"/>
              <w:jc w:val="both"/>
              <w:rPr>
                <w:rFonts w:ascii="Arial Narrow" w:hAnsi="Arial Narrow" w:cs="Courier New"/>
              </w:rPr>
            </w:pPr>
          </w:p>
        </w:tc>
        <w:tc>
          <w:tcPr>
            <w:tcW w:w="975" w:type="dxa"/>
            <w:gridSpan w:val="2"/>
          </w:tcPr>
          <w:p w14:paraId="3EA8AE06" w14:textId="77777777" w:rsidR="002F2DA9" w:rsidRPr="00F363C8" w:rsidRDefault="002F2DA9" w:rsidP="00D03C78">
            <w:pPr>
              <w:widowControl w:val="0"/>
              <w:spacing w:line="240" w:lineRule="auto"/>
              <w:jc w:val="both"/>
              <w:rPr>
                <w:rFonts w:ascii="Arial Narrow" w:hAnsi="Arial Narrow" w:cs="Courier New"/>
              </w:rPr>
            </w:pPr>
          </w:p>
        </w:tc>
      </w:tr>
      <w:tr w:rsidR="001A1F20" w:rsidRPr="00F363C8" w14:paraId="0D37C0BB" w14:textId="77777777" w:rsidTr="007443CC">
        <w:trPr>
          <w:trHeight w:val="244"/>
        </w:trPr>
        <w:tc>
          <w:tcPr>
            <w:tcW w:w="1135" w:type="dxa"/>
          </w:tcPr>
          <w:p w14:paraId="58763ECB" w14:textId="1EA34F2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A</w:t>
            </w:r>
          </w:p>
        </w:tc>
        <w:tc>
          <w:tcPr>
            <w:tcW w:w="8234" w:type="dxa"/>
          </w:tcPr>
          <w:p w14:paraId="4B53CEF5" w14:textId="2E4D37F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Definitions</w:t>
            </w:r>
          </w:p>
        </w:tc>
        <w:tc>
          <w:tcPr>
            <w:tcW w:w="975" w:type="dxa"/>
            <w:gridSpan w:val="2"/>
          </w:tcPr>
          <w:p w14:paraId="69376558" w14:textId="3B7E8797" w:rsidR="001A1F20" w:rsidRPr="00F363C8" w:rsidRDefault="001A1F20" w:rsidP="00D03C78">
            <w:pPr>
              <w:widowControl w:val="0"/>
              <w:spacing w:line="240" w:lineRule="auto"/>
              <w:jc w:val="both"/>
              <w:rPr>
                <w:rFonts w:ascii="Arial Narrow" w:hAnsi="Arial Narrow" w:cs="Courier New"/>
              </w:rPr>
            </w:pPr>
          </w:p>
        </w:tc>
      </w:tr>
      <w:tr w:rsidR="001A1F20" w:rsidRPr="00F363C8" w14:paraId="0BFF90D9" w14:textId="77777777" w:rsidTr="007443CC">
        <w:trPr>
          <w:trHeight w:val="113"/>
        </w:trPr>
        <w:tc>
          <w:tcPr>
            <w:tcW w:w="1135" w:type="dxa"/>
          </w:tcPr>
          <w:p w14:paraId="2EE97EA8" w14:textId="2C78C0D2" w:rsidR="001A1F20" w:rsidRPr="00F363C8" w:rsidRDefault="001A1F20" w:rsidP="00D03C78">
            <w:pPr>
              <w:widowControl w:val="0"/>
              <w:spacing w:line="240" w:lineRule="auto"/>
              <w:jc w:val="both"/>
              <w:rPr>
                <w:rFonts w:ascii="Arial Narrow" w:hAnsi="Arial Narrow" w:cs="Courier New"/>
                <w:b/>
              </w:rPr>
            </w:pPr>
            <w:r w:rsidRPr="00F363C8">
              <w:rPr>
                <w:rFonts w:ascii="Arial" w:eastAsia="FoundrySterling-Medium" w:hAnsi="Arial" w:cs="Arial"/>
                <w:color w:val="51626F"/>
                <w:sz w:val="20"/>
                <w:szCs w:val="20"/>
              </w:rPr>
              <w:t>B</w:t>
            </w:r>
          </w:p>
        </w:tc>
        <w:tc>
          <w:tcPr>
            <w:tcW w:w="8234" w:type="dxa"/>
          </w:tcPr>
          <w:p w14:paraId="4EACB9C3" w14:textId="3F250B2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Main terms of this agreement</w:t>
            </w:r>
          </w:p>
        </w:tc>
        <w:tc>
          <w:tcPr>
            <w:tcW w:w="975" w:type="dxa"/>
            <w:gridSpan w:val="2"/>
          </w:tcPr>
          <w:p w14:paraId="535F59A9" w14:textId="00247EA8" w:rsidR="001A1F20" w:rsidRPr="00F363C8" w:rsidRDefault="001A1F20" w:rsidP="00D03C78">
            <w:pPr>
              <w:widowControl w:val="0"/>
              <w:spacing w:line="240" w:lineRule="auto"/>
              <w:jc w:val="both"/>
              <w:rPr>
                <w:rFonts w:ascii="Arial Narrow" w:hAnsi="Arial Narrow" w:cs="Courier New"/>
              </w:rPr>
            </w:pPr>
          </w:p>
        </w:tc>
      </w:tr>
      <w:tr w:rsidR="001A1F20" w:rsidRPr="00F363C8" w14:paraId="4B57D2A3" w14:textId="77777777" w:rsidTr="007443CC">
        <w:trPr>
          <w:trHeight w:val="113"/>
        </w:trPr>
        <w:tc>
          <w:tcPr>
            <w:tcW w:w="1135" w:type="dxa"/>
          </w:tcPr>
          <w:p w14:paraId="66649040" w14:textId="6117BA1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C</w:t>
            </w:r>
          </w:p>
        </w:tc>
        <w:tc>
          <w:tcPr>
            <w:tcW w:w="8234" w:type="dxa"/>
          </w:tcPr>
          <w:p w14:paraId="3AFEC2AA" w14:textId="52F450ED"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Signatures</w:t>
            </w:r>
          </w:p>
        </w:tc>
        <w:tc>
          <w:tcPr>
            <w:tcW w:w="975" w:type="dxa"/>
            <w:gridSpan w:val="2"/>
          </w:tcPr>
          <w:p w14:paraId="5A7EBE4F" w14:textId="131B9B7F" w:rsidR="001A1F20" w:rsidRPr="00F363C8" w:rsidRDefault="001A1F20" w:rsidP="00D03C78">
            <w:pPr>
              <w:widowControl w:val="0"/>
              <w:spacing w:line="240" w:lineRule="auto"/>
              <w:jc w:val="both"/>
              <w:rPr>
                <w:rFonts w:ascii="Arial Narrow" w:hAnsi="Arial Narrow" w:cs="Courier New"/>
              </w:rPr>
            </w:pPr>
          </w:p>
        </w:tc>
      </w:tr>
      <w:tr w:rsidR="001A1F20" w:rsidRPr="00F363C8" w14:paraId="293D6DBD" w14:textId="77777777" w:rsidTr="007443CC">
        <w:trPr>
          <w:trHeight w:val="113"/>
        </w:trPr>
        <w:tc>
          <w:tcPr>
            <w:tcW w:w="1135" w:type="dxa"/>
          </w:tcPr>
          <w:p w14:paraId="03388D50" w14:textId="7FD191C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w:t>
            </w:r>
          </w:p>
        </w:tc>
        <w:tc>
          <w:tcPr>
            <w:tcW w:w="8234" w:type="dxa"/>
          </w:tcPr>
          <w:p w14:paraId="2B91DE3A" w14:textId="41C1BB3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General clauses</w:t>
            </w:r>
          </w:p>
        </w:tc>
        <w:tc>
          <w:tcPr>
            <w:tcW w:w="975" w:type="dxa"/>
            <w:gridSpan w:val="2"/>
          </w:tcPr>
          <w:p w14:paraId="16071857" w14:textId="25290DEA" w:rsidR="001A1F20" w:rsidRPr="00F363C8" w:rsidRDefault="001A1F20" w:rsidP="00D03C78">
            <w:pPr>
              <w:widowControl w:val="0"/>
              <w:spacing w:line="240" w:lineRule="auto"/>
              <w:jc w:val="both"/>
              <w:rPr>
                <w:rFonts w:ascii="Arial Narrow" w:hAnsi="Arial Narrow" w:cs="Courier New"/>
              </w:rPr>
            </w:pPr>
          </w:p>
        </w:tc>
      </w:tr>
      <w:tr w:rsidR="001A1F20" w:rsidRPr="00F363C8" w14:paraId="2129E5AF" w14:textId="77777777" w:rsidTr="007443CC">
        <w:trPr>
          <w:trHeight w:val="113"/>
        </w:trPr>
        <w:tc>
          <w:tcPr>
            <w:tcW w:w="1135" w:type="dxa"/>
          </w:tcPr>
          <w:p w14:paraId="34A7C4FA" w14:textId="202FF8B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E</w:t>
            </w:r>
          </w:p>
        </w:tc>
        <w:tc>
          <w:tcPr>
            <w:tcW w:w="8234" w:type="dxa"/>
          </w:tcPr>
          <w:p w14:paraId="233C7214" w14:textId="6D588330"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Tenant's responsibilities</w:t>
            </w:r>
          </w:p>
        </w:tc>
        <w:tc>
          <w:tcPr>
            <w:tcW w:w="975" w:type="dxa"/>
            <w:gridSpan w:val="2"/>
          </w:tcPr>
          <w:p w14:paraId="60F13923" w14:textId="33078363" w:rsidR="001A1F20" w:rsidRPr="00F363C8" w:rsidRDefault="001A1F20" w:rsidP="00D03C78">
            <w:pPr>
              <w:widowControl w:val="0"/>
              <w:spacing w:line="240" w:lineRule="auto"/>
              <w:jc w:val="both"/>
              <w:rPr>
                <w:rFonts w:ascii="Arial Narrow" w:hAnsi="Arial Narrow" w:cs="Courier New"/>
              </w:rPr>
            </w:pPr>
          </w:p>
        </w:tc>
      </w:tr>
      <w:tr w:rsidR="001A1F20" w:rsidRPr="00F363C8" w14:paraId="24382672" w14:textId="77777777" w:rsidTr="007443CC">
        <w:trPr>
          <w:trHeight w:val="113"/>
        </w:trPr>
        <w:tc>
          <w:tcPr>
            <w:tcW w:w="1135" w:type="dxa"/>
          </w:tcPr>
          <w:p w14:paraId="5F5D289D" w14:textId="4807D979"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F</w:t>
            </w:r>
          </w:p>
        </w:tc>
        <w:tc>
          <w:tcPr>
            <w:tcW w:w="8234" w:type="dxa"/>
          </w:tcPr>
          <w:p w14:paraId="13EBF82A" w14:textId="07DD72B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Landlord's responsibilities</w:t>
            </w:r>
          </w:p>
        </w:tc>
        <w:tc>
          <w:tcPr>
            <w:tcW w:w="975" w:type="dxa"/>
            <w:gridSpan w:val="2"/>
          </w:tcPr>
          <w:p w14:paraId="5E9C10AA" w14:textId="42482D8E" w:rsidR="001A1F20" w:rsidRPr="00F363C8" w:rsidRDefault="001A1F20" w:rsidP="00D03C78">
            <w:pPr>
              <w:widowControl w:val="0"/>
              <w:spacing w:line="240" w:lineRule="auto"/>
              <w:jc w:val="both"/>
              <w:rPr>
                <w:rFonts w:ascii="Arial Narrow" w:hAnsi="Arial Narrow" w:cs="Courier New"/>
              </w:rPr>
            </w:pPr>
          </w:p>
        </w:tc>
      </w:tr>
      <w:tr w:rsidR="001A1F20" w:rsidRPr="00F363C8" w14:paraId="5BFBE5A1" w14:textId="77777777" w:rsidTr="007443CC">
        <w:trPr>
          <w:trHeight w:val="113"/>
        </w:trPr>
        <w:tc>
          <w:tcPr>
            <w:tcW w:w="1135" w:type="dxa"/>
          </w:tcPr>
          <w:p w14:paraId="1927B158" w14:textId="7ECEC22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w:t>
            </w:r>
          </w:p>
        </w:tc>
        <w:tc>
          <w:tcPr>
            <w:tcW w:w="8234" w:type="dxa"/>
          </w:tcPr>
          <w:p w14:paraId="22CB2CDA" w14:textId="1DB2356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Inventory and the condition of the property</w:t>
            </w:r>
          </w:p>
        </w:tc>
        <w:tc>
          <w:tcPr>
            <w:tcW w:w="975" w:type="dxa"/>
            <w:gridSpan w:val="2"/>
          </w:tcPr>
          <w:p w14:paraId="67845D4B" w14:textId="66086A17" w:rsidR="001A1F20" w:rsidRPr="00F363C8" w:rsidRDefault="001A1F20" w:rsidP="00D03C78">
            <w:pPr>
              <w:widowControl w:val="0"/>
              <w:spacing w:line="240" w:lineRule="auto"/>
              <w:jc w:val="both"/>
              <w:rPr>
                <w:rFonts w:ascii="Arial Narrow" w:hAnsi="Arial Narrow" w:cs="Courier New"/>
              </w:rPr>
            </w:pPr>
          </w:p>
        </w:tc>
      </w:tr>
      <w:tr w:rsidR="001A1F20" w:rsidRPr="00F363C8" w14:paraId="4893FD33" w14:textId="77777777" w:rsidTr="007443CC">
        <w:trPr>
          <w:trHeight w:val="113"/>
        </w:trPr>
        <w:tc>
          <w:tcPr>
            <w:tcW w:w="1135" w:type="dxa"/>
          </w:tcPr>
          <w:p w14:paraId="48D75162" w14:textId="4FF66E53"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234" w:type="dxa"/>
          </w:tcPr>
          <w:p w14:paraId="075A067B" w14:textId="277F3C63" w:rsidR="001A1F20" w:rsidRPr="00F363C8" w:rsidRDefault="00850F60" w:rsidP="00850F60">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w:t>
            </w:r>
            <w:r w:rsidR="00A66399" w:rsidRPr="00F363C8">
              <w:rPr>
                <w:rFonts w:ascii="Arial" w:eastAsia="FoundrySterling-Medium" w:hAnsi="Arial" w:cs="Arial"/>
                <w:color w:val="51626F"/>
                <w:sz w:val="20"/>
                <w:szCs w:val="20"/>
              </w:rPr>
              <w:t>he deposit</w:t>
            </w:r>
          </w:p>
        </w:tc>
        <w:tc>
          <w:tcPr>
            <w:tcW w:w="975" w:type="dxa"/>
            <w:gridSpan w:val="2"/>
          </w:tcPr>
          <w:p w14:paraId="23B7430D" w14:textId="6BDAD576" w:rsidR="001A1F20" w:rsidRPr="00F363C8" w:rsidRDefault="001A1F20" w:rsidP="00D03C78">
            <w:pPr>
              <w:widowControl w:val="0"/>
              <w:spacing w:line="240" w:lineRule="auto"/>
              <w:jc w:val="both"/>
              <w:rPr>
                <w:rFonts w:ascii="Arial Narrow" w:hAnsi="Arial Narrow" w:cs="Courier New"/>
              </w:rPr>
            </w:pPr>
          </w:p>
        </w:tc>
      </w:tr>
      <w:tr w:rsidR="001A1F20" w:rsidRPr="00F363C8" w14:paraId="73E86A47" w14:textId="77777777" w:rsidTr="007443CC">
        <w:trPr>
          <w:trHeight w:val="113"/>
        </w:trPr>
        <w:tc>
          <w:tcPr>
            <w:tcW w:w="1135" w:type="dxa"/>
          </w:tcPr>
          <w:p w14:paraId="70655F32" w14:textId="3C467BE7"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w:t>
            </w:r>
          </w:p>
        </w:tc>
        <w:tc>
          <w:tcPr>
            <w:tcW w:w="8234" w:type="dxa"/>
          </w:tcPr>
          <w:p w14:paraId="7C0200EA" w14:textId="71B116E5"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Ending the tenancy</w:t>
            </w:r>
          </w:p>
        </w:tc>
        <w:tc>
          <w:tcPr>
            <w:tcW w:w="975" w:type="dxa"/>
            <w:gridSpan w:val="2"/>
          </w:tcPr>
          <w:p w14:paraId="73EA05AB" w14:textId="453BF94B" w:rsidR="001A1F20" w:rsidRPr="00F363C8" w:rsidRDefault="001A1F20" w:rsidP="00D03C78">
            <w:pPr>
              <w:widowControl w:val="0"/>
              <w:spacing w:line="240" w:lineRule="auto"/>
              <w:jc w:val="both"/>
              <w:rPr>
                <w:rFonts w:ascii="Arial Narrow" w:hAnsi="Arial Narrow" w:cs="Courier New"/>
              </w:rPr>
            </w:pPr>
          </w:p>
        </w:tc>
      </w:tr>
      <w:tr w:rsidR="001A1F20" w:rsidRPr="00F363C8" w14:paraId="6514DDDE" w14:textId="77777777" w:rsidTr="007443CC">
        <w:trPr>
          <w:trHeight w:val="113"/>
        </w:trPr>
        <w:tc>
          <w:tcPr>
            <w:tcW w:w="1135" w:type="dxa"/>
          </w:tcPr>
          <w:p w14:paraId="36421B0F" w14:textId="770C0FAD"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234" w:type="dxa"/>
          </w:tcPr>
          <w:p w14:paraId="2114CC44" w14:textId="59079792"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 terms for the tenancy (if any)</w:t>
            </w:r>
          </w:p>
        </w:tc>
        <w:tc>
          <w:tcPr>
            <w:tcW w:w="975" w:type="dxa"/>
            <w:gridSpan w:val="2"/>
          </w:tcPr>
          <w:p w14:paraId="35ED20EC" w14:textId="28D77B9A" w:rsidR="001A1F20" w:rsidRPr="00F363C8" w:rsidRDefault="001A1F20" w:rsidP="00D03C78">
            <w:pPr>
              <w:widowControl w:val="0"/>
              <w:spacing w:line="240" w:lineRule="auto"/>
              <w:jc w:val="both"/>
              <w:rPr>
                <w:rFonts w:ascii="Arial Narrow" w:hAnsi="Arial Narrow" w:cs="Courier New"/>
              </w:rPr>
            </w:pPr>
          </w:p>
        </w:tc>
      </w:tr>
      <w:tr w:rsidR="002F2DA9" w:rsidRPr="00F363C8" w14:paraId="338A1C2E" w14:textId="77777777" w:rsidTr="007443CC">
        <w:trPr>
          <w:trHeight w:val="113"/>
        </w:trPr>
        <w:tc>
          <w:tcPr>
            <w:tcW w:w="1135" w:type="dxa"/>
          </w:tcPr>
          <w:p w14:paraId="035A1216"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tc>
        <w:tc>
          <w:tcPr>
            <w:tcW w:w="8234" w:type="dxa"/>
          </w:tcPr>
          <w:p w14:paraId="4E007954"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p w14:paraId="31749B3A" w14:textId="3559B84F" w:rsidR="007443CC" w:rsidRPr="00F363C8" w:rsidRDefault="007443CC" w:rsidP="00D03C78">
            <w:pPr>
              <w:widowControl w:val="0"/>
              <w:spacing w:line="240" w:lineRule="auto"/>
              <w:jc w:val="both"/>
              <w:rPr>
                <w:rFonts w:ascii="Arial" w:eastAsia="FoundrySterling-Medium" w:hAnsi="Arial" w:cs="Arial"/>
                <w:color w:val="51626F"/>
                <w:sz w:val="20"/>
                <w:szCs w:val="20"/>
              </w:rPr>
            </w:pPr>
          </w:p>
        </w:tc>
        <w:tc>
          <w:tcPr>
            <w:tcW w:w="975" w:type="dxa"/>
            <w:gridSpan w:val="2"/>
          </w:tcPr>
          <w:p w14:paraId="6173D39D" w14:textId="77777777" w:rsidR="002F2DA9" w:rsidRPr="00F363C8" w:rsidRDefault="002F2DA9" w:rsidP="00D03C78">
            <w:pPr>
              <w:widowControl w:val="0"/>
              <w:spacing w:line="240" w:lineRule="auto"/>
              <w:jc w:val="both"/>
              <w:rPr>
                <w:rFonts w:ascii="Arial Narrow" w:hAnsi="Arial Narrow" w:cs="Courier New"/>
              </w:rPr>
            </w:pPr>
          </w:p>
        </w:tc>
      </w:tr>
      <w:tr w:rsidR="00A66399" w:rsidRPr="00F363C8" w14:paraId="4B6A5265" w14:textId="77777777" w:rsidTr="007443CC">
        <w:trPr>
          <w:trHeight w:val="243"/>
        </w:trPr>
        <w:tc>
          <w:tcPr>
            <w:tcW w:w="10344" w:type="dxa"/>
            <w:gridSpan w:val="4"/>
          </w:tcPr>
          <w:p w14:paraId="0B77B31E" w14:textId="77777777" w:rsidR="00A66399" w:rsidRPr="00F363C8" w:rsidRDefault="00A66399"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Attachment 1 </w:t>
            </w:r>
            <w:proofErr w:type="gramStart"/>
            <w:r w:rsidRPr="00F363C8">
              <w:rPr>
                <w:rFonts w:ascii="Arial" w:eastAsia="FoundrySterling-Medium" w:hAnsi="Arial" w:cs="Arial"/>
                <w:color w:val="51626F"/>
                <w:sz w:val="20"/>
                <w:szCs w:val="20"/>
              </w:rPr>
              <w:t>-  Regulations</w:t>
            </w:r>
            <w:proofErr w:type="gramEnd"/>
            <w:r w:rsidRPr="00F363C8">
              <w:rPr>
                <w:rFonts w:ascii="Arial" w:eastAsia="FoundrySterling-Medium" w:hAnsi="Arial" w:cs="Arial"/>
                <w:color w:val="51626F"/>
                <w:sz w:val="20"/>
                <w:szCs w:val="20"/>
              </w:rPr>
              <w:t xml:space="preserve"> for the shared areas of the building</w:t>
            </w:r>
            <w:r w:rsidR="004A4576" w:rsidRPr="00F363C8">
              <w:rPr>
                <w:rFonts w:ascii="Arial" w:eastAsia="FoundrySterling-Medium" w:hAnsi="Arial" w:cs="Arial"/>
                <w:color w:val="51626F"/>
                <w:sz w:val="20"/>
                <w:szCs w:val="20"/>
              </w:rPr>
              <w:t xml:space="preserve"> and/or estate</w:t>
            </w:r>
            <w:r w:rsidRPr="00F363C8">
              <w:rPr>
                <w:rFonts w:ascii="Arial" w:eastAsia="FoundrySterling-Medium" w:hAnsi="Arial" w:cs="Arial"/>
                <w:color w:val="51626F"/>
                <w:sz w:val="20"/>
                <w:szCs w:val="20"/>
              </w:rPr>
              <w:t xml:space="preserve"> </w:t>
            </w:r>
            <w:r w:rsidR="004A4576" w:rsidRPr="00F363C8">
              <w:rPr>
                <w:rFonts w:ascii="Arial" w:eastAsia="FoundrySterling-Medium" w:hAnsi="Arial" w:cs="Arial"/>
                <w:color w:val="51626F"/>
                <w:sz w:val="20"/>
                <w:szCs w:val="20"/>
              </w:rPr>
              <w:t>(if applicable)</w:t>
            </w:r>
          </w:p>
          <w:p w14:paraId="437895E1"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2 – Guarantor addendum (if applicable)</w:t>
            </w:r>
          </w:p>
          <w:p w14:paraId="414FE43C"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3 – The Fee Schedule</w:t>
            </w:r>
          </w:p>
          <w:p w14:paraId="13B96BD4" w14:textId="535CABC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Attachment 4 </w:t>
            </w:r>
            <w:r w:rsidR="00644F3F"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w:t>
            </w:r>
            <w:r w:rsidR="00644F3F" w:rsidRPr="00F363C8">
              <w:rPr>
                <w:rFonts w:ascii="Arial" w:eastAsia="FoundrySterling-Medium" w:hAnsi="Arial" w:cs="Arial"/>
                <w:color w:val="51626F"/>
                <w:sz w:val="20"/>
                <w:szCs w:val="20"/>
              </w:rPr>
              <w:t>The Payment Schedule</w:t>
            </w:r>
          </w:p>
        </w:tc>
      </w:tr>
    </w:tbl>
    <w:p w14:paraId="3DBF80D7" w14:textId="292FBAC8" w:rsidR="009B2D95" w:rsidRPr="00F363C8" w:rsidRDefault="0049505D" w:rsidP="00D97D5D">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B97759" w:rsidRPr="00F363C8" w14:paraId="65C15DF4" w14:textId="77777777" w:rsidTr="00B97759">
        <w:tc>
          <w:tcPr>
            <w:tcW w:w="10349" w:type="dxa"/>
          </w:tcPr>
          <w:p w14:paraId="7962FE44" w14:textId="06BF442B" w:rsidR="00B97759" w:rsidRPr="00F363C8" w:rsidRDefault="00B97759" w:rsidP="003E4330">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A  Definitions</w:t>
            </w:r>
            <w:proofErr w:type="gramEnd"/>
          </w:p>
        </w:tc>
      </w:tr>
      <w:tr w:rsidR="00B97759" w:rsidRPr="00F363C8" w14:paraId="5D0A332E" w14:textId="77777777" w:rsidTr="00B97759">
        <w:tc>
          <w:tcPr>
            <w:tcW w:w="10349" w:type="dxa"/>
          </w:tcPr>
          <w:p w14:paraId="463E3F2B" w14:textId="364A6995" w:rsidR="00266733" w:rsidRPr="00F363C8" w:rsidRDefault="00B97759" w:rsidP="003E4330">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57"/>
        <w:gridCol w:w="8392"/>
      </w:tblGrid>
      <w:tr w:rsidR="00B97759" w:rsidRPr="00F363C8" w14:paraId="3F89A0B2" w14:textId="77777777" w:rsidTr="004711CC">
        <w:tc>
          <w:tcPr>
            <w:tcW w:w="1957" w:type="dxa"/>
          </w:tcPr>
          <w:p w14:paraId="7C4C1D84"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Term</w:t>
            </w:r>
          </w:p>
        </w:tc>
        <w:tc>
          <w:tcPr>
            <w:tcW w:w="8392" w:type="dxa"/>
          </w:tcPr>
          <w:p w14:paraId="0F154F23"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Meaning</w:t>
            </w:r>
          </w:p>
        </w:tc>
      </w:tr>
      <w:tr w:rsidR="00B97759" w:rsidRPr="00F363C8" w14:paraId="4A6BF164" w14:textId="77777777" w:rsidTr="004711CC">
        <w:tc>
          <w:tcPr>
            <w:tcW w:w="1957" w:type="dxa"/>
          </w:tcPr>
          <w:p w14:paraId="1DE6A23C"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premises</w:t>
            </w:r>
          </w:p>
        </w:tc>
        <w:tc>
          <w:tcPr>
            <w:tcW w:w="8392" w:type="dxa"/>
          </w:tcPr>
          <w:p w14:paraId="33EA9BE8"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This includes any parts of the house or flat, gardens, paths, fences, </w:t>
            </w:r>
            <w:proofErr w:type="gramStart"/>
            <w:r w:rsidRPr="00F363C8">
              <w:rPr>
                <w:rFonts w:ascii="Arial" w:eastAsia="FoundrySterling-Medium" w:hAnsi="Arial" w:cs="Arial"/>
                <w:color w:val="51626F"/>
                <w:spacing w:val="-2"/>
                <w:sz w:val="20"/>
                <w:szCs w:val="20"/>
              </w:rPr>
              <w:t>boundaries</w:t>
            </w:r>
            <w:proofErr w:type="gramEnd"/>
            <w:r w:rsidRPr="00F363C8">
              <w:rPr>
                <w:rFonts w:ascii="Arial" w:eastAsia="FoundrySterling-Medium" w:hAnsi="Arial" w:cs="Arial"/>
                <w:color w:val="51626F"/>
                <w:spacing w:val="-2"/>
                <w:sz w:val="20"/>
                <w:szCs w:val="20"/>
              </w:rPr>
              <w:t xml:space="preserve"> or other outbuildings that belong to us and form part of the tenancy. When the tenancy is part of a larger building, the premises include the right to use shared access and other similar facilities.</w:t>
            </w:r>
          </w:p>
        </w:tc>
      </w:tr>
      <w:tr w:rsidR="00B97759" w:rsidRPr="00F363C8" w14:paraId="3C13F0C4" w14:textId="77777777" w:rsidTr="004711CC">
        <w:tc>
          <w:tcPr>
            <w:tcW w:w="1957" w:type="dxa"/>
          </w:tcPr>
          <w:p w14:paraId="2A1868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building</w:t>
            </w:r>
          </w:p>
        </w:tc>
        <w:tc>
          <w:tcPr>
            <w:tcW w:w="8392" w:type="dxa"/>
          </w:tcPr>
          <w:p w14:paraId="057030FC"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p>
        </w:tc>
      </w:tr>
      <w:tr w:rsidR="00B97759" w:rsidRPr="00F363C8" w14:paraId="6DC02913" w14:textId="77777777" w:rsidTr="004711CC">
        <w:tc>
          <w:tcPr>
            <w:tcW w:w="1957" w:type="dxa"/>
          </w:tcPr>
          <w:p w14:paraId="6408520A"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Landlord, we, us</w:t>
            </w:r>
          </w:p>
        </w:tc>
        <w:tc>
          <w:tcPr>
            <w:tcW w:w="8392" w:type="dxa"/>
          </w:tcPr>
          <w:p w14:paraId="2E40245F" w14:textId="6AA85EE9"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current landlord is named at B2a</w:t>
            </w:r>
            <w:r w:rsidR="004A4576" w:rsidRPr="00F363C8">
              <w:rPr>
                <w:rFonts w:ascii="Arial" w:eastAsia="FoundrySterling-Medium" w:hAnsi="Arial" w:cs="Arial"/>
                <w:color w:val="51626F"/>
                <w:spacing w:val="-2"/>
                <w:sz w:val="20"/>
                <w:szCs w:val="20"/>
              </w:rPr>
              <w:t xml:space="preserve"> and any successors in title</w:t>
            </w:r>
          </w:p>
        </w:tc>
      </w:tr>
      <w:tr w:rsidR="00B97759" w:rsidRPr="00F363C8" w14:paraId="0423EBDC" w14:textId="77777777" w:rsidTr="004711CC">
        <w:tc>
          <w:tcPr>
            <w:tcW w:w="1957" w:type="dxa"/>
          </w:tcPr>
          <w:p w14:paraId="7FF4B2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Tenant, you, your</w:t>
            </w:r>
          </w:p>
        </w:tc>
        <w:tc>
          <w:tcPr>
            <w:tcW w:w="8392" w:type="dxa"/>
          </w:tcPr>
          <w:p w14:paraId="69733778" w14:textId="2633F2DC" w:rsidR="00B97759" w:rsidRPr="00F363C8" w:rsidRDefault="00B97759" w:rsidP="008D62ED">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the person or people named at B2b</w:t>
            </w:r>
            <w:r w:rsidR="004A4576" w:rsidRPr="00F363C8">
              <w:rPr>
                <w:rFonts w:ascii="Arial" w:eastAsia="FoundrySterling-Medium" w:hAnsi="Arial" w:cs="Arial"/>
                <w:color w:val="51626F"/>
                <w:spacing w:val="-2"/>
                <w:sz w:val="20"/>
                <w:szCs w:val="20"/>
              </w:rPr>
              <w:t xml:space="preserve"> and any lawful successors in title</w:t>
            </w:r>
            <w:r w:rsidR="008D62ED" w:rsidRPr="00F363C8">
              <w:rPr>
                <w:rFonts w:ascii="Arial" w:eastAsia="FoundrySterling-Medium" w:hAnsi="Arial" w:cs="Arial"/>
                <w:color w:val="51626F"/>
                <w:spacing w:val="-2"/>
                <w:sz w:val="20"/>
                <w:szCs w:val="20"/>
              </w:rPr>
              <w:t>. It does not include any permitted occupier(s</w:t>
            </w:r>
            <w:proofErr w:type="gramStart"/>
            <w:r w:rsidR="008D62ED" w:rsidRPr="00F363C8">
              <w:rPr>
                <w:rFonts w:ascii="Arial" w:eastAsia="FoundrySterling-Medium" w:hAnsi="Arial" w:cs="Arial"/>
                <w:color w:val="51626F"/>
                <w:spacing w:val="-2"/>
                <w:sz w:val="20"/>
                <w:szCs w:val="20"/>
              </w:rPr>
              <w:t>), unless</w:t>
            </w:r>
            <w:proofErr w:type="gramEnd"/>
            <w:r w:rsidR="008D62ED" w:rsidRPr="00F363C8">
              <w:rPr>
                <w:rFonts w:ascii="Arial" w:eastAsia="FoundrySterling-Medium" w:hAnsi="Arial" w:cs="Arial"/>
                <w:color w:val="51626F"/>
                <w:spacing w:val="-2"/>
                <w:sz w:val="20"/>
                <w:szCs w:val="20"/>
              </w:rPr>
              <w:t xml:space="preserve"> the tenancy is lawfully assigned to them. </w:t>
            </w:r>
          </w:p>
        </w:tc>
      </w:tr>
      <w:tr w:rsidR="00B97759" w:rsidRPr="00F363C8" w14:paraId="1C4EB00F" w14:textId="77777777" w:rsidTr="004711CC">
        <w:tc>
          <w:tcPr>
            <w:tcW w:w="1957" w:type="dxa"/>
          </w:tcPr>
          <w:p w14:paraId="711C14A9"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Joint and several liability</w:t>
            </w:r>
          </w:p>
        </w:tc>
        <w:tc>
          <w:tcPr>
            <w:tcW w:w="8392" w:type="dxa"/>
          </w:tcPr>
          <w:p w14:paraId="5D518B02"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Joint and several liability means that both individually and jointly </w:t>
            </w:r>
            <w:proofErr w:type="gramStart"/>
            <w:r w:rsidRPr="00F363C8">
              <w:rPr>
                <w:rFonts w:ascii="Arial" w:eastAsia="FoundrySterling-Medium" w:hAnsi="Arial" w:cs="Arial"/>
                <w:color w:val="51626F"/>
                <w:spacing w:val="-2"/>
                <w:sz w:val="20"/>
                <w:szCs w:val="20"/>
              </w:rPr>
              <w:t>all of</w:t>
            </w:r>
            <w:proofErr w:type="gramEnd"/>
            <w:r w:rsidRPr="00F363C8">
              <w:rPr>
                <w:rFonts w:ascii="Arial" w:eastAsia="FoundrySterling-Medium" w:hAnsi="Arial" w:cs="Arial"/>
                <w:color w:val="51626F"/>
                <w:spacing w:val="-2"/>
                <w:sz w:val="20"/>
                <w:szCs w:val="20"/>
              </w:rPr>
              <w:t xml:space="preserve"> the tenants are individually and jointly responsible for paying rent and for all other tenants' responsibilities during the tenancy. </w:t>
            </w:r>
          </w:p>
        </w:tc>
      </w:tr>
      <w:tr w:rsidR="00B97759" w:rsidRPr="00F363C8" w14:paraId="654E9BD1" w14:textId="77777777" w:rsidTr="004711CC">
        <w:tc>
          <w:tcPr>
            <w:tcW w:w="1957" w:type="dxa"/>
          </w:tcPr>
          <w:p w14:paraId="11C4EB3F"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Guarantor</w:t>
            </w:r>
          </w:p>
        </w:tc>
        <w:tc>
          <w:tcPr>
            <w:tcW w:w="8392" w:type="dxa"/>
          </w:tcPr>
          <w:p w14:paraId="4A81816A"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B97759" w:rsidRPr="00F363C8" w14:paraId="35B51908" w14:textId="77777777" w:rsidTr="004711CC">
        <w:tc>
          <w:tcPr>
            <w:tcW w:w="1957" w:type="dxa"/>
          </w:tcPr>
          <w:p w14:paraId="13BC98BD"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term of the tenancy</w:t>
            </w:r>
          </w:p>
        </w:tc>
        <w:tc>
          <w:tcPr>
            <w:tcW w:w="8392" w:type="dxa"/>
          </w:tcPr>
          <w:p w14:paraId="453C4F25"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How long the tenancy lasts as set out in this agreement and shown in clause B4.</w:t>
            </w:r>
          </w:p>
        </w:tc>
      </w:tr>
      <w:tr w:rsidR="00B97759" w:rsidRPr="00F363C8" w14:paraId="6202171B" w14:textId="77777777" w:rsidTr="004711CC">
        <w:tc>
          <w:tcPr>
            <w:tcW w:w="1957" w:type="dxa"/>
          </w:tcPr>
          <w:p w14:paraId="7F8E1288"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Deposit</w:t>
            </w:r>
          </w:p>
        </w:tc>
        <w:tc>
          <w:tcPr>
            <w:tcW w:w="8392" w:type="dxa"/>
          </w:tcPr>
          <w:p w14:paraId="0869E851" w14:textId="73E12BB8" w:rsidR="00B97759" w:rsidRPr="00F363C8" w:rsidRDefault="00B97759" w:rsidP="00F61305">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The money you give our Managing Agent in case you fail to keep to any of the terms of this agreement. </w:t>
            </w:r>
            <w:r w:rsidR="00F61305" w:rsidRPr="00F363C8">
              <w:rPr>
                <w:rFonts w:ascii="Arial" w:eastAsia="FoundrySterling-Medium" w:hAnsi="Arial" w:cs="Arial"/>
                <w:color w:val="51626F"/>
                <w:spacing w:val="-2"/>
                <w:sz w:val="20"/>
                <w:szCs w:val="20"/>
              </w:rPr>
              <w:t>W</w:t>
            </w:r>
            <w:r w:rsidRPr="00F363C8">
              <w:rPr>
                <w:rFonts w:ascii="Arial" w:eastAsia="FoundrySterling-Medium" w:hAnsi="Arial" w:cs="Arial"/>
                <w:color w:val="51626F"/>
                <w:spacing w:val="-2"/>
                <w:sz w:val="20"/>
                <w:szCs w:val="20"/>
              </w:rPr>
              <w:t>e or the Managing agent will hold the money during the tenancy</w:t>
            </w:r>
            <w:r w:rsidR="00F61305" w:rsidRPr="00F363C8">
              <w:rPr>
                <w:rFonts w:ascii="Arial" w:eastAsia="FoundrySterling-Medium" w:hAnsi="Arial" w:cs="Arial"/>
                <w:color w:val="51626F"/>
                <w:spacing w:val="-2"/>
                <w:sz w:val="20"/>
                <w:szCs w:val="20"/>
              </w:rPr>
              <w:t>.</w:t>
            </w:r>
            <w:r w:rsidRPr="00F363C8">
              <w:rPr>
                <w:rFonts w:ascii="Arial" w:eastAsia="FoundrySterling-Medium" w:hAnsi="Arial" w:cs="Arial"/>
                <w:color w:val="51626F"/>
                <w:spacing w:val="-2"/>
                <w:sz w:val="20"/>
                <w:szCs w:val="20"/>
              </w:rPr>
              <w:t xml:space="preserve"> </w:t>
            </w:r>
          </w:p>
        </w:tc>
      </w:tr>
      <w:tr w:rsidR="00B97759" w:rsidRPr="00F363C8" w14:paraId="5DC0B906" w14:textId="77777777" w:rsidTr="004711CC">
        <w:tc>
          <w:tcPr>
            <w:tcW w:w="1957" w:type="dxa"/>
          </w:tcPr>
          <w:p w14:paraId="053D630B"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Stakeholder for deposit</w:t>
            </w:r>
          </w:p>
        </w:tc>
        <w:tc>
          <w:tcPr>
            <w:tcW w:w="8392" w:type="dxa"/>
          </w:tcPr>
          <w:p w14:paraId="1F0D569E" w14:textId="7DDB9B22" w:rsidR="00B97759" w:rsidRPr="00F363C8" w:rsidRDefault="00B97759" w:rsidP="00F61305">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We or the Managing Agent can only take money from the deposit at the end of the tenancy if you agree, or unless </w:t>
            </w:r>
            <w:r w:rsidR="00F61305" w:rsidRPr="00F363C8">
              <w:rPr>
                <w:rFonts w:ascii="Arial" w:eastAsia="FoundrySterling-Medium" w:hAnsi="Arial" w:cs="Arial"/>
                <w:color w:val="51626F"/>
                <w:spacing w:val="-2"/>
                <w:sz w:val="20"/>
                <w:szCs w:val="20"/>
              </w:rPr>
              <w:t xml:space="preserve">a court </w:t>
            </w:r>
            <w:proofErr w:type="gramStart"/>
            <w:r w:rsidR="00F61305" w:rsidRPr="00F363C8">
              <w:rPr>
                <w:rFonts w:ascii="Arial" w:eastAsia="FoundrySterling-Medium" w:hAnsi="Arial" w:cs="Arial"/>
                <w:color w:val="51626F"/>
                <w:spacing w:val="-2"/>
                <w:sz w:val="20"/>
                <w:szCs w:val="20"/>
              </w:rPr>
              <w:t>orders</w:t>
            </w:r>
            <w:proofErr w:type="gramEnd"/>
            <w:r w:rsidR="00F61305" w:rsidRPr="00F363C8">
              <w:rPr>
                <w:rFonts w:ascii="Arial" w:eastAsia="FoundrySterling-Medium" w:hAnsi="Arial" w:cs="Arial"/>
                <w:color w:val="51626F"/>
                <w:spacing w:val="-2"/>
                <w:sz w:val="20"/>
                <w:szCs w:val="20"/>
              </w:rPr>
              <w:t xml:space="preserve"> otherwise</w:t>
            </w:r>
            <w:r w:rsidRPr="00F363C8">
              <w:rPr>
                <w:rFonts w:ascii="Arial" w:eastAsia="FoundrySterling-Medium" w:hAnsi="Arial" w:cs="Arial"/>
                <w:color w:val="51626F"/>
                <w:spacing w:val="-2"/>
                <w:sz w:val="20"/>
                <w:szCs w:val="20"/>
              </w:rPr>
              <w:t>.</w:t>
            </w:r>
          </w:p>
        </w:tc>
      </w:tr>
      <w:tr w:rsidR="00F2337E" w:rsidRPr="00F363C8" w14:paraId="07EBCEAB" w14:textId="77777777" w:rsidTr="004711CC">
        <w:tc>
          <w:tcPr>
            <w:tcW w:w="1957" w:type="dxa"/>
          </w:tcPr>
          <w:p w14:paraId="40D29FE6" w14:textId="543277B1" w:rsidR="00F2337E" w:rsidRPr="00F363C8" w:rsidRDefault="00F2337E"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w:t>
            </w:r>
            <w:r w:rsidR="00946831" w:rsidRPr="00F363C8">
              <w:rPr>
                <w:rFonts w:ascii="Arial" w:eastAsia="FoundrySterling-Medium" w:hAnsi="Arial" w:cs="Arial"/>
                <w:color w:val="51626F"/>
                <w:spacing w:val="-2"/>
                <w:sz w:val="20"/>
                <w:szCs w:val="20"/>
              </w:rPr>
              <w:t xml:space="preserve">Fee </w:t>
            </w:r>
            <w:r w:rsidRPr="00F363C8">
              <w:rPr>
                <w:rFonts w:ascii="Arial" w:eastAsia="FoundrySterling-Medium" w:hAnsi="Arial" w:cs="Arial"/>
                <w:color w:val="51626F"/>
                <w:spacing w:val="-2"/>
                <w:sz w:val="20"/>
                <w:szCs w:val="20"/>
              </w:rPr>
              <w:t>schedule</w:t>
            </w:r>
          </w:p>
        </w:tc>
        <w:tc>
          <w:tcPr>
            <w:tcW w:w="8392" w:type="dxa"/>
          </w:tcPr>
          <w:p w14:paraId="6B4D1A03" w14:textId="7B187DFE" w:rsidR="00F2337E" w:rsidRPr="00F363C8" w:rsidRDefault="00F2337E" w:rsidP="003328E4">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document at </w:t>
            </w:r>
            <w:r w:rsidR="00211719" w:rsidRPr="00F363C8">
              <w:rPr>
                <w:rFonts w:ascii="Arial" w:eastAsia="FoundrySterling-Medium" w:hAnsi="Arial" w:cs="Arial"/>
                <w:color w:val="51626F"/>
                <w:spacing w:val="-2"/>
                <w:sz w:val="20"/>
                <w:szCs w:val="20"/>
              </w:rPr>
              <w:t xml:space="preserve">Attachment </w:t>
            </w:r>
            <w:r w:rsidR="00644F3F" w:rsidRPr="00F363C8">
              <w:rPr>
                <w:rFonts w:ascii="Arial" w:eastAsia="FoundrySterling-Medium" w:hAnsi="Arial" w:cs="Arial"/>
                <w:color w:val="51626F"/>
                <w:spacing w:val="-2"/>
                <w:sz w:val="20"/>
                <w:szCs w:val="20"/>
              </w:rPr>
              <w:t>3</w:t>
            </w:r>
            <w:r w:rsidRPr="00F363C8">
              <w:rPr>
                <w:rFonts w:ascii="Arial" w:eastAsia="FoundrySterling-Medium" w:hAnsi="Arial" w:cs="Arial"/>
                <w:color w:val="51626F"/>
                <w:spacing w:val="-2"/>
                <w:sz w:val="20"/>
                <w:szCs w:val="20"/>
              </w:rPr>
              <w:t xml:space="preserve"> which sets out </w:t>
            </w:r>
            <w:r w:rsidR="003328E4" w:rsidRPr="00F363C8">
              <w:rPr>
                <w:rFonts w:ascii="Arial" w:eastAsia="FoundrySterling-Medium" w:hAnsi="Arial" w:cs="Arial"/>
                <w:color w:val="51626F"/>
                <w:spacing w:val="-2"/>
                <w:sz w:val="20"/>
                <w:szCs w:val="20"/>
              </w:rPr>
              <w:t>the fees you might be charged in connection with this agreement.</w:t>
            </w:r>
          </w:p>
        </w:tc>
      </w:tr>
      <w:tr w:rsidR="00B97759" w:rsidRPr="00F363C8" w14:paraId="18B8ACBE" w14:textId="77777777" w:rsidTr="004711CC">
        <w:tc>
          <w:tcPr>
            <w:tcW w:w="1957" w:type="dxa"/>
          </w:tcPr>
          <w:p w14:paraId="4586FBE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Contents</w:t>
            </w:r>
          </w:p>
        </w:tc>
        <w:tc>
          <w:tcPr>
            <w:tcW w:w="8392" w:type="dxa"/>
          </w:tcPr>
          <w:p w14:paraId="667B0697"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Any of our furniture, furnishings, sanitaryware (toilet bowls, cisterns, baths, basins, </w:t>
            </w:r>
            <w:proofErr w:type="gramStart"/>
            <w:r w:rsidRPr="00F363C8">
              <w:rPr>
                <w:rFonts w:ascii="Arial" w:eastAsia="FoundrySterling-Medium" w:hAnsi="Arial" w:cs="Arial"/>
                <w:color w:val="51626F"/>
                <w:spacing w:val="-2"/>
                <w:sz w:val="20"/>
                <w:szCs w:val="20"/>
              </w:rPr>
              <w:t>showers</w:t>
            </w:r>
            <w:proofErr w:type="gramEnd"/>
            <w:r w:rsidRPr="00F363C8">
              <w:rPr>
                <w:rFonts w:ascii="Arial" w:eastAsia="FoundrySterling-Medium" w:hAnsi="Arial" w:cs="Arial"/>
                <w:color w:val="51626F"/>
                <w:spacing w:val="-2"/>
                <w:sz w:val="20"/>
                <w:szCs w:val="20"/>
              </w:rPr>
              <w:t xml:space="preserve"> and other fittings), decorative features, electrical equipment, other equipment or any floor, ceiling or wall including anything listed in any inventory we supply (see below).</w:t>
            </w:r>
          </w:p>
        </w:tc>
      </w:tr>
      <w:tr w:rsidR="00B97759" w:rsidRPr="00F363C8" w14:paraId="2A62821A" w14:textId="77777777" w:rsidTr="004711CC">
        <w:tc>
          <w:tcPr>
            <w:tcW w:w="1957" w:type="dxa"/>
          </w:tcPr>
          <w:p w14:paraId="7FC7BF5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Our permission</w:t>
            </w:r>
          </w:p>
        </w:tc>
        <w:tc>
          <w:tcPr>
            <w:tcW w:w="8392" w:type="dxa"/>
          </w:tcPr>
          <w:p w14:paraId="2D04C0BB"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B97759" w:rsidRPr="00F363C8" w14:paraId="1512FA2D" w14:textId="77777777" w:rsidTr="004711CC">
        <w:tc>
          <w:tcPr>
            <w:tcW w:w="1957" w:type="dxa"/>
          </w:tcPr>
          <w:p w14:paraId="2025F3D1"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Inventory and condition of the property</w:t>
            </w:r>
          </w:p>
        </w:tc>
        <w:tc>
          <w:tcPr>
            <w:tcW w:w="8392" w:type="dxa"/>
          </w:tcPr>
          <w:p w14:paraId="6B0760A1"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B97759" w:rsidRPr="00F363C8" w14:paraId="067745BF" w14:textId="77777777" w:rsidTr="004711CC">
        <w:tc>
          <w:tcPr>
            <w:tcW w:w="1957" w:type="dxa"/>
          </w:tcPr>
          <w:p w14:paraId="20E2169E"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Managing Agent</w:t>
            </w:r>
          </w:p>
        </w:tc>
        <w:tc>
          <w:tcPr>
            <w:tcW w:w="8392" w:type="dxa"/>
          </w:tcPr>
          <w:p w14:paraId="1C8A7355"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agent we ask to manage the premises and tenancy on our behalf as named in B7.</w:t>
            </w:r>
          </w:p>
        </w:tc>
      </w:tr>
    </w:tbl>
    <w:p w14:paraId="63A86CF9" w14:textId="78965D2E" w:rsidR="003A75D3" w:rsidRPr="00F363C8" w:rsidRDefault="003A75D3" w:rsidP="00ED54D1">
      <w:pPr>
        <w:widowControl w:val="0"/>
        <w:spacing w:before="240" w:after="0" w:line="240" w:lineRule="auto"/>
        <w:jc w:val="both"/>
        <w:rPr>
          <w:rFonts w:ascii="Arial Narrow" w:hAnsi="Arial Narrow" w:cs="Courier New"/>
        </w:rPr>
      </w:pPr>
    </w:p>
    <w:p w14:paraId="4B3845FC" w14:textId="4B5D2C5E" w:rsidR="00F363C8" w:rsidRPr="00F363C8" w:rsidRDefault="00F363C8" w:rsidP="00F363C8">
      <w:pPr>
        <w:suppressAutoHyphens w:val="0"/>
        <w:spacing w:after="0" w:line="240" w:lineRule="auto"/>
        <w:rPr>
          <w:rFonts w:ascii="Arial Narrow" w:hAnsi="Arial Narrow" w:cs="Courier New"/>
        </w:rPr>
      </w:pPr>
    </w:p>
    <w:p w14:paraId="034FD765" w14:textId="2906F0F2" w:rsidR="00F363C8" w:rsidRPr="00F363C8" w:rsidRDefault="00F363C8" w:rsidP="00F363C8">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277"/>
        <w:gridCol w:w="2457"/>
        <w:gridCol w:w="283"/>
        <w:gridCol w:w="5949"/>
      </w:tblGrid>
      <w:tr w:rsidR="00F363C8" w:rsidRPr="00F363C8" w14:paraId="22149714" w14:textId="77777777" w:rsidTr="0047179B">
        <w:tc>
          <w:tcPr>
            <w:tcW w:w="10349" w:type="dxa"/>
            <w:gridSpan w:val="5"/>
          </w:tcPr>
          <w:p w14:paraId="5CC8E561" w14:textId="77777777" w:rsidR="00F363C8" w:rsidRPr="00F363C8" w:rsidRDefault="00F363C8" w:rsidP="0047179B">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B  Main</w:t>
            </w:r>
            <w:proofErr w:type="gramEnd"/>
            <w:r w:rsidRPr="00F363C8">
              <w:rPr>
                <w:rFonts w:ascii="Arial" w:eastAsia="FoundrySterling-Medium" w:hAnsi="Arial" w:cs="Arial"/>
                <w:color w:val="51626F"/>
                <w:sz w:val="53"/>
                <w:szCs w:val="53"/>
              </w:rPr>
              <w:t xml:space="preserve"> terms of this agreement</w:t>
            </w:r>
          </w:p>
        </w:tc>
      </w:tr>
      <w:tr w:rsidR="00F363C8" w:rsidRPr="00F363C8" w14:paraId="3056E5C9" w14:textId="77777777" w:rsidTr="0047179B">
        <w:trPr>
          <w:trHeight w:val="236"/>
        </w:trPr>
        <w:tc>
          <w:tcPr>
            <w:tcW w:w="383" w:type="dxa"/>
          </w:tcPr>
          <w:p w14:paraId="0AF48FC5" w14:textId="77777777" w:rsidR="00F363C8" w:rsidRPr="00F363C8" w:rsidRDefault="00F363C8" w:rsidP="0047179B">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Pr>
          <w:p w14:paraId="633C2034" w14:textId="77777777" w:rsidR="00F363C8" w:rsidRPr="00F363C8" w:rsidRDefault="00F363C8" w:rsidP="0047179B">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Date on which the agreement is made:</w:t>
            </w:r>
          </w:p>
        </w:tc>
        <w:tc>
          <w:tcPr>
            <w:tcW w:w="5949" w:type="dxa"/>
          </w:tcPr>
          <w:p w14:paraId="14AC481B" w14:textId="4E7748ED" w:rsidR="00F363C8" w:rsidRPr="00F363C8" w:rsidRDefault="00F363C8" w:rsidP="0047179B">
            <w:pPr>
              <w:widowControl w:val="0"/>
              <w:spacing w:before="120" w:after="120" w:line="240" w:lineRule="auto"/>
              <w:jc w:val="both"/>
              <w:rPr>
                <w:rFonts w:ascii="Arial Narrow" w:hAnsi="Arial Narrow" w:cs="Courier New"/>
                <w:bCs/>
              </w:rPr>
            </w:pPr>
            <w:r w:rsidRPr="00F363C8">
              <w:rPr>
                <w:rFonts w:ascii="Arial" w:hAnsi="Arial" w:cs="Arial"/>
                <w:color w:val="17365D" w:themeColor="text2" w:themeShade="BF"/>
                <w:sz w:val="20"/>
                <w:szCs w:val="20"/>
              </w:rPr>
              <w:t>{{CONTRACT_LANDLORD_DATE}}</w:t>
            </w:r>
          </w:p>
        </w:tc>
      </w:tr>
      <w:tr w:rsidR="00F363C8" w:rsidRPr="00F363C8" w14:paraId="77C583F8" w14:textId="77777777" w:rsidTr="0047179B">
        <w:tc>
          <w:tcPr>
            <w:tcW w:w="383" w:type="dxa"/>
          </w:tcPr>
          <w:p w14:paraId="10BA2FC8" w14:textId="77777777" w:rsidR="00F363C8" w:rsidRPr="00F363C8" w:rsidRDefault="00F363C8" w:rsidP="0047179B">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Pr>
          <w:p w14:paraId="51C7C460" w14:textId="77777777" w:rsidR="00F363C8" w:rsidRPr="00F363C8" w:rsidRDefault="00F363C8" w:rsidP="0047179B">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people involved:</w:t>
            </w:r>
          </w:p>
        </w:tc>
      </w:tr>
      <w:tr w:rsidR="00F363C8" w:rsidRPr="00F363C8" w14:paraId="71899778" w14:textId="77777777" w:rsidTr="0047179B">
        <w:tc>
          <w:tcPr>
            <w:tcW w:w="383" w:type="dxa"/>
          </w:tcPr>
          <w:p w14:paraId="6F64ACEA"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44A7589"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2a</w:t>
            </w:r>
            <w:r w:rsidRPr="00F363C8">
              <w:rPr>
                <w:rFonts w:ascii="Arial" w:eastAsia="FoundrySterling-Medium" w:hAnsi="Arial" w:cs="Arial"/>
                <w:color w:val="51626F"/>
                <w:sz w:val="20"/>
                <w:szCs w:val="20"/>
              </w:rPr>
              <w:tab/>
            </w:r>
          </w:p>
        </w:tc>
        <w:tc>
          <w:tcPr>
            <w:tcW w:w="2457" w:type="dxa"/>
          </w:tcPr>
          <w:p w14:paraId="378BCB3B"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Us (the landlord)</w:t>
            </w:r>
          </w:p>
        </w:tc>
        <w:tc>
          <w:tcPr>
            <w:tcW w:w="6232" w:type="dxa"/>
            <w:gridSpan w:val="2"/>
          </w:tcPr>
          <w:p w14:paraId="090074B2" w14:textId="7BE742C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hAnsi="Arial" w:cs="Arial"/>
                <w:color w:val="17365D" w:themeColor="text2" w:themeShade="BF"/>
                <w:sz w:val="20"/>
                <w:szCs w:val="20"/>
              </w:rPr>
              <w:t>{{CONTRACT_LANDLORD_NAME}}</w:t>
            </w:r>
          </w:p>
        </w:tc>
      </w:tr>
      <w:tr w:rsidR="00F363C8" w:rsidRPr="00F363C8" w14:paraId="446A85A5" w14:textId="77777777" w:rsidTr="0047179B">
        <w:tc>
          <w:tcPr>
            <w:tcW w:w="383" w:type="dxa"/>
          </w:tcPr>
          <w:p w14:paraId="4684C962"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6F2E98EE"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69ADC49D"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733DBF29"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{{CONTRACT_LANDLORD_STREET}}</w:t>
            </w:r>
          </w:p>
          <w:p w14:paraId="22DB8C5F"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{{CONTRACT_LANDLORD_CITY}}</w:t>
            </w:r>
          </w:p>
          <w:p w14:paraId="1C6406ED" w14:textId="08A47F70" w:rsidR="00F363C8" w:rsidRPr="00741A52"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{{CONTRACT_LANDLORD_POST_CODE}}</w:t>
            </w:r>
          </w:p>
        </w:tc>
      </w:tr>
      <w:tr w:rsidR="00F363C8" w:rsidRPr="00F363C8" w14:paraId="16602FA0" w14:textId="77777777" w:rsidTr="0047179B">
        <w:tc>
          <w:tcPr>
            <w:tcW w:w="383" w:type="dxa"/>
          </w:tcPr>
          <w:p w14:paraId="4595D2B9"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1FC1DD7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2b</w:t>
            </w:r>
            <w:r w:rsidRPr="00F363C8">
              <w:rPr>
                <w:rFonts w:ascii="Arial" w:eastAsia="FoundrySterling-Medium" w:hAnsi="Arial" w:cs="Arial"/>
                <w:color w:val="51626F"/>
                <w:sz w:val="20"/>
                <w:szCs w:val="20"/>
              </w:rPr>
              <w:tab/>
            </w:r>
          </w:p>
        </w:tc>
        <w:tc>
          <w:tcPr>
            <w:tcW w:w="2457" w:type="dxa"/>
          </w:tcPr>
          <w:p w14:paraId="6B5B2641"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You (the tenant):</w:t>
            </w:r>
          </w:p>
        </w:tc>
        <w:tc>
          <w:tcPr>
            <w:tcW w:w="6232" w:type="dxa"/>
            <w:gridSpan w:val="2"/>
          </w:tcPr>
          <w:p w14:paraId="0CFE6472" w14:textId="445C53FF" w:rsidR="00F363C8" w:rsidRPr="000055C0" w:rsidRDefault="000055C0" w:rsidP="000055C0">
            <w:pPr>
              <w:widowControl w:val="0"/>
              <w:spacing w:before="120" w:after="120" w:line="240" w:lineRule="auto"/>
              <w:jc w:val="both"/>
              <w:rPr>
                <w:rFonts w:ascii="Arial" w:hAnsi="Arial" w:cs="Arial"/>
                <w:color w:val="17365D" w:themeColor="text2" w:themeShade="BF"/>
                <w:sz w:val="20"/>
                <w:szCs w:val="20"/>
              </w:rPr>
            </w:pPr>
            <w:r w:rsidRPr="000055C0">
              <w:rPr>
                <w:rFonts w:ascii="Arial" w:hAnsi="Arial" w:cs="Arial"/>
                <w:color w:val="17365D" w:themeColor="text2" w:themeShade="BF"/>
                <w:sz w:val="2"/>
                <w:szCs w:val="2"/>
              </w:rPr>
              <w:t>{{</w:t>
            </w:r>
            <w:proofErr w:type="spellStart"/>
            <w:proofErr w:type="gramStart"/>
            <w:r w:rsidRPr="000055C0">
              <w:rPr>
                <w:rFonts w:ascii="Arial" w:hAnsi="Arial" w:cs="Arial"/>
                <w:color w:val="17365D" w:themeColor="text2" w:themeShade="BF"/>
                <w:sz w:val="2"/>
                <w:szCs w:val="2"/>
              </w:rPr>
              <w:t>TableStart:OCRLeadTenant</w:t>
            </w:r>
            <w:proofErr w:type="spellEnd"/>
            <w:proofErr w:type="gramEnd"/>
            <w:r w:rsidRPr="000055C0">
              <w:rPr>
                <w:rFonts w:ascii="Arial" w:hAnsi="Arial" w:cs="Arial"/>
                <w:color w:val="17365D" w:themeColor="text2" w:themeShade="BF"/>
                <w:sz w:val="2"/>
                <w:szCs w:val="2"/>
              </w:rPr>
              <w:t xml:space="preserve">}} </w:t>
            </w:r>
            <w:r>
              <w:rPr>
                <w:rFonts w:ascii="Arial" w:hAnsi="Arial" w:cs="Arial"/>
                <w:color w:val="17365D" w:themeColor="text2" w:themeShade="BF"/>
                <w:sz w:val="20"/>
                <w:szCs w:val="20"/>
              </w:rPr>
              <w:t>{{</w:t>
            </w:r>
            <w:proofErr w:type="spellStart"/>
            <w:r>
              <w:rPr>
                <w:rFonts w:ascii="Arial" w:hAnsi="Arial" w:cs="Arial"/>
                <w:color w:val="17365D" w:themeColor="text2" w:themeShade="BF"/>
                <w:sz w:val="20"/>
                <w:szCs w:val="20"/>
              </w:rPr>
              <w:t>OpportunityContactRole_Company_Name</w:t>
            </w:r>
            <w:proofErr w:type="spellEnd"/>
            <w:r>
              <w:rPr>
                <w:rFonts w:ascii="Arial" w:hAnsi="Arial" w:cs="Arial"/>
                <w:color w:val="17365D" w:themeColor="text2" w:themeShade="BF"/>
                <w:sz w:val="20"/>
                <w:szCs w:val="20"/>
              </w:rPr>
              <w:t xml:space="preserve">}} </w:t>
            </w:r>
            <w:r w:rsidRPr="000055C0">
              <w:rPr>
                <w:rFonts w:ascii="Arial" w:hAnsi="Arial" w:cs="Arial"/>
                <w:color w:val="17365D" w:themeColor="text2" w:themeShade="BF"/>
                <w:sz w:val="2"/>
                <w:szCs w:val="2"/>
              </w:rPr>
              <w:t>{{</w:t>
            </w:r>
            <w:proofErr w:type="spellStart"/>
            <w:r w:rsidRPr="000055C0">
              <w:rPr>
                <w:rFonts w:ascii="Arial" w:hAnsi="Arial" w:cs="Arial"/>
                <w:color w:val="17365D" w:themeColor="text2" w:themeShade="BF"/>
                <w:sz w:val="2"/>
                <w:szCs w:val="2"/>
              </w:rPr>
              <w:t>TableEnd:OCRLeadTenant</w:t>
            </w:r>
            <w:proofErr w:type="spellEnd"/>
            <w:r w:rsidRPr="000055C0">
              <w:rPr>
                <w:rFonts w:ascii="Arial" w:hAnsi="Arial" w:cs="Arial"/>
                <w:color w:val="17365D" w:themeColor="text2" w:themeShade="BF"/>
                <w:sz w:val="2"/>
                <w:szCs w:val="2"/>
              </w:rPr>
              <w:t>}}</w:t>
            </w:r>
          </w:p>
        </w:tc>
      </w:tr>
      <w:tr w:rsidR="00F363C8" w:rsidRPr="00F363C8" w14:paraId="6C026971" w14:textId="77777777" w:rsidTr="0047179B">
        <w:tc>
          <w:tcPr>
            <w:tcW w:w="383" w:type="dxa"/>
          </w:tcPr>
          <w:p w14:paraId="030FC82C"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F7EF88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5123EC0"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1092D502" w14:textId="12B85332" w:rsidR="00F363C8" w:rsidRPr="000055C0" w:rsidRDefault="00F363C8" w:rsidP="00F363C8">
            <w:pPr>
              <w:spacing w:before="120" w:after="120" w:line="240" w:lineRule="auto"/>
              <w:rPr>
                <w:rFonts w:ascii="Arial" w:eastAsia="FoundrySterling-Medium" w:hAnsi="Arial" w:cs="Arial"/>
                <w:color w:val="17365D" w:themeColor="text2" w:themeShade="BF"/>
                <w:sz w:val="2"/>
                <w:szCs w:val="2"/>
              </w:rPr>
            </w:pPr>
            <w:r w:rsidRPr="00F952F5">
              <w:rPr>
                <w:rFonts w:ascii="Arial" w:eastAsia="FoundrySterling-Medium" w:hAnsi="Arial" w:cs="Arial"/>
                <w:color w:val="17365D" w:themeColor="text2" w:themeShade="BF"/>
                <w:sz w:val="2"/>
                <w:szCs w:val="2"/>
              </w:rPr>
              <w:t>{{</w:t>
            </w:r>
            <w:proofErr w:type="gramStart"/>
            <w:r w:rsidRPr="00F952F5">
              <w:rPr>
                <w:rFonts w:ascii="Arial" w:eastAsia="FoundrySterling-Medium" w:hAnsi="Arial" w:cs="Arial"/>
                <w:color w:val="17365D" w:themeColor="text2" w:themeShade="BF"/>
                <w:sz w:val="2"/>
                <w:szCs w:val="2"/>
              </w:rPr>
              <w:t>TABLESTART:</w:t>
            </w:r>
            <w:r w:rsidR="00F952F5" w:rsidRPr="00F952F5">
              <w:rPr>
                <w:rFonts w:ascii="Arial" w:eastAsia="FoundrySterling-Medium" w:hAnsi="Arial" w:cs="Arial"/>
                <w:color w:val="17365D" w:themeColor="text2" w:themeShade="BF"/>
                <w:sz w:val="2"/>
                <w:szCs w:val="2"/>
              </w:rPr>
              <w:t>NHA</w:t>
            </w:r>
            <w:proofErr w:type="gramEnd"/>
            <w:r w:rsidRPr="00F363C8">
              <w:rPr>
                <w:rFonts w:ascii="Arial" w:eastAsia="FoundrySterling-Medium" w:hAnsi="Arial" w:cs="Arial"/>
                <w:color w:val="17365D" w:themeColor="text2" w:themeShade="BF"/>
                <w:sz w:val="2"/>
                <w:szCs w:val="2"/>
              </w:rPr>
              <w:t>}}</w:t>
            </w:r>
            <w:r w:rsidRPr="00F363C8">
              <w:rPr>
                <w:rFonts w:ascii="Arial" w:eastAsia="FoundrySterling-Medium" w:hAnsi="Arial" w:cs="Arial"/>
                <w:color w:val="17365D" w:themeColor="text2" w:themeShade="BF"/>
                <w:sz w:val="20"/>
                <w:szCs w:val="20"/>
              </w:rPr>
              <w:t>{{</w:t>
            </w:r>
            <w:proofErr w:type="spellStart"/>
            <w:r w:rsidR="00F952F5">
              <w:rPr>
                <w:rFonts w:ascii="Arial" w:eastAsia="FoundrySterling-Medium" w:hAnsi="Arial" w:cs="Arial"/>
                <w:color w:val="17365D" w:themeColor="text2" w:themeShade="BF"/>
                <w:sz w:val="20"/>
                <w:szCs w:val="20"/>
              </w:rPr>
              <w:t>Account</w:t>
            </w:r>
            <w:r w:rsidRPr="00F363C8">
              <w:rPr>
                <w:rFonts w:ascii="Arial" w:eastAsia="FoundrySterling-Medium" w:hAnsi="Arial" w:cs="Arial"/>
                <w:color w:val="17365D" w:themeColor="text2" w:themeShade="BF"/>
                <w:sz w:val="20"/>
                <w:szCs w:val="20"/>
              </w:rPr>
              <w:t>_</w:t>
            </w:r>
            <w:r w:rsidR="00F952F5">
              <w:rPr>
                <w:rFonts w:ascii="Arial" w:eastAsia="FoundrySterling-Medium" w:hAnsi="Arial" w:cs="Arial"/>
                <w:color w:val="17365D" w:themeColor="text2" w:themeShade="BF"/>
                <w:sz w:val="20"/>
                <w:szCs w:val="20"/>
              </w:rPr>
              <w:t>BillingStreet</w:t>
            </w:r>
            <w:proofErr w:type="spellEnd"/>
            <w:r w:rsidRPr="00F363C8">
              <w:rPr>
                <w:rFonts w:ascii="Arial" w:eastAsia="FoundrySterling-Medium" w:hAnsi="Arial" w:cs="Arial"/>
                <w:color w:val="17365D" w:themeColor="text2" w:themeShade="BF"/>
                <w:sz w:val="20"/>
                <w:szCs w:val="20"/>
              </w:rPr>
              <w:t>}}, {{</w:t>
            </w:r>
            <w:proofErr w:type="spellStart"/>
            <w:r w:rsidR="00F952F5">
              <w:rPr>
                <w:rFonts w:ascii="Arial" w:eastAsia="FoundrySterling-Medium" w:hAnsi="Arial" w:cs="Arial"/>
                <w:color w:val="17365D" w:themeColor="text2" w:themeShade="BF"/>
                <w:sz w:val="20"/>
                <w:szCs w:val="20"/>
              </w:rPr>
              <w:t>Account_BillingCity</w:t>
            </w:r>
            <w:proofErr w:type="spellEnd"/>
            <w:r w:rsidRPr="00F363C8">
              <w:rPr>
                <w:rFonts w:ascii="Arial" w:eastAsia="FoundrySterling-Medium" w:hAnsi="Arial" w:cs="Arial"/>
                <w:color w:val="17365D" w:themeColor="text2" w:themeShade="BF"/>
                <w:sz w:val="20"/>
                <w:szCs w:val="20"/>
              </w:rPr>
              <w:t>}}, {{</w:t>
            </w:r>
            <w:proofErr w:type="spellStart"/>
            <w:r w:rsidR="00F952F5">
              <w:rPr>
                <w:rFonts w:ascii="Arial" w:eastAsia="FoundrySterling-Medium" w:hAnsi="Arial" w:cs="Arial"/>
                <w:color w:val="17365D" w:themeColor="text2" w:themeShade="BF"/>
                <w:sz w:val="20"/>
                <w:szCs w:val="20"/>
              </w:rPr>
              <w:t>Account_BillingPostalCode</w:t>
            </w:r>
            <w:proofErr w:type="spellEnd"/>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r w:rsidRPr="007634F7">
              <w:rPr>
                <w:rFonts w:ascii="Arial" w:eastAsia="FoundrySterling-Medium" w:hAnsi="Arial" w:cs="Arial"/>
                <w:color w:val="17365D" w:themeColor="text2" w:themeShade="BF"/>
                <w:sz w:val="2"/>
                <w:szCs w:val="2"/>
              </w:rPr>
              <w:t>TABLEEND:</w:t>
            </w:r>
            <w:r w:rsidR="00F952F5" w:rsidRPr="007634F7">
              <w:rPr>
                <w:rFonts w:ascii="Arial" w:eastAsia="FoundrySterling-Medium" w:hAnsi="Arial" w:cs="Arial"/>
                <w:color w:val="17365D" w:themeColor="text2" w:themeShade="BF"/>
                <w:sz w:val="2"/>
                <w:szCs w:val="2"/>
              </w:rPr>
              <w:t>NHA</w:t>
            </w:r>
            <w:r w:rsidRPr="007634F7">
              <w:rPr>
                <w:rFonts w:ascii="Arial" w:eastAsia="FoundrySterling-Medium" w:hAnsi="Arial" w:cs="Arial"/>
                <w:color w:val="17365D" w:themeColor="text2" w:themeShade="BF"/>
                <w:sz w:val="2"/>
                <w:szCs w:val="2"/>
              </w:rPr>
              <w:t>}}</w:t>
            </w:r>
          </w:p>
        </w:tc>
      </w:tr>
      <w:tr w:rsidR="00F363C8" w:rsidRPr="00F363C8" w14:paraId="3CFE20BE" w14:textId="77777777" w:rsidTr="0047179B">
        <w:tc>
          <w:tcPr>
            <w:tcW w:w="383" w:type="dxa"/>
          </w:tcPr>
          <w:p w14:paraId="33940B56"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183C2AD" w14:textId="77777777" w:rsidR="00F363C8" w:rsidRPr="00F363C8" w:rsidRDefault="00F363C8" w:rsidP="00F363C8">
            <w:pPr>
              <w:widowControl w:val="0"/>
              <w:spacing w:before="180" w:after="120" w:line="240" w:lineRule="auto"/>
              <w:jc w:val="both"/>
              <w:rPr>
                <w:rFonts w:ascii="Arial" w:eastAsia="FoundrySterling-Medium" w:hAnsi="Arial" w:cs="Arial"/>
                <w:color w:val="000000" w:themeColor="text1"/>
                <w:sz w:val="20"/>
                <w:szCs w:val="20"/>
              </w:rPr>
            </w:pPr>
            <w:r w:rsidRPr="00F363C8">
              <w:rPr>
                <w:rFonts w:ascii="Arial" w:eastAsia="FoundrySterling-Medium" w:hAnsi="Arial" w:cs="Arial"/>
                <w:color w:val="51626F"/>
                <w:sz w:val="20"/>
                <w:szCs w:val="20"/>
              </w:rPr>
              <w:t xml:space="preserve">The premises (full address): </w:t>
            </w:r>
          </w:p>
        </w:tc>
        <w:tc>
          <w:tcPr>
            <w:tcW w:w="6232" w:type="dxa"/>
            <w:gridSpan w:val="2"/>
          </w:tcPr>
          <w:p w14:paraId="46D037EC" w14:textId="3EE4EBD6" w:rsidR="00F363C8" w:rsidRPr="00F363C8" w:rsidRDefault="00F363C8" w:rsidP="00F363C8">
            <w:pPr>
              <w:spacing w:before="120" w:after="120" w:line="240" w:lineRule="auto"/>
              <w:rPr>
                <w:rFonts w:ascii="Arial" w:eastAsia="FoundrySterling-Medium" w:hAnsi="Arial" w:cs="Arial"/>
                <w:b/>
                <w:color w:val="51626F"/>
                <w:sz w:val="20"/>
                <w:szCs w:val="20"/>
              </w:rPr>
            </w:pPr>
            <w:r w:rsidRPr="00F363C8">
              <w:rPr>
                <w:rFonts w:ascii="Arial" w:eastAsia="FoundrySterling-Medium" w:hAnsi="Arial" w:cs="Arial"/>
                <w:color w:val="17365D" w:themeColor="text2" w:themeShade="BF"/>
                <w:sz w:val="20"/>
                <w:szCs w:val="20"/>
              </w:rPr>
              <w:t>{{CONTRACT_STREET_NAME}}, {{CONTRACT_CITY}}, {{CONTRACT_POST_CODE}}</w:t>
            </w:r>
          </w:p>
        </w:tc>
      </w:tr>
      <w:tr w:rsidR="00F363C8" w:rsidRPr="00F363C8" w14:paraId="20DD804A" w14:textId="77777777" w:rsidTr="0047179B">
        <w:tc>
          <w:tcPr>
            <w:tcW w:w="383" w:type="dxa"/>
          </w:tcPr>
          <w:p w14:paraId="7C3AE1DA"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9966" w:type="dxa"/>
            <w:gridSpan w:val="4"/>
          </w:tcPr>
          <w:p w14:paraId="79F75750" w14:textId="3666B705"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term of the tenancy:                         </w:t>
            </w:r>
            <w:proofErr w:type="gramStart"/>
            <w:r w:rsidRPr="00F363C8">
              <w:rPr>
                <w:rFonts w:ascii="Arial" w:eastAsia="FoundrySterling-Medium" w:hAnsi="Arial" w:cs="Arial"/>
                <w:color w:val="51626F"/>
                <w:sz w:val="20"/>
                <w:szCs w:val="20"/>
              </w:rPr>
              <w:t xml:space="preserve">   </w:t>
            </w:r>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{CONTRACT_CONTRACTTERM}}</w:t>
            </w:r>
            <w:r w:rsidR="00DA2C28">
              <w:rPr>
                <w:rFonts w:ascii="Arial" w:eastAsia="FoundrySterling-Medium" w:hAnsi="Arial" w:cs="Arial"/>
                <w:color w:val="17365D" w:themeColor="text2" w:themeShade="BF"/>
                <w:sz w:val="20"/>
                <w:szCs w:val="20"/>
              </w:rPr>
              <w:t xml:space="preserve"> months</w:t>
            </w:r>
          </w:p>
        </w:tc>
      </w:tr>
      <w:tr w:rsidR="00F363C8" w:rsidRPr="00F363C8" w14:paraId="2BE5E50C" w14:textId="77777777" w:rsidTr="0047179B">
        <w:tc>
          <w:tcPr>
            <w:tcW w:w="383" w:type="dxa"/>
          </w:tcPr>
          <w:p w14:paraId="6C8F63D5"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53F5D11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8647E16"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 xml:space="preserve">Beginning on:    </w:t>
            </w:r>
          </w:p>
        </w:tc>
        <w:tc>
          <w:tcPr>
            <w:tcW w:w="6232" w:type="dxa"/>
            <w:gridSpan w:val="2"/>
          </w:tcPr>
          <w:p w14:paraId="6245D414" w14:textId="15D9130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{{CONTRACT_STARTDATE \@dd/MM/yyyy}}</w:t>
            </w:r>
          </w:p>
        </w:tc>
      </w:tr>
      <w:tr w:rsidR="00F363C8" w:rsidRPr="00F363C8" w14:paraId="6D3B2F15" w14:textId="77777777" w:rsidTr="0047179B">
        <w:tc>
          <w:tcPr>
            <w:tcW w:w="383" w:type="dxa"/>
          </w:tcPr>
          <w:p w14:paraId="2D90D8C6"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28D8EE7C"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2541DA9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Ending on:</w:t>
            </w:r>
          </w:p>
        </w:tc>
        <w:tc>
          <w:tcPr>
            <w:tcW w:w="6232" w:type="dxa"/>
            <w:gridSpan w:val="2"/>
          </w:tcPr>
          <w:p w14:paraId="6A6CDBDA" w14:textId="1BBEE2C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{{CONTRACT_ENDDATE \@dd/MM/yyy}}</w:t>
            </w:r>
          </w:p>
        </w:tc>
      </w:tr>
      <w:tr w:rsidR="00F363C8" w:rsidRPr="00F363C8" w14:paraId="37556725" w14:textId="77777777" w:rsidTr="0047179B">
        <w:tc>
          <w:tcPr>
            <w:tcW w:w="383" w:type="dxa"/>
          </w:tcPr>
          <w:p w14:paraId="128A2042"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8043F8B" w14:textId="77777777"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rent:</w:t>
            </w:r>
          </w:p>
        </w:tc>
        <w:tc>
          <w:tcPr>
            <w:tcW w:w="6232" w:type="dxa"/>
            <w:gridSpan w:val="2"/>
          </w:tcPr>
          <w:p w14:paraId="3606A0D9" w14:textId="3E8B18A3" w:rsidR="00F363C8" w:rsidRPr="00F363C8" w:rsidRDefault="00F363C8" w:rsidP="00F363C8">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proofErr w:type="gramStart"/>
            <w:r w:rsidRPr="00F363C8">
              <w:rPr>
                <w:rFonts w:ascii="Arial" w:eastAsia="FoundrySterling-Medium" w:hAnsi="Arial" w:cs="Arial"/>
                <w:color w:val="17365D" w:themeColor="text2" w:themeShade="BF"/>
                <w:sz w:val="2"/>
                <w:szCs w:val="2"/>
              </w:rPr>
              <w:t>TABLESTART:OPP</w:t>
            </w:r>
            <w:proofErr w:type="gramEnd"/>
            <w:r w:rsidRPr="00F363C8">
              <w:rPr>
                <w:rFonts w:ascii="Arial" w:eastAsia="FoundrySterling-Medium" w:hAnsi="Arial" w:cs="Arial"/>
                <w:color w:val="17365D" w:themeColor="text2" w:themeShade="BF"/>
                <w:sz w:val="2"/>
                <w:szCs w:val="2"/>
              </w:rPr>
              <w:t>}}</w:t>
            </w:r>
            <w:r w:rsidRPr="00F363C8">
              <w:rPr>
                <w:rFonts w:ascii="Arial" w:eastAsia="FoundrySterling-Medium" w:hAnsi="Arial" w:cs="Arial"/>
                <w:color w:val="17365D" w:themeColor="text2" w:themeShade="BF"/>
                <w:sz w:val="20"/>
                <w:szCs w:val="20"/>
              </w:rPr>
              <w:t>{{OPPORTUNITY_MONTHLY_PRICE \# #,##0</w:t>
            </w:r>
            <w:r w:rsidR="004C1242">
              <w:rPr>
                <w:rFonts w:ascii="Arial" w:eastAsia="FoundrySterling-Medium" w:hAnsi="Arial" w:cs="Arial"/>
                <w:color w:val="17365D" w:themeColor="text2" w:themeShade="BF"/>
                <w:sz w:val="20"/>
                <w:szCs w:val="20"/>
              </w:rPr>
              <w:t>.00</w:t>
            </w: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{{TABLEEND:OPP}}</w:t>
            </w:r>
          </w:p>
        </w:tc>
      </w:tr>
      <w:tr w:rsidR="00F363C8" w:rsidRPr="00F363C8" w14:paraId="21F8B54B" w14:textId="77777777" w:rsidTr="0047179B">
        <w:tc>
          <w:tcPr>
            <w:tcW w:w="383" w:type="dxa"/>
          </w:tcPr>
          <w:p w14:paraId="6262C6C3"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02701C42" w14:textId="4D8CE296" w:rsidR="00F363C8" w:rsidRPr="00F363C8" w:rsidRDefault="00F363C8" w:rsidP="00F363C8">
            <w:pPr>
              <w:spacing w:before="120" w:after="120" w:line="240" w:lineRule="auto"/>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You must pay the rent of </w:t>
            </w:r>
            <w:r w:rsidRPr="00F363C8">
              <w:rPr>
                <w:rFonts w:ascii="Arial" w:hAnsi="Arial" w:cs="Arial"/>
                <w:color w:val="51626F"/>
                <w:sz w:val="20"/>
                <w:szCs w:val="20"/>
                <w:lang w:eastAsia="en-GB"/>
              </w:rPr>
              <w:t>£</w:t>
            </w:r>
            <w:r w:rsidRPr="00F363C8">
              <w:rPr>
                <w:rFonts w:ascii="Arial" w:hAnsi="Arial" w:cs="Arial"/>
                <w:color w:val="51626F"/>
                <w:sz w:val="2"/>
                <w:szCs w:val="2"/>
                <w:lang w:eastAsia="en-GB"/>
              </w:rPr>
              <w:t>{{</w:t>
            </w:r>
            <w:proofErr w:type="gramStart"/>
            <w:r w:rsidRPr="00F363C8">
              <w:rPr>
                <w:rFonts w:ascii="Arial" w:eastAsia="FoundrySterling-Medium" w:hAnsi="Arial" w:cs="Arial"/>
                <w:color w:val="17365D" w:themeColor="text2" w:themeShade="BF"/>
                <w:sz w:val="2"/>
                <w:szCs w:val="2"/>
              </w:rPr>
              <w:t>TABLESTART:OPP</w:t>
            </w:r>
            <w:proofErr w:type="gramEnd"/>
            <w:r w:rsidRPr="00F363C8">
              <w:rPr>
                <w:rFonts w:ascii="Arial" w:eastAsia="FoundrySterling-Medium" w:hAnsi="Arial" w:cs="Arial"/>
                <w:color w:val="17365D" w:themeColor="text2" w:themeShade="BF"/>
                <w:sz w:val="2"/>
                <w:szCs w:val="2"/>
              </w:rPr>
              <w:t>}}</w:t>
            </w:r>
            <w:r w:rsidRPr="00F363C8">
              <w:rPr>
                <w:rFonts w:ascii="Arial" w:eastAsia="FoundrySterling-Medium" w:hAnsi="Arial" w:cs="Arial"/>
                <w:color w:val="17365D" w:themeColor="text2" w:themeShade="BF"/>
                <w:sz w:val="20"/>
                <w:szCs w:val="20"/>
              </w:rPr>
              <w:t>{{OPPORTUNITY_MONTHLY_PRICE \# #,##0</w:t>
            </w:r>
            <w:r w:rsidR="004C1242">
              <w:rPr>
                <w:rFonts w:ascii="Arial" w:eastAsia="FoundrySterling-Medium" w:hAnsi="Arial" w:cs="Arial"/>
                <w:color w:val="17365D" w:themeColor="text2" w:themeShade="BF"/>
                <w:sz w:val="20"/>
                <w:szCs w:val="20"/>
              </w:rPr>
              <w:t>.00</w:t>
            </w: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 xml:space="preserve">{{TABLEEND:OPP}} </w:t>
            </w:r>
            <w:r w:rsidRPr="00F363C8">
              <w:rPr>
                <w:rFonts w:ascii="Arial" w:hAnsi="Arial" w:cs="Arial"/>
                <w:color w:val="51626F"/>
                <w:sz w:val="20"/>
                <w:szCs w:val="20"/>
                <w:lang w:eastAsia="en-GB"/>
              </w:rPr>
              <w:t xml:space="preserve"> </w:t>
            </w:r>
            <w:r w:rsidRPr="00F363C8">
              <w:rPr>
                <w:rFonts w:ascii="Arial" w:eastAsia="FoundrySterling-Medium" w:hAnsi="Arial" w:cs="Arial"/>
                <w:color w:val="51626F"/>
                <w:sz w:val="20"/>
                <w:szCs w:val="20"/>
              </w:rPr>
              <w:t xml:space="preserve">on the first day of every month (to cover the month ahead) for the term of the tenancy. You will be informed by us of any pro rata rent that must be paid by you in the first and/or last month of the tenancy if the dates upon which the tenancy starts and ends (see B4 above) are not the first or last day of a calendar </w:t>
            </w:r>
            <w:proofErr w:type="gramStart"/>
            <w:r w:rsidRPr="00F363C8">
              <w:rPr>
                <w:rFonts w:ascii="Arial" w:eastAsia="FoundrySterling-Medium" w:hAnsi="Arial" w:cs="Arial"/>
                <w:color w:val="51626F"/>
                <w:sz w:val="20"/>
                <w:szCs w:val="20"/>
              </w:rPr>
              <w:t>month</w:t>
            </w:r>
            <w:proofErr w:type="gramEnd"/>
            <w:r w:rsidRPr="00F363C8">
              <w:rPr>
                <w:rFonts w:ascii="Arial" w:eastAsia="FoundrySterling-Medium" w:hAnsi="Arial" w:cs="Arial"/>
                <w:color w:val="51626F"/>
                <w:sz w:val="20"/>
                <w:szCs w:val="20"/>
              </w:rPr>
              <w:t xml:space="preserve"> respectively. </w:t>
            </w:r>
            <w:r w:rsidRPr="00F363C8">
              <w:rPr>
                <w:rFonts w:ascii="Arial" w:hAnsi="Arial" w:cs="Arial"/>
                <w:color w:val="51626F"/>
                <w:sz w:val="20"/>
                <w:szCs w:val="20"/>
                <w:lang w:eastAsia="en-GB"/>
              </w:rPr>
              <w:t>.</w:t>
            </w:r>
          </w:p>
        </w:tc>
      </w:tr>
      <w:tr w:rsidR="00F363C8" w:rsidRPr="00F363C8" w14:paraId="7572EED6" w14:textId="77777777" w:rsidTr="0047179B">
        <w:tc>
          <w:tcPr>
            <w:tcW w:w="383" w:type="dxa"/>
          </w:tcPr>
          <w:p w14:paraId="5D4FC342"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5802909E" w14:textId="334A4528"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hAnsi="Arial" w:cs="Arial"/>
                <w:color w:val="51626F"/>
                <w:sz w:val="20"/>
                <w:szCs w:val="20"/>
                <w:lang w:eastAsia="en-GB"/>
              </w:rPr>
              <w:t>If the contractual term of the tenancy is greater than 12 months, during the contractual term as set out at clause B4, on every anniversary of the tenancy start date the rent will automatically increase by {{CONTRACT_UPLIFT</w:t>
            </w:r>
            <w:r w:rsidR="00F23C8D">
              <w:rPr>
                <w:rFonts w:ascii="Arial" w:hAnsi="Arial" w:cs="Arial"/>
                <w:color w:val="51626F"/>
                <w:sz w:val="20"/>
                <w:szCs w:val="20"/>
                <w:lang w:eastAsia="en-GB"/>
              </w:rPr>
              <w:t xml:space="preserve"> \# </w:t>
            </w:r>
            <w:proofErr w:type="gramStart"/>
            <w:r w:rsidR="00F23C8D">
              <w:rPr>
                <w:rFonts w:ascii="Arial" w:hAnsi="Arial" w:cs="Arial"/>
                <w:color w:val="51626F"/>
                <w:sz w:val="20"/>
                <w:szCs w:val="20"/>
                <w:lang w:eastAsia="en-GB"/>
              </w:rPr>
              <w:t>#,#</w:t>
            </w:r>
            <w:proofErr w:type="gramEnd"/>
            <w:r w:rsidR="00F23C8D">
              <w:rPr>
                <w:rFonts w:ascii="Arial" w:hAnsi="Arial" w:cs="Arial"/>
                <w:color w:val="51626F"/>
                <w:sz w:val="20"/>
                <w:szCs w:val="20"/>
                <w:lang w:eastAsia="en-GB"/>
              </w:rPr>
              <w:t>0</w:t>
            </w:r>
            <w:r w:rsidRPr="00F363C8">
              <w:rPr>
                <w:rFonts w:ascii="Arial" w:hAnsi="Arial" w:cs="Arial"/>
                <w:color w:val="51626F"/>
                <w:sz w:val="20"/>
                <w:szCs w:val="20"/>
                <w:lang w:eastAsia="en-GB"/>
              </w:rPr>
              <w:t>}}%</w:t>
            </w:r>
            <w:r w:rsidRPr="00F363C8">
              <w:rPr>
                <w:rFonts w:ascii="Arial" w:eastAsia="FoundrySterling-Medium" w:hAnsi="Arial" w:cs="Arial"/>
                <w:b/>
                <w:color w:val="000000" w:themeColor="text1"/>
                <w:sz w:val="20"/>
                <w:szCs w:val="20"/>
              </w:rPr>
              <w:t xml:space="preserve"> </w:t>
            </w:r>
            <w:r w:rsidRPr="00F363C8">
              <w:rPr>
                <w:rFonts w:ascii="Arial" w:hAnsi="Arial" w:cs="Arial"/>
                <w:color w:val="51626F"/>
                <w:sz w:val="20"/>
                <w:szCs w:val="20"/>
                <w:lang w:eastAsia="en-GB"/>
              </w:rPr>
              <w:t>of the prior year’s rent.</w:t>
            </w:r>
            <w:r w:rsidRPr="00F363C8">
              <w:rPr>
                <w:i/>
                <w:iCs/>
                <w:color w:val="1F497D"/>
              </w:rPr>
              <w:t xml:space="preserve">  </w:t>
            </w:r>
            <w:r w:rsidRPr="00F363C8">
              <w:rPr>
                <w:rFonts w:ascii="Arial" w:hAnsi="Arial" w:cs="Arial"/>
                <w:color w:val="51626F"/>
                <w:sz w:val="20"/>
                <w:szCs w:val="20"/>
                <w:lang w:eastAsia="en-GB"/>
              </w:rPr>
              <w:t>For the avoidance of doubt, this clause shall cease to</w:t>
            </w:r>
            <w:r w:rsidRPr="00F363C8">
              <w:rPr>
                <w:color w:val="1F497D"/>
              </w:rPr>
              <w:t xml:space="preserve"> </w:t>
            </w:r>
            <w:r w:rsidRPr="00F363C8">
              <w:rPr>
                <w:rFonts w:ascii="Arial" w:hAnsi="Arial" w:cs="Arial"/>
                <w:color w:val="51626F"/>
                <w:sz w:val="20"/>
                <w:szCs w:val="20"/>
                <w:lang w:eastAsia="en-GB"/>
              </w:rPr>
              <w:t>apply following expiry of the contractual term of the tenancy as set out at clause B4.</w:t>
            </w:r>
          </w:p>
        </w:tc>
      </w:tr>
      <w:tr w:rsidR="00F363C8" w:rsidRPr="00F363C8" w14:paraId="2BC3A789" w14:textId="77777777" w:rsidTr="0047179B">
        <w:tc>
          <w:tcPr>
            <w:tcW w:w="383" w:type="dxa"/>
          </w:tcPr>
          <w:p w14:paraId="55418818"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E0EE067" w14:textId="77777777"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eastAsia="FoundrySterling-Medium" w:hAnsi="Arial" w:cs="Arial"/>
                <w:color w:val="51626F"/>
                <w:sz w:val="20"/>
                <w:szCs w:val="20"/>
              </w:rPr>
              <w:t>You must pay the rent to our Managing Agent’s bank by Direct Debit Mandate.</w:t>
            </w:r>
          </w:p>
        </w:tc>
      </w:tr>
    </w:tbl>
    <w:p w14:paraId="7FA8E979" w14:textId="0992439B" w:rsidR="00B278AC" w:rsidRPr="00F363C8" w:rsidRDefault="00B278AC">
      <w:r w:rsidRPr="00F363C8">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3875"/>
        <w:gridCol w:w="6516"/>
      </w:tblGrid>
      <w:tr w:rsidR="00FB773F" w:rsidRPr="00F363C8" w14:paraId="0796B075" w14:textId="77777777" w:rsidTr="00BC138D">
        <w:tc>
          <w:tcPr>
            <w:tcW w:w="10774" w:type="dxa"/>
            <w:gridSpan w:val="3"/>
          </w:tcPr>
          <w:p w14:paraId="7CF2BF02" w14:textId="3FCEE80C" w:rsidR="00FB773F" w:rsidRPr="00F363C8" w:rsidRDefault="00FB773F" w:rsidP="00153032">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B  Main</w:t>
            </w:r>
            <w:proofErr w:type="gramEnd"/>
            <w:r w:rsidRPr="00F363C8">
              <w:rPr>
                <w:rFonts w:ascii="Arial" w:eastAsia="FoundrySterling-Medium" w:hAnsi="Arial" w:cs="Arial"/>
                <w:color w:val="51626F"/>
                <w:sz w:val="53"/>
                <w:szCs w:val="53"/>
              </w:rPr>
              <w:t xml:space="preserve"> terms of this agreement continued</w:t>
            </w:r>
            <w:r w:rsidR="000D089D" w:rsidRPr="00F363C8">
              <w:rPr>
                <w:rFonts w:ascii="Arial" w:eastAsia="FoundrySterling-Medium" w:hAnsi="Arial" w:cs="Arial"/>
                <w:color w:val="51626F"/>
                <w:sz w:val="53"/>
                <w:szCs w:val="53"/>
              </w:rPr>
              <w:t>….</w:t>
            </w:r>
          </w:p>
        </w:tc>
      </w:tr>
      <w:tr w:rsidR="00FB773F" w:rsidRPr="00F363C8" w14:paraId="157A98E8" w14:textId="77777777" w:rsidTr="00BC138D">
        <w:tc>
          <w:tcPr>
            <w:tcW w:w="383" w:type="dxa"/>
          </w:tcPr>
          <w:p w14:paraId="16E3FF4C" w14:textId="1DB48C86" w:rsidR="00FB773F" w:rsidRPr="00F363C8" w:rsidRDefault="00FB773F" w:rsidP="00E9570F">
            <w:pPr>
              <w:pStyle w:val="ListParagraph"/>
              <w:numPr>
                <w:ilvl w:val="0"/>
                <w:numId w:val="18"/>
              </w:numPr>
              <w:suppressAutoHyphens w:val="0"/>
              <w:spacing w:before="180" w:after="120" w:line="240" w:lineRule="auto"/>
              <w:rPr>
                <w:rFonts w:ascii="Arial Narrow" w:hAnsi="Arial Narrow" w:cs="Courier New"/>
              </w:rPr>
            </w:pPr>
            <w:bookmarkStart w:id="0" w:name="_Hlk8115324"/>
          </w:p>
        </w:tc>
        <w:tc>
          <w:tcPr>
            <w:tcW w:w="10391" w:type="dxa"/>
            <w:gridSpan w:val="2"/>
          </w:tcPr>
          <w:p w14:paraId="43C5C746" w14:textId="69D71BE7" w:rsidR="00FB773F" w:rsidRPr="00F363C8" w:rsidRDefault="00FB773F" w:rsidP="00E9570F">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deposit</w:t>
            </w:r>
          </w:p>
        </w:tc>
      </w:tr>
      <w:tr w:rsidR="00FB773F" w:rsidRPr="00F363C8" w14:paraId="6EF42599" w14:textId="77777777" w:rsidTr="00BC138D">
        <w:tc>
          <w:tcPr>
            <w:tcW w:w="383" w:type="dxa"/>
          </w:tcPr>
          <w:p w14:paraId="1B48B2E8" w14:textId="77777777" w:rsidR="00FB773F" w:rsidRPr="00F363C8" w:rsidRDefault="00FB773F" w:rsidP="00266733">
            <w:pPr>
              <w:widowControl w:val="0"/>
              <w:spacing w:before="120" w:after="120" w:line="240" w:lineRule="auto"/>
              <w:jc w:val="both"/>
              <w:rPr>
                <w:rFonts w:ascii="Arial" w:eastAsia="FoundrySterling-Medium" w:hAnsi="Arial" w:cs="Arial"/>
                <w:color w:val="51626F"/>
                <w:sz w:val="20"/>
                <w:szCs w:val="20"/>
              </w:rPr>
            </w:pPr>
          </w:p>
        </w:tc>
        <w:tc>
          <w:tcPr>
            <w:tcW w:w="10391" w:type="dxa"/>
            <w:gridSpan w:val="2"/>
          </w:tcPr>
          <w:p w14:paraId="5135143F" w14:textId="53DADB65" w:rsidR="003F60F6" w:rsidRPr="00F363C8" w:rsidRDefault="00AF1EFF" w:rsidP="00266733">
            <w:pPr>
              <w:widowControl w:val="0"/>
              <w:spacing w:before="120" w:after="120" w:line="240" w:lineRule="auto"/>
              <w:jc w:val="both"/>
              <w:rPr>
                <w:rFonts w:ascii="Arial" w:eastAsia="FoundrySterling-Medium" w:hAnsi="Arial" w:cs="Arial"/>
                <w:color w:val="51626F"/>
                <w:sz w:val="20"/>
                <w:szCs w:val="20"/>
              </w:rPr>
            </w:pPr>
            <w:bookmarkStart w:id="1" w:name="_Hlk8115345"/>
            <w:r w:rsidRPr="00F363C8">
              <w:rPr>
                <w:rFonts w:ascii="Arial" w:eastAsia="FoundrySterling-Medium" w:hAnsi="Arial" w:cs="Arial"/>
                <w:color w:val="51626F"/>
                <w:sz w:val="20"/>
                <w:szCs w:val="20"/>
              </w:rPr>
              <w:t>You must pay a deposit of</w:t>
            </w:r>
            <w:r w:rsidR="004230B0" w:rsidRPr="00F363C8">
              <w:rPr>
                <w:rFonts w:ascii="Arial" w:eastAsia="FoundrySterling-Medium" w:hAnsi="Arial" w:cs="Arial"/>
                <w:color w:val="51626F"/>
                <w:sz w:val="20"/>
                <w:szCs w:val="20"/>
              </w:rPr>
              <w:t xml:space="preserve"> </w:t>
            </w:r>
            <w:r w:rsidR="0010755C" w:rsidRPr="00F363C8">
              <w:rPr>
                <w:rFonts w:ascii="Arial" w:hAnsi="Arial" w:cs="Arial"/>
                <w:color w:val="17365D" w:themeColor="text2" w:themeShade="BF"/>
                <w:sz w:val="20"/>
                <w:szCs w:val="20"/>
              </w:rPr>
              <w:t>£</w: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IF "</w:instrTex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MERGEFIELD Contract_Tenancy_Type \* MERGEFORMAT </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noProof/>
                <w:color w:val="17365D" w:themeColor="text2" w:themeShade="BF"/>
                <w:sz w:val="20"/>
                <w:szCs w:val="20"/>
              </w:rPr>
              <w:instrText>«Contract_Tenancy_Type»</w:instrTex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instrText>" ="New" "</w:instrTex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MERGEFIELD Contract_Security_Deposit \* MERGEFORMAT </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noProof/>
                <w:color w:val="17365D" w:themeColor="text2" w:themeShade="BF"/>
                <w:sz w:val="20"/>
                <w:szCs w:val="20"/>
              </w:rPr>
              <w:instrText>«Contract_Security_Deposit»</w:instrTex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instrText>" "N/A"</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b/>
                <w:bCs/>
                <w:noProof/>
                <w:color w:val="17365D" w:themeColor="text2" w:themeShade="BF"/>
                <w:sz w:val="20"/>
                <w:szCs w:val="20"/>
              </w:rPr>
              <w:t>Error! Missing test condition.</w: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t xml:space="preserve"> </w:t>
            </w:r>
            <w:r w:rsidR="00411FE8" w:rsidRPr="00F363C8">
              <w:rPr>
                <w:rFonts w:ascii="Arial" w:eastAsia="FoundrySterling-Medium" w:hAnsi="Arial" w:cs="Arial"/>
                <w:color w:val="51626F"/>
                <w:sz w:val="20"/>
                <w:szCs w:val="20"/>
              </w:rPr>
              <w:t>prior to or upon completion of this agreement</w:t>
            </w:r>
            <w:r w:rsidRPr="00F363C8">
              <w:rPr>
                <w:rFonts w:ascii="Arial" w:eastAsia="FoundrySterling-Medium" w:hAnsi="Arial" w:cs="Arial"/>
                <w:color w:val="51626F"/>
                <w:sz w:val="20"/>
                <w:szCs w:val="20"/>
              </w:rPr>
              <w:t xml:space="preserve">.  Our Managing Agent will hold the deposit. We or our Managing Agent will keep any interest made on the deposit. </w:t>
            </w:r>
          </w:p>
          <w:p w14:paraId="78C671F5" w14:textId="3BFD02E3" w:rsidR="003F60F6" w:rsidRPr="00F363C8" w:rsidRDefault="003F60F6"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this agreement is a renewal of a previous tenancy agreement we will continue to hold the deposit of </w:t>
            </w:r>
            <w:r w:rsidRPr="00F363C8">
              <w:rPr>
                <w:rFonts w:ascii="Arial" w:hAnsi="Arial" w:cs="Arial"/>
                <w:color w:val="17365D" w:themeColor="text2" w:themeShade="BF"/>
                <w:sz w:val="20"/>
                <w:szCs w:val="20"/>
              </w:rPr>
              <w:t>£</w: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IF "</w:instrTex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MERGEFIELD Contract_Tenancy_Type \* MERGEFORMAT </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noProof/>
                <w:color w:val="17365D" w:themeColor="text2" w:themeShade="BF"/>
                <w:sz w:val="20"/>
                <w:szCs w:val="20"/>
              </w:rPr>
              <w:instrText>«Contract_Tenancy_Type»</w:instrText>
            </w:r>
            <w:r w:rsidR="00DE7E35" w:rsidRPr="00F363C8">
              <w:rPr>
                <w:rFonts w:ascii="Arial" w:eastAsia="FoundrySterling-Medium" w:hAnsi="Arial" w:cs="Arial"/>
                <w:color w:val="17365D" w:themeColor="text2" w:themeShade="BF"/>
                <w:sz w:val="20"/>
                <w:szCs w:val="20"/>
              </w:rPr>
              <w:fldChar w:fldCharType="end"/>
            </w:r>
            <w:r w:rsidR="00DE7E35" w:rsidRPr="00F363C8">
              <w:rPr>
                <w:rFonts w:ascii="Arial" w:eastAsia="FoundrySterling-Medium" w:hAnsi="Arial" w:cs="Arial"/>
                <w:color w:val="17365D" w:themeColor="text2" w:themeShade="BF"/>
                <w:sz w:val="20"/>
                <w:szCs w:val="20"/>
              </w:rPr>
              <w:instrText>" ="New" "N/A" "</w:instrTex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MERGEFIELD Contract_Security_Deposit \* MERGEFORMAT </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noProof/>
                <w:color w:val="17365D" w:themeColor="text2" w:themeShade="BF"/>
                <w:sz w:val="20"/>
                <w:szCs w:val="20"/>
              </w:rPr>
              <w:instrText>«Contract_Security_Deposit»</w:instrText>
            </w:r>
            <w:r w:rsidR="00DE7E35" w:rsidRPr="00F363C8">
              <w:rPr>
                <w:rFonts w:ascii="Arial" w:eastAsia="FoundrySterling-Medium" w:hAnsi="Arial" w:cs="Arial"/>
                <w:color w:val="17365D" w:themeColor="text2" w:themeShade="BF"/>
                <w:sz w:val="20"/>
                <w:szCs w:val="20"/>
              </w:rPr>
              <w:fldChar w:fldCharType="end"/>
            </w:r>
            <w:r w:rsidR="00DE7E35" w:rsidRPr="00F363C8">
              <w:rPr>
                <w:rFonts w:ascii="Arial" w:eastAsia="FoundrySterling-Medium" w:hAnsi="Arial" w:cs="Arial"/>
                <w:color w:val="17365D" w:themeColor="text2" w:themeShade="BF"/>
                <w:sz w:val="20"/>
                <w:szCs w:val="20"/>
              </w:rPr>
              <w:instrText>"</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b/>
                <w:bCs/>
                <w:noProof/>
                <w:color w:val="17365D" w:themeColor="text2" w:themeShade="BF"/>
                <w:sz w:val="20"/>
                <w:szCs w:val="20"/>
              </w:rPr>
              <w:t>Error! Missing test condition.</w:t>
            </w:r>
            <w:r w:rsidR="00DE7E35" w:rsidRPr="00F363C8">
              <w:rPr>
                <w:rFonts w:ascii="Arial" w:eastAsia="FoundrySterling-Medium" w:hAnsi="Arial" w:cs="Arial"/>
                <w:color w:val="17365D" w:themeColor="text2" w:themeShade="BF"/>
                <w:sz w:val="20"/>
                <w:szCs w:val="20"/>
              </w:rPr>
              <w:fldChar w:fldCharType="end"/>
            </w:r>
            <w:r w:rsidRPr="00F363C8">
              <w:rPr>
                <w:rFonts w:ascii="Arial" w:eastAsia="Arial-Black" w:hAnsi="Arial" w:cs="Arial"/>
                <w:sz w:val="20"/>
                <w:szCs w:val="20"/>
              </w:rPr>
              <w:t xml:space="preserve"> </w:t>
            </w:r>
            <w:r w:rsidRPr="00F363C8">
              <w:rPr>
                <w:rFonts w:ascii="Arial" w:eastAsia="FoundrySterling-Medium" w:hAnsi="Arial" w:cs="Arial"/>
                <w:color w:val="51626F"/>
                <w:sz w:val="20"/>
                <w:szCs w:val="20"/>
              </w:rPr>
              <w:t>that you paid in respect of a previous tenancy.</w:t>
            </w:r>
          </w:p>
          <w:p w14:paraId="4F0431B7" w14:textId="2F9FD2E4" w:rsidR="000276AE" w:rsidRPr="00F363C8" w:rsidRDefault="00D57069"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Our Managing Agents are members of </w:t>
            </w:r>
            <w:proofErr w:type="spellStart"/>
            <w:r w:rsidR="00DD2DEE" w:rsidRPr="00F363C8">
              <w:rPr>
                <w:rFonts w:ascii="Arial" w:eastAsia="FoundrySterling-Medium" w:hAnsi="Arial" w:cs="Arial"/>
                <w:color w:val="51626F"/>
                <w:sz w:val="20"/>
                <w:szCs w:val="20"/>
              </w:rPr>
              <w:t>Propertymark</w:t>
            </w:r>
            <w:proofErr w:type="spellEnd"/>
            <w:r w:rsidR="003F60F6" w:rsidRPr="00F363C8">
              <w:rPr>
                <w:rFonts w:ascii="Arial" w:eastAsia="FoundrySterling-Medium" w:hAnsi="Arial" w:cs="Arial"/>
                <w:color w:val="51626F"/>
                <w:sz w:val="20"/>
                <w:szCs w:val="20"/>
              </w:rPr>
              <w:t xml:space="preserve"> money protection scheme.</w:t>
            </w:r>
            <w:bookmarkEnd w:id="1"/>
          </w:p>
        </w:tc>
      </w:tr>
      <w:bookmarkEnd w:id="0"/>
      <w:tr w:rsidR="00EF7732" w:rsidRPr="00F363C8" w14:paraId="603D9B55" w14:textId="77777777" w:rsidTr="00D73285">
        <w:tc>
          <w:tcPr>
            <w:tcW w:w="383" w:type="dxa"/>
          </w:tcPr>
          <w:p w14:paraId="5079568A" w14:textId="443F016D" w:rsidR="00EF7732" w:rsidRPr="00F363C8" w:rsidRDefault="00EF7732" w:rsidP="00EF7732">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875" w:type="dxa"/>
          </w:tcPr>
          <w:p w14:paraId="14C7994D" w14:textId="6755569E"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Managing Agent's name:</w:t>
            </w:r>
          </w:p>
        </w:tc>
        <w:tc>
          <w:tcPr>
            <w:tcW w:w="6516" w:type="dxa"/>
          </w:tcPr>
          <w:p w14:paraId="59F9D3C2" w14:textId="3E4EF493"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{{CONTRACT_MANAGING_AGENT_NAME}}</w:t>
            </w:r>
          </w:p>
        </w:tc>
      </w:tr>
      <w:tr w:rsidR="00EF7732" w:rsidRPr="00F363C8" w14:paraId="488DE330" w14:textId="77777777" w:rsidTr="00976FB5">
        <w:tc>
          <w:tcPr>
            <w:tcW w:w="383" w:type="dxa"/>
          </w:tcPr>
          <w:p w14:paraId="553C8C2A"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0ED9F869"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5B1B7CC1" w14:textId="623F488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{{CONTRACT_MANAGING_AGENT_STREET}}, {{CONTRACT_MANAGING_AGENT_CITY}}, {{CONTRACT_MANAGING_AGENT_POST_CODE}}</w:t>
            </w:r>
          </w:p>
        </w:tc>
      </w:tr>
      <w:tr w:rsidR="00EF7732" w:rsidRPr="00F363C8" w14:paraId="11E7E6C0" w14:textId="77777777" w:rsidTr="00D73285">
        <w:tc>
          <w:tcPr>
            <w:tcW w:w="383" w:type="dxa"/>
          </w:tcPr>
          <w:p w14:paraId="71A5A252" w14:textId="10E96638"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4F4C3E62" w14:textId="6BC672B8"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Guarantor’s name:</w:t>
            </w:r>
          </w:p>
        </w:tc>
        <w:tc>
          <w:tcPr>
            <w:tcW w:w="6516" w:type="dxa"/>
          </w:tcPr>
          <w:p w14:paraId="6A294BA8"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18"/>
                <w:szCs w:val="18"/>
              </w:rPr>
            </w:pPr>
            <w:r w:rsidRPr="00F363C8">
              <w:rPr>
                <w:rFonts w:ascii="Arial" w:hAnsi="Arial" w:cs="Arial"/>
                <w:color w:val="17365D" w:themeColor="text2" w:themeShade="BF"/>
                <w:sz w:val="2"/>
                <w:szCs w:val="2"/>
              </w:rPr>
              <w:t>{{</w:t>
            </w:r>
            <w:proofErr w:type="gramStart"/>
            <w:r w:rsidRPr="00F363C8">
              <w:rPr>
                <w:rFonts w:ascii="Arial" w:hAnsi="Arial" w:cs="Arial"/>
                <w:color w:val="17365D" w:themeColor="text2" w:themeShade="BF"/>
                <w:sz w:val="2"/>
                <w:szCs w:val="2"/>
              </w:rPr>
              <w:t>TABLESTART:OCRGUARANTOR</w:t>
            </w:r>
            <w:proofErr w:type="gramEnd"/>
            <w:r w:rsidRPr="00F363C8">
              <w:rPr>
                <w:rFonts w:ascii="Arial" w:hAnsi="Arial" w:cs="Arial"/>
                <w:color w:val="17365D" w:themeColor="text2" w:themeShade="BF"/>
                <w:sz w:val="2"/>
                <w:szCs w:val="2"/>
              </w:rPr>
              <w:t>}}</w:t>
            </w:r>
            <w:r w:rsidRPr="00F363C8">
              <w:rPr>
                <w:rFonts w:ascii="Arial" w:hAnsi="Arial" w:cs="Arial"/>
                <w:color w:val="17365D" w:themeColor="text2" w:themeShade="BF"/>
                <w:sz w:val="18"/>
                <w:szCs w:val="18"/>
              </w:rPr>
              <w:t>{{CONTACT}}</w:t>
            </w:r>
            <w:r w:rsidRPr="00F363C8">
              <w:rPr>
                <w:rFonts w:ascii="Arial" w:hAnsi="Arial" w:cs="Arial"/>
                <w:color w:val="17365D" w:themeColor="text2" w:themeShade="BF"/>
                <w:sz w:val="2"/>
                <w:szCs w:val="2"/>
              </w:rPr>
              <w:t>{{TABLEEND:OCRGUARANTOR}}</w:t>
            </w:r>
          </w:p>
          <w:p w14:paraId="7A51098A" w14:textId="1D1A8DCD"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3FFC2810" w14:textId="77777777" w:rsidTr="00976FB5">
        <w:tc>
          <w:tcPr>
            <w:tcW w:w="383" w:type="dxa"/>
          </w:tcPr>
          <w:p w14:paraId="58A52995" w14:textId="483414A3"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53391D62" w14:textId="3B9F5D2E"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7B3D6E3C" w14:textId="77777777" w:rsidR="00EF7732" w:rsidRPr="00F363C8" w:rsidRDefault="00EF7732" w:rsidP="00EF7732">
            <w:pPr>
              <w:widowControl w:val="0"/>
              <w:spacing w:before="120" w:after="120" w:line="240" w:lineRule="auto"/>
              <w:jc w:val="both"/>
              <w:rPr>
                <w:rFonts w:ascii="Arial" w:eastAsia="FoundrySterling-Medium" w:hAnsi="Arial" w:cs="Arial"/>
                <w:color w:val="17365D" w:themeColor="text2" w:themeShade="BF"/>
                <w:sz w:val="2"/>
                <w:szCs w:val="2"/>
              </w:rPr>
            </w:pPr>
            <w:r w:rsidRPr="00F363C8">
              <w:rPr>
                <w:rFonts w:ascii="Arial" w:eastAsia="FoundrySterling-Medium" w:hAnsi="Arial" w:cs="Arial"/>
                <w:color w:val="17365D" w:themeColor="text2" w:themeShade="BF"/>
                <w:sz w:val="2"/>
                <w:szCs w:val="2"/>
              </w:rPr>
              <w:t>{{</w:t>
            </w:r>
            <w:proofErr w:type="gramStart"/>
            <w:r w:rsidRPr="00F363C8">
              <w:rPr>
                <w:rFonts w:ascii="Arial" w:eastAsia="FoundrySterling-Medium" w:hAnsi="Arial" w:cs="Arial"/>
                <w:color w:val="17365D" w:themeColor="text2" w:themeShade="BF"/>
                <w:sz w:val="2"/>
                <w:szCs w:val="2"/>
              </w:rPr>
              <w:t>TABLESTART:OCRGUARANTOR</w:t>
            </w:r>
            <w:proofErr w:type="gramEnd"/>
            <w:r w:rsidRPr="00F363C8">
              <w:rPr>
                <w:rFonts w:ascii="Arial" w:eastAsia="FoundrySterling-Medium" w:hAnsi="Arial" w:cs="Arial"/>
                <w:color w:val="17365D" w:themeColor="text2" w:themeShade="BF"/>
                <w:sz w:val="2"/>
                <w:szCs w:val="2"/>
              </w:rPr>
              <w:t>}}</w:t>
            </w:r>
            <w:r w:rsidRPr="00F363C8">
              <w:rPr>
                <w:rFonts w:ascii="Arial" w:eastAsia="FoundrySterling-Medium" w:hAnsi="Arial" w:cs="Arial"/>
                <w:color w:val="17365D" w:themeColor="text2" w:themeShade="BF"/>
                <w:sz w:val="20"/>
                <w:szCs w:val="20"/>
              </w:rPr>
              <w:t>{{CONTACT_MAILINGSTREET}}, {{CONTACT_MAILINGCITY}}, {{CONTACT_MAILINGPOSTALCODE}}</w:t>
            </w:r>
            <w:r w:rsidRPr="00F363C8">
              <w:rPr>
                <w:rFonts w:ascii="Arial" w:eastAsia="FoundrySterling-Medium" w:hAnsi="Arial" w:cs="Arial"/>
                <w:color w:val="17365D" w:themeColor="text2" w:themeShade="BF"/>
                <w:sz w:val="2"/>
                <w:szCs w:val="2"/>
              </w:rPr>
              <w:t>{{TABLEEND:OCRGUARANTOR}}</w:t>
            </w:r>
          </w:p>
          <w:p w14:paraId="7AEBB7EE" w14:textId="0703DE1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6762C355" w14:textId="77777777" w:rsidTr="00D73285">
        <w:tc>
          <w:tcPr>
            <w:tcW w:w="383" w:type="dxa"/>
          </w:tcPr>
          <w:p w14:paraId="173D6FE6" w14:textId="021BC15E"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0655E9C1" w14:textId="574F2553" w:rsidR="00EF7732" w:rsidRPr="00F363C8" w:rsidRDefault="00EF7732" w:rsidP="00EF7732">
            <w:pPr>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Permitted Occupier:</w:t>
            </w:r>
          </w:p>
        </w:tc>
        <w:tc>
          <w:tcPr>
            <w:tcW w:w="6516" w:type="dxa"/>
          </w:tcPr>
          <w:p w14:paraId="5C9C438C"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2"/>
                <w:szCs w:val="2"/>
              </w:rPr>
            </w:pPr>
            <w:r w:rsidRPr="00F363C8">
              <w:rPr>
                <w:rFonts w:ascii="Arial" w:hAnsi="Arial" w:cs="Arial"/>
                <w:color w:val="17365D" w:themeColor="text2" w:themeShade="BF"/>
                <w:sz w:val="2"/>
                <w:szCs w:val="2"/>
              </w:rPr>
              <w:t>{{</w:t>
            </w:r>
            <w:proofErr w:type="gramStart"/>
            <w:r w:rsidRPr="00F363C8">
              <w:rPr>
                <w:rFonts w:ascii="Arial" w:hAnsi="Arial" w:cs="Arial"/>
                <w:color w:val="17365D" w:themeColor="text2" w:themeShade="BF"/>
                <w:sz w:val="2"/>
                <w:szCs w:val="2"/>
              </w:rPr>
              <w:t>TABLESTART:OCRPERMITTEDOCCUPIER</w:t>
            </w:r>
            <w:proofErr w:type="gramEnd"/>
            <w:r w:rsidRPr="00F363C8">
              <w:rPr>
                <w:rFonts w:ascii="Arial" w:hAnsi="Arial" w:cs="Arial"/>
                <w:color w:val="17365D" w:themeColor="text2" w:themeShade="BF"/>
                <w:sz w:val="2"/>
                <w:szCs w:val="2"/>
              </w:rPr>
              <w:t>}}</w:t>
            </w:r>
            <w:r w:rsidRPr="00F363C8">
              <w:rPr>
                <w:rFonts w:ascii="Arial" w:hAnsi="Arial" w:cs="Arial"/>
                <w:color w:val="17365D" w:themeColor="text2" w:themeShade="BF"/>
                <w:sz w:val="20"/>
                <w:szCs w:val="20"/>
              </w:rPr>
              <w:t>{{CONTACT}}</w:t>
            </w:r>
            <w:r w:rsidRPr="00F363C8">
              <w:rPr>
                <w:rFonts w:ascii="Arial" w:hAnsi="Arial" w:cs="Arial"/>
                <w:color w:val="17365D" w:themeColor="text2" w:themeShade="BF"/>
                <w:sz w:val="2"/>
                <w:szCs w:val="2"/>
              </w:rPr>
              <w:t>{{TABLEEND:OCRPERMITTEDOCCUPIER}}</w:t>
            </w:r>
          </w:p>
          <w:p w14:paraId="2AFA823A" w14:textId="0C9124F9" w:rsidR="00EF7732" w:rsidRPr="00F363C8" w:rsidRDefault="00EF7732" w:rsidP="00EF7732">
            <w:pPr>
              <w:spacing w:before="120" w:after="120"/>
              <w:rPr>
                <w:sz w:val="20"/>
              </w:rPr>
            </w:pPr>
          </w:p>
        </w:tc>
      </w:tr>
    </w:tbl>
    <w:p w14:paraId="62C09723" w14:textId="6E3015FB" w:rsidR="00A90A97" w:rsidRPr="00F363C8" w:rsidRDefault="00A90A97" w:rsidP="00251938">
      <w:pPr>
        <w:rPr>
          <w:sz w:val="16"/>
          <w:szCs w:val="16"/>
        </w:rPr>
      </w:pPr>
    </w:p>
    <w:p w14:paraId="45C842E2" w14:textId="77777777" w:rsidR="00A90A97" w:rsidRPr="00F363C8" w:rsidRDefault="00A90A97">
      <w:pPr>
        <w:suppressAutoHyphens w:val="0"/>
        <w:spacing w:after="0" w:line="240" w:lineRule="auto"/>
        <w:rPr>
          <w:sz w:val="16"/>
          <w:szCs w:val="16"/>
        </w:rPr>
      </w:pPr>
      <w:r w:rsidRPr="00F363C8">
        <w:rPr>
          <w:sz w:val="16"/>
          <w:szCs w:val="16"/>
        </w:rPr>
        <w:br w:type="page"/>
      </w:r>
    </w:p>
    <w:p w14:paraId="585D7B02" w14:textId="1DEB50D0" w:rsidR="00D557C8" w:rsidRPr="00F363C8" w:rsidRDefault="00D557C8">
      <w:pPr>
        <w:suppressAutoHyphens w:val="0"/>
        <w:spacing w:after="0" w:line="240" w:lineRule="auto"/>
        <w:rPr>
          <w:sz w:val="16"/>
          <w:szCs w:val="16"/>
        </w:rPr>
      </w:pPr>
    </w:p>
    <w:p w14:paraId="27F47438" w14:textId="7DFF9931" w:rsidR="00D557C8" w:rsidRPr="00F363C8" w:rsidRDefault="00D557C8" w:rsidP="00D557C8">
      <w:pPr>
        <w:suppressAutoHyphens w:val="0"/>
        <w:spacing w:after="0" w:line="240" w:lineRule="auto"/>
        <w:rPr>
          <w:sz w:val="16"/>
          <w:szCs w:val="16"/>
        </w:rPr>
      </w:pP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90A97" w:rsidRPr="00F363C8" w14:paraId="4C129ECD" w14:textId="77777777" w:rsidTr="004E3239">
        <w:tc>
          <w:tcPr>
            <w:tcW w:w="10774" w:type="dxa"/>
          </w:tcPr>
          <w:p w14:paraId="63C307E4" w14:textId="4A364411" w:rsidR="00EA4516" w:rsidRPr="00F363C8" w:rsidRDefault="002E34A9" w:rsidP="00E603AB">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t>C</w:t>
            </w:r>
            <w:r w:rsidR="00A90A97" w:rsidRPr="00F363C8">
              <w:rPr>
                <w:rFonts w:ascii="Arial" w:eastAsia="FoundrySterling-Medium" w:hAnsi="Arial" w:cs="Arial"/>
                <w:color w:val="51626F"/>
                <w:sz w:val="53"/>
                <w:szCs w:val="53"/>
              </w:rPr>
              <w:t xml:space="preserve">  Signatures</w:t>
            </w:r>
            <w:proofErr w:type="gramEnd"/>
          </w:p>
        </w:tc>
      </w:tr>
      <w:tr w:rsidR="00A90A97" w:rsidRPr="00F363C8" w14:paraId="3D461CEC" w14:textId="77777777" w:rsidTr="004E3239">
        <w:tc>
          <w:tcPr>
            <w:tcW w:w="10774" w:type="dxa"/>
          </w:tcPr>
          <w:p w14:paraId="1CA9E86B" w14:textId="1B6DEFE1" w:rsidR="00A90A97" w:rsidRPr="00F363C8" w:rsidRDefault="00A90A97" w:rsidP="00EA4516">
            <w:pPr>
              <w:widowControl w:val="0"/>
              <w:spacing w:before="120" w:after="120" w:line="240" w:lineRule="auto"/>
              <w:jc w:val="both"/>
              <w:rPr>
                <w:rFonts w:ascii="Arial" w:hAnsi="Arial" w:cs="Arial"/>
                <w:b/>
                <w:sz w:val="20"/>
                <w:szCs w:val="20"/>
              </w:rPr>
            </w:pPr>
            <w:r w:rsidRPr="00F363C8">
              <w:rPr>
                <w:rFonts w:ascii="Arial" w:hAnsi="Arial" w:cs="Arial"/>
                <w:b/>
                <w:sz w:val="20"/>
                <w:szCs w:val="20"/>
              </w:rPr>
              <w:t>Important - by signing this agreement, you agree that you have read and accept the full conditions of your tenancy.</w:t>
            </w:r>
          </w:p>
        </w:tc>
      </w:tr>
      <w:tr w:rsidR="0051342C" w:rsidRPr="00F363C8" w14:paraId="12086562" w14:textId="77777777" w:rsidTr="004E3239">
        <w:tc>
          <w:tcPr>
            <w:tcW w:w="10774" w:type="dxa"/>
          </w:tcPr>
          <w:p w14:paraId="358031EF" w14:textId="3B182A36"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keep to the terms in this tenancy agreement once you and we have signed and dated both parts of the agreement as it is a binding contract (see clause B1).</w:t>
            </w:r>
          </w:p>
        </w:tc>
      </w:tr>
      <w:tr w:rsidR="0051342C" w:rsidRPr="00F363C8" w14:paraId="61144811" w14:textId="77777777" w:rsidTr="004E3239">
        <w:tc>
          <w:tcPr>
            <w:tcW w:w="10774" w:type="dxa"/>
          </w:tcPr>
          <w:p w14:paraId="4D33E9CB" w14:textId="18B2F019" w:rsidR="00A855C2"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Your signature (the tenant)</w:t>
            </w:r>
          </w:p>
          <w:p w14:paraId="139D09DD" w14:textId="49FF8BD1"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p>
          <w:p w14:paraId="1BC0ADED" w14:textId="29B9949A" w:rsidR="000055C0" w:rsidRDefault="000055C0" w:rsidP="000055C0">
            <w:pPr>
              <w:suppressAutoHyphens w:val="0"/>
              <w:spacing w:after="0" w:line="240" w:lineRule="auto"/>
              <w:rPr>
                <w:rFonts w:ascii="Times New Roman" w:eastAsia="Times New Roman" w:hAnsi="Times New Roman" w:cs="Times New Roman"/>
                <w:lang w:eastAsia="en-GB"/>
              </w:rPr>
            </w:pPr>
            <w:r w:rsidRPr="000055C0">
              <w:rPr>
                <w:rFonts w:ascii="Arial" w:eastAsia="FoundrySterling-Medium" w:hAnsi="Arial" w:cs="Arial"/>
                <w:color w:val="51626F"/>
                <w:sz w:val="2"/>
                <w:szCs w:val="2"/>
              </w:rPr>
              <w:t>{{</w:t>
            </w:r>
            <w:proofErr w:type="gramStart"/>
            <w:r w:rsidRPr="000055C0">
              <w:rPr>
                <w:rFonts w:ascii="Arial" w:eastAsia="FoundrySterling-Medium" w:hAnsi="Arial" w:cs="Arial"/>
                <w:color w:val="51626F"/>
                <w:sz w:val="2"/>
                <w:szCs w:val="2"/>
              </w:rPr>
              <w:t>TableStart:OCRLeadTenant</w:t>
            </w:r>
            <w:proofErr w:type="gramEnd"/>
            <w:r w:rsidRPr="000055C0">
              <w:rPr>
                <w:rFonts w:ascii="Arial" w:eastAsia="FoundrySterling-Medium" w:hAnsi="Arial" w:cs="Arial"/>
                <w:color w:val="51626F"/>
                <w:sz w:val="2"/>
                <w:szCs w:val="2"/>
              </w:rPr>
              <w:t>}}</w:t>
            </w:r>
            <w:r w:rsidRPr="000055C0">
              <w:rPr>
                <w:rFonts w:ascii="Arial" w:eastAsia="FoundrySterling-Medium" w:hAnsi="Arial" w:cs="Arial"/>
                <w:color w:val="51626F"/>
                <w:sz w:val="20"/>
                <w:szCs w:val="20"/>
              </w:rPr>
              <w:t>{{</w:t>
            </w:r>
            <w:r>
              <w:rPr>
                <w:rFonts w:ascii="Arial" w:eastAsia="FoundrySterling-Medium" w:hAnsi="Arial" w:cs="Arial"/>
                <w:color w:val="51626F"/>
                <w:sz w:val="20"/>
                <w:szCs w:val="20"/>
              </w:rPr>
              <w:t>OpportunityContactRole_Company_Name</w:t>
            </w:r>
            <w:r w:rsidRPr="000055C0">
              <w:rPr>
                <w:rFonts w:ascii="Arial" w:eastAsia="FoundrySterling-Medium" w:hAnsi="Arial" w:cs="Arial"/>
                <w:color w:val="51626F"/>
                <w:sz w:val="20"/>
                <w:szCs w:val="20"/>
              </w:rPr>
              <w:t>}}</w:t>
            </w:r>
            <w:r w:rsidRPr="000055C0">
              <w:rPr>
                <w:rFonts w:ascii="Arial" w:eastAsia="FoundrySterling-Medium" w:hAnsi="Arial" w:cs="Arial"/>
                <w:color w:val="51626F"/>
                <w:sz w:val="2"/>
                <w:szCs w:val="2"/>
              </w:rPr>
              <w:t>{{TableEnd:OCRLeadTenant}}</w:t>
            </w:r>
            <w:r>
              <w:rPr>
                <w:rFonts w:ascii="Arial" w:eastAsia="FoundrySterling-Medium" w:hAnsi="Arial" w:cs="Arial"/>
                <w:color w:val="51626F"/>
                <w:sz w:val="2"/>
                <w:szCs w:val="2"/>
              </w:rPr>
              <w:t xml:space="preserve">  </w:t>
            </w:r>
            <w:r w:rsidR="00741A52" w:rsidRPr="00741A52">
              <w:rPr>
                <w:rFonts w:ascii="Arial" w:eastAsia="FoundrySterling-Medium" w:hAnsi="Arial" w:cs="Arial"/>
                <w:color w:val="51626F"/>
                <w:sz w:val="20"/>
                <w:szCs w:val="20"/>
              </w:rPr>
              <w:t xml:space="preserve"> </w:t>
            </w:r>
            <w:r w:rsidRPr="000055C0">
              <w:rPr>
                <w:rFonts w:ascii="Arial" w:eastAsia="FoundrySterling-Medium" w:hAnsi="Arial" w:cs="Arial"/>
                <w:color w:val="51626F"/>
                <w:sz w:val="20"/>
                <w:szCs w:val="20"/>
              </w:rPr>
              <w:t>{{Sig_es_:signer1:signature}}</w:t>
            </w:r>
            <w:r>
              <w:rPr>
                <w:rFonts w:ascii="Arial" w:eastAsia="FoundrySterling-Medium" w:hAnsi="Arial" w:cs="Arial"/>
                <w:color w:val="51626F"/>
                <w:sz w:val="20"/>
                <w:szCs w:val="20"/>
              </w:rPr>
              <w:t xml:space="preserve"> </w:t>
            </w:r>
            <w:r w:rsidRPr="000055C0">
              <w:rPr>
                <w:rFonts w:ascii="Arial" w:eastAsia="FoundrySterling-Medium" w:hAnsi="Arial" w:cs="Arial"/>
                <w:color w:val="51626F"/>
                <w:sz w:val="20"/>
                <w:szCs w:val="20"/>
              </w:rPr>
              <w:t>{{Dte_es_:signer1:date}}</w:t>
            </w:r>
          </w:p>
          <w:p w14:paraId="6640979C" w14:textId="49DD2914" w:rsidR="000055C0" w:rsidRDefault="000055C0" w:rsidP="000055C0">
            <w:pPr>
              <w:suppressAutoHyphens w:val="0"/>
              <w:spacing w:after="0" w:line="240" w:lineRule="auto"/>
              <w:rPr>
                <w:rFonts w:ascii="Times New Roman" w:eastAsia="Times New Roman" w:hAnsi="Times New Roman" w:cs="Times New Roman"/>
                <w:lang w:eastAsia="en-GB"/>
              </w:rPr>
            </w:pPr>
          </w:p>
          <w:p w14:paraId="3E3201FA" w14:textId="570529E4" w:rsidR="000055C0" w:rsidRPr="000055C0" w:rsidRDefault="000055C0" w:rsidP="000055C0">
            <w:pPr>
              <w:suppressAutoHyphens w:val="0"/>
              <w:spacing w:after="0" w:line="240" w:lineRule="auto"/>
              <w:rPr>
                <w:rFonts w:ascii="Arial" w:eastAsia="FoundrySterling-Medium" w:hAnsi="Arial" w:cs="Arial"/>
                <w:color w:val="51626F"/>
                <w:sz w:val="20"/>
                <w:szCs w:val="20"/>
              </w:rPr>
            </w:pPr>
          </w:p>
          <w:p w14:paraId="0BB60617" w14:textId="344B7CCD" w:rsidR="0042104F" w:rsidRPr="00F363C8" w:rsidRDefault="0042104F" w:rsidP="000055C0">
            <w:pPr>
              <w:rPr>
                <w:rFonts w:ascii="Arial" w:eastAsia="FoundrySterling-Medium" w:hAnsi="Arial" w:cs="Arial"/>
                <w:color w:val="51626F"/>
                <w:sz w:val="20"/>
                <w:szCs w:val="20"/>
              </w:rPr>
            </w:pPr>
          </w:p>
        </w:tc>
      </w:tr>
      <w:tr w:rsidR="0051342C" w:rsidRPr="00F363C8" w14:paraId="4B7BB186" w14:textId="77777777" w:rsidTr="004E3239">
        <w:tc>
          <w:tcPr>
            <w:tcW w:w="10774" w:type="dxa"/>
          </w:tcPr>
          <w:p w14:paraId="7D51F7A7" w14:textId="23B1C0FB" w:rsidR="00A855C2" w:rsidRPr="00F363C8" w:rsidRDefault="007928E2" w:rsidP="00A855C2">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signature (the landlord)</w:t>
            </w:r>
          </w:p>
          <w:p w14:paraId="1D50DE46" w14:textId="77777777" w:rsidR="00A855C2" w:rsidRPr="00F363C8" w:rsidRDefault="00A855C2" w:rsidP="00A855C2">
            <w:pPr>
              <w:rPr>
                <w:sz w:val="2"/>
                <w:szCs w:val="2"/>
              </w:rPr>
            </w:pPr>
          </w:p>
          <w:p w14:paraId="426BED76"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512DD7B" w14:textId="77777777" w:rsidTr="0069715F">
              <w:trPr>
                <w:trHeight w:val="260"/>
              </w:trPr>
              <w:tc>
                <w:tcPr>
                  <w:tcW w:w="2596" w:type="dxa"/>
                </w:tcPr>
                <w:p w14:paraId="41818D0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20C121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441FFB2A" w14:textId="77777777" w:rsidR="00A855C2" w:rsidRPr="00F363C8" w:rsidRDefault="00A855C2" w:rsidP="00A855C2">
                  <w:pPr>
                    <w:rPr>
                      <w:rFonts w:ascii="Arial" w:eastAsia="FoundrySterling-Medium" w:hAnsi="Arial" w:cs="Arial"/>
                      <w:color w:val="51626F"/>
                      <w:sz w:val="20"/>
                      <w:szCs w:val="20"/>
                    </w:rPr>
                  </w:pPr>
                </w:p>
                <w:p w14:paraId="19F35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26F0F4A0" w14:textId="77777777" w:rsidR="00A855C2" w:rsidRPr="00F363C8" w:rsidRDefault="00A855C2" w:rsidP="00A855C2">
                  <w:pPr>
                    <w:rPr>
                      <w:rFonts w:ascii="Arial" w:eastAsia="FoundrySterling-Medium" w:hAnsi="Arial" w:cs="Arial"/>
                      <w:color w:val="51626F"/>
                      <w:sz w:val="20"/>
                      <w:szCs w:val="20"/>
                    </w:rPr>
                  </w:pPr>
                </w:p>
                <w:p w14:paraId="04E5736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7188B84A" w14:textId="77777777" w:rsidR="00A855C2" w:rsidRPr="00F363C8" w:rsidRDefault="00A855C2" w:rsidP="00A855C2">
                  <w:pPr>
                    <w:rPr>
                      <w:rFonts w:ascii="Arial" w:eastAsia="MS Mincho" w:hAnsi="Arial" w:cs="Arial"/>
                      <w:color w:val="51626F"/>
                      <w:spacing w:val="-4"/>
                      <w:sz w:val="2"/>
                      <w:szCs w:val="2"/>
                      <w:lang w:val="en-US"/>
                    </w:rPr>
                  </w:pPr>
                </w:p>
              </w:tc>
            </w:tr>
          </w:tbl>
          <w:p w14:paraId="5FC76F0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E25E5E6" w14:textId="77777777" w:rsidTr="0069715F">
              <w:trPr>
                <w:trHeight w:val="260"/>
              </w:trPr>
              <w:tc>
                <w:tcPr>
                  <w:tcW w:w="2596" w:type="dxa"/>
                </w:tcPr>
                <w:p w14:paraId="00FC4ED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A69776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B15A5F2" w14:textId="77777777" w:rsidR="00A855C2" w:rsidRPr="00F363C8" w:rsidRDefault="00A855C2" w:rsidP="00A855C2">
                  <w:pPr>
                    <w:rPr>
                      <w:rFonts w:ascii="Arial" w:eastAsia="FoundrySterling-Medium" w:hAnsi="Arial" w:cs="Arial"/>
                      <w:color w:val="51626F"/>
                      <w:sz w:val="20"/>
                      <w:szCs w:val="20"/>
                    </w:rPr>
                  </w:pPr>
                </w:p>
                <w:p w14:paraId="388C14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7107A94F" w14:textId="77777777" w:rsidR="00A855C2" w:rsidRPr="00F363C8" w:rsidRDefault="00A855C2" w:rsidP="00A855C2">
                  <w:pPr>
                    <w:rPr>
                      <w:rFonts w:ascii="Arial" w:eastAsia="FoundrySterling-Medium" w:hAnsi="Arial" w:cs="Arial"/>
                      <w:color w:val="51626F"/>
                      <w:sz w:val="20"/>
                      <w:szCs w:val="20"/>
                    </w:rPr>
                  </w:pPr>
                </w:p>
                <w:p w14:paraId="4DF7208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1CA8ADF2" w14:textId="77777777" w:rsidR="00A855C2" w:rsidRPr="00F363C8" w:rsidRDefault="00A855C2" w:rsidP="00A855C2">
                  <w:pPr>
                    <w:rPr>
                      <w:rFonts w:ascii="Arial" w:eastAsia="MS Mincho" w:hAnsi="Arial" w:cs="Arial"/>
                      <w:color w:val="51626F"/>
                      <w:spacing w:val="-4"/>
                      <w:sz w:val="2"/>
                      <w:szCs w:val="2"/>
                      <w:lang w:val="en-US"/>
                    </w:rPr>
                  </w:pPr>
                </w:p>
              </w:tc>
            </w:tr>
          </w:tbl>
          <w:p w14:paraId="5EF158E2"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E4BFF25" w14:textId="77777777" w:rsidTr="0069715F">
              <w:trPr>
                <w:trHeight w:val="260"/>
              </w:trPr>
              <w:tc>
                <w:tcPr>
                  <w:tcW w:w="2596" w:type="dxa"/>
                </w:tcPr>
                <w:p w14:paraId="6BEBB60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CB257B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70DD1F50" w14:textId="77777777" w:rsidR="00A855C2" w:rsidRPr="00F363C8" w:rsidRDefault="00A855C2" w:rsidP="00A855C2">
                  <w:pPr>
                    <w:rPr>
                      <w:rFonts w:ascii="Arial" w:eastAsia="FoundrySterling-Medium" w:hAnsi="Arial" w:cs="Arial"/>
                      <w:color w:val="51626F"/>
                      <w:sz w:val="20"/>
                      <w:szCs w:val="20"/>
                    </w:rPr>
                  </w:pPr>
                </w:p>
                <w:p w14:paraId="6E07339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25537862" w14:textId="77777777" w:rsidR="00A855C2" w:rsidRPr="00F363C8" w:rsidRDefault="00A855C2" w:rsidP="00A855C2">
                  <w:pPr>
                    <w:rPr>
                      <w:rFonts w:ascii="Arial" w:eastAsia="FoundrySterling-Medium" w:hAnsi="Arial" w:cs="Arial"/>
                      <w:color w:val="51626F"/>
                      <w:sz w:val="20"/>
                      <w:szCs w:val="20"/>
                    </w:rPr>
                  </w:pPr>
                </w:p>
                <w:p w14:paraId="0E3E0E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7DC15E4F" w14:textId="77777777" w:rsidR="00A855C2" w:rsidRPr="00F363C8" w:rsidRDefault="00A855C2" w:rsidP="00A855C2">
                  <w:pPr>
                    <w:rPr>
                      <w:rFonts w:ascii="Arial" w:eastAsia="MS Mincho" w:hAnsi="Arial" w:cs="Arial"/>
                      <w:color w:val="51626F"/>
                      <w:spacing w:val="-4"/>
                      <w:sz w:val="2"/>
                      <w:szCs w:val="2"/>
                      <w:lang w:val="en-US"/>
                    </w:rPr>
                  </w:pPr>
                </w:p>
              </w:tc>
            </w:tr>
          </w:tbl>
          <w:p w14:paraId="448837C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8BD8275" w14:textId="77777777" w:rsidTr="0069715F">
              <w:trPr>
                <w:trHeight w:val="260"/>
              </w:trPr>
              <w:tc>
                <w:tcPr>
                  <w:tcW w:w="2596" w:type="dxa"/>
                </w:tcPr>
                <w:p w14:paraId="38D0F1E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2DD53F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3FEAAF74" w14:textId="77777777" w:rsidR="00A855C2" w:rsidRPr="00F363C8" w:rsidRDefault="00A855C2" w:rsidP="00A855C2">
                  <w:pPr>
                    <w:rPr>
                      <w:rFonts w:ascii="Arial" w:eastAsia="FoundrySterling-Medium" w:hAnsi="Arial" w:cs="Arial"/>
                      <w:color w:val="51626F"/>
                      <w:sz w:val="20"/>
                      <w:szCs w:val="20"/>
                    </w:rPr>
                  </w:pPr>
                </w:p>
                <w:p w14:paraId="2959B9A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723309B6" w14:textId="77777777" w:rsidR="00A855C2" w:rsidRPr="00F363C8" w:rsidRDefault="00A855C2" w:rsidP="00A855C2">
                  <w:pPr>
                    <w:rPr>
                      <w:rFonts w:ascii="Arial" w:eastAsia="FoundrySterling-Medium" w:hAnsi="Arial" w:cs="Arial"/>
                      <w:color w:val="51626F"/>
                      <w:sz w:val="20"/>
                      <w:szCs w:val="20"/>
                    </w:rPr>
                  </w:pPr>
                </w:p>
                <w:p w14:paraId="2B087C1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F8E14B6" w14:textId="77777777" w:rsidR="00A855C2" w:rsidRPr="00F363C8" w:rsidRDefault="00A855C2" w:rsidP="00A855C2">
                  <w:pPr>
                    <w:rPr>
                      <w:rFonts w:ascii="Arial" w:eastAsia="MS Mincho" w:hAnsi="Arial" w:cs="Arial"/>
                      <w:color w:val="51626F"/>
                      <w:spacing w:val="-4"/>
                      <w:sz w:val="2"/>
                      <w:szCs w:val="2"/>
                      <w:lang w:val="en-US"/>
                    </w:rPr>
                  </w:pPr>
                </w:p>
              </w:tc>
            </w:tr>
          </w:tbl>
          <w:p w14:paraId="69426B3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CB0CC98" w14:textId="77777777" w:rsidTr="0069715F">
              <w:trPr>
                <w:trHeight w:val="260"/>
              </w:trPr>
              <w:tc>
                <w:tcPr>
                  <w:tcW w:w="2596" w:type="dxa"/>
                </w:tcPr>
                <w:p w14:paraId="341702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C6EDB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7799844D" w14:textId="77777777" w:rsidR="00A855C2" w:rsidRPr="00F363C8" w:rsidRDefault="00A855C2" w:rsidP="00A855C2">
                  <w:pPr>
                    <w:rPr>
                      <w:rFonts w:ascii="Arial" w:eastAsia="FoundrySterling-Medium" w:hAnsi="Arial" w:cs="Arial"/>
                      <w:color w:val="51626F"/>
                      <w:sz w:val="20"/>
                      <w:szCs w:val="20"/>
                    </w:rPr>
                  </w:pPr>
                </w:p>
                <w:p w14:paraId="577578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509BDFEC" w14:textId="77777777" w:rsidR="00A855C2" w:rsidRPr="00F363C8" w:rsidRDefault="00A855C2" w:rsidP="00A855C2">
                  <w:pPr>
                    <w:rPr>
                      <w:rFonts w:ascii="Arial" w:eastAsia="FoundrySterling-Medium" w:hAnsi="Arial" w:cs="Arial"/>
                      <w:color w:val="51626F"/>
                      <w:sz w:val="20"/>
                      <w:szCs w:val="20"/>
                    </w:rPr>
                  </w:pPr>
                </w:p>
                <w:p w14:paraId="06EA476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64C174F5" w14:textId="77777777" w:rsidR="00A855C2" w:rsidRPr="00F363C8" w:rsidRDefault="00A855C2" w:rsidP="00A855C2">
                  <w:pPr>
                    <w:rPr>
                      <w:rFonts w:ascii="Arial" w:eastAsia="MS Mincho" w:hAnsi="Arial" w:cs="Arial"/>
                      <w:color w:val="51626F"/>
                      <w:spacing w:val="-4"/>
                      <w:sz w:val="2"/>
                      <w:szCs w:val="2"/>
                      <w:lang w:val="en-US"/>
                    </w:rPr>
                  </w:pPr>
                </w:p>
              </w:tc>
            </w:tr>
          </w:tbl>
          <w:p w14:paraId="55A5CB2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D4AC1C5" w14:textId="77777777" w:rsidTr="0069715F">
              <w:trPr>
                <w:trHeight w:val="260"/>
              </w:trPr>
              <w:tc>
                <w:tcPr>
                  <w:tcW w:w="2596" w:type="dxa"/>
                </w:tcPr>
                <w:p w14:paraId="546F21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673B3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FCBF4E7" w14:textId="77777777" w:rsidR="00A855C2" w:rsidRPr="00F363C8" w:rsidRDefault="00A855C2" w:rsidP="00A855C2">
                  <w:pPr>
                    <w:rPr>
                      <w:rFonts w:ascii="Arial" w:eastAsia="FoundrySterling-Medium" w:hAnsi="Arial" w:cs="Arial"/>
                      <w:color w:val="51626F"/>
                      <w:sz w:val="20"/>
                      <w:szCs w:val="20"/>
                    </w:rPr>
                  </w:pPr>
                </w:p>
                <w:p w14:paraId="2E7F2A8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5F8EF9AB" w14:textId="77777777" w:rsidR="00A855C2" w:rsidRPr="00F363C8" w:rsidRDefault="00A855C2" w:rsidP="00A855C2">
                  <w:pPr>
                    <w:rPr>
                      <w:rFonts w:ascii="Arial" w:eastAsia="FoundrySterling-Medium" w:hAnsi="Arial" w:cs="Arial"/>
                      <w:color w:val="51626F"/>
                      <w:sz w:val="20"/>
                      <w:szCs w:val="20"/>
                    </w:rPr>
                  </w:pPr>
                </w:p>
                <w:p w14:paraId="0B0D0E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EF80E56" w14:textId="77777777" w:rsidR="00A855C2" w:rsidRPr="00F363C8" w:rsidRDefault="00A855C2" w:rsidP="00A855C2">
                  <w:pPr>
                    <w:rPr>
                      <w:rFonts w:ascii="Arial" w:eastAsia="MS Mincho" w:hAnsi="Arial" w:cs="Arial"/>
                      <w:color w:val="51626F"/>
                      <w:spacing w:val="-4"/>
                      <w:sz w:val="2"/>
                      <w:szCs w:val="2"/>
                      <w:lang w:val="en-US"/>
                    </w:rPr>
                  </w:pPr>
                </w:p>
              </w:tc>
            </w:tr>
          </w:tbl>
          <w:p w14:paraId="17F89C2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C4D5C1C" w14:textId="77777777" w:rsidTr="0069715F">
              <w:trPr>
                <w:trHeight w:val="260"/>
              </w:trPr>
              <w:tc>
                <w:tcPr>
                  <w:tcW w:w="2596" w:type="dxa"/>
                </w:tcPr>
                <w:p w14:paraId="378C3C9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9FE6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4F55BF9B" w14:textId="77777777" w:rsidR="00A855C2" w:rsidRPr="00F363C8" w:rsidRDefault="00A855C2" w:rsidP="00A855C2">
                  <w:pPr>
                    <w:rPr>
                      <w:rFonts w:ascii="Arial" w:eastAsia="FoundrySterling-Medium" w:hAnsi="Arial" w:cs="Arial"/>
                      <w:color w:val="51626F"/>
                      <w:sz w:val="20"/>
                      <w:szCs w:val="20"/>
                    </w:rPr>
                  </w:pPr>
                </w:p>
                <w:p w14:paraId="27A46C0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69D2519D" w14:textId="77777777" w:rsidR="00A855C2" w:rsidRPr="00F363C8" w:rsidRDefault="00A855C2" w:rsidP="00A855C2">
                  <w:pPr>
                    <w:rPr>
                      <w:rFonts w:ascii="Arial" w:eastAsia="FoundrySterling-Medium" w:hAnsi="Arial" w:cs="Arial"/>
                      <w:color w:val="51626F"/>
                      <w:sz w:val="20"/>
                      <w:szCs w:val="20"/>
                    </w:rPr>
                  </w:pPr>
                </w:p>
                <w:p w14:paraId="4491EFE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DACE156" w14:textId="77777777" w:rsidR="00A855C2" w:rsidRPr="00F363C8" w:rsidRDefault="00A855C2" w:rsidP="00A855C2">
                  <w:pPr>
                    <w:rPr>
                      <w:rFonts w:ascii="Arial" w:eastAsia="MS Mincho" w:hAnsi="Arial" w:cs="Arial"/>
                      <w:color w:val="51626F"/>
                      <w:spacing w:val="-4"/>
                      <w:sz w:val="2"/>
                      <w:szCs w:val="2"/>
                      <w:lang w:val="en-US"/>
                    </w:rPr>
                  </w:pPr>
                </w:p>
              </w:tc>
            </w:tr>
          </w:tbl>
          <w:p w14:paraId="1ED37D0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4A6EAD7" w14:textId="77777777" w:rsidTr="0069715F">
              <w:trPr>
                <w:trHeight w:val="260"/>
              </w:trPr>
              <w:tc>
                <w:tcPr>
                  <w:tcW w:w="2596" w:type="dxa"/>
                </w:tcPr>
                <w:p w14:paraId="327074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F22B4E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1182E93F" w14:textId="77777777" w:rsidR="00A855C2" w:rsidRPr="00F363C8" w:rsidRDefault="00A855C2" w:rsidP="00A855C2">
                  <w:pPr>
                    <w:rPr>
                      <w:rFonts w:ascii="Arial" w:eastAsia="FoundrySterling-Medium" w:hAnsi="Arial" w:cs="Arial"/>
                      <w:color w:val="51626F"/>
                      <w:sz w:val="20"/>
                      <w:szCs w:val="20"/>
                    </w:rPr>
                  </w:pPr>
                </w:p>
                <w:p w14:paraId="663ADB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B11C683" w14:textId="77777777" w:rsidR="00A855C2" w:rsidRPr="00F363C8" w:rsidRDefault="00A855C2" w:rsidP="00A855C2">
                  <w:pPr>
                    <w:rPr>
                      <w:rFonts w:ascii="Arial" w:eastAsia="FoundrySterling-Medium" w:hAnsi="Arial" w:cs="Arial"/>
                      <w:color w:val="51626F"/>
                      <w:sz w:val="20"/>
                      <w:szCs w:val="20"/>
                    </w:rPr>
                  </w:pPr>
                </w:p>
                <w:p w14:paraId="73F97A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4EC3480" w14:textId="77777777" w:rsidR="00A855C2" w:rsidRPr="00F363C8" w:rsidRDefault="00A855C2" w:rsidP="00A855C2">
                  <w:pPr>
                    <w:rPr>
                      <w:rFonts w:ascii="Arial" w:eastAsia="MS Mincho" w:hAnsi="Arial" w:cs="Arial"/>
                      <w:color w:val="51626F"/>
                      <w:spacing w:val="-4"/>
                      <w:sz w:val="2"/>
                      <w:szCs w:val="2"/>
                      <w:lang w:val="en-US"/>
                    </w:rPr>
                  </w:pPr>
                </w:p>
              </w:tc>
            </w:tr>
          </w:tbl>
          <w:p w14:paraId="028C19D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4D66A5ED" w14:textId="77777777" w:rsidTr="0069715F">
              <w:trPr>
                <w:trHeight w:val="260"/>
              </w:trPr>
              <w:tc>
                <w:tcPr>
                  <w:tcW w:w="2596" w:type="dxa"/>
                </w:tcPr>
                <w:p w14:paraId="53C9125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3D28D3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F81865A" w14:textId="77777777" w:rsidR="00A855C2" w:rsidRPr="00F363C8" w:rsidRDefault="00A855C2" w:rsidP="00A855C2">
                  <w:pPr>
                    <w:rPr>
                      <w:rFonts w:ascii="Arial" w:eastAsia="FoundrySterling-Medium" w:hAnsi="Arial" w:cs="Arial"/>
                      <w:color w:val="51626F"/>
                      <w:sz w:val="20"/>
                      <w:szCs w:val="20"/>
                    </w:rPr>
                  </w:pPr>
                </w:p>
                <w:p w14:paraId="470BE3B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2E2BC616" w14:textId="77777777" w:rsidR="00A855C2" w:rsidRPr="00F363C8" w:rsidRDefault="00A855C2" w:rsidP="00A855C2">
                  <w:pPr>
                    <w:rPr>
                      <w:rFonts w:ascii="Arial" w:eastAsia="FoundrySterling-Medium" w:hAnsi="Arial" w:cs="Arial"/>
                      <w:color w:val="51626F"/>
                      <w:sz w:val="20"/>
                      <w:szCs w:val="20"/>
                    </w:rPr>
                  </w:pPr>
                </w:p>
                <w:p w14:paraId="605B155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14E2177" w14:textId="77777777" w:rsidR="00A855C2" w:rsidRPr="00F363C8" w:rsidRDefault="00A855C2" w:rsidP="00A855C2">
                  <w:pPr>
                    <w:rPr>
                      <w:rFonts w:ascii="Arial" w:eastAsia="MS Mincho" w:hAnsi="Arial" w:cs="Arial"/>
                      <w:color w:val="51626F"/>
                      <w:spacing w:val="-4"/>
                      <w:sz w:val="2"/>
                      <w:szCs w:val="2"/>
                      <w:lang w:val="en-US"/>
                    </w:rPr>
                  </w:pPr>
                </w:p>
              </w:tc>
            </w:tr>
          </w:tbl>
          <w:p w14:paraId="75F84AD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2612A81" w14:textId="77777777" w:rsidTr="0069715F">
              <w:trPr>
                <w:trHeight w:val="260"/>
              </w:trPr>
              <w:tc>
                <w:tcPr>
                  <w:tcW w:w="2596" w:type="dxa"/>
                </w:tcPr>
                <w:p w14:paraId="515B05F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C00F76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3C1FEB02" w14:textId="77777777" w:rsidR="00A855C2" w:rsidRPr="00F363C8" w:rsidRDefault="00A855C2" w:rsidP="00A855C2">
                  <w:pPr>
                    <w:rPr>
                      <w:rFonts w:ascii="Arial" w:eastAsia="FoundrySterling-Medium" w:hAnsi="Arial" w:cs="Arial"/>
                      <w:color w:val="51626F"/>
                      <w:sz w:val="20"/>
                      <w:szCs w:val="20"/>
                    </w:rPr>
                  </w:pPr>
                </w:p>
                <w:p w14:paraId="2F87753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AA9398A" w14:textId="77777777" w:rsidR="00A855C2" w:rsidRPr="00F363C8" w:rsidRDefault="00A855C2" w:rsidP="00A855C2">
                  <w:pPr>
                    <w:rPr>
                      <w:rFonts w:ascii="Arial" w:eastAsia="FoundrySterling-Medium" w:hAnsi="Arial" w:cs="Arial"/>
                      <w:color w:val="51626F"/>
                      <w:sz w:val="20"/>
                      <w:szCs w:val="20"/>
                    </w:rPr>
                  </w:pPr>
                </w:p>
                <w:p w14:paraId="49114C8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37B2D34E" w14:textId="77777777" w:rsidR="00A855C2" w:rsidRPr="00F363C8" w:rsidRDefault="00A855C2" w:rsidP="00A855C2">
                  <w:pPr>
                    <w:rPr>
                      <w:rFonts w:ascii="Arial" w:eastAsia="MS Mincho" w:hAnsi="Arial" w:cs="Arial"/>
                      <w:color w:val="51626F"/>
                      <w:spacing w:val="-4"/>
                      <w:sz w:val="2"/>
                      <w:szCs w:val="2"/>
                      <w:lang w:val="en-US"/>
                    </w:rPr>
                  </w:pPr>
                </w:p>
              </w:tc>
            </w:tr>
          </w:tbl>
          <w:p w14:paraId="44A8888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90AF955" w14:textId="77777777" w:rsidTr="0069715F">
              <w:trPr>
                <w:trHeight w:val="260"/>
              </w:trPr>
              <w:tc>
                <w:tcPr>
                  <w:tcW w:w="2596" w:type="dxa"/>
                </w:tcPr>
                <w:p w14:paraId="108A91F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F0D776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32ABAF99" w14:textId="77777777" w:rsidR="00A855C2" w:rsidRPr="00F363C8" w:rsidRDefault="00A855C2" w:rsidP="00A855C2">
                  <w:pPr>
                    <w:rPr>
                      <w:rFonts w:ascii="Arial" w:eastAsia="FoundrySterling-Medium" w:hAnsi="Arial" w:cs="Arial"/>
                      <w:color w:val="51626F"/>
                      <w:sz w:val="20"/>
                      <w:szCs w:val="20"/>
                    </w:rPr>
                  </w:pPr>
                </w:p>
                <w:p w14:paraId="7F7C44F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5D6F97E4" w14:textId="77777777" w:rsidR="00A855C2" w:rsidRPr="00F363C8" w:rsidRDefault="00A855C2" w:rsidP="00A855C2">
                  <w:pPr>
                    <w:rPr>
                      <w:rFonts w:ascii="Arial" w:eastAsia="FoundrySterling-Medium" w:hAnsi="Arial" w:cs="Arial"/>
                      <w:color w:val="51626F"/>
                      <w:sz w:val="20"/>
                      <w:szCs w:val="20"/>
                    </w:rPr>
                  </w:pPr>
                </w:p>
                <w:p w14:paraId="1D22FAF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6201C5B7" w14:textId="77777777" w:rsidR="00A855C2" w:rsidRPr="00F363C8" w:rsidRDefault="00A855C2" w:rsidP="00A855C2">
                  <w:pPr>
                    <w:rPr>
                      <w:rFonts w:ascii="Arial" w:eastAsia="MS Mincho" w:hAnsi="Arial" w:cs="Arial"/>
                      <w:color w:val="51626F"/>
                      <w:spacing w:val="-4"/>
                      <w:sz w:val="2"/>
                      <w:szCs w:val="2"/>
                      <w:lang w:val="en-US"/>
                    </w:rPr>
                  </w:pPr>
                </w:p>
              </w:tc>
            </w:tr>
          </w:tbl>
          <w:p w14:paraId="350C3BB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E5B3171" w14:textId="77777777" w:rsidTr="0069715F">
              <w:trPr>
                <w:trHeight w:val="260"/>
              </w:trPr>
              <w:tc>
                <w:tcPr>
                  <w:tcW w:w="2596" w:type="dxa"/>
                </w:tcPr>
                <w:p w14:paraId="315CF0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5587BC4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534E082B" w14:textId="77777777" w:rsidR="00A855C2" w:rsidRPr="00F363C8" w:rsidRDefault="00A855C2" w:rsidP="00A855C2">
                  <w:pPr>
                    <w:rPr>
                      <w:rFonts w:ascii="Arial" w:eastAsia="FoundrySterling-Medium" w:hAnsi="Arial" w:cs="Arial"/>
                      <w:color w:val="51626F"/>
                      <w:sz w:val="20"/>
                      <w:szCs w:val="20"/>
                    </w:rPr>
                  </w:pPr>
                </w:p>
                <w:p w14:paraId="739C2B7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493B7560" w14:textId="77777777" w:rsidR="00A855C2" w:rsidRPr="00F363C8" w:rsidRDefault="00A855C2" w:rsidP="00A855C2">
                  <w:pPr>
                    <w:rPr>
                      <w:rFonts w:ascii="Arial" w:eastAsia="FoundrySterling-Medium" w:hAnsi="Arial" w:cs="Arial"/>
                      <w:color w:val="51626F"/>
                      <w:sz w:val="20"/>
                      <w:szCs w:val="20"/>
                    </w:rPr>
                  </w:pPr>
                </w:p>
                <w:p w14:paraId="0912D04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31CDC715" w14:textId="77777777" w:rsidR="00A855C2" w:rsidRPr="00F363C8" w:rsidRDefault="00A855C2" w:rsidP="00A855C2">
                  <w:pPr>
                    <w:rPr>
                      <w:rFonts w:ascii="Arial" w:eastAsia="MS Mincho" w:hAnsi="Arial" w:cs="Arial"/>
                      <w:color w:val="51626F"/>
                      <w:spacing w:val="-4"/>
                      <w:sz w:val="2"/>
                      <w:szCs w:val="2"/>
                      <w:lang w:val="en-US"/>
                    </w:rPr>
                  </w:pPr>
                </w:p>
              </w:tc>
            </w:tr>
          </w:tbl>
          <w:p w14:paraId="4B849A76"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14C2A7B" w14:textId="77777777" w:rsidTr="0069715F">
              <w:trPr>
                <w:trHeight w:val="260"/>
              </w:trPr>
              <w:tc>
                <w:tcPr>
                  <w:tcW w:w="2596" w:type="dxa"/>
                </w:tcPr>
                <w:p w14:paraId="3926759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37ACC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68F9656B" w14:textId="77777777" w:rsidR="00A855C2" w:rsidRPr="00F363C8" w:rsidRDefault="00A855C2" w:rsidP="00A855C2">
                  <w:pPr>
                    <w:rPr>
                      <w:rFonts w:ascii="Arial" w:eastAsia="FoundrySterling-Medium" w:hAnsi="Arial" w:cs="Arial"/>
                      <w:color w:val="51626F"/>
                      <w:sz w:val="20"/>
                      <w:szCs w:val="20"/>
                    </w:rPr>
                  </w:pPr>
                </w:p>
                <w:p w14:paraId="42B4BB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2A841A61" w14:textId="77777777" w:rsidR="00A855C2" w:rsidRPr="00F363C8" w:rsidRDefault="00A855C2" w:rsidP="00A855C2">
                  <w:pPr>
                    <w:rPr>
                      <w:rFonts w:ascii="Arial" w:eastAsia="FoundrySterling-Medium" w:hAnsi="Arial" w:cs="Arial"/>
                      <w:color w:val="51626F"/>
                      <w:sz w:val="20"/>
                      <w:szCs w:val="20"/>
                    </w:rPr>
                  </w:pPr>
                </w:p>
                <w:p w14:paraId="28F4B4E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4ECE096B" w14:textId="77777777" w:rsidR="00A855C2" w:rsidRPr="00F363C8" w:rsidRDefault="00A855C2" w:rsidP="00A855C2">
                  <w:pPr>
                    <w:rPr>
                      <w:rFonts w:ascii="Arial" w:eastAsia="MS Mincho" w:hAnsi="Arial" w:cs="Arial"/>
                      <w:color w:val="51626F"/>
                      <w:spacing w:val="-4"/>
                      <w:sz w:val="2"/>
                      <w:szCs w:val="2"/>
                      <w:lang w:val="en-US"/>
                    </w:rPr>
                  </w:pPr>
                </w:p>
              </w:tc>
            </w:tr>
          </w:tbl>
          <w:p w14:paraId="72069E0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309DC77" w14:textId="77777777" w:rsidTr="0069715F">
              <w:trPr>
                <w:trHeight w:val="260"/>
              </w:trPr>
              <w:tc>
                <w:tcPr>
                  <w:tcW w:w="2596" w:type="dxa"/>
                </w:tcPr>
                <w:p w14:paraId="02E866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8B9C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{{N_es_:signer9:fullname}}</w:instrText>
                  </w:r>
                </w:p>
              </w:tc>
              <w:tc>
                <w:tcPr>
                  <w:tcW w:w="2761" w:type="dxa"/>
                </w:tcPr>
                <w:p w14:paraId="7A7FD4AD" w14:textId="77777777" w:rsidR="00A855C2" w:rsidRPr="00F363C8" w:rsidRDefault="00A855C2" w:rsidP="00A855C2">
                  <w:pPr>
                    <w:rPr>
                      <w:rFonts w:ascii="Arial" w:eastAsia="FoundrySterling-Medium" w:hAnsi="Arial" w:cs="Arial"/>
                      <w:color w:val="51626F"/>
                      <w:sz w:val="20"/>
                      <w:szCs w:val="20"/>
                    </w:rPr>
                  </w:pPr>
                </w:p>
                <w:p w14:paraId="150EF6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{{Sig_es_:signer9:signature}}</w:instrText>
                  </w:r>
                </w:p>
              </w:tc>
              <w:tc>
                <w:tcPr>
                  <w:tcW w:w="2289" w:type="dxa"/>
                </w:tcPr>
                <w:p w14:paraId="7A1FA76F" w14:textId="77777777" w:rsidR="00A855C2" w:rsidRPr="00F363C8" w:rsidRDefault="00A855C2" w:rsidP="00A855C2">
                  <w:pPr>
                    <w:rPr>
                      <w:rFonts w:ascii="Arial" w:eastAsia="FoundrySterling-Medium" w:hAnsi="Arial" w:cs="Arial"/>
                      <w:color w:val="51626F"/>
                      <w:sz w:val="20"/>
                      <w:szCs w:val="20"/>
                    </w:rPr>
                  </w:pPr>
                </w:p>
                <w:p w14:paraId="2B6742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{{Dte_es_:signer9:date}}</w:instrText>
                  </w:r>
                </w:p>
              </w:tc>
              <w:tc>
                <w:tcPr>
                  <w:tcW w:w="238" w:type="dxa"/>
                </w:tcPr>
                <w:p w14:paraId="3375389E" w14:textId="77777777" w:rsidR="00A855C2" w:rsidRPr="00F363C8" w:rsidRDefault="00A855C2" w:rsidP="00A855C2">
                  <w:pPr>
                    <w:rPr>
                      <w:rFonts w:ascii="Arial" w:eastAsia="MS Mincho" w:hAnsi="Arial" w:cs="Arial"/>
                      <w:color w:val="51626F"/>
                      <w:spacing w:val="-4"/>
                      <w:sz w:val="2"/>
                      <w:szCs w:val="2"/>
                      <w:lang w:val="en-US"/>
                    </w:rPr>
                  </w:pPr>
                </w:p>
              </w:tc>
            </w:tr>
          </w:tbl>
          <w:p w14:paraId="1C5B9D9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1D618F59" w14:textId="77777777" w:rsidR="00A855C2" w:rsidRPr="00F363C8" w:rsidRDefault="00A855C2" w:rsidP="00EA4516">
            <w:pPr>
              <w:spacing w:before="120" w:after="120" w:line="240" w:lineRule="auto"/>
              <w:rPr>
                <w:rFonts w:ascii="Arial" w:eastAsia="FoundrySterling-Medium" w:hAnsi="Arial" w:cs="Arial"/>
                <w:color w:val="51626F"/>
                <w:sz w:val="20"/>
                <w:szCs w:val="20"/>
              </w:rPr>
            </w:pPr>
          </w:p>
          <w:p w14:paraId="506E2EB7" w14:textId="77777777" w:rsidR="00C02B17" w:rsidRPr="00F363C8" w:rsidRDefault="00C02B17" w:rsidP="00EA4516">
            <w:pPr>
              <w:spacing w:before="120" w:after="120" w:line="240" w:lineRule="auto"/>
              <w:rPr>
                <w:rFonts w:ascii="Arial" w:eastAsia="FoundrySterling-Medium" w:hAnsi="Arial" w:cs="Arial"/>
                <w:color w:val="51626F"/>
                <w:sz w:val="20"/>
                <w:szCs w:val="20"/>
              </w:rPr>
            </w:pPr>
          </w:p>
          <w:p w14:paraId="1E695F5A" w14:textId="27E9D3C7" w:rsidR="00C02B17" w:rsidRPr="00F363C8" w:rsidRDefault="00C02B17" w:rsidP="00EA4516">
            <w:pPr>
              <w:spacing w:before="120" w:after="120" w:line="240" w:lineRule="auto"/>
              <w:rPr>
                <w:rFonts w:ascii="Arial" w:eastAsia="FoundrySterling-Medium" w:hAnsi="Arial" w:cs="Arial"/>
                <w:color w:val="51626F"/>
                <w:sz w:val="20"/>
                <w:szCs w:val="20"/>
              </w:rPr>
            </w:pPr>
          </w:p>
        </w:tc>
      </w:tr>
    </w:tbl>
    <w:p w14:paraId="7AD049D5" w14:textId="1F15213A" w:rsidR="00B151C0" w:rsidRPr="00F363C8" w:rsidRDefault="00B151C0">
      <w:pPr>
        <w:suppressAutoHyphens w:val="0"/>
        <w:spacing w:after="0" w:line="240" w:lineRule="auto"/>
        <w:rPr>
          <w:sz w:val="16"/>
          <w:szCs w:val="16"/>
        </w:rPr>
      </w:pPr>
      <w:r w:rsidRPr="00F363C8">
        <w:rPr>
          <w:sz w:val="16"/>
          <w:szCs w:val="16"/>
        </w:rPr>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0391"/>
      </w:tblGrid>
      <w:tr w:rsidR="008F4CBC" w:rsidRPr="00F363C8" w14:paraId="41BFC09B" w14:textId="77777777" w:rsidTr="00E13FD5">
        <w:tc>
          <w:tcPr>
            <w:tcW w:w="10774" w:type="dxa"/>
            <w:gridSpan w:val="2"/>
          </w:tcPr>
          <w:p w14:paraId="7E7AA2AD" w14:textId="39FA164C" w:rsidR="008F4CBC" w:rsidRPr="00F363C8" w:rsidRDefault="000A634D" w:rsidP="00E603AB">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D</w:t>
            </w:r>
            <w:r w:rsidR="008F4CBC"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General</w:t>
            </w:r>
            <w:proofErr w:type="gramEnd"/>
            <w:r w:rsidRPr="00F363C8">
              <w:rPr>
                <w:rFonts w:ascii="Arial" w:eastAsia="FoundrySterling-Medium" w:hAnsi="Arial" w:cs="Arial"/>
                <w:color w:val="51626F"/>
                <w:sz w:val="53"/>
                <w:szCs w:val="53"/>
              </w:rPr>
              <w:t xml:space="preserve"> clauses</w:t>
            </w:r>
          </w:p>
        </w:tc>
      </w:tr>
      <w:tr w:rsidR="006A2F53" w:rsidRPr="00F363C8" w14:paraId="78089333" w14:textId="77777777" w:rsidTr="00E13FD5">
        <w:trPr>
          <w:trHeight w:val="236"/>
        </w:trPr>
        <w:tc>
          <w:tcPr>
            <w:tcW w:w="383" w:type="dxa"/>
          </w:tcPr>
          <w:p w14:paraId="451FBE0B" w14:textId="24DD1980" w:rsidR="006A2F53" w:rsidRPr="00F363C8" w:rsidRDefault="006A2F53" w:rsidP="00153032">
            <w:pPr>
              <w:pStyle w:val="ListParagraph"/>
              <w:numPr>
                <w:ilvl w:val="0"/>
                <w:numId w:val="27"/>
              </w:numPr>
              <w:suppressAutoHyphens w:val="0"/>
              <w:spacing w:before="120" w:after="120" w:line="240" w:lineRule="auto"/>
              <w:rPr>
                <w:rFonts w:ascii="Arial Narrow" w:hAnsi="Arial Narrow" w:cs="Courier New"/>
              </w:rPr>
            </w:pPr>
          </w:p>
        </w:tc>
        <w:tc>
          <w:tcPr>
            <w:tcW w:w="10391" w:type="dxa"/>
          </w:tcPr>
          <w:p w14:paraId="639F3AF0" w14:textId="63E2005F" w:rsidR="006A2F53" w:rsidRPr="00F363C8" w:rsidRDefault="00F61305"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Non- </w:t>
            </w:r>
            <w:r w:rsidR="006A2F53" w:rsidRPr="00F363C8">
              <w:rPr>
                <w:rFonts w:ascii="Arial" w:eastAsia="Arial-Black" w:hAnsi="Arial" w:cs="Arial"/>
                <w:b/>
                <w:color w:val="51626F"/>
                <w:sz w:val="20"/>
                <w:szCs w:val="20"/>
              </w:rPr>
              <w:t>Housing Act 1988</w:t>
            </w:r>
            <w:r w:rsidRPr="00F363C8">
              <w:rPr>
                <w:rFonts w:ascii="Arial" w:eastAsia="Arial-Black" w:hAnsi="Arial" w:cs="Arial"/>
                <w:b/>
                <w:color w:val="51626F"/>
                <w:sz w:val="20"/>
                <w:szCs w:val="20"/>
              </w:rPr>
              <w:t xml:space="preserve"> agreement</w:t>
            </w:r>
          </w:p>
          <w:p w14:paraId="0C216411" w14:textId="2931A3FC" w:rsidR="006A2F53" w:rsidRPr="00F363C8" w:rsidRDefault="006A2F53" w:rsidP="00F61305">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This agreement is for </w:t>
            </w:r>
            <w:r w:rsidR="00F61305" w:rsidRPr="00F363C8">
              <w:rPr>
                <w:rFonts w:ascii="Arial" w:eastAsia="FoundrySterling-Medium" w:hAnsi="Arial" w:cs="Arial"/>
                <w:color w:val="51626F"/>
                <w:sz w:val="20"/>
                <w:szCs w:val="20"/>
              </w:rPr>
              <w:t xml:space="preserve">residential </w:t>
            </w:r>
            <w:r w:rsidRPr="00F363C8">
              <w:rPr>
                <w:rFonts w:ascii="Arial" w:eastAsia="FoundrySterling-Medium" w:hAnsi="Arial" w:cs="Arial"/>
                <w:color w:val="51626F"/>
                <w:sz w:val="20"/>
                <w:szCs w:val="20"/>
              </w:rPr>
              <w:t xml:space="preserve">tenancy </w:t>
            </w:r>
            <w:r w:rsidR="00F61305" w:rsidRPr="00F363C8">
              <w:rPr>
                <w:rFonts w:ascii="Arial" w:eastAsia="FoundrySterling-Medium" w:hAnsi="Arial" w:cs="Arial"/>
                <w:color w:val="51626F"/>
                <w:sz w:val="20"/>
                <w:szCs w:val="20"/>
              </w:rPr>
              <w:t>which falls outside the defi</w:t>
            </w:r>
            <w:r w:rsidR="00286DF3" w:rsidRPr="00F363C8">
              <w:rPr>
                <w:rFonts w:ascii="Arial" w:eastAsia="FoundrySterling-Medium" w:hAnsi="Arial" w:cs="Arial"/>
                <w:color w:val="51626F"/>
                <w:sz w:val="20"/>
                <w:szCs w:val="20"/>
              </w:rPr>
              <w:t>ni</w:t>
            </w:r>
            <w:r w:rsidR="00F61305" w:rsidRPr="00F363C8">
              <w:rPr>
                <w:rFonts w:ascii="Arial" w:eastAsia="FoundrySterling-Medium" w:hAnsi="Arial" w:cs="Arial"/>
                <w:color w:val="51626F"/>
                <w:sz w:val="20"/>
                <w:szCs w:val="20"/>
              </w:rPr>
              <w:t xml:space="preserve">tion of an assured shorthold tenancy </w:t>
            </w:r>
            <w:r w:rsidRPr="00F363C8">
              <w:rPr>
                <w:rFonts w:ascii="Arial" w:eastAsia="FoundrySterling-Medium" w:hAnsi="Arial" w:cs="Arial"/>
                <w:color w:val="51626F"/>
                <w:sz w:val="20"/>
                <w:szCs w:val="20"/>
              </w:rPr>
              <w:t xml:space="preserve">in Section 19A of the Housing Act 1988 as amended. </w:t>
            </w:r>
            <w:r w:rsidR="00F61305" w:rsidRPr="00F363C8">
              <w:rPr>
                <w:rFonts w:ascii="Arial" w:eastAsia="FoundrySterling-Medium" w:hAnsi="Arial" w:cs="Arial"/>
                <w:color w:val="51626F"/>
                <w:sz w:val="20"/>
                <w:szCs w:val="20"/>
              </w:rPr>
              <w:t>As a result, the tenancy granted by this agreement is not an assured shorthold tenancy.</w:t>
            </w:r>
          </w:p>
        </w:tc>
      </w:tr>
      <w:tr w:rsidR="006A2F53" w:rsidRPr="00F363C8" w14:paraId="17E548F3" w14:textId="77777777" w:rsidTr="00E13FD5">
        <w:trPr>
          <w:trHeight w:val="236"/>
        </w:trPr>
        <w:tc>
          <w:tcPr>
            <w:tcW w:w="383" w:type="dxa"/>
          </w:tcPr>
          <w:p w14:paraId="0F5601C8" w14:textId="2BC42A39" w:rsidR="006A2F53" w:rsidRPr="00F363C8" w:rsidRDefault="006A2F53"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7059319D" w14:textId="77777777" w:rsidR="006A2F53" w:rsidRPr="00F363C8" w:rsidRDefault="006A2F53"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Our address for serving </w:t>
            </w:r>
            <w:proofErr w:type="gramStart"/>
            <w:r w:rsidRPr="00F363C8">
              <w:rPr>
                <w:rFonts w:ascii="Arial" w:eastAsia="Arial-Black" w:hAnsi="Arial" w:cs="Arial"/>
                <w:b/>
                <w:color w:val="51626F"/>
                <w:sz w:val="20"/>
                <w:szCs w:val="20"/>
              </w:rPr>
              <w:t>notices</w:t>
            </w:r>
            <w:proofErr w:type="gramEnd"/>
          </w:p>
          <w:p w14:paraId="718F0CA7" w14:textId="0D762458" w:rsidR="009911FA" w:rsidRPr="00F363C8" w:rsidRDefault="009911FA"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Section 48 of the Landlord and Tenant Act 1987 says we must give you an address where you can serve a notice (or notices) on us if you need to in relation to this agreement. Please use our Managing Agent's address shown in clause B7.</w:t>
            </w:r>
          </w:p>
        </w:tc>
      </w:tr>
      <w:tr w:rsidR="001A6E94" w:rsidRPr="00F363C8" w14:paraId="31A88B21" w14:textId="77777777" w:rsidTr="00E13FD5">
        <w:trPr>
          <w:trHeight w:val="236"/>
        </w:trPr>
        <w:tc>
          <w:tcPr>
            <w:tcW w:w="383" w:type="dxa"/>
          </w:tcPr>
          <w:p w14:paraId="7B5BE201" w14:textId="03F5626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40015E84" w14:textId="77777777" w:rsidR="001A6E94" w:rsidRPr="00F363C8" w:rsidRDefault="001A6E94"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Serving notices properly</w:t>
            </w:r>
          </w:p>
          <w:p w14:paraId="46022D20" w14:textId="0EFC28AF" w:rsidR="001A6E9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14:paraId="0EFA4151" w14:textId="0579BEAC" w:rsidR="001A6E94" w:rsidRPr="00F363C8" w:rsidRDefault="001A6E94" w:rsidP="00E603AB">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rsidRPr="00F363C8" w14:paraId="2BC8E838" w14:textId="77777777" w:rsidTr="00E13FD5">
        <w:trPr>
          <w:trHeight w:val="236"/>
        </w:trPr>
        <w:tc>
          <w:tcPr>
            <w:tcW w:w="383" w:type="dxa"/>
          </w:tcPr>
          <w:p w14:paraId="0632FD9F" w14:textId="21512770"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0710448A"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Access</w:t>
            </w:r>
          </w:p>
          <w:p w14:paraId="6D388165" w14:textId="376B4365" w:rsidR="001A6E94" w:rsidRPr="00F363C8" w:rsidRDefault="008D62ED"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We will not complete this agreement and y</w:t>
            </w:r>
            <w:r w:rsidR="001A6E94" w:rsidRPr="00F363C8">
              <w:rPr>
                <w:rFonts w:ascii="Arial" w:eastAsia="FoundrySterling-Medium" w:hAnsi="Arial" w:cs="Arial"/>
                <w:color w:val="51626F"/>
                <w:sz w:val="20"/>
                <w:szCs w:val="20"/>
              </w:rPr>
              <w:t>ou will not be provided with keys or other access to the premises until you have paid the sums referred to in clauses B5 and B6 to us.</w:t>
            </w:r>
          </w:p>
        </w:tc>
      </w:tr>
      <w:tr w:rsidR="001A6E94" w:rsidRPr="00F363C8" w14:paraId="336F4969" w14:textId="77777777" w:rsidTr="00E13FD5">
        <w:trPr>
          <w:trHeight w:val="236"/>
        </w:trPr>
        <w:tc>
          <w:tcPr>
            <w:tcW w:w="383" w:type="dxa"/>
          </w:tcPr>
          <w:p w14:paraId="7B82B489" w14:textId="4CF3C81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bookmarkStart w:id="2" w:name="_Hlk9340733"/>
            <w:bookmarkStart w:id="3" w:name="_Hlk9340654"/>
          </w:p>
        </w:tc>
        <w:tc>
          <w:tcPr>
            <w:tcW w:w="10391" w:type="dxa"/>
          </w:tcPr>
          <w:p w14:paraId="01B6ED3B"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Data Protection - Privacy notice</w:t>
            </w:r>
            <w:r w:rsidRPr="00F363C8">
              <w:rPr>
                <w:rFonts w:ascii="Arial" w:eastAsia="FoundrySterling-Medium" w:hAnsi="Arial" w:cs="Arial"/>
                <w:color w:val="51626F"/>
                <w:sz w:val="20"/>
                <w:szCs w:val="20"/>
              </w:rPr>
              <w:t xml:space="preserve"> - </w:t>
            </w:r>
            <w:r w:rsidRPr="00F363C8">
              <w:rPr>
                <w:rFonts w:ascii="Arial" w:eastAsia="FoundrySterling-Medium" w:hAnsi="Arial" w:cs="Arial"/>
                <w:b/>
                <w:color w:val="51626F"/>
                <w:sz w:val="20"/>
                <w:szCs w:val="20"/>
              </w:rPr>
              <w:t xml:space="preserve">Why we hold and process </w:t>
            </w:r>
            <w:proofErr w:type="gramStart"/>
            <w:r w:rsidRPr="00F363C8">
              <w:rPr>
                <w:rFonts w:ascii="Arial" w:eastAsia="FoundrySterling-Medium" w:hAnsi="Arial" w:cs="Arial"/>
                <w:b/>
                <w:color w:val="51626F"/>
                <w:sz w:val="20"/>
                <w:szCs w:val="20"/>
              </w:rPr>
              <w:t>information</w:t>
            </w:r>
            <w:proofErr w:type="gramEnd"/>
          </w:p>
          <w:p w14:paraId="55122FBE" w14:textId="77777777" w:rsidR="00BB5CE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notice sets out how we hold and process information we hold about you. We process personal information about our tenants and possible new tenants so we can provide residential accommodation. This includes:</w:t>
            </w:r>
          </w:p>
          <w:p w14:paraId="35BE783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dealing with </w:t>
            </w:r>
            <w:proofErr w:type="gramStart"/>
            <w:r w:rsidRPr="00F363C8">
              <w:rPr>
                <w:rFonts w:ascii="Arial" w:eastAsia="FoundrySterling-Medium" w:hAnsi="Arial" w:cs="Arial"/>
                <w:color w:val="51626F"/>
                <w:sz w:val="20"/>
                <w:szCs w:val="20"/>
              </w:rPr>
              <w:t>lettings;</w:t>
            </w:r>
            <w:proofErr w:type="gramEnd"/>
          </w:p>
          <w:p w14:paraId="6716E145"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dealing with applications for </w:t>
            </w:r>
            <w:proofErr w:type="gramStart"/>
            <w:r w:rsidRPr="00F363C8">
              <w:rPr>
                <w:rFonts w:ascii="Arial" w:eastAsia="FoundrySterling-Medium" w:hAnsi="Arial" w:cs="Arial"/>
                <w:color w:val="51626F"/>
                <w:sz w:val="20"/>
                <w:szCs w:val="20"/>
              </w:rPr>
              <w:t>tenancies;</w:t>
            </w:r>
            <w:proofErr w:type="gramEnd"/>
          </w:p>
          <w:p w14:paraId="73CD07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checking suitability for tenancies (including credit, immigration and similar checks</w:t>
            </w:r>
            <w:proofErr w:type="gramStart"/>
            <w:r w:rsidRPr="00F363C8">
              <w:rPr>
                <w:rFonts w:ascii="Arial" w:eastAsia="FoundrySterling-Medium" w:hAnsi="Arial" w:cs="Arial"/>
                <w:color w:val="51626F"/>
                <w:sz w:val="20"/>
                <w:szCs w:val="20"/>
              </w:rPr>
              <w:t>);</w:t>
            </w:r>
            <w:proofErr w:type="gramEnd"/>
          </w:p>
          <w:p w14:paraId="1BA9A29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managing </w:t>
            </w:r>
            <w:proofErr w:type="gramStart"/>
            <w:r w:rsidRPr="00F363C8">
              <w:rPr>
                <w:rFonts w:ascii="Arial" w:eastAsia="FoundrySterling-Medium" w:hAnsi="Arial" w:cs="Arial"/>
                <w:color w:val="51626F"/>
                <w:sz w:val="20"/>
                <w:szCs w:val="20"/>
              </w:rPr>
              <w:t>property;</w:t>
            </w:r>
            <w:proofErr w:type="gramEnd"/>
          </w:p>
          <w:p w14:paraId="55CF80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collecting </w:t>
            </w:r>
            <w:proofErr w:type="gramStart"/>
            <w:r w:rsidRPr="00F363C8">
              <w:rPr>
                <w:rFonts w:ascii="Arial" w:eastAsia="FoundrySterling-Medium" w:hAnsi="Arial" w:cs="Arial"/>
                <w:color w:val="51626F"/>
                <w:sz w:val="20"/>
                <w:szCs w:val="20"/>
              </w:rPr>
              <w:t>rent;</w:t>
            </w:r>
            <w:proofErr w:type="gramEnd"/>
          </w:p>
          <w:p w14:paraId="1485768E"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maintaining our accounts and records; and</w:t>
            </w:r>
          </w:p>
          <w:p w14:paraId="196D3DE6" w14:textId="77777777"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tenancy deposits.</w:t>
            </w:r>
          </w:p>
          <w:p w14:paraId="0EEC6E2F" w14:textId="77777777"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Relevant information may include personal details, employment and education details and financial details.</w:t>
            </w:r>
          </w:p>
          <w:p w14:paraId="6054E202" w14:textId="1F4BBB72"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By law,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carry out immigration checks on new tenants and residents.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keep copies of the documents we inspect as part of these checks. We may keep these copies on computer.</w:t>
            </w:r>
          </w:p>
        </w:tc>
      </w:tr>
      <w:tr w:rsidR="000A634D" w:rsidRPr="00F363C8" w14:paraId="48EA5215" w14:textId="77777777" w:rsidTr="00E13FD5">
        <w:trPr>
          <w:trHeight w:val="236"/>
        </w:trPr>
        <w:tc>
          <w:tcPr>
            <w:tcW w:w="383" w:type="dxa"/>
          </w:tcPr>
          <w:p w14:paraId="45F83DE9"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6D4A34B"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Sharing information with others</w:t>
            </w:r>
          </w:p>
          <w:p w14:paraId="5F6BE2D8" w14:textId="2689161E"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may need to share personal information we process with others. If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do this, we will keep to data protection legislation.</w:t>
            </w:r>
          </w:p>
        </w:tc>
      </w:tr>
      <w:tr w:rsidR="000A634D" w:rsidRPr="00F363C8" w14:paraId="1A81279A" w14:textId="77777777" w:rsidTr="00E13FD5">
        <w:trPr>
          <w:trHeight w:val="236"/>
        </w:trPr>
        <w:tc>
          <w:tcPr>
            <w:tcW w:w="383" w:type="dxa"/>
          </w:tcPr>
          <w:p w14:paraId="210F8A54"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6C3A7AAD" w14:textId="67D8F005"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Depending on the circumstances, we may share information with:</w:t>
            </w:r>
          </w:p>
        </w:tc>
      </w:tr>
      <w:tr w:rsidR="000A634D" w:rsidRPr="00F363C8" w14:paraId="77DB55FB" w14:textId="77777777" w:rsidTr="00E13FD5">
        <w:trPr>
          <w:trHeight w:val="236"/>
        </w:trPr>
        <w:tc>
          <w:tcPr>
            <w:tcW w:w="383" w:type="dxa"/>
          </w:tcPr>
          <w:p w14:paraId="50485138"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2EE1F494" w14:textId="361E0591"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other </w:t>
            </w:r>
            <w:proofErr w:type="gramStart"/>
            <w:r w:rsidRPr="00F363C8">
              <w:rPr>
                <w:rFonts w:ascii="Arial" w:eastAsia="FoundrySterling-Medium" w:hAnsi="Arial" w:cs="Arial"/>
                <w:color w:val="51626F"/>
                <w:sz w:val="20"/>
                <w:szCs w:val="20"/>
              </w:rPr>
              <w:t>landlords;</w:t>
            </w:r>
            <w:proofErr w:type="gramEnd"/>
          </w:p>
          <w:p w14:paraId="712D99D0" w14:textId="3FABCF9E"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roofErr w:type="gramStart"/>
            <w:r w:rsidRPr="00F363C8">
              <w:rPr>
                <w:rFonts w:ascii="Arial" w:eastAsia="FoundrySterling-Medium" w:hAnsi="Arial" w:cs="Arial"/>
                <w:color w:val="51626F"/>
                <w:sz w:val="20"/>
                <w:szCs w:val="20"/>
              </w:rPr>
              <w:t>employers;</w:t>
            </w:r>
            <w:proofErr w:type="gramEnd"/>
          </w:p>
          <w:p w14:paraId="7D72AE08" w14:textId="6324DA8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educational institutions, universities and </w:t>
            </w:r>
            <w:proofErr w:type="gramStart"/>
            <w:r w:rsidRPr="00F363C8">
              <w:rPr>
                <w:rFonts w:ascii="Arial" w:eastAsia="FoundrySterling-Medium" w:hAnsi="Arial" w:cs="Arial"/>
                <w:color w:val="51626F"/>
                <w:sz w:val="20"/>
                <w:szCs w:val="20"/>
              </w:rPr>
              <w:t>colleges;</w:t>
            </w:r>
            <w:proofErr w:type="gramEnd"/>
          </w:p>
          <w:p w14:paraId="338B5148" w14:textId="6A7BD138"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suppliers (including gas, electricity and water companies) and service </w:t>
            </w:r>
            <w:proofErr w:type="gramStart"/>
            <w:r w:rsidRPr="00F363C8">
              <w:rPr>
                <w:rFonts w:ascii="Arial" w:eastAsia="FoundrySterling-Medium" w:hAnsi="Arial" w:cs="Arial"/>
                <w:color w:val="51626F"/>
                <w:sz w:val="20"/>
                <w:szCs w:val="20"/>
              </w:rPr>
              <w:t>providers;</w:t>
            </w:r>
            <w:proofErr w:type="gramEnd"/>
          </w:p>
          <w:p w14:paraId="02BA120C" w14:textId="2FF5EE9C"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financial organisations (including banks</w:t>
            </w:r>
            <w:proofErr w:type="gramStart"/>
            <w:r w:rsidRPr="00F363C8">
              <w:rPr>
                <w:rFonts w:ascii="Arial" w:eastAsia="FoundrySterling-Medium" w:hAnsi="Arial" w:cs="Arial"/>
                <w:color w:val="51626F"/>
                <w:sz w:val="20"/>
                <w:szCs w:val="20"/>
              </w:rPr>
              <w:t>);</w:t>
            </w:r>
            <w:proofErr w:type="gramEnd"/>
          </w:p>
          <w:p w14:paraId="37531680" w14:textId="029FC5F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credit- and tenant-reference </w:t>
            </w:r>
            <w:proofErr w:type="gramStart"/>
            <w:r w:rsidRPr="00F363C8">
              <w:rPr>
                <w:rFonts w:ascii="Arial" w:eastAsia="FoundrySterling-Medium" w:hAnsi="Arial" w:cs="Arial"/>
                <w:color w:val="51626F"/>
                <w:sz w:val="20"/>
                <w:szCs w:val="20"/>
              </w:rPr>
              <w:t>agencies;</w:t>
            </w:r>
            <w:proofErr w:type="gramEnd"/>
          </w:p>
          <w:p w14:paraId="0992F290" w14:textId="1A157FD2"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tenancy deposit </w:t>
            </w:r>
            <w:proofErr w:type="gramStart"/>
            <w:r w:rsidRPr="00F363C8">
              <w:rPr>
                <w:rFonts w:ascii="Arial" w:eastAsia="FoundrySterling-Medium" w:hAnsi="Arial" w:cs="Arial"/>
                <w:color w:val="51626F"/>
                <w:sz w:val="20"/>
                <w:szCs w:val="20"/>
              </w:rPr>
              <w:t>schemes;</w:t>
            </w:r>
            <w:proofErr w:type="gramEnd"/>
          </w:p>
          <w:p w14:paraId="2F43E773" w14:textId="77777777"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debt-collection and tracing </w:t>
            </w:r>
            <w:proofErr w:type="gramStart"/>
            <w:r w:rsidRPr="00F363C8">
              <w:rPr>
                <w:rFonts w:ascii="Arial" w:eastAsia="FoundrySterling-Medium" w:hAnsi="Arial" w:cs="Arial"/>
                <w:color w:val="51626F"/>
                <w:sz w:val="20"/>
                <w:szCs w:val="20"/>
              </w:rPr>
              <w:t>agencies;</w:t>
            </w:r>
            <w:proofErr w:type="gramEnd"/>
          </w:p>
          <w:p w14:paraId="1EB10759" w14:textId="46CB6EFF"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public and government bodies (including those who deal with benefits and council tax</w:t>
            </w:r>
            <w:proofErr w:type="gramStart"/>
            <w:r w:rsidRPr="00F363C8">
              <w:rPr>
                <w:rFonts w:ascii="Arial" w:eastAsia="FoundrySterling-Medium" w:hAnsi="Arial" w:cs="Arial"/>
                <w:color w:val="51626F"/>
                <w:sz w:val="20"/>
                <w:szCs w:val="20"/>
              </w:rPr>
              <w:t>);</w:t>
            </w:r>
            <w:proofErr w:type="gramEnd"/>
          </w:p>
          <w:p w14:paraId="08739A35" w14:textId="2E1A9774"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contractors and </w:t>
            </w:r>
            <w:proofErr w:type="gramStart"/>
            <w:r w:rsidRPr="00F363C8">
              <w:rPr>
                <w:rFonts w:ascii="Arial" w:eastAsia="FoundrySterling-Medium" w:hAnsi="Arial" w:cs="Arial"/>
                <w:color w:val="51626F"/>
                <w:sz w:val="20"/>
                <w:szCs w:val="20"/>
              </w:rPr>
              <w:t>repairers;</w:t>
            </w:r>
            <w:proofErr w:type="gramEnd"/>
          </w:p>
          <w:p w14:paraId="45170474" w14:textId="77777777"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lastRenderedPageBreak/>
              <w:t>-     solicitors and barristers</w:t>
            </w:r>
          </w:p>
          <w:p w14:paraId="74791038" w14:textId="7D8567C5"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inventory clerks</w:t>
            </w:r>
          </w:p>
          <w:p w14:paraId="55EF918F" w14:textId="7B9EABA0"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letting</w:t>
            </w:r>
            <w:r w:rsidR="00C4132B" w:rsidRPr="00F363C8">
              <w:rPr>
                <w:rFonts w:ascii="Arial" w:eastAsia="FoundrySterling-Medium" w:hAnsi="Arial" w:cs="Arial"/>
                <w:color w:val="51626F"/>
                <w:sz w:val="20"/>
                <w:szCs w:val="20"/>
              </w:rPr>
              <w:t>s, sales</w:t>
            </w:r>
            <w:r w:rsidRPr="00F363C8">
              <w:rPr>
                <w:rFonts w:ascii="Arial" w:eastAsia="FoundrySterling-Medium" w:hAnsi="Arial" w:cs="Arial"/>
                <w:color w:val="51626F"/>
                <w:sz w:val="20"/>
                <w:szCs w:val="20"/>
              </w:rPr>
              <w:t xml:space="preserve"> and managing agents; and</w:t>
            </w:r>
          </w:p>
          <w:p w14:paraId="38B71FE1"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any future owner of the property.</w:t>
            </w:r>
          </w:p>
          <w:p w14:paraId="0160C111" w14:textId="644EDC38"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This does not mean that we necessarily share information with all of the </w:t>
            </w:r>
            <w:proofErr w:type="gramStart"/>
            <w:r w:rsidRPr="00F363C8">
              <w:rPr>
                <w:rFonts w:ascii="Arial" w:eastAsia="FoundrySterling-Medium" w:hAnsi="Arial" w:cs="Arial"/>
                <w:color w:val="51626F"/>
                <w:sz w:val="20"/>
                <w:szCs w:val="20"/>
              </w:rPr>
              <w:t>above</w:t>
            </w:r>
            <w:proofErr w:type="gramEnd"/>
            <w:r w:rsidRPr="00F363C8">
              <w:rPr>
                <w:rFonts w:ascii="Arial" w:eastAsia="FoundrySterling-Medium" w:hAnsi="Arial" w:cs="Arial"/>
                <w:color w:val="51626F"/>
                <w:sz w:val="20"/>
                <w:szCs w:val="20"/>
              </w:rPr>
              <w:t xml:space="preserve"> but we may do so if we need to.</w:t>
            </w:r>
          </w:p>
        </w:tc>
      </w:tr>
      <w:bookmarkEnd w:id="2"/>
      <w:tr w:rsidR="000A634D" w:rsidRPr="00F363C8" w14:paraId="4BB91253" w14:textId="77777777" w:rsidTr="00E13FD5">
        <w:trPr>
          <w:trHeight w:val="236"/>
        </w:trPr>
        <w:tc>
          <w:tcPr>
            <w:tcW w:w="383" w:type="dxa"/>
          </w:tcPr>
          <w:p w14:paraId="5D1A8971"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848DA18"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Council tax and utilities and services</w:t>
            </w:r>
            <w:r w:rsidRPr="00F363C8">
              <w:rPr>
                <w:rFonts w:ascii="Arial" w:eastAsia="FoundrySterling-Medium" w:hAnsi="Arial" w:cs="Arial"/>
                <w:color w:val="51626F"/>
                <w:sz w:val="20"/>
                <w:szCs w:val="20"/>
              </w:rPr>
              <w:t xml:space="preserve"> </w:t>
            </w:r>
          </w:p>
          <w:p w14:paraId="5E17A245" w14:textId="09D33FF2"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To make sure that council tax and utility and service bills (including water charges) are correctly collected, we share information with the relevant local authority and utility or service providers. We also share this information to make sure that bills are sent to the correct person and charges and debts can be collected. By law, in certain areas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pass information about who lives in a property to water companies. In all other areas, although this is voluntary, we may pass this information to water companies.</w:t>
            </w:r>
          </w:p>
        </w:tc>
      </w:tr>
      <w:tr w:rsidR="000A634D" w:rsidRPr="00F363C8" w14:paraId="3FAB079D" w14:textId="77777777" w:rsidTr="00E13FD5">
        <w:trPr>
          <w:trHeight w:val="236"/>
        </w:trPr>
        <w:tc>
          <w:tcPr>
            <w:tcW w:w="383" w:type="dxa"/>
          </w:tcPr>
          <w:p w14:paraId="21B83F55"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2521B9A"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 xml:space="preserve">Why we use your personal </w:t>
            </w:r>
            <w:proofErr w:type="gramStart"/>
            <w:r w:rsidRPr="00F363C8">
              <w:rPr>
                <w:rFonts w:ascii="Arial" w:eastAsia="FoundrySterling-Medium" w:hAnsi="Arial" w:cs="Arial"/>
                <w:i/>
                <w:color w:val="51626F"/>
                <w:sz w:val="20"/>
                <w:szCs w:val="20"/>
              </w:rPr>
              <w:t>information</w:t>
            </w:r>
            <w:proofErr w:type="gramEnd"/>
            <w:r w:rsidRPr="00F363C8">
              <w:rPr>
                <w:rFonts w:ascii="Arial" w:eastAsia="FoundrySterling-Medium" w:hAnsi="Arial" w:cs="Arial"/>
                <w:color w:val="51626F"/>
                <w:sz w:val="20"/>
                <w:szCs w:val="20"/>
              </w:rPr>
              <w:t xml:space="preserve"> </w:t>
            </w:r>
          </w:p>
          <w:p w14:paraId="3462718D" w14:textId="3A239684"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may use the personal information you give us in </w:t>
            </w:r>
            <w:proofErr w:type="gramStart"/>
            <w:r w:rsidRPr="00F363C8">
              <w:rPr>
                <w:rFonts w:ascii="Arial" w:eastAsia="FoundrySterling-Medium" w:hAnsi="Arial" w:cs="Arial"/>
                <w:color w:val="51626F"/>
                <w:sz w:val="20"/>
                <w:szCs w:val="20"/>
              </w:rPr>
              <w:t>a number of</w:t>
            </w:r>
            <w:proofErr w:type="gramEnd"/>
            <w:r w:rsidRPr="00F363C8">
              <w:rPr>
                <w:rFonts w:ascii="Arial" w:eastAsia="FoundrySterling-Medium" w:hAnsi="Arial" w:cs="Arial"/>
                <w:color w:val="51626F"/>
                <w:sz w:val="20"/>
                <w:szCs w:val="20"/>
              </w:rPr>
              <w:t xml:space="preserve"> ways, for example to decide whether to let the property to you; to prevent fraud, for accounting and auditing purposes, for managing property or for debt collection.</w:t>
            </w:r>
          </w:p>
        </w:tc>
      </w:tr>
      <w:tr w:rsidR="00716232" w:rsidRPr="00F363C8" w14:paraId="69E84AE7" w14:textId="77777777" w:rsidTr="00E13FD5">
        <w:trPr>
          <w:trHeight w:val="236"/>
        </w:trPr>
        <w:tc>
          <w:tcPr>
            <w:tcW w:w="383" w:type="dxa"/>
          </w:tcPr>
          <w:p w14:paraId="332A56B2" w14:textId="77777777" w:rsidR="00716232" w:rsidRPr="00F363C8" w:rsidRDefault="00716232" w:rsidP="00E603AB">
            <w:pPr>
              <w:widowControl w:val="0"/>
              <w:spacing w:before="120" w:after="120" w:line="240" w:lineRule="auto"/>
              <w:ind w:left="-28"/>
              <w:jc w:val="both"/>
              <w:rPr>
                <w:rFonts w:ascii="Arial" w:eastAsia="FoundrySterling-Medium" w:hAnsi="Arial" w:cs="Arial"/>
                <w:i/>
                <w:color w:val="51626F"/>
                <w:sz w:val="20"/>
                <w:szCs w:val="20"/>
              </w:rPr>
            </w:pPr>
          </w:p>
        </w:tc>
        <w:tc>
          <w:tcPr>
            <w:tcW w:w="10391" w:type="dxa"/>
          </w:tcPr>
          <w:p w14:paraId="0486CA74"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 xml:space="preserve">Right to gather information </w:t>
            </w:r>
          </w:p>
          <w:p w14:paraId="69562C55" w14:textId="77777777" w:rsidR="00716232" w:rsidRPr="00F363C8" w:rsidRDefault="00716232" w:rsidP="00E603AB">
            <w:pPr>
              <w:tabs>
                <w:tab w:val="left" w:pos="0"/>
              </w:tabs>
              <w:autoSpaceDE w:val="0"/>
              <w:autoSpaceDN w:val="0"/>
              <w:adjustRightInd w:val="0"/>
              <w:spacing w:before="120" w:after="120"/>
              <w:rPr>
                <w:rFonts w:ascii="Arial" w:eastAsia="FoundrySterling-Medium" w:hAnsi="Arial" w:cs="Arial"/>
                <w:iCs/>
                <w:color w:val="51626F"/>
                <w:sz w:val="20"/>
                <w:szCs w:val="20"/>
              </w:rPr>
            </w:pPr>
            <w:r w:rsidRPr="00F363C8">
              <w:rPr>
                <w:rFonts w:ascii="Arial" w:eastAsia="FoundrySterling-Medium" w:hAnsi="Arial" w:cs="Arial"/>
                <w:iCs/>
                <w:color w:val="51626F"/>
                <w:sz w:val="20"/>
                <w:szCs w:val="20"/>
              </w:rPr>
              <w:t>You have the right to ask for a copy of the information that we hold about you.  We want to make sure that your personal information is accurate and up to date. You may ask us to correct or remove information if this is not accurate. To ask for this information, please write to us or email us.</w:t>
            </w:r>
          </w:p>
          <w:p w14:paraId="6C8DCCF2" w14:textId="15BC1E8B"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Full Privacy Notice</w:t>
            </w:r>
          </w:p>
          <w:p w14:paraId="16FC4DE9" w14:textId="77777777"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Our full Privacy Notice can be accessed at: -</w:t>
            </w:r>
          </w:p>
          <w:p w14:paraId="7A4CA87A" w14:textId="777430EA" w:rsidR="00495751" w:rsidRPr="00F363C8" w:rsidRDefault="00F73E8E" w:rsidP="00644F3F">
            <w:pPr>
              <w:rPr>
                <w:rFonts w:ascii="Arial" w:eastAsia="FoundrySterling-Medium" w:hAnsi="Arial" w:cs="Arial"/>
                <w:i/>
                <w:color w:val="51626F"/>
                <w:sz w:val="20"/>
                <w:szCs w:val="20"/>
              </w:rPr>
            </w:pPr>
            <w:hyperlink r:id="rId13" w:history="1">
              <w:r w:rsidR="00644F3F" w:rsidRPr="00F363C8">
                <w:rPr>
                  <w:rStyle w:val="Hyperlink"/>
                </w:rPr>
                <w:t>https://www.graingerplc.co.uk/~/media/Files/G/Grainger/documents/gdpr-privacy-notice-nov-2019.pdf</w:t>
              </w:r>
            </w:hyperlink>
          </w:p>
        </w:tc>
      </w:tr>
      <w:bookmarkEnd w:id="3"/>
    </w:tbl>
    <w:p w14:paraId="08A881D8" w14:textId="1BAC382A" w:rsidR="00FE1DC2" w:rsidRPr="00F363C8" w:rsidRDefault="00FE1DC2" w:rsidP="00251938">
      <w:pPr>
        <w:rPr>
          <w:sz w:val="16"/>
          <w:szCs w:val="16"/>
        </w:rPr>
      </w:pPr>
    </w:p>
    <w:p w14:paraId="38F36BB7" w14:textId="6DA14D85" w:rsidR="00716232" w:rsidRPr="00F363C8" w:rsidRDefault="00716232">
      <w:pPr>
        <w:suppressAutoHyphens w:val="0"/>
        <w:spacing w:after="0" w:line="240" w:lineRule="auto"/>
        <w:rPr>
          <w:sz w:val="16"/>
          <w:szCs w:val="16"/>
        </w:rPr>
      </w:pPr>
      <w:r w:rsidRPr="00F363C8">
        <w:rPr>
          <w:sz w:val="16"/>
          <w:szCs w:val="16"/>
        </w:rPr>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426"/>
        <w:gridCol w:w="283"/>
        <w:gridCol w:w="9208"/>
      </w:tblGrid>
      <w:tr w:rsidR="0036251D" w:rsidRPr="00F363C8" w14:paraId="6BD7BD8F" w14:textId="77777777" w:rsidTr="00A65A19">
        <w:tc>
          <w:tcPr>
            <w:tcW w:w="10773" w:type="dxa"/>
            <w:gridSpan w:val="5"/>
          </w:tcPr>
          <w:p w14:paraId="4D8469B2" w14:textId="39070AEE" w:rsidR="0036251D" w:rsidRPr="00F363C8" w:rsidRDefault="00F472A0" w:rsidP="007572F3">
            <w:pPr>
              <w:suppressAutoHyphens w:val="0"/>
              <w:spacing w:after="120" w:line="240" w:lineRule="auto"/>
              <w:rPr>
                <w:sz w:val="16"/>
                <w:szCs w:val="16"/>
              </w:rPr>
            </w:pPr>
            <w:proofErr w:type="gramStart"/>
            <w:r w:rsidRPr="00F363C8">
              <w:rPr>
                <w:rFonts w:ascii="Arial" w:eastAsia="FoundrySterling-Medium" w:hAnsi="Arial" w:cs="Arial"/>
                <w:color w:val="51626F"/>
                <w:sz w:val="53"/>
                <w:szCs w:val="53"/>
              </w:rPr>
              <w:lastRenderedPageBreak/>
              <w:t>E</w:t>
            </w:r>
            <w:r w:rsidR="0036251D" w:rsidRPr="00F363C8">
              <w:rPr>
                <w:rFonts w:ascii="Arial" w:eastAsia="FoundrySterling-Medium" w:hAnsi="Arial" w:cs="Arial"/>
                <w:color w:val="51626F"/>
                <w:sz w:val="53"/>
                <w:szCs w:val="53"/>
              </w:rPr>
              <w:t xml:space="preserve">  Your</w:t>
            </w:r>
            <w:proofErr w:type="gramEnd"/>
            <w:r w:rsidR="0036251D" w:rsidRPr="00F363C8">
              <w:rPr>
                <w:rFonts w:ascii="Arial" w:eastAsia="FoundrySterling-Medium" w:hAnsi="Arial" w:cs="Arial"/>
                <w:color w:val="51626F"/>
                <w:sz w:val="53"/>
                <w:szCs w:val="53"/>
              </w:rPr>
              <w:t xml:space="preserve"> responsibilities</w:t>
            </w:r>
          </w:p>
        </w:tc>
      </w:tr>
      <w:tr w:rsidR="0036251D" w:rsidRPr="00F363C8" w14:paraId="6610DE2F" w14:textId="77777777" w:rsidTr="00A65A19">
        <w:tc>
          <w:tcPr>
            <w:tcW w:w="10773" w:type="dxa"/>
            <w:gridSpan w:val="5"/>
          </w:tcPr>
          <w:p w14:paraId="0A7C8542" w14:textId="6774BE27" w:rsidR="0036251D" w:rsidRPr="00F363C8" w:rsidRDefault="0036251D" w:rsidP="007572F3">
            <w:pPr>
              <w:suppressAutoHyphens w:val="0"/>
              <w:spacing w:before="120" w:after="120" w:line="240" w:lineRule="auto"/>
              <w:rPr>
                <w:sz w:val="16"/>
                <w:szCs w:val="16"/>
              </w:rPr>
            </w:pPr>
            <w:r w:rsidRPr="00F363C8">
              <w:rPr>
                <w:rFonts w:ascii="Arial" w:eastAsia="FoundrySterling-Medium" w:hAnsi="Arial" w:cs="Arial"/>
                <w:color w:val="51626F"/>
                <w:sz w:val="20"/>
                <w:szCs w:val="20"/>
              </w:rPr>
              <w:t>You agree to the following:</w:t>
            </w:r>
          </w:p>
        </w:tc>
      </w:tr>
      <w:tr w:rsidR="0036251D" w:rsidRPr="00F363C8" w14:paraId="356BDB13" w14:textId="77777777" w:rsidTr="00A65A19">
        <w:tc>
          <w:tcPr>
            <w:tcW w:w="290" w:type="dxa"/>
          </w:tcPr>
          <w:p w14:paraId="79D68A36" w14:textId="77777777" w:rsidR="0036251D" w:rsidRPr="00F363C8" w:rsidRDefault="0036251D" w:rsidP="007572F3">
            <w:pPr>
              <w:suppressAutoHyphens w:val="0"/>
              <w:spacing w:before="120" w:after="120" w:line="240" w:lineRule="auto"/>
              <w:rPr>
                <w:sz w:val="16"/>
                <w:szCs w:val="16"/>
              </w:rPr>
            </w:pPr>
          </w:p>
        </w:tc>
        <w:tc>
          <w:tcPr>
            <w:tcW w:w="566" w:type="dxa"/>
          </w:tcPr>
          <w:p w14:paraId="3681266A" w14:textId="063E0966"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0BF80B21" w14:textId="77777777" w:rsidR="0036251D" w:rsidRPr="00F363C8" w:rsidRDefault="0036251D"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Rent</w:t>
            </w:r>
          </w:p>
          <w:p w14:paraId="13AB8076" w14:textId="393D3462" w:rsidR="00366F32" w:rsidRPr="00F363C8" w:rsidRDefault="00366F32"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To pay rent as set out in clause B5</w:t>
            </w:r>
          </w:p>
        </w:tc>
      </w:tr>
      <w:tr w:rsidR="0036251D" w:rsidRPr="00F363C8" w14:paraId="5987E5BF" w14:textId="77777777" w:rsidTr="00A65A19">
        <w:tc>
          <w:tcPr>
            <w:tcW w:w="290" w:type="dxa"/>
          </w:tcPr>
          <w:p w14:paraId="05C04830" w14:textId="77777777" w:rsidR="0036251D" w:rsidRPr="00F363C8" w:rsidRDefault="0036251D" w:rsidP="007572F3">
            <w:pPr>
              <w:suppressAutoHyphens w:val="0"/>
              <w:spacing w:before="120" w:after="120" w:line="240" w:lineRule="auto"/>
              <w:rPr>
                <w:sz w:val="16"/>
                <w:szCs w:val="16"/>
              </w:rPr>
            </w:pPr>
          </w:p>
        </w:tc>
        <w:tc>
          <w:tcPr>
            <w:tcW w:w="566" w:type="dxa"/>
          </w:tcPr>
          <w:p w14:paraId="3C9E1C93" w14:textId="6E987B9E"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4B157189" w14:textId="77777777" w:rsidR="0036251D"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To pay interest if you pay your rent </w:t>
            </w:r>
            <w:proofErr w:type="gramStart"/>
            <w:r w:rsidRPr="00F363C8">
              <w:rPr>
                <w:rFonts w:ascii="Arial" w:eastAsia="Arial-Black" w:hAnsi="Arial" w:cs="Arial"/>
                <w:b/>
                <w:color w:val="51626F"/>
                <w:sz w:val="20"/>
                <w:szCs w:val="20"/>
              </w:rPr>
              <w:t>late</w:t>
            </w:r>
            <w:proofErr w:type="gramEnd"/>
          </w:p>
          <w:p w14:paraId="18BB03A7" w14:textId="10B16086" w:rsidR="007572F3" w:rsidRPr="00F363C8" w:rsidRDefault="007572F3"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 xml:space="preserve">To pay interest at 3% over the base rate of the Bank of England (which we work out each day) on any rent you owe which is more than 14 days late. If the landlord charges this interest you will pay interest from the date you should have paid the rent until the date you </w:t>
            </w:r>
            <w:proofErr w:type="gramStart"/>
            <w:r w:rsidRPr="00F363C8">
              <w:rPr>
                <w:rFonts w:ascii="Arial" w:eastAsia="FoundrySterling-Medium" w:hAnsi="Arial" w:cs="Arial"/>
                <w:color w:val="51626F"/>
                <w:sz w:val="20"/>
                <w:szCs w:val="20"/>
              </w:rPr>
              <w:t>actually pay</w:t>
            </w:r>
            <w:proofErr w:type="gramEnd"/>
            <w:r w:rsidRPr="00F363C8">
              <w:rPr>
                <w:rFonts w:ascii="Arial" w:eastAsia="FoundrySterling-Medium" w:hAnsi="Arial" w:cs="Arial"/>
                <w:color w:val="51626F"/>
                <w:sz w:val="20"/>
                <w:szCs w:val="20"/>
              </w:rPr>
              <w:t>.</w:t>
            </w:r>
          </w:p>
        </w:tc>
      </w:tr>
      <w:tr w:rsidR="0036251D" w:rsidRPr="00F363C8" w14:paraId="31945F19" w14:textId="77777777" w:rsidTr="00A65A19">
        <w:tc>
          <w:tcPr>
            <w:tcW w:w="290" w:type="dxa"/>
          </w:tcPr>
          <w:p w14:paraId="4FAF9F87" w14:textId="77777777" w:rsidR="0036251D" w:rsidRPr="00F363C8" w:rsidRDefault="0036251D" w:rsidP="007572F3">
            <w:pPr>
              <w:suppressAutoHyphens w:val="0"/>
              <w:spacing w:before="120" w:after="120" w:line="240" w:lineRule="auto"/>
              <w:rPr>
                <w:sz w:val="16"/>
                <w:szCs w:val="16"/>
              </w:rPr>
            </w:pPr>
          </w:p>
        </w:tc>
        <w:tc>
          <w:tcPr>
            <w:tcW w:w="566" w:type="dxa"/>
          </w:tcPr>
          <w:p w14:paraId="1F87EF56" w14:textId="174A6AA8"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3590D5" w14:textId="77777777" w:rsidR="0036251D"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Not to withhold rent</w:t>
            </w:r>
          </w:p>
          <w:p w14:paraId="3CF5824B" w14:textId="38A517B1" w:rsidR="00366F32" w:rsidRPr="00F363C8" w:rsidRDefault="00366F32"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Not to withhold your rent or any other amounts due under this agreement.</w:t>
            </w:r>
          </w:p>
        </w:tc>
      </w:tr>
      <w:tr w:rsidR="00366F32" w:rsidRPr="00F363C8" w14:paraId="4B0D76A3" w14:textId="77777777" w:rsidTr="00A65A19">
        <w:tc>
          <w:tcPr>
            <w:tcW w:w="290" w:type="dxa"/>
          </w:tcPr>
          <w:p w14:paraId="2AEC446A" w14:textId="77777777" w:rsidR="00366F32" w:rsidRPr="00F363C8" w:rsidRDefault="00366F32" w:rsidP="007572F3">
            <w:pPr>
              <w:suppressAutoHyphens w:val="0"/>
              <w:spacing w:before="120" w:after="120" w:line="240" w:lineRule="auto"/>
              <w:rPr>
                <w:sz w:val="16"/>
                <w:szCs w:val="16"/>
              </w:rPr>
            </w:pPr>
          </w:p>
        </w:tc>
        <w:tc>
          <w:tcPr>
            <w:tcW w:w="566" w:type="dxa"/>
          </w:tcPr>
          <w:p w14:paraId="45096209" w14:textId="69614969" w:rsidR="00366F32" w:rsidRPr="00F363C8" w:rsidRDefault="00366F32" w:rsidP="003E4330">
            <w:pPr>
              <w:pStyle w:val="ListParagraph"/>
              <w:numPr>
                <w:ilvl w:val="0"/>
                <w:numId w:val="24"/>
              </w:numPr>
              <w:suppressAutoHyphens w:val="0"/>
              <w:spacing w:before="120" w:after="120" w:line="240" w:lineRule="auto"/>
              <w:rPr>
                <w:sz w:val="16"/>
                <w:szCs w:val="16"/>
              </w:rPr>
            </w:pPr>
          </w:p>
        </w:tc>
        <w:tc>
          <w:tcPr>
            <w:tcW w:w="9917" w:type="dxa"/>
            <w:gridSpan w:val="3"/>
          </w:tcPr>
          <w:p w14:paraId="7D3E5E74" w14:textId="68DEA079"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Bank charges</w:t>
            </w:r>
          </w:p>
          <w:p w14:paraId="1402D0B5" w14:textId="706CC480" w:rsidR="00366F32" w:rsidRPr="00F363C8" w:rsidRDefault="00C4132B" w:rsidP="00F6130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That we may seek damages from you in the event we are charged</w:t>
            </w:r>
            <w:r w:rsidR="00366F32" w:rsidRPr="00F363C8">
              <w:rPr>
                <w:rFonts w:ascii="Arial" w:eastAsia="FoundrySterling-Medium" w:hAnsi="Arial" w:cs="Arial"/>
                <w:color w:val="51626F"/>
                <w:sz w:val="20"/>
                <w:szCs w:val="20"/>
              </w:rPr>
              <w:t xml:space="preserve"> bank charges by our bank if your cheque or direct debit is cancelled or not paid for any reason.</w:t>
            </w:r>
          </w:p>
        </w:tc>
      </w:tr>
      <w:tr w:rsidR="00366F32" w:rsidRPr="00F363C8" w14:paraId="69664604" w14:textId="77777777" w:rsidTr="00A65A19">
        <w:tc>
          <w:tcPr>
            <w:tcW w:w="290" w:type="dxa"/>
          </w:tcPr>
          <w:p w14:paraId="27C06492" w14:textId="77777777" w:rsidR="00366F32" w:rsidRPr="00F363C8" w:rsidRDefault="00366F32" w:rsidP="007572F3">
            <w:pPr>
              <w:suppressAutoHyphens w:val="0"/>
              <w:spacing w:before="120" w:after="120" w:line="240" w:lineRule="auto"/>
              <w:rPr>
                <w:sz w:val="16"/>
                <w:szCs w:val="16"/>
              </w:rPr>
            </w:pPr>
          </w:p>
        </w:tc>
        <w:tc>
          <w:tcPr>
            <w:tcW w:w="566" w:type="dxa"/>
          </w:tcPr>
          <w:p w14:paraId="1ADEEFB6" w14:textId="3CD4265F"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7632379A" w14:textId="2C953EB4"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Council tax</w:t>
            </w:r>
          </w:p>
          <w:p w14:paraId="759ED535" w14:textId="5692D609" w:rsidR="00366F32"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From the date that marks the start of the term of this tenancy, you must</w:t>
            </w:r>
            <w:r w:rsidRPr="00F363C8">
              <w:rPr>
                <w:rFonts w:ascii="Arial" w:eastAsia="FoundrySterling-Medium" w:hAnsi="Arial" w:cs="Arial"/>
                <w:color w:val="FF0000"/>
                <w:sz w:val="20"/>
                <w:szCs w:val="20"/>
              </w:rPr>
              <w:t xml:space="preserve"> </w:t>
            </w:r>
            <w:r w:rsidRPr="00F363C8">
              <w:rPr>
                <w:rFonts w:ascii="Arial" w:eastAsia="FoundrySterling-Medium" w:hAnsi="Arial" w:cs="Arial"/>
                <w:color w:val="51626F"/>
                <w:sz w:val="20"/>
                <w:szCs w:val="20"/>
              </w:rPr>
              <w:t>register with the council tax department or any other relevant office of the local authority to pay council tax for the term of the tenancy.</w:t>
            </w:r>
          </w:p>
        </w:tc>
      </w:tr>
      <w:tr w:rsidR="00366F32" w:rsidRPr="00F363C8" w14:paraId="5743BF8D" w14:textId="77777777" w:rsidTr="00A65A19">
        <w:tc>
          <w:tcPr>
            <w:tcW w:w="290" w:type="dxa"/>
          </w:tcPr>
          <w:p w14:paraId="2D34AD37" w14:textId="77777777" w:rsidR="00366F32" w:rsidRPr="00F363C8" w:rsidRDefault="00366F32" w:rsidP="007572F3">
            <w:pPr>
              <w:suppressAutoHyphens w:val="0"/>
              <w:spacing w:before="120" w:after="120" w:line="240" w:lineRule="auto"/>
              <w:rPr>
                <w:sz w:val="16"/>
                <w:szCs w:val="16"/>
              </w:rPr>
            </w:pPr>
          </w:p>
        </w:tc>
        <w:tc>
          <w:tcPr>
            <w:tcW w:w="566" w:type="dxa"/>
          </w:tcPr>
          <w:p w14:paraId="58E5ECD9" w14:textId="2E6A2CC3"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3652D793" w14:textId="45DEF8C8"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Transfer and pay gas, water, electricity and phone </w:t>
            </w:r>
            <w:r w:rsidR="00D5135B" w:rsidRPr="00F363C8">
              <w:rPr>
                <w:rFonts w:ascii="Arial" w:eastAsia="Arial-Black" w:hAnsi="Arial" w:cs="Arial"/>
                <w:b/>
                <w:color w:val="51626F"/>
                <w:sz w:val="20"/>
                <w:szCs w:val="20"/>
              </w:rPr>
              <w:t xml:space="preserve">and internet </w:t>
            </w:r>
            <w:proofErr w:type="gramStart"/>
            <w:r w:rsidRPr="00F363C8">
              <w:rPr>
                <w:rFonts w:ascii="Arial" w:eastAsia="Arial-Black" w:hAnsi="Arial" w:cs="Arial"/>
                <w:b/>
                <w:color w:val="51626F"/>
                <w:sz w:val="20"/>
                <w:szCs w:val="20"/>
              </w:rPr>
              <w:t>charges</w:t>
            </w:r>
            <w:proofErr w:type="gramEnd"/>
          </w:p>
          <w:p w14:paraId="458F1B01" w14:textId="73E89E02" w:rsidR="00366F32" w:rsidRPr="00F363C8" w:rsidRDefault="00366F32"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sidRPr="00F363C8">
              <w:rPr>
                <w:rFonts w:ascii="Arial" w:eastAsia="Arial-Black" w:hAnsi="Arial" w:cs="Arial"/>
                <w:color w:val="51626F"/>
                <w:sz w:val="20"/>
                <w:szCs w:val="20"/>
              </w:rPr>
              <w:t>, unless any of these services are expressly provided as part of this tenancy</w:t>
            </w:r>
            <w:r w:rsidR="00E76707" w:rsidRPr="00F363C8">
              <w:rPr>
                <w:rFonts w:ascii="Arial" w:eastAsia="Arial-Black" w:hAnsi="Arial" w:cs="Arial"/>
                <w:color w:val="51626F"/>
                <w:sz w:val="20"/>
                <w:szCs w:val="20"/>
              </w:rPr>
              <w:t xml:space="preserve"> and included in your rent</w:t>
            </w:r>
            <w:r w:rsidR="00D5135B" w:rsidRPr="00F363C8">
              <w:rPr>
                <w:rFonts w:ascii="Arial" w:eastAsia="Arial-Black" w:hAnsi="Arial" w:cs="Arial"/>
                <w:color w:val="51626F"/>
                <w:sz w:val="20"/>
                <w:szCs w:val="20"/>
              </w:rPr>
              <w:t xml:space="preserve"> by virtue of a separate clause in this agreement</w:t>
            </w:r>
            <w:r w:rsidRPr="00F363C8">
              <w:rPr>
                <w:rFonts w:ascii="Arial" w:eastAsia="Arial-Black" w:hAnsi="Arial" w:cs="Arial"/>
                <w:color w:val="51626F"/>
                <w:sz w:val="20"/>
                <w:szCs w:val="20"/>
              </w:rPr>
              <w:t>. When your tenancy ends, you must arrange for the utility companies to take final meter readings for these services but do not ask the companies to cut the supply off.</w:t>
            </w:r>
          </w:p>
          <w:p w14:paraId="07BC20D2" w14:textId="3E02B8D9" w:rsidR="00E76707" w:rsidRPr="00F363C8" w:rsidRDefault="00E76707"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 xml:space="preserve">In some buildings, it may not be possible for you to contract </w:t>
            </w:r>
            <w:proofErr w:type="gramStart"/>
            <w:r w:rsidRPr="00F363C8">
              <w:rPr>
                <w:rFonts w:ascii="Arial" w:eastAsia="Arial-Black" w:hAnsi="Arial" w:cs="Arial"/>
                <w:color w:val="51626F"/>
                <w:sz w:val="20"/>
                <w:szCs w:val="20"/>
              </w:rPr>
              <w:t>direct</w:t>
            </w:r>
            <w:proofErr w:type="gramEnd"/>
            <w:r w:rsidRPr="00F363C8">
              <w:rPr>
                <w:rFonts w:ascii="Arial" w:eastAsia="Arial-Black" w:hAnsi="Arial" w:cs="Arial"/>
                <w:color w:val="51626F"/>
                <w:sz w:val="20"/>
                <w:szCs w:val="20"/>
              </w:rPr>
              <w:t xml:space="preserve"> with the supplier of utilities to the premises. We will inform you if this applies to the premises. You agree to pay any demand levied by us or on our behalf in respect of any utilities supplied at the </w:t>
            </w:r>
            <w:proofErr w:type="gramStart"/>
            <w:r w:rsidRPr="00F363C8">
              <w:rPr>
                <w:rFonts w:ascii="Arial" w:eastAsia="Arial-Black" w:hAnsi="Arial" w:cs="Arial"/>
                <w:color w:val="51626F"/>
                <w:sz w:val="20"/>
                <w:szCs w:val="20"/>
              </w:rPr>
              <w:t>premises, unless</w:t>
            </w:r>
            <w:proofErr w:type="gramEnd"/>
            <w:r w:rsidRPr="00F363C8">
              <w:rPr>
                <w:rFonts w:ascii="Arial" w:eastAsia="Arial-Black" w:hAnsi="Arial" w:cs="Arial"/>
                <w:color w:val="51626F"/>
                <w:sz w:val="20"/>
                <w:szCs w:val="20"/>
              </w:rPr>
              <w:t xml:space="preserve"> such service is expressly provided as part of the tenancy and included within your rent by virtue of a separate clause in this agreement.</w:t>
            </w:r>
          </w:p>
        </w:tc>
      </w:tr>
      <w:tr w:rsidR="00F472A0" w:rsidRPr="00F363C8" w14:paraId="1F40E67C" w14:textId="77777777" w:rsidTr="00A65A19">
        <w:tc>
          <w:tcPr>
            <w:tcW w:w="290" w:type="dxa"/>
          </w:tcPr>
          <w:p w14:paraId="72A26F7C" w14:textId="77777777" w:rsidR="00F472A0" w:rsidRPr="00F363C8" w:rsidRDefault="00F472A0" w:rsidP="007572F3">
            <w:pPr>
              <w:suppressAutoHyphens w:val="0"/>
              <w:spacing w:before="120" w:after="120" w:line="240" w:lineRule="auto"/>
              <w:rPr>
                <w:sz w:val="16"/>
                <w:szCs w:val="16"/>
              </w:rPr>
            </w:pPr>
          </w:p>
        </w:tc>
        <w:tc>
          <w:tcPr>
            <w:tcW w:w="566" w:type="dxa"/>
          </w:tcPr>
          <w:p w14:paraId="5C9BD2AB" w14:textId="5B596FE8"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EFE57F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Changing suppliers or installing payment meters</w:t>
            </w:r>
          </w:p>
          <w:p w14:paraId="60EDD63E" w14:textId="31B713BA" w:rsidR="00F472A0" w:rsidRPr="00F363C8" w:rsidRDefault="00D5135B"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Unless already installed at the beginning of the tenancy,</w:t>
            </w:r>
            <w:r w:rsidR="0086380F" w:rsidRPr="00F363C8">
              <w:rPr>
                <w:rFonts w:ascii="Arial" w:eastAsia="Arial-Black" w:hAnsi="Arial" w:cs="Arial"/>
                <w:color w:val="51626F"/>
                <w:sz w:val="20"/>
                <w:szCs w:val="20"/>
              </w:rPr>
              <w:t xml:space="preserve"> you</w:t>
            </w:r>
            <w:r w:rsidR="00F472A0" w:rsidRPr="00F363C8">
              <w:rPr>
                <w:rFonts w:ascii="Arial" w:eastAsia="Arial-Black" w:hAnsi="Arial"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rsidRPr="00F363C8" w14:paraId="24FD0284" w14:textId="77777777" w:rsidTr="00A65A19">
        <w:tc>
          <w:tcPr>
            <w:tcW w:w="290" w:type="dxa"/>
          </w:tcPr>
          <w:p w14:paraId="6C317EBC" w14:textId="77777777" w:rsidR="00F472A0" w:rsidRPr="00F363C8" w:rsidRDefault="00F472A0" w:rsidP="007572F3">
            <w:pPr>
              <w:suppressAutoHyphens w:val="0"/>
              <w:spacing w:before="120" w:after="120" w:line="240" w:lineRule="auto"/>
              <w:rPr>
                <w:sz w:val="16"/>
                <w:szCs w:val="16"/>
              </w:rPr>
            </w:pPr>
          </w:p>
        </w:tc>
        <w:tc>
          <w:tcPr>
            <w:tcW w:w="566" w:type="dxa"/>
          </w:tcPr>
          <w:p w14:paraId="41D7EEFA" w14:textId="1E2B01DE"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F7CEBC8"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TV licence</w:t>
            </w:r>
          </w:p>
          <w:p w14:paraId="13F7D041" w14:textId="4DA78D1C" w:rsidR="00F472A0" w:rsidRPr="00F363C8" w:rsidRDefault="00F472A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pay the TV licence, cable television or satellite television charges (if you have any of these) for the term of the tenancy.</w:t>
            </w:r>
          </w:p>
        </w:tc>
      </w:tr>
      <w:tr w:rsidR="00F472A0" w:rsidRPr="00F363C8" w14:paraId="64A60DA4" w14:textId="77777777" w:rsidTr="00A65A19">
        <w:tc>
          <w:tcPr>
            <w:tcW w:w="290" w:type="dxa"/>
          </w:tcPr>
          <w:p w14:paraId="488144ED" w14:textId="77777777" w:rsidR="00F472A0" w:rsidRPr="00F363C8" w:rsidRDefault="00F472A0" w:rsidP="007572F3">
            <w:pPr>
              <w:suppressAutoHyphens w:val="0"/>
              <w:spacing w:before="120" w:after="120" w:line="240" w:lineRule="auto"/>
              <w:rPr>
                <w:sz w:val="16"/>
                <w:szCs w:val="16"/>
              </w:rPr>
            </w:pPr>
          </w:p>
        </w:tc>
        <w:tc>
          <w:tcPr>
            <w:tcW w:w="566" w:type="dxa"/>
          </w:tcPr>
          <w:p w14:paraId="223E1682" w14:textId="519017E9"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621E702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Cleaning windows</w:t>
            </w:r>
          </w:p>
          <w:p w14:paraId="42F24DF8" w14:textId="44C09215"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clean, or have </w:t>
            </w:r>
            <w:proofErr w:type="gramStart"/>
            <w:r w:rsidRPr="00F363C8">
              <w:rPr>
                <w:rFonts w:ascii="Arial" w:eastAsia="FoundrySterling-Medium" w:hAnsi="Arial" w:cs="Arial"/>
                <w:color w:val="51626F"/>
                <w:sz w:val="20"/>
                <w:szCs w:val="20"/>
              </w:rPr>
              <w:t>cleaned,</w:t>
            </w:r>
            <w:proofErr w:type="gramEnd"/>
            <w:r w:rsidRPr="00F363C8">
              <w:rPr>
                <w:rFonts w:ascii="Arial" w:eastAsia="FoundrySterling-Medium" w:hAnsi="Arial" w:cs="Arial"/>
                <w:color w:val="51626F"/>
                <w:sz w:val="20"/>
                <w:szCs w:val="20"/>
              </w:rPr>
              <w:t xml:space="preserve"> all the windows you can reasonably reach on the premises (inside and out) at least once a month and within the last 14 days of the end of the tenancy.</w:t>
            </w:r>
          </w:p>
        </w:tc>
      </w:tr>
      <w:tr w:rsidR="00F472A0" w:rsidRPr="00F363C8" w14:paraId="4AAE131C" w14:textId="77777777" w:rsidTr="00A65A19">
        <w:tc>
          <w:tcPr>
            <w:tcW w:w="290" w:type="dxa"/>
          </w:tcPr>
          <w:p w14:paraId="51F6083C" w14:textId="77777777" w:rsidR="00F472A0" w:rsidRPr="00F363C8" w:rsidRDefault="00F472A0" w:rsidP="007572F3">
            <w:pPr>
              <w:suppressAutoHyphens w:val="0"/>
              <w:spacing w:before="120" w:after="120" w:line="240" w:lineRule="auto"/>
              <w:rPr>
                <w:sz w:val="16"/>
                <w:szCs w:val="16"/>
              </w:rPr>
            </w:pPr>
          </w:p>
        </w:tc>
        <w:tc>
          <w:tcPr>
            <w:tcW w:w="566" w:type="dxa"/>
          </w:tcPr>
          <w:p w14:paraId="66A6CC00" w14:textId="6C4BBE9B"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00E1EB6"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Replace broken </w:t>
            </w:r>
            <w:proofErr w:type="gramStart"/>
            <w:r w:rsidRPr="00F363C8">
              <w:rPr>
                <w:rFonts w:ascii="Arial" w:eastAsia="Arial-Black" w:hAnsi="Arial" w:cs="Arial"/>
                <w:b/>
                <w:color w:val="51626F"/>
                <w:sz w:val="20"/>
                <w:szCs w:val="20"/>
              </w:rPr>
              <w:t>glass</w:t>
            </w:r>
            <w:proofErr w:type="gramEnd"/>
          </w:p>
          <w:p w14:paraId="27ED038D" w14:textId="4CDCBC02"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as soon as possible, replace all broken glass if the breakage was your or a visitor’s fault.</w:t>
            </w:r>
          </w:p>
        </w:tc>
      </w:tr>
      <w:tr w:rsidR="007572F3" w:rsidRPr="00F363C8" w14:paraId="0D43B52D" w14:textId="77777777" w:rsidTr="00A65A19">
        <w:tc>
          <w:tcPr>
            <w:tcW w:w="10773" w:type="dxa"/>
            <w:gridSpan w:val="5"/>
          </w:tcPr>
          <w:p w14:paraId="5B4BFD5D"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F472A0" w:rsidRPr="00F363C8" w14:paraId="23ACF0C5" w14:textId="77777777" w:rsidTr="00A65A19">
        <w:tc>
          <w:tcPr>
            <w:tcW w:w="290" w:type="dxa"/>
          </w:tcPr>
          <w:p w14:paraId="240FAA45" w14:textId="77777777" w:rsidR="00F472A0" w:rsidRPr="00F363C8" w:rsidRDefault="00F472A0" w:rsidP="007572F3">
            <w:pPr>
              <w:suppressAutoHyphens w:val="0"/>
              <w:spacing w:before="120" w:after="120" w:line="240" w:lineRule="auto"/>
              <w:rPr>
                <w:sz w:val="16"/>
                <w:szCs w:val="16"/>
              </w:rPr>
            </w:pPr>
          </w:p>
        </w:tc>
        <w:tc>
          <w:tcPr>
            <w:tcW w:w="566" w:type="dxa"/>
          </w:tcPr>
          <w:p w14:paraId="0803E0B4" w14:textId="44E207DB"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298EBD"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Replace light </w:t>
            </w:r>
            <w:proofErr w:type="gramStart"/>
            <w:r w:rsidRPr="00F363C8">
              <w:rPr>
                <w:rFonts w:ascii="Arial" w:eastAsia="Arial-Black" w:hAnsi="Arial" w:cs="Arial"/>
                <w:b/>
                <w:color w:val="51626F"/>
                <w:sz w:val="20"/>
                <w:szCs w:val="20"/>
              </w:rPr>
              <w:t>bulbs</w:t>
            </w:r>
            <w:proofErr w:type="gramEnd"/>
          </w:p>
          <w:p w14:paraId="17D00DC5" w14:textId="53559AF0"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replace all fuses, </w:t>
            </w:r>
            <w:proofErr w:type="gramStart"/>
            <w:r w:rsidRPr="00F363C8">
              <w:rPr>
                <w:rFonts w:ascii="Arial" w:eastAsia="FoundrySterling-Medium" w:hAnsi="Arial" w:cs="Arial"/>
                <w:color w:val="51626F"/>
                <w:sz w:val="20"/>
                <w:szCs w:val="20"/>
              </w:rPr>
              <w:t>bulbs</w:t>
            </w:r>
            <w:proofErr w:type="gramEnd"/>
            <w:r w:rsidRPr="00F363C8">
              <w:rPr>
                <w:rFonts w:ascii="Arial" w:eastAsia="FoundrySterling-Medium" w:hAnsi="Arial" w:cs="Arial"/>
                <w:color w:val="51626F"/>
                <w:sz w:val="20"/>
                <w:szCs w:val="20"/>
              </w:rPr>
              <w:t xml:space="preserve"> and fluorescent tubes when you need to and make sure that all light bulbs and fluorescent tubes work at the end of the tenancy.</w:t>
            </w:r>
          </w:p>
        </w:tc>
      </w:tr>
      <w:tr w:rsidR="00F472A0" w:rsidRPr="00F363C8" w14:paraId="6B4467D0" w14:textId="77777777" w:rsidTr="00A65A19">
        <w:tc>
          <w:tcPr>
            <w:tcW w:w="290" w:type="dxa"/>
          </w:tcPr>
          <w:p w14:paraId="2CC6DA3E" w14:textId="77777777" w:rsidR="00F472A0" w:rsidRPr="00F363C8" w:rsidRDefault="00F472A0" w:rsidP="007572F3">
            <w:pPr>
              <w:suppressAutoHyphens w:val="0"/>
              <w:spacing w:before="120" w:after="120" w:line="240" w:lineRule="auto"/>
              <w:rPr>
                <w:sz w:val="16"/>
                <w:szCs w:val="16"/>
              </w:rPr>
            </w:pPr>
          </w:p>
        </w:tc>
        <w:tc>
          <w:tcPr>
            <w:tcW w:w="566" w:type="dxa"/>
          </w:tcPr>
          <w:p w14:paraId="63AF52FD" w14:textId="33B99230"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5CEE4100"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Taking care of the premises</w:t>
            </w:r>
          </w:p>
          <w:p w14:paraId="580FA547" w14:textId="3B40787D"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tc>
      </w:tr>
      <w:tr w:rsidR="007572F3" w:rsidRPr="00F363C8" w14:paraId="52ACBB4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4C4D8A5"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EB7EA10" w14:textId="0D2225E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09B4386"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Drains and </w:t>
            </w:r>
            <w:proofErr w:type="gramStart"/>
            <w:r w:rsidRPr="00F363C8">
              <w:rPr>
                <w:rFonts w:ascii="Arial" w:eastAsia="Arial-Black" w:hAnsi="Arial" w:cs="Arial"/>
                <w:b/>
                <w:color w:val="51626F"/>
                <w:sz w:val="20"/>
                <w:szCs w:val="20"/>
              </w:rPr>
              <w:t>Chimneys</w:t>
            </w:r>
            <w:proofErr w:type="gramEnd"/>
          </w:p>
          <w:p w14:paraId="3F7A521B"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are responsible for unblocking and keeping all gutters, sewers, drains, toilet bowls, cisterns, basins, baths, showers, water pipes, </w:t>
            </w:r>
            <w:proofErr w:type="gramStart"/>
            <w:r w:rsidRPr="00F363C8">
              <w:rPr>
                <w:rFonts w:ascii="Arial" w:eastAsia="FoundrySterling-Medium" w:hAnsi="Arial" w:cs="Arial"/>
                <w:color w:val="51626F"/>
                <w:sz w:val="20"/>
                <w:szCs w:val="20"/>
              </w:rPr>
              <w:t>chimneys</w:t>
            </w:r>
            <w:proofErr w:type="gramEnd"/>
            <w:r w:rsidRPr="00F363C8">
              <w:rPr>
                <w:rFonts w:ascii="Arial" w:eastAsia="FoundrySterling-Medium" w:hAnsi="Arial" w:cs="Arial"/>
                <w:color w:val="51626F"/>
                <w:sz w:val="20"/>
                <w:szCs w:val="20"/>
              </w:rPr>
              <w:t xml:space="preserve"> and ducts (and other fittings you have reasonable access to) free from blockages.</w:t>
            </w:r>
          </w:p>
        </w:tc>
      </w:tr>
      <w:tr w:rsidR="007572F3" w:rsidRPr="00F363C8" w14:paraId="16F6FC2F"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98D0E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C942143" w14:textId="24E0915D"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9CCE945"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Qualified contractors</w:t>
            </w:r>
          </w:p>
          <w:p w14:paraId="751DE56A"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rsidRPr="00F363C8" w14:paraId="6779A364"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C35677A"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7CF62F9" w14:textId="16DBEDB7"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7A14D860"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Report faults</w:t>
            </w:r>
          </w:p>
          <w:p w14:paraId="0CBDC6A0"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tell us as soon as possible and in writing about any repairs or faults we are responsible for. You may be legally responsible for any losses which are incurred </w:t>
            </w:r>
            <w:proofErr w:type="gramStart"/>
            <w:r w:rsidRPr="00F363C8">
              <w:rPr>
                <w:rFonts w:ascii="Arial" w:eastAsia="FoundrySterling-Medium" w:hAnsi="Arial" w:cs="Arial"/>
                <w:color w:val="51626F"/>
                <w:sz w:val="20"/>
                <w:szCs w:val="20"/>
              </w:rPr>
              <w:t>as a result of</w:t>
            </w:r>
            <w:proofErr w:type="gramEnd"/>
            <w:r w:rsidRPr="00F363C8">
              <w:rPr>
                <w:rFonts w:ascii="Arial" w:eastAsia="FoundrySterling-Medium" w:hAnsi="Arial" w:cs="Arial"/>
                <w:color w:val="51626F"/>
                <w:sz w:val="20"/>
                <w:szCs w:val="20"/>
              </w:rPr>
              <w:t xml:space="preserve"> a repair or fault you do not tell us about.</w:t>
            </w:r>
          </w:p>
        </w:tc>
      </w:tr>
      <w:tr w:rsidR="007572F3" w:rsidRPr="00F363C8" w14:paraId="24D432F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4FF520"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517BC209" w14:textId="5EFE4B60"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13CFC563" w14:textId="17BB470E" w:rsidR="007572F3" w:rsidRPr="00F363C8" w:rsidRDefault="007572F3" w:rsidP="00286DF3">
            <w:pPr>
              <w:suppressAutoHyphens w:val="0"/>
              <w:spacing w:before="120" w:after="120" w:line="240" w:lineRule="auto"/>
              <w:rPr>
                <w:sz w:val="16"/>
                <w:szCs w:val="16"/>
              </w:rPr>
            </w:pPr>
            <w:r w:rsidRPr="00F363C8">
              <w:rPr>
                <w:rFonts w:ascii="Arial" w:eastAsia="Arial-Black" w:hAnsi="Arial" w:cs="Arial"/>
                <w:b/>
                <w:color w:val="51626F"/>
                <w:sz w:val="20"/>
                <w:szCs w:val="20"/>
              </w:rPr>
              <w:t xml:space="preserve">Allow us access to </w:t>
            </w:r>
            <w:r w:rsidR="00286DF3" w:rsidRPr="00F363C8">
              <w:rPr>
                <w:rFonts w:ascii="Arial" w:eastAsia="Arial-Black" w:hAnsi="Arial" w:cs="Arial"/>
                <w:b/>
                <w:color w:val="51626F"/>
                <w:sz w:val="20"/>
                <w:szCs w:val="20"/>
              </w:rPr>
              <w:t>the premises</w:t>
            </w:r>
          </w:p>
        </w:tc>
      </w:tr>
      <w:tr w:rsidR="007572F3" w:rsidRPr="00F363C8" w14:paraId="5D90E206"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BB3286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322FED8"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0977A1D" w14:textId="77777777" w:rsidR="007572F3" w:rsidRPr="00F363C8" w:rsidRDefault="007572F3" w:rsidP="00976FB5">
            <w:pPr>
              <w:suppressAutoHyphens w:val="0"/>
              <w:spacing w:before="120" w:after="120" w:line="240" w:lineRule="auto"/>
              <w:rPr>
                <w:sz w:val="16"/>
                <w:szCs w:val="16"/>
              </w:rPr>
            </w:pPr>
            <w:r w:rsidRPr="00F363C8">
              <w:rPr>
                <w:rFonts w:ascii="Arial" w:eastAsia="FoundrySterling-Medium" w:hAnsi="Arial" w:cs="Arial"/>
                <w:color w:val="51626F"/>
                <w:sz w:val="20"/>
                <w:szCs w:val="20"/>
              </w:rPr>
              <w:t>a.</w:t>
            </w:r>
          </w:p>
        </w:tc>
        <w:tc>
          <w:tcPr>
            <w:tcW w:w="9491" w:type="dxa"/>
            <w:gridSpan w:val="2"/>
            <w:tcBorders>
              <w:top w:val="nil"/>
              <w:left w:val="nil"/>
              <w:bottom w:val="nil"/>
              <w:right w:val="nil"/>
            </w:tcBorders>
          </w:tcPr>
          <w:p w14:paraId="1E34759E" w14:textId="30755B07" w:rsidR="007572F3" w:rsidRPr="00F363C8" w:rsidRDefault="007572F3" w:rsidP="00976FB5">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 xml:space="preserve">During the tenancy,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we give you at least 24 hours</w:t>
            </w:r>
            <w:r w:rsidR="00F61305"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notice (except in an emergency), you must allow us or our employees or agents into the premises to:</w:t>
            </w:r>
          </w:p>
        </w:tc>
      </w:tr>
      <w:tr w:rsidR="007572F3" w:rsidRPr="00F363C8" w14:paraId="5608976E"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A3BDFC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06051989"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0CB14562"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07BF8551"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596A1731"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inspect the condition of the premises;</w:t>
            </w:r>
          </w:p>
        </w:tc>
      </w:tr>
      <w:tr w:rsidR="007572F3" w:rsidRPr="00F363C8" w14:paraId="01CE1A8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A62EA1"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5C579DE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8513801"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4EDE41B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3F8C3B5C"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repairs or alterations to the premises or the premises next door;</w:t>
            </w:r>
          </w:p>
        </w:tc>
      </w:tr>
      <w:tr w:rsidR="007572F3" w:rsidRPr="00F363C8" w14:paraId="00070008"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ADB97C9"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55ADA7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797B7C36"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11592F4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2577CD2D"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between the hours of 9am and 8pm or, if outside of this time as agreed with you in advance, to show the premises to possible new tenants, estate agents or someone who wants to buy the premises or building ;</w:t>
            </w:r>
          </w:p>
        </w:tc>
      </w:tr>
      <w:tr w:rsidR="007572F3" w:rsidRPr="00F363C8" w14:paraId="571BD777"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98EDB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0E4C29A"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530A60BE"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502E27D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15BB8CF9"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carry out any other reasonable activity, including selling the premises, building work, health and safety </w:t>
            </w:r>
            <w:proofErr w:type="gramStart"/>
            <w:r w:rsidRPr="00F363C8">
              <w:rPr>
                <w:rFonts w:ascii="Arial" w:eastAsia="FoundrySterling-Medium" w:hAnsi="Arial" w:cs="Arial"/>
                <w:color w:val="51626F"/>
                <w:sz w:val="20"/>
                <w:szCs w:val="20"/>
              </w:rPr>
              <w:t>assessments</w:t>
            </w:r>
            <w:proofErr w:type="gramEnd"/>
            <w:r w:rsidRPr="00F363C8">
              <w:rPr>
                <w:rFonts w:ascii="Arial" w:eastAsia="FoundrySterling-Medium" w:hAnsi="Arial" w:cs="Arial"/>
                <w:color w:val="51626F"/>
                <w:sz w:val="20"/>
                <w:szCs w:val="20"/>
              </w:rPr>
              <w:t xml:space="preserve"> or raising a mortgage on the premises; and</w:t>
            </w:r>
          </w:p>
        </w:tc>
      </w:tr>
      <w:tr w:rsidR="007572F3" w:rsidRPr="00F363C8" w14:paraId="4A80452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225D41C"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604714E1"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1F8EC5C"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6590391F"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68EC40D6"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our legal responsibilities as the landlord</w:t>
            </w:r>
          </w:p>
        </w:tc>
      </w:tr>
      <w:tr w:rsidR="007572F3" w:rsidRPr="00F363C8" w14:paraId="5A82D90B"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5E8F8B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599D294"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393052A8"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p>
        </w:tc>
        <w:tc>
          <w:tcPr>
            <w:tcW w:w="9491" w:type="dxa"/>
            <w:gridSpan w:val="2"/>
            <w:tcBorders>
              <w:top w:val="nil"/>
              <w:left w:val="nil"/>
              <w:bottom w:val="nil"/>
              <w:right w:val="nil"/>
            </w:tcBorders>
          </w:tcPr>
          <w:p w14:paraId="0DDFB72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In each of the above circumstances, if we notify </w:t>
            </w:r>
            <w:proofErr w:type="gramStart"/>
            <w:r w:rsidRPr="00F363C8">
              <w:rPr>
                <w:rFonts w:ascii="Arial" w:eastAsia="FoundrySterling-Medium" w:hAnsi="Arial" w:cs="Arial"/>
                <w:color w:val="51626F"/>
                <w:sz w:val="20"/>
                <w:szCs w:val="20"/>
              </w:rPr>
              <w:t>you  in</w:t>
            </w:r>
            <w:proofErr w:type="gramEnd"/>
            <w:r w:rsidRPr="00F363C8">
              <w:rPr>
                <w:rFonts w:ascii="Arial" w:eastAsia="FoundrySterling-Medium" w:hAnsi="Arial" w:cs="Arial"/>
                <w:color w:val="51626F"/>
                <w:sz w:val="20"/>
                <w:szCs w:val="20"/>
              </w:rPr>
              <w:t xml:space="preserve"> advance, we may access the premises when you are not there.</w:t>
            </w:r>
          </w:p>
        </w:tc>
      </w:tr>
      <w:tr w:rsidR="007572F3" w:rsidRPr="00F363C8" w14:paraId="2F71290C"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CD4E77"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481269"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2F6FE32"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491" w:type="dxa"/>
            <w:gridSpan w:val="2"/>
            <w:tcBorders>
              <w:top w:val="nil"/>
              <w:left w:val="nil"/>
              <w:bottom w:val="nil"/>
              <w:right w:val="nil"/>
            </w:tcBorders>
          </w:tcPr>
          <w:p w14:paraId="2882728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after an inspection under clause E16a above we serve a notice of disrepair on you, you must carry out the work shown in the notice within one month of us serving the notice on you. If you do not do the work within that </w:t>
            </w:r>
            <w:proofErr w:type="gramStart"/>
            <w:r w:rsidRPr="00F363C8">
              <w:rPr>
                <w:rFonts w:ascii="Arial" w:eastAsia="FoundrySterling-Medium" w:hAnsi="Arial" w:cs="Arial"/>
                <w:color w:val="51626F"/>
                <w:sz w:val="20"/>
                <w:szCs w:val="20"/>
              </w:rPr>
              <w:t>month</w:t>
            </w:r>
            <w:proofErr w:type="gramEnd"/>
            <w:r w:rsidRPr="00F363C8">
              <w:rPr>
                <w:rFonts w:ascii="Arial" w:eastAsia="FoundrySterling-Medium" w:hAnsi="Arial" w:cs="Arial"/>
                <w:color w:val="51626F"/>
                <w:sz w:val="20"/>
                <w:szCs w:val="20"/>
              </w:rPr>
              <w:t xml:space="preserve"> we may enter the premises and carry out the work for you and then seek from you, as damages, any losses we have incurred arising out of your failure to carry out your obligations under this agreement.</w:t>
            </w:r>
          </w:p>
        </w:tc>
      </w:tr>
      <w:tr w:rsidR="007572F3" w:rsidRPr="00F363C8" w14:paraId="29A350C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48117E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7E6B0F" w14:textId="50200F25"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37DDE123"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Regulations for shared areas</w:t>
            </w:r>
          </w:p>
          <w:p w14:paraId="5612C884"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keep to the regulations for managing the shared areas of any building and estate you live in with other people, which are detailed at Attachment 1. </w:t>
            </w:r>
          </w:p>
        </w:tc>
      </w:tr>
    </w:tbl>
    <w:p w14:paraId="21BF4F54"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62B1E315" w14:textId="77777777" w:rsidTr="00976FB5">
        <w:tc>
          <w:tcPr>
            <w:tcW w:w="10773" w:type="dxa"/>
            <w:gridSpan w:val="3"/>
          </w:tcPr>
          <w:p w14:paraId="43530349"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7572F3" w:rsidRPr="00F363C8" w14:paraId="30F6EF84" w14:textId="77777777" w:rsidTr="00976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0539BD7" w14:textId="260F5FB2"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628E60A5" w14:textId="1FC52F4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B1E761B"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Not overload electrical circuits</w:t>
            </w:r>
          </w:p>
          <w:p w14:paraId="2AA5AD52"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overload the electrical circuits by using inappropriate multi-socket electrical adaptors or extension cables when connecting appliances to the mains.</w:t>
            </w:r>
          </w:p>
        </w:tc>
      </w:tr>
      <w:tr w:rsidR="00BE769A" w:rsidRPr="00F363C8" w14:paraId="1239C06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1DAE835"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60B0F33" w14:textId="199BDC06"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32DBC"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 xml:space="preserve">Check all </w:t>
            </w:r>
            <w:proofErr w:type="gramStart"/>
            <w:r w:rsidRPr="00F363C8">
              <w:rPr>
                <w:rFonts w:ascii="Arial" w:eastAsia="Arial-Black" w:hAnsi="Arial" w:cs="Arial"/>
                <w:b/>
                <w:color w:val="51626F"/>
                <w:spacing w:val="-2"/>
                <w:sz w:val="20"/>
                <w:szCs w:val="20"/>
              </w:rPr>
              <w:t>alarms</w:t>
            </w:r>
            <w:proofErr w:type="gramEnd"/>
          </w:p>
          <w:p w14:paraId="7152D81D" w14:textId="0C40243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test </w:t>
            </w:r>
            <w:r w:rsidR="0086380F" w:rsidRPr="00F363C8">
              <w:rPr>
                <w:rFonts w:ascii="Arial" w:eastAsia="FoundrySterling-Medium" w:hAnsi="Arial" w:cs="Arial"/>
                <w:color w:val="51626F"/>
                <w:sz w:val="20"/>
                <w:szCs w:val="20"/>
              </w:rPr>
              <w:t xml:space="preserve">weekly </w:t>
            </w:r>
            <w:r w:rsidRPr="00F363C8">
              <w:rPr>
                <w:rFonts w:ascii="Arial" w:eastAsia="FoundrySterling-Medium" w:hAnsi="Arial" w:cs="Arial"/>
                <w:color w:val="51626F"/>
                <w:sz w:val="20"/>
                <w:szCs w:val="20"/>
              </w:rPr>
              <w:t xml:space="preserve">any smoke </w:t>
            </w:r>
            <w:r w:rsidR="0086380F" w:rsidRPr="00F363C8">
              <w:rPr>
                <w:rFonts w:ascii="Arial" w:eastAsia="FoundrySterling-Medium" w:hAnsi="Arial" w:cs="Arial"/>
                <w:color w:val="51626F"/>
                <w:sz w:val="20"/>
                <w:szCs w:val="20"/>
              </w:rPr>
              <w:t xml:space="preserve">and </w:t>
            </w:r>
            <w:r w:rsidRPr="00F363C8">
              <w:rPr>
                <w:rFonts w:ascii="Arial" w:eastAsia="FoundrySterling-Medium" w:hAnsi="Arial" w:cs="Arial"/>
                <w:color w:val="51626F"/>
                <w:sz w:val="20"/>
                <w:szCs w:val="20"/>
              </w:rPr>
              <w:t>other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sidRPr="00F363C8">
              <w:rPr>
                <w:rFonts w:ascii="Arial" w:eastAsia="FoundrySterling-Medium" w:hAnsi="Arial" w:cs="Arial"/>
                <w:color w:val="51626F"/>
                <w:sz w:val="20"/>
                <w:szCs w:val="20"/>
              </w:rPr>
              <w:t xml:space="preserve"> You must not tamper with or adjust smoke</w:t>
            </w:r>
            <w:r w:rsidR="0086380F" w:rsidRPr="00F363C8">
              <w:rPr>
                <w:rFonts w:ascii="Arial" w:eastAsia="FoundrySterling-Medium" w:hAnsi="Arial" w:cs="Arial"/>
                <w:color w:val="51626F"/>
                <w:sz w:val="20"/>
                <w:szCs w:val="20"/>
              </w:rPr>
              <w:t xml:space="preserve"> or carbon monoxide </w:t>
            </w:r>
            <w:r w:rsidR="00355E18" w:rsidRPr="00F363C8">
              <w:rPr>
                <w:rFonts w:ascii="Arial" w:eastAsia="FoundrySterling-Medium" w:hAnsi="Arial" w:cs="Arial"/>
                <w:color w:val="51626F"/>
                <w:sz w:val="20"/>
                <w:szCs w:val="20"/>
              </w:rPr>
              <w:t>detection or fire-fighting equipment.</w:t>
            </w:r>
          </w:p>
        </w:tc>
      </w:tr>
      <w:tr w:rsidR="00BE769A" w:rsidRPr="00F363C8" w14:paraId="163B530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A1C569"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41F1FF2" w14:textId="0A4BCF0E"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C3D31"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 xml:space="preserve">Prevent </w:t>
            </w:r>
            <w:proofErr w:type="gramStart"/>
            <w:r w:rsidRPr="00F363C8">
              <w:rPr>
                <w:rFonts w:ascii="Arial" w:eastAsia="Arial-Black" w:hAnsi="Arial" w:cs="Arial"/>
                <w:b/>
                <w:color w:val="51626F"/>
                <w:spacing w:val="-2"/>
                <w:sz w:val="20"/>
                <w:szCs w:val="20"/>
              </w:rPr>
              <w:t>condensation</w:t>
            </w:r>
            <w:proofErr w:type="gramEnd"/>
          </w:p>
          <w:p w14:paraId="39192F60" w14:textId="45E1087F" w:rsidR="00BE769A" w:rsidRPr="00F363C8" w:rsidRDefault="00BE769A"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take reasonable care to heat and ventilate the premises to help prevent condensation</w:t>
            </w:r>
            <w:r w:rsidR="0086380F" w:rsidRPr="00F363C8">
              <w:rPr>
                <w:rFonts w:ascii="Arial" w:eastAsia="FoundrySterling-Medium" w:hAnsi="Arial" w:cs="Arial"/>
                <w:color w:val="51626F"/>
                <w:sz w:val="20"/>
                <w:szCs w:val="20"/>
              </w:rPr>
              <w:t>, including consistent use of any extractors installed within the premises</w:t>
            </w:r>
            <w:r w:rsidRPr="00F363C8">
              <w:rPr>
                <w:rFonts w:ascii="Arial" w:eastAsia="FoundrySterling-Medium" w:hAnsi="Arial" w:cs="Arial"/>
                <w:color w:val="51626F"/>
                <w:sz w:val="20"/>
                <w:szCs w:val="20"/>
              </w:rPr>
              <w:t xml:space="preserve">. If there is condensation, you must wipe it down and clean any surfaces when </w:t>
            </w:r>
            <w:proofErr w:type="gramStart"/>
            <w:r w:rsidRPr="00F363C8">
              <w:rPr>
                <w:rFonts w:ascii="Arial" w:eastAsia="FoundrySterling-Medium" w:hAnsi="Arial" w:cs="Arial"/>
                <w:color w:val="51626F"/>
                <w:sz w:val="20"/>
                <w:szCs w:val="20"/>
              </w:rPr>
              <w:t>necessary</w:t>
            </w:r>
            <w:proofErr w:type="gramEnd"/>
            <w:r w:rsidRPr="00F363C8">
              <w:rPr>
                <w:rFonts w:ascii="Arial" w:eastAsia="FoundrySterling-Medium" w:hAnsi="Arial" w:cs="Arial"/>
                <w:color w:val="51626F"/>
                <w:sz w:val="20"/>
                <w:szCs w:val="20"/>
              </w:rPr>
              <w:t xml:space="preserve"> to prevent mould building up or damage to the premises and its fixtures and fittings.</w:t>
            </w:r>
            <w:r w:rsidR="0086380F" w:rsidRPr="00F363C8">
              <w:rPr>
                <w:rFonts w:ascii="Arial" w:eastAsia="FoundrySterling-Medium" w:hAnsi="Arial" w:cs="Arial"/>
                <w:color w:val="51626F"/>
                <w:sz w:val="20"/>
                <w:szCs w:val="20"/>
              </w:rPr>
              <w:t xml:space="preserve"> If the premises benefit from a Mechanical Ventilation with Heat Recovery system you must not turn it off. </w:t>
            </w:r>
          </w:p>
        </w:tc>
      </w:tr>
      <w:tr w:rsidR="003E0D83" w:rsidRPr="00F363C8" w14:paraId="28B4A9F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9CE3F4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85E98E7" w14:textId="3DE5EA2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23D957F"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Parking</w:t>
            </w:r>
          </w:p>
          <w:p w14:paraId="401CB766" w14:textId="255EA26F" w:rsidR="003E0D83" w:rsidRPr="00F363C8" w:rsidRDefault="002504C4"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will not park on any estate in </w:t>
            </w:r>
            <w:r w:rsidR="009970AD" w:rsidRPr="00F363C8">
              <w:rPr>
                <w:rFonts w:ascii="Arial" w:eastAsia="FoundrySterling-Medium" w:hAnsi="Arial" w:cs="Arial"/>
                <w:color w:val="51626F"/>
                <w:sz w:val="20"/>
                <w:szCs w:val="20"/>
              </w:rPr>
              <w:t>which</w:t>
            </w:r>
            <w:r w:rsidRPr="00F363C8">
              <w:rPr>
                <w:rFonts w:ascii="Arial" w:eastAsia="FoundrySterling-Medium" w:hAnsi="Arial" w:cs="Arial"/>
                <w:color w:val="51626F"/>
                <w:sz w:val="20"/>
                <w:szCs w:val="20"/>
              </w:rPr>
              <w:t xml:space="preserve"> he </w:t>
            </w:r>
            <w:proofErr w:type="gramStart"/>
            <w:r w:rsidRPr="00F363C8">
              <w:rPr>
                <w:rFonts w:ascii="Arial" w:eastAsia="FoundrySterling-Medium" w:hAnsi="Arial" w:cs="Arial"/>
                <w:color w:val="51626F"/>
                <w:sz w:val="20"/>
                <w:szCs w:val="20"/>
              </w:rPr>
              <w:t>building</w:t>
            </w:r>
            <w:proofErr w:type="gramEnd"/>
            <w:r w:rsidRPr="00F363C8">
              <w:rPr>
                <w:rFonts w:ascii="Arial" w:eastAsia="FoundrySterling-Medium" w:hAnsi="Arial" w:cs="Arial"/>
                <w:color w:val="51626F"/>
                <w:sz w:val="20"/>
                <w:szCs w:val="20"/>
              </w:rPr>
              <w:t xml:space="preserve"> and premises are situated unless you have separately entered into a licence agreement with us.</w:t>
            </w:r>
            <w:r w:rsidR="003E0D83" w:rsidRPr="00F363C8">
              <w:rPr>
                <w:rFonts w:ascii="Arial" w:eastAsia="FoundrySterling-Medium" w:hAnsi="Arial" w:cs="Arial"/>
                <w:color w:val="51626F"/>
                <w:sz w:val="20"/>
                <w:szCs w:val="20"/>
              </w:rPr>
              <w:t xml:space="preserve"> </w:t>
            </w:r>
          </w:p>
        </w:tc>
      </w:tr>
      <w:tr w:rsidR="003E0D83" w:rsidRPr="00F363C8" w14:paraId="1ABA4269"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7483B1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90FF125" w14:textId="32110E39"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147E938"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Garden</w:t>
            </w:r>
          </w:p>
          <w:p w14:paraId="03A2E1BA" w14:textId="7808019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If you have a garden, you must keep it clean and tidy, including cutting the grass and lawns regularly, and not dig up or cut down any trees, shrubs, or bushes unless you have our or our Managing Agent's permission in writing first. You must also keep the patio areas (if you have any), paths, garden areas, lawns, flowerbeds, shrubs or bushes and borders (if you have any) as tidy and free of weeds as they were at the start of the tenancy.</w:t>
            </w:r>
          </w:p>
        </w:tc>
      </w:tr>
      <w:tr w:rsidR="003E0D83" w:rsidRPr="00F363C8" w14:paraId="656AFB44"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FFC09DD"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31343CA" w14:textId="7F7EF62C"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CE216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Insurance</w:t>
            </w:r>
          </w:p>
          <w:p w14:paraId="751C9AC9" w14:textId="3A8A4634"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do not provide any cover under any insurance policy arranged by us for damage to your personal belongings or valuables. You must obtain your own contents insurance</w:t>
            </w:r>
            <w:r w:rsidR="00026A01" w:rsidRPr="00F363C8">
              <w:rPr>
                <w:rFonts w:ascii="Arial" w:eastAsia="FoundrySterling-Medium" w:hAnsi="Arial" w:cs="Arial"/>
                <w:color w:val="51626F"/>
                <w:sz w:val="20"/>
                <w:szCs w:val="20"/>
              </w:rPr>
              <w:t xml:space="preserve"> if you require cover for items belonging to you</w:t>
            </w:r>
            <w:r w:rsidRPr="00F363C8">
              <w:rPr>
                <w:rFonts w:ascii="Arial" w:eastAsia="FoundrySterling-Medium" w:hAnsi="Arial" w:cs="Arial"/>
                <w:color w:val="51626F"/>
                <w:sz w:val="20"/>
                <w:szCs w:val="20"/>
              </w:rPr>
              <w:t xml:space="preserve">. Nor do we provide cover for claims against you from other parties for damage to property or personal injury that results from something you have or have not done (we call this negligence). You should </w:t>
            </w:r>
            <w:r w:rsidR="00026A01" w:rsidRPr="00F363C8">
              <w:rPr>
                <w:rFonts w:ascii="Arial" w:eastAsia="FoundrySterling-Medium" w:hAnsi="Arial" w:cs="Arial"/>
                <w:color w:val="51626F"/>
                <w:sz w:val="20"/>
                <w:szCs w:val="20"/>
              </w:rPr>
              <w:t xml:space="preserve">consider arranging </w:t>
            </w:r>
            <w:r w:rsidRPr="00F363C8">
              <w:rPr>
                <w:rFonts w:ascii="Arial" w:eastAsia="FoundrySterling-Medium" w:hAnsi="Arial" w:cs="Arial"/>
                <w:color w:val="51626F"/>
                <w:sz w:val="20"/>
                <w:szCs w:val="20"/>
              </w:rPr>
              <w:t>insurance for these risks yourself.</w:t>
            </w:r>
          </w:p>
        </w:tc>
      </w:tr>
      <w:tr w:rsidR="003E0D83" w:rsidRPr="00F363C8" w14:paraId="4777DCBC"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95B5D7"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06DC814" w14:textId="406A1441"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DA52BF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Allowing notices on the premises</w:t>
            </w:r>
          </w:p>
          <w:p w14:paraId="6EA19256" w14:textId="137CC641"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you must allow us to display a ‘for sale' or ‘to let' board or notice on the premises.</w:t>
            </w:r>
          </w:p>
        </w:tc>
      </w:tr>
      <w:tr w:rsidR="003E0D83" w:rsidRPr="00F363C8" w14:paraId="5DCB2276"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D2053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F1F1015" w14:textId="6649B46D"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422C781"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How you can use the premises</w:t>
            </w:r>
          </w:p>
          <w:p w14:paraId="0EDDE02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anything illegal or immoral.</w:t>
            </w:r>
          </w:p>
          <w:p w14:paraId="47B0905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 registered trade or business.</w:t>
            </w:r>
          </w:p>
          <w:p w14:paraId="45B8CE32" w14:textId="06A1B4F0"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only use the premises </w:t>
            </w:r>
            <w:r w:rsidR="00286DF3" w:rsidRPr="00F363C8">
              <w:rPr>
                <w:rFonts w:ascii="Arial" w:eastAsia="FoundrySterling-Medium" w:hAnsi="Arial" w:cs="Arial"/>
                <w:color w:val="51626F"/>
                <w:sz w:val="20"/>
                <w:szCs w:val="20"/>
              </w:rPr>
              <w:t>for purely residential purposes</w:t>
            </w:r>
            <w:r w:rsidRPr="00F363C8">
              <w:rPr>
                <w:rFonts w:ascii="Arial" w:eastAsia="FoundrySterling-Medium" w:hAnsi="Arial" w:cs="Arial"/>
                <w:color w:val="51626F"/>
                <w:sz w:val="20"/>
                <w:szCs w:val="20"/>
              </w:rPr>
              <w:t>.</w:t>
            </w:r>
          </w:p>
        </w:tc>
      </w:tr>
    </w:tbl>
    <w:p w14:paraId="45A0E827"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5232154E" w14:textId="77777777" w:rsidTr="00976FB5">
        <w:tc>
          <w:tcPr>
            <w:tcW w:w="10773" w:type="dxa"/>
            <w:gridSpan w:val="3"/>
          </w:tcPr>
          <w:p w14:paraId="56CEAF90"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3E0D83" w:rsidRPr="00F363C8" w14:paraId="2441C7E1"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12F477" w14:textId="6E65775C"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F391939" w14:textId="0E3D2620"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EBA7009" w14:textId="65B41679"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chang</w:t>
            </w:r>
            <w:r w:rsidR="002504C4" w:rsidRPr="00F363C8">
              <w:rPr>
                <w:rFonts w:ascii="Arial" w:eastAsia="Arial-Black" w:hAnsi="Arial" w:cs="Arial"/>
                <w:b/>
                <w:color w:val="51626F"/>
                <w:sz w:val="20"/>
                <w:szCs w:val="20"/>
              </w:rPr>
              <w:t>ing</w:t>
            </w:r>
            <w:r w:rsidRPr="00F363C8">
              <w:rPr>
                <w:rFonts w:ascii="Arial" w:eastAsia="Arial-Black" w:hAnsi="Arial" w:cs="Arial"/>
                <w:b/>
                <w:color w:val="51626F"/>
                <w:sz w:val="20"/>
                <w:szCs w:val="20"/>
              </w:rPr>
              <w:t xml:space="preserve"> locks</w:t>
            </w:r>
            <w:r w:rsidR="002504C4" w:rsidRPr="00F363C8">
              <w:rPr>
                <w:rFonts w:ascii="Arial" w:eastAsia="Arial-Black" w:hAnsi="Arial" w:cs="Arial"/>
                <w:b/>
                <w:color w:val="51626F"/>
                <w:sz w:val="20"/>
                <w:szCs w:val="20"/>
              </w:rPr>
              <w:t xml:space="preserve"> and new or replacement keys</w:t>
            </w:r>
          </w:p>
          <w:p w14:paraId="5C898F0D" w14:textId="48CF1B24"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w:t>
            </w:r>
            <w:r w:rsidR="002504C4" w:rsidRPr="00F363C8">
              <w:rPr>
                <w:rFonts w:ascii="Arial" w:eastAsia="FoundrySterling-Medium" w:hAnsi="Arial" w:cs="Arial"/>
                <w:color w:val="51626F"/>
                <w:sz w:val="20"/>
                <w:szCs w:val="20"/>
              </w:rPr>
              <w:t xml:space="preserve"> or access fobs</w:t>
            </w:r>
            <w:r w:rsidRPr="00F363C8">
              <w:rPr>
                <w:rFonts w:ascii="Arial" w:eastAsia="FoundrySterling-Medium" w:hAnsi="Arial" w:cs="Arial"/>
                <w:color w:val="51626F"/>
                <w:sz w:val="20"/>
                <w:szCs w:val="20"/>
              </w:rPr>
              <w:t xml:space="preserve"> to the premises or the building, you must pay us </w:t>
            </w:r>
            <w:r w:rsidR="00026A01" w:rsidRPr="00F363C8">
              <w:rPr>
                <w:rFonts w:ascii="Arial" w:eastAsia="FoundrySterling-Medium" w:hAnsi="Arial" w:cs="Arial"/>
                <w:color w:val="51626F"/>
                <w:sz w:val="20"/>
                <w:szCs w:val="20"/>
              </w:rPr>
              <w:t xml:space="preserve">a default fee equal to the reasonable costs we incur </w:t>
            </w:r>
            <w:r w:rsidRPr="00F363C8">
              <w:rPr>
                <w:rFonts w:ascii="Arial" w:eastAsia="FoundrySterling-Medium" w:hAnsi="Arial" w:cs="Arial"/>
                <w:color w:val="51626F"/>
                <w:sz w:val="20"/>
                <w:szCs w:val="20"/>
              </w:rPr>
              <w:t>to supply and fit replacement locks</w:t>
            </w:r>
            <w:r w:rsidR="00026A01" w:rsidRPr="00F363C8">
              <w:rPr>
                <w:rFonts w:ascii="Arial" w:eastAsia="FoundrySterling-Medium" w:hAnsi="Arial" w:cs="Arial"/>
                <w:color w:val="51626F"/>
                <w:sz w:val="20"/>
                <w:szCs w:val="20"/>
              </w:rPr>
              <w:t xml:space="preserve"> and keys</w:t>
            </w:r>
            <w:r w:rsidRPr="00F363C8">
              <w:rPr>
                <w:rFonts w:ascii="Arial" w:eastAsia="FoundrySterling-Medium" w:hAnsi="Arial" w:cs="Arial"/>
                <w:color w:val="51626F"/>
                <w:sz w:val="20"/>
                <w:szCs w:val="20"/>
              </w:rPr>
              <w:t>.</w:t>
            </w:r>
            <w:r w:rsidR="00026A01" w:rsidRPr="00F363C8">
              <w:rPr>
                <w:rFonts w:ascii="Arial" w:eastAsia="FoundrySterling-Medium" w:hAnsi="Arial" w:cs="Arial"/>
                <w:color w:val="51626F"/>
                <w:sz w:val="20"/>
                <w:szCs w:val="20"/>
              </w:rPr>
              <w:t xml:space="preserve"> We will provide you with evidence of any such costs that we incur. </w:t>
            </w:r>
            <w:proofErr w:type="gramStart"/>
            <w:r w:rsidR="002504C4" w:rsidRPr="00F363C8">
              <w:rPr>
                <w:rFonts w:ascii="Arial" w:eastAsia="FoundrySterling-Medium" w:hAnsi="Arial" w:cs="Arial"/>
                <w:color w:val="51626F"/>
                <w:sz w:val="20"/>
                <w:szCs w:val="20"/>
              </w:rPr>
              <w:t>If</w:t>
            </w:r>
            <w:proofErr w:type="gramEnd"/>
            <w:r w:rsidR="002504C4" w:rsidRPr="00F363C8">
              <w:rPr>
                <w:rFonts w:ascii="Arial" w:eastAsia="FoundrySterling-Medium" w:hAnsi="Arial" w:cs="Arial"/>
                <w:color w:val="51626F"/>
                <w:sz w:val="20"/>
                <w:szCs w:val="20"/>
              </w:rPr>
              <w:t xml:space="preserve"> however you request additional keys or access fobs (for example for any cleaner you might employ), then we shall be entitled to charge you a fee in respect of fulfilling any such request.</w:t>
            </w:r>
          </w:p>
        </w:tc>
      </w:tr>
      <w:tr w:rsidR="003E0D83" w:rsidRPr="00F363C8" w14:paraId="5512EF4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6EBAC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7B0098CB" w14:textId="20CA92B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916E7B6"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alter the premises</w:t>
            </w:r>
          </w:p>
          <w:p w14:paraId="60F2938A" w14:textId="0F4B27B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the inside or outside of the premises in any way apart from decorating the inside of the premises to a good standard in a colour we or our Managing Agent approve in writing before you carry out the work.</w:t>
            </w:r>
          </w:p>
        </w:tc>
      </w:tr>
      <w:tr w:rsidR="003E0D83" w:rsidRPr="00F363C8" w14:paraId="41BF8D8B"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B5FAA81"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01D0874" w14:textId="25F2D67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63D7110"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damage the premises</w:t>
            </w:r>
          </w:p>
          <w:p w14:paraId="04DA3212" w14:textId="097A3BEB" w:rsidR="003E0D83" w:rsidRPr="00F363C8" w:rsidRDefault="003E0D83" w:rsidP="007572F3">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damage the premises or the </w:t>
            </w:r>
            <w:proofErr w:type="gramStart"/>
            <w:r w:rsidRPr="00F363C8">
              <w:rPr>
                <w:rFonts w:ascii="Arial" w:eastAsia="FoundrySterling-Medium" w:hAnsi="Arial" w:cs="Arial"/>
                <w:color w:val="51626F"/>
                <w:sz w:val="20"/>
                <w:szCs w:val="20"/>
              </w:rPr>
              <w:t>building, or</w:t>
            </w:r>
            <w:proofErr w:type="gramEnd"/>
            <w:r w:rsidRPr="00F363C8">
              <w:rPr>
                <w:rFonts w:ascii="Arial" w:eastAsia="FoundrySterling-Medium" w:hAnsi="Arial" w:cs="Arial"/>
                <w:color w:val="51626F"/>
                <w:sz w:val="20"/>
                <w:szCs w:val="20"/>
              </w:rPr>
              <w:t xml:space="preserve"> allow anyone else to damage them. You must advise us of any damage to the premises or the building so that we can make repairs.</w:t>
            </w:r>
            <w:r w:rsidR="00E76707" w:rsidRPr="00F363C8">
              <w:rPr>
                <w:rFonts w:ascii="Arial" w:eastAsia="FoundrySterling-Medium" w:hAnsi="Arial" w:cs="Arial"/>
                <w:color w:val="51626F"/>
                <w:sz w:val="20"/>
                <w:szCs w:val="20"/>
              </w:rPr>
              <w:t xml:space="preserve"> For the avoidance of doubt, you should only where non-marking footwear when inside the premises.</w:t>
            </w:r>
          </w:p>
        </w:tc>
      </w:tr>
      <w:tr w:rsidR="003E0D83" w:rsidRPr="00F363C8" w14:paraId="1CB2E027"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0A2A3B"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C03015C" w14:textId="3EBE80B5"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7A1602"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Not damage </w:t>
            </w:r>
            <w:proofErr w:type="gramStart"/>
            <w:r w:rsidRPr="00F363C8">
              <w:rPr>
                <w:rFonts w:ascii="Arial" w:eastAsia="Arial-Black" w:hAnsi="Arial" w:cs="Arial"/>
                <w:b/>
                <w:color w:val="51626F"/>
                <w:sz w:val="20"/>
                <w:szCs w:val="20"/>
              </w:rPr>
              <w:t>installations</w:t>
            </w:r>
            <w:proofErr w:type="gramEnd"/>
          </w:p>
          <w:p w14:paraId="7A57FDDC" w14:textId="6E527D45"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rsidRPr="00F363C8" w14:paraId="5519F7AE"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150B33"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225B9E43" w14:textId="5BEFA97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8A1FCBA"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transferring your legal rights</w:t>
            </w:r>
          </w:p>
          <w:p w14:paraId="2FD3380C" w14:textId="4C50FF3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not transfer this tenancy to anyone else or take in lodgers, sublet, give up or share </w:t>
            </w:r>
            <w:r w:rsidR="009A501E" w:rsidRPr="00F363C8">
              <w:rPr>
                <w:rFonts w:ascii="Arial" w:eastAsia="FoundrySterling-Medium" w:hAnsi="Arial" w:cs="Arial"/>
                <w:color w:val="51626F"/>
                <w:sz w:val="20"/>
                <w:szCs w:val="20"/>
              </w:rPr>
              <w:t xml:space="preserve">the whole or </w:t>
            </w:r>
            <w:r w:rsidRPr="00F363C8">
              <w:rPr>
                <w:rFonts w:ascii="Arial" w:eastAsia="FoundrySterling-Medium" w:hAnsi="Arial" w:cs="Arial"/>
                <w:color w:val="51626F"/>
                <w:sz w:val="20"/>
                <w:szCs w:val="20"/>
              </w:rPr>
              <w:t>any part of the premises.</w:t>
            </w:r>
            <w:r w:rsidR="002504C4" w:rsidRPr="00F363C8">
              <w:rPr>
                <w:rFonts w:ascii="Arial" w:eastAsia="FoundrySterling-Medium" w:hAnsi="Arial" w:cs="Arial"/>
                <w:color w:val="51626F"/>
                <w:sz w:val="20"/>
                <w:szCs w:val="20"/>
              </w:rPr>
              <w:t xml:space="preserve"> For the avoidance of doubt, you are prohibited from advertising the premises for short term or holiday lets</w:t>
            </w:r>
            <w:r w:rsidRPr="00F363C8">
              <w:rPr>
                <w:rFonts w:ascii="Arial" w:eastAsia="FoundrySterling-Medium" w:hAnsi="Arial" w:cs="Arial"/>
                <w:color w:val="51626F"/>
                <w:sz w:val="20"/>
                <w:szCs w:val="20"/>
              </w:rPr>
              <w:t xml:space="preserve"> </w:t>
            </w:r>
            <w:r w:rsidR="002504C4" w:rsidRPr="00F363C8">
              <w:rPr>
                <w:rFonts w:ascii="Arial" w:eastAsia="FoundrySterling-Medium" w:hAnsi="Arial" w:cs="Arial"/>
                <w:color w:val="51626F"/>
                <w:sz w:val="20"/>
                <w:szCs w:val="20"/>
              </w:rPr>
              <w:t xml:space="preserve">and from entering into such arrangements with any third parties whatsoever, </w:t>
            </w:r>
            <w:proofErr w:type="gramStart"/>
            <w:r w:rsidRPr="00F363C8">
              <w:rPr>
                <w:rFonts w:ascii="Arial" w:eastAsia="FoundrySterling-Medium" w:hAnsi="Arial" w:cs="Arial"/>
                <w:color w:val="51626F"/>
                <w:sz w:val="20"/>
                <w:szCs w:val="20"/>
              </w:rPr>
              <w:t>If</w:t>
            </w:r>
            <w:proofErr w:type="gramEnd"/>
            <w:r w:rsidRPr="00F363C8">
              <w:rPr>
                <w:rFonts w:ascii="Arial" w:eastAsia="FoundrySterling-Medium" w:hAnsi="Arial" w:cs="Arial"/>
                <w:color w:val="51626F"/>
                <w:sz w:val="20"/>
                <w:szCs w:val="20"/>
              </w:rPr>
              <w:t xml:space="preserve"> we permit you to transfer the tenancy to a new tenant, you will continue to be responsible for all of your responsibilities in this agreement until a new agreement has been signed which details the transfer of the tenancy to the new tenant.</w:t>
            </w:r>
          </w:p>
        </w:tc>
      </w:tr>
      <w:tr w:rsidR="00612BCC" w:rsidRPr="00F363C8" w14:paraId="6E7F24C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E0637DD"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F99EF28" w14:textId="63CF410E"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54DB500"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Empty premises</w:t>
            </w:r>
          </w:p>
          <w:p w14:paraId="1F788B27" w14:textId="1A44C0B2"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the premises empty for any continuous period of more than 14 days, without telling us first. If you plan to leave the premises empty for more than 28 days, you must leave a key with us or our Managing Agent in case there is an emergency where we or our Managing Agent may need to get into the premises.</w:t>
            </w:r>
          </w:p>
        </w:tc>
      </w:tr>
      <w:tr w:rsidR="00612BCC" w:rsidRPr="00F363C8" w14:paraId="03ED3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8F2BA16"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D9AB2B" w14:textId="119FD33D"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4BBEFD3"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Nuisance and noise</w:t>
            </w:r>
          </w:p>
          <w:p w14:paraId="63886DE8" w14:textId="505FDF26"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w:t>
            </w:r>
            <w:r w:rsidR="004A60E7" w:rsidRPr="00F363C8">
              <w:rPr>
                <w:rFonts w:ascii="Arial" w:eastAsia="Arial-Black" w:hAnsi="Arial" w:cs="Arial"/>
                <w:color w:val="51626F"/>
                <w:sz w:val="20"/>
                <w:szCs w:val="20"/>
              </w:rPr>
              <w:t xml:space="preserve">, your </w:t>
            </w:r>
            <w:proofErr w:type="gramStart"/>
            <w:r w:rsidR="004A60E7" w:rsidRPr="00F363C8">
              <w:rPr>
                <w:rFonts w:ascii="Arial" w:eastAsia="Arial-Black" w:hAnsi="Arial" w:cs="Arial"/>
                <w:color w:val="51626F"/>
                <w:sz w:val="20"/>
                <w:szCs w:val="20"/>
              </w:rPr>
              <w:t>guests</w:t>
            </w:r>
            <w:proofErr w:type="gramEnd"/>
            <w:r w:rsidR="004A60E7" w:rsidRPr="00F363C8">
              <w:rPr>
                <w:rFonts w:ascii="Arial" w:eastAsia="Arial-Black" w:hAnsi="Arial" w:cs="Arial"/>
                <w:color w:val="51626F"/>
                <w:sz w:val="20"/>
                <w:szCs w:val="20"/>
              </w:rPr>
              <w:t xml:space="preserve"> and your pets (if any)</w:t>
            </w:r>
            <w:r w:rsidRPr="00F363C8">
              <w:rPr>
                <w:rFonts w:ascii="Arial" w:eastAsia="Arial-Black" w:hAnsi="Arial" w:cs="Arial"/>
                <w:color w:val="51626F"/>
                <w:sz w:val="20"/>
                <w:szCs w:val="20"/>
              </w:rPr>
              <w:t xml:space="preserve"> must not do anything </w:t>
            </w:r>
            <w:r w:rsidR="004A60E7" w:rsidRPr="00F363C8">
              <w:rPr>
                <w:rFonts w:ascii="Arial" w:eastAsia="Arial-Black" w:hAnsi="Arial" w:cs="Arial"/>
                <w:color w:val="51626F"/>
                <w:sz w:val="20"/>
                <w:szCs w:val="20"/>
              </w:rPr>
              <w:t xml:space="preserve">(including playing any radio, television or musical instrument) in or in the </w:t>
            </w:r>
            <w:r w:rsidR="009970AD" w:rsidRPr="00F363C8">
              <w:rPr>
                <w:rFonts w:ascii="Arial" w:eastAsia="Arial-Black" w:hAnsi="Arial" w:cs="Arial"/>
                <w:color w:val="51626F"/>
                <w:sz w:val="20"/>
                <w:szCs w:val="20"/>
              </w:rPr>
              <w:t>vicinity</w:t>
            </w:r>
            <w:r w:rsidR="004A60E7" w:rsidRPr="00F363C8">
              <w:rPr>
                <w:rFonts w:ascii="Arial" w:eastAsia="Arial-Black" w:hAnsi="Arial" w:cs="Arial"/>
                <w:color w:val="51626F"/>
                <w:sz w:val="20"/>
                <w:szCs w:val="20"/>
              </w:rPr>
              <w:t xml:space="preserve"> of </w:t>
            </w:r>
            <w:r w:rsidRPr="00F363C8">
              <w:rPr>
                <w:rFonts w:ascii="Arial" w:eastAsia="Arial-Black" w:hAnsi="Arial" w:cs="Arial"/>
                <w:color w:val="51626F"/>
                <w:sz w:val="20"/>
                <w:szCs w:val="20"/>
              </w:rPr>
              <w:t>the premises, gardens, balconies, any communal spaces o</w:t>
            </w:r>
            <w:r w:rsidR="004A60E7" w:rsidRPr="00F363C8">
              <w:rPr>
                <w:rFonts w:ascii="Arial" w:eastAsia="Arial-Black" w:hAnsi="Arial" w:cs="Arial"/>
                <w:color w:val="51626F"/>
                <w:sz w:val="20"/>
                <w:szCs w:val="20"/>
              </w:rPr>
              <w:t>f</w:t>
            </w:r>
            <w:r w:rsidRPr="00F363C8">
              <w:rPr>
                <w:rFonts w:ascii="Arial" w:eastAsia="Arial-Black" w:hAnsi="Arial" w:cs="Arial"/>
                <w:color w:val="51626F"/>
                <w:sz w:val="20"/>
                <w:szCs w:val="20"/>
              </w:rPr>
              <w:t xml:space="preserve"> the building which causes a nuisance to or annoys us or your neighbours or which might reasonably be considered to be antisocial behaviour. </w:t>
            </w:r>
            <w:proofErr w:type="gramStart"/>
            <w:r w:rsidRPr="00F363C8">
              <w:rPr>
                <w:rFonts w:ascii="Arial" w:eastAsia="Arial-Black" w:hAnsi="Arial" w:cs="Arial"/>
                <w:color w:val="51626F"/>
                <w:sz w:val="20"/>
                <w:szCs w:val="20"/>
              </w:rPr>
              <w:t>In</w:t>
            </w:r>
            <w:r w:rsidR="00532786" w:rsidRPr="00F363C8">
              <w:rPr>
                <w:rFonts w:ascii="Arial" w:eastAsia="Arial-Black" w:hAnsi="Arial" w:cs="Arial"/>
                <w:color w:val="51626F"/>
                <w:sz w:val="20"/>
                <w:szCs w:val="20"/>
              </w:rPr>
              <w:t xml:space="preserve"> </w:t>
            </w:r>
            <w:r w:rsidRPr="00F363C8">
              <w:rPr>
                <w:rFonts w:ascii="Arial" w:eastAsia="Arial-Black" w:hAnsi="Arial" w:cs="Arial"/>
                <w:color w:val="51626F"/>
                <w:sz w:val="20"/>
                <w:szCs w:val="20"/>
              </w:rPr>
              <w:t>particular, you</w:t>
            </w:r>
            <w:proofErr w:type="gramEnd"/>
            <w:r w:rsidRPr="00F363C8">
              <w:rPr>
                <w:rFonts w:ascii="Arial" w:eastAsia="Arial-Black" w:hAnsi="Arial" w:cs="Arial"/>
                <w:color w:val="51626F"/>
                <w:sz w:val="20"/>
                <w:szCs w:val="20"/>
              </w:rPr>
              <w:t xml:space="preserve"> must not play any music which can be heard outside the premises between 11.00pm and 8.30am.</w:t>
            </w:r>
          </w:p>
        </w:tc>
      </w:tr>
      <w:tr w:rsidR="00612BCC" w:rsidRPr="00F363C8" w14:paraId="237DFB7D"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673C664"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8ED09B" w14:textId="3CF4528B"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F5A147D"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Harassment</w:t>
            </w:r>
          </w:p>
          <w:p w14:paraId="2BE5A1D4" w14:textId="59D2C0E0"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and anyone visiting your premises must not harass anyone for any reason so that anyone in the building is offended and cannot live there peacefully.</w:t>
            </w:r>
          </w:p>
        </w:tc>
      </w:tr>
      <w:tr w:rsidR="00612BCC" w:rsidRPr="00F363C8" w14:paraId="40A92E6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698BDB"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6270888" w14:textId="0EFD4509"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6D3A5A6"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place notices on the premises</w:t>
            </w:r>
          </w:p>
          <w:p w14:paraId="627F172E" w14:textId="209289F6"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place any sign, poster, or item of clothing on the premises which can be seen from the outside.</w:t>
            </w:r>
          </w:p>
        </w:tc>
      </w:tr>
      <w:tr w:rsidR="007572F3" w:rsidRPr="00F363C8" w14:paraId="014C3343" w14:textId="77777777" w:rsidTr="00976FB5">
        <w:tc>
          <w:tcPr>
            <w:tcW w:w="10773" w:type="dxa"/>
            <w:gridSpan w:val="3"/>
          </w:tcPr>
          <w:p w14:paraId="71F5E482"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612BCC" w:rsidRPr="00F363C8" w14:paraId="53DB21D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59985F"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53712DB" w14:textId="2151C5A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F6B8188"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an aerial or satellite dish</w:t>
            </w:r>
          </w:p>
          <w:p w14:paraId="0CDB4B0E" w14:textId="7A061B3D" w:rsidR="00612BCC" w:rsidRPr="00F363C8" w:rsidRDefault="00B27CD6"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fix any aerial or satellite dish on the premises or the </w:t>
            </w:r>
            <w:proofErr w:type="gramStart"/>
            <w:r w:rsidRPr="00F363C8">
              <w:rPr>
                <w:rFonts w:ascii="Arial" w:eastAsia="FoundrySterling-Medium" w:hAnsi="Arial" w:cs="Arial"/>
                <w:color w:val="51626F"/>
                <w:sz w:val="20"/>
                <w:szCs w:val="20"/>
              </w:rPr>
              <w:t>building, or</w:t>
            </w:r>
            <w:proofErr w:type="gramEnd"/>
            <w:r w:rsidRPr="00F363C8">
              <w:rPr>
                <w:rFonts w:ascii="Arial" w:eastAsia="FoundrySterling-Medium" w:hAnsi="Arial" w:cs="Arial"/>
                <w:color w:val="51626F"/>
                <w:sz w:val="20"/>
                <w:szCs w:val="20"/>
              </w:rPr>
              <w:t xml:space="preserve"> install cable television or telephone cables without first getting our or our Managing Agent's permission in writing. If we or our Managing Agent give you permission you must </w:t>
            </w:r>
            <w:r w:rsidR="009A501E" w:rsidRPr="00F363C8">
              <w:rPr>
                <w:rFonts w:ascii="Arial" w:eastAsia="FoundrySterling-Medium" w:hAnsi="Arial" w:cs="Arial"/>
                <w:color w:val="51626F"/>
                <w:sz w:val="20"/>
                <w:szCs w:val="20"/>
              </w:rPr>
              <w:t>ensure that any</w:t>
            </w:r>
            <w:r w:rsidRPr="00F363C8">
              <w:rPr>
                <w:rFonts w:ascii="Arial" w:eastAsia="FoundrySterling-Medium" w:hAnsi="Arial" w:cs="Arial"/>
                <w:color w:val="51626F"/>
                <w:sz w:val="20"/>
                <w:szCs w:val="20"/>
              </w:rPr>
              <w:t xml:space="preserve"> aerial or dish</w:t>
            </w:r>
            <w:r w:rsidR="009A501E" w:rsidRPr="00F363C8">
              <w:rPr>
                <w:rFonts w:ascii="Arial" w:eastAsia="FoundrySterling-Medium" w:hAnsi="Arial" w:cs="Arial"/>
                <w:color w:val="51626F"/>
                <w:sz w:val="20"/>
                <w:szCs w:val="20"/>
              </w:rPr>
              <w:t xml:space="preserve"> installed has been removed by the</w:t>
            </w:r>
            <w:r w:rsidRPr="00F363C8">
              <w:rPr>
                <w:rFonts w:ascii="Arial" w:eastAsia="FoundrySterling-Medium" w:hAnsi="Arial" w:cs="Arial"/>
                <w:color w:val="51626F"/>
                <w:sz w:val="20"/>
                <w:szCs w:val="20"/>
              </w:rPr>
              <w:t xml:space="preserve"> end of the tenancy and </w:t>
            </w:r>
            <w:r w:rsidR="009A501E" w:rsidRPr="00F363C8">
              <w:rPr>
                <w:rFonts w:ascii="Arial" w:eastAsia="FoundrySterling-Medium" w:hAnsi="Arial" w:cs="Arial"/>
                <w:color w:val="51626F"/>
                <w:sz w:val="20"/>
                <w:szCs w:val="20"/>
              </w:rPr>
              <w:t xml:space="preserve">make </w:t>
            </w:r>
            <w:r w:rsidRPr="00F363C8">
              <w:rPr>
                <w:rFonts w:ascii="Arial" w:eastAsia="FoundrySterling-Medium" w:hAnsi="Arial" w:cs="Arial"/>
                <w:color w:val="51626F"/>
                <w:sz w:val="20"/>
                <w:szCs w:val="20"/>
              </w:rPr>
              <w:t xml:space="preserve">good any damage </w:t>
            </w:r>
            <w:r w:rsidR="009A501E" w:rsidRPr="00F363C8">
              <w:rPr>
                <w:rFonts w:ascii="Arial" w:eastAsia="FoundrySterling-Medium" w:hAnsi="Arial" w:cs="Arial"/>
                <w:color w:val="51626F"/>
                <w:sz w:val="20"/>
                <w:szCs w:val="20"/>
              </w:rPr>
              <w:t xml:space="preserve">by </w:t>
            </w:r>
            <w:r w:rsidRPr="00F363C8">
              <w:rPr>
                <w:rFonts w:ascii="Arial" w:eastAsia="FoundrySterling-Medium" w:hAnsi="Arial" w:cs="Arial"/>
                <w:color w:val="51626F"/>
                <w:sz w:val="20"/>
                <w:szCs w:val="20"/>
              </w:rPr>
              <w:t>redecorating, if necessary.</w:t>
            </w:r>
            <w:r w:rsidR="009A501E" w:rsidRPr="00F363C8">
              <w:rPr>
                <w:rFonts w:ascii="Arial" w:eastAsia="FoundrySterling-Medium" w:hAnsi="Arial" w:cs="Arial"/>
                <w:color w:val="51626F"/>
                <w:sz w:val="20"/>
                <w:szCs w:val="20"/>
              </w:rPr>
              <w:t xml:space="preserve"> </w:t>
            </w:r>
          </w:p>
        </w:tc>
      </w:tr>
      <w:tr w:rsidR="00612BCC" w:rsidRPr="00F363C8" w14:paraId="76CDB05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88B0EFA"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79CA434A" w14:textId="56A2CEEC"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0155FA0" w14:textId="79C34E43" w:rsidR="00612BCC" w:rsidRPr="00F363C8" w:rsidRDefault="006D02A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Windows</w:t>
            </w:r>
          </w:p>
          <w:p w14:paraId="5F84701B" w14:textId="15E9F5F1"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fix blinds to the windows of the premises unless we or our Managing Agent have already given you our permission in writing. If we or our Managing Agent do give permission, we may ask you to remove the blinds and repair any damage at the end of the tenancy.</w:t>
            </w:r>
            <w:r w:rsidR="006D02A4" w:rsidRPr="00F363C8">
              <w:rPr>
                <w:rFonts w:ascii="Arial" w:eastAsia="FoundrySterling-Medium" w:hAnsi="Arial" w:cs="Arial"/>
                <w:color w:val="51626F"/>
                <w:sz w:val="20"/>
                <w:szCs w:val="20"/>
              </w:rPr>
              <w:t xml:space="preserve"> You must not tamper or in any way adjust safety controls to any windows such as to override the safety mechanism which has the effect of enabling the window to open to a greater extent than the safety designed limits.</w:t>
            </w:r>
          </w:p>
        </w:tc>
      </w:tr>
      <w:tr w:rsidR="00612BCC" w:rsidRPr="00F363C8" w14:paraId="4914E89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E9F732"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ABD182E" w14:textId="67413C51"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11CAABA9"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Animals and pets</w:t>
            </w:r>
          </w:p>
          <w:p w14:paraId="135543C0" w14:textId="242CFAD8"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not keep any animals, reptiles, insects, </w:t>
            </w:r>
            <w:proofErr w:type="gramStart"/>
            <w:r w:rsidRPr="00F363C8">
              <w:rPr>
                <w:rFonts w:ascii="Arial" w:eastAsia="FoundrySterling-Medium" w:hAnsi="Arial" w:cs="Arial"/>
                <w:color w:val="51626F"/>
                <w:sz w:val="20"/>
                <w:szCs w:val="20"/>
              </w:rPr>
              <w:t>rodents</w:t>
            </w:r>
            <w:proofErr w:type="gramEnd"/>
            <w:r w:rsidRPr="00F363C8">
              <w:rPr>
                <w:rFonts w:ascii="Arial" w:eastAsia="FoundrySterling-Medium" w:hAnsi="Arial" w:cs="Arial"/>
                <w:color w:val="51626F"/>
                <w:sz w:val="20"/>
                <w:szCs w:val="20"/>
              </w:rPr>
              <w:t xml:space="preserve"> or birds at the premises without first getting our or our Managing Agent's permission in writing. </w:t>
            </w:r>
          </w:p>
        </w:tc>
      </w:tr>
      <w:tr w:rsidR="00612BCC" w:rsidRPr="00F363C8" w14:paraId="5721CAB0"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2A3F58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570F4649" w14:textId="320EBA6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00354F1"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contents</w:t>
            </w:r>
          </w:p>
          <w:p w14:paraId="00083D3C" w14:textId="71F5A9E2"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remove the furniture, equipment and belongings shown in the inventory from the premises without getting our or our Managing Agent's permission in writing first.</w:t>
            </w:r>
          </w:p>
        </w:tc>
      </w:tr>
      <w:tr w:rsidR="00612BCC" w:rsidRPr="00F363C8" w14:paraId="1A45576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70335AE"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112F2D27" w14:textId="2F40984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B1E2063"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Shared areas</w:t>
            </w:r>
          </w:p>
          <w:p w14:paraId="59E3FBF2" w14:textId="4EC7A88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not block any shared passageways, </w:t>
            </w:r>
            <w:proofErr w:type="gramStart"/>
            <w:r w:rsidRPr="00F363C8">
              <w:rPr>
                <w:rFonts w:ascii="Arial" w:eastAsia="FoundrySterling-Medium" w:hAnsi="Arial" w:cs="Arial"/>
                <w:color w:val="51626F"/>
                <w:sz w:val="20"/>
                <w:szCs w:val="20"/>
              </w:rPr>
              <w:t>hallways</w:t>
            </w:r>
            <w:proofErr w:type="gramEnd"/>
            <w:r w:rsidRPr="00F363C8">
              <w:rPr>
                <w:rFonts w:ascii="Arial" w:eastAsia="FoundrySterling-Medium" w:hAnsi="Arial" w:cs="Arial"/>
                <w:color w:val="51626F"/>
                <w:sz w:val="20"/>
                <w:szCs w:val="20"/>
              </w:rPr>
              <w:t xml:space="preserve"> and staircases, or keep any bicycle, pushchair</w:t>
            </w:r>
            <w:r w:rsidR="004A60E7" w:rsidRPr="00F363C8">
              <w:rPr>
                <w:rFonts w:ascii="Arial" w:eastAsia="FoundrySterling-Medium" w:hAnsi="Arial" w:cs="Arial"/>
                <w:color w:val="51626F"/>
                <w:sz w:val="20"/>
                <w:szCs w:val="20"/>
              </w:rPr>
              <w:t>, doormat, shoes</w:t>
            </w:r>
            <w:r w:rsidRPr="00F363C8">
              <w:rPr>
                <w:rFonts w:ascii="Arial" w:eastAsia="FoundrySterling-Medium" w:hAnsi="Arial" w:cs="Arial"/>
                <w:color w:val="51626F"/>
                <w:sz w:val="20"/>
                <w:szCs w:val="20"/>
              </w:rPr>
              <w:t xml:space="preserve"> or other item in any shared area of the premises or building without first getting our or our Managing Agent's permission in writing. You must also not hang any clothes or other items on the outside of the premises or in any shared garden unless we or our Managing Agent give you permission in writing.</w:t>
            </w:r>
          </w:p>
        </w:tc>
      </w:tr>
      <w:tr w:rsidR="00612BCC" w:rsidRPr="00F363C8" w14:paraId="18F4B28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982A3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5989071" w14:textId="775F2A6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1F48EFB"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items to walls</w:t>
            </w:r>
          </w:p>
          <w:p w14:paraId="08EA20B0" w14:textId="3416AF1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With our prior consent, which will not be unreasonably withheld, you may fix any posters, pictures, photographs or ornaments to the walls, </w:t>
            </w:r>
            <w:proofErr w:type="gramStart"/>
            <w:r w:rsidRPr="00F363C8">
              <w:rPr>
                <w:rFonts w:ascii="Arial" w:eastAsia="FoundrySterling-Medium" w:hAnsi="Arial" w:cs="Arial"/>
                <w:color w:val="51626F"/>
                <w:sz w:val="20"/>
                <w:szCs w:val="20"/>
              </w:rPr>
              <w:t>ceilings</w:t>
            </w:r>
            <w:proofErr w:type="gramEnd"/>
            <w:r w:rsidRPr="00F363C8">
              <w:rPr>
                <w:rFonts w:ascii="Arial" w:eastAsia="FoundrySterling-Medium" w:hAnsi="Arial" w:cs="Arial"/>
                <w:color w:val="51626F"/>
                <w:sz w:val="20"/>
                <w:szCs w:val="20"/>
              </w:rPr>
              <w:t xml:space="preserve"> or woodwork, </w:t>
            </w:r>
            <w:r w:rsidR="004A60E7" w:rsidRPr="00F363C8">
              <w:rPr>
                <w:rFonts w:ascii="Arial" w:eastAsia="FoundrySterling-Medium" w:hAnsi="Arial" w:cs="Arial"/>
                <w:color w:val="51626F"/>
                <w:sz w:val="20"/>
                <w:szCs w:val="20"/>
              </w:rPr>
              <w:t xml:space="preserve">using a </w:t>
            </w:r>
            <w:r w:rsidRPr="00F363C8">
              <w:rPr>
                <w:rFonts w:ascii="Arial" w:eastAsia="FoundrySterling-Medium" w:hAnsi="Arial" w:cs="Arial"/>
                <w:color w:val="51626F"/>
                <w:sz w:val="20"/>
                <w:szCs w:val="20"/>
              </w:rPr>
              <w:t xml:space="preserve">reasonable number of picture hooks. </w:t>
            </w:r>
            <w:r w:rsidR="004A60E7" w:rsidRPr="00F363C8">
              <w:rPr>
                <w:rFonts w:ascii="Arial" w:eastAsia="FoundrySterling-Medium" w:hAnsi="Arial" w:cs="Arial"/>
                <w:color w:val="51626F"/>
                <w:sz w:val="20"/>
                <w:szCs w:val="20"/>
              </w:rPr>
              <w:t>At the end of the tenancy, y</w:t>
            </w:r>
            <w:r w:rsidRPr="00F363C8">
              <w:rPr>
                <w:rFonts w:ascii="Arial" w:eastAsia="FoundrySterling-Medium" w:hAnsi="Arial" w:cs="Arial"/>
                <w:color w:val="51626F"/>
                <w:sz w:val="20"/>
                <w:szCs w:val="20"/>
              </w:rPr>
              <w:t>ou must remove all fixings and repair all damage done, including removing any staining caused by the method of fixing.</w:t>
            </w:r>
            <w:r w:rsidR="004A60E7" w:rsidRPr="00F363C8">
              <w:rPr>
                <w:rFonts w:ascii="Arial" w:eastAsia="FoundrySterling-Medium" w:hAnsi="Arial" w:cs="Arial"/>
                <w:color w:val="51626F"/>
                <w:sz w:val="20"/>
                <w:szCs w:val="20"/>
              </w:rPr>
              <w:t xml:space="preserve"> We reserve the right to recover from you by way of damages any losses incurred by us or our managing agents if you fail to remove fixings at the end of the tenancy or if we are required to repair any staining, unreasonable damage, </w:t>
            </w:r>
            <w:proofErr w:type="gramStart"/>
            <w:r w:rsidR="004A60E7" w:rsidRPr="00F363C8">
              <w:rPr>
                <w:rFonts w:ascii="Arial" w:eastAsia="FoundrySterling-Medium" w:hAnsi="Arial" w:cs="Arial"/>
                <w:color w:val="51626F"/>
                <w:sz w:val="20"/>
                <w:szCs w:val="20"/>
              </w:rPr>
              <w:t>marks</w:t>
            </w:r>
            <w:proofErr w:type="gramEnd"/>
            <w:r w:rsidR="004A60E7" w:rsidRPr="00F363C8">
              <w:rPr>
                <w:rFonts w:ascii="Arial" w:eastAsia="FoundrySterling-Medium" w:hAnsi="Arial" w:cs="Arial"/>
                <w:color w:val="51626F"/>
                <w:sz w:val="20"/>
                <w:szCs w:val="20"/>
              </w:rPr>
              <w:t xml:space="preserve"> or holes caused by you fixing items to walls or which are caused in the course of removing such fixings.</w:t>
            </w:r>
          </w:p>
        </w:tc>
      </w:tr>
      <w:tr w:rsidR="00612BCC" w:rsidRPr="00F363C8" w14:paraId="6CA2C34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3A358C"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7250AD5" w14:textId="5B4450B8"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8D8CB0E" w14:textId="654853EE" w:rsidR="00612BCC" w:rsidRPr="00F363C8" w:rsidRDefault="004A60E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White goods</w:t>
            </w:r>
          </w:p>
          <w:p w14:paraId="131D7874" w14:textId="40ED5D6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cannot make any claim against us for any compensation for any loss or damage caused </w:t>
            </w:r>
            <w:proofErr w:type="gramStart"/>
            <w:r w:rsidRPr="00F363C8">
              <w:rPr>
                <w:rFonts w:ascii="Arial" w:eastAsia="FoundrySterling-Medium" w:hAnsi="Arial" w:cs="Arial"/>
                <w:color w:val="51626F"/>
                <w:sz w:val="20"/>
                <w:szCs w:val="20"/>
              </w:rPr>
              <w:t>as a result of</w:t>
            </w:r>
            <w:proofErr w:type="gramEnd"/>
            <w:r w:rsidRPr="00F363C8">
              <w:rPr>
                <w:rFonts w:ascii="Arial" w:eastAsia="FoundrySterling-Medium" w:hAnsi="Arial" w:cs="Arial"/>
                <w:color w:val="51626F"/>
                <w:sz w:val="20"/>
                <w:szCs w:val="20"/>
              </w:rPr>
              <w:t xml:space="preserve"> </w:t>
            </w:r>
            <w:r w:rsidR="004A60E7" w:rsidRPr="00F363C8">
              <w:rPr>
                <w:rFonts w:ascii="Arial" w:eastAsia="FoundrySterling-Medium" w:hAnsi="Arial" w:cs="Arial"/>
                <w:color w:val="51626F"/>
                <w:sz w:val="20"/>
                <w:szCs w:val="20"/>
              </w:rPr>
              <w:t>any white goods (such as washing machines and tumble dryers by way of example only)</w:t>
            </w:r>
            <w:r w:rsidRPr="00F363C8">
              <w:rPr>
                <w:rFonts w:ascii="Arial" w:eastAsia="FoundrySterling-Medium" w:hAnsi="Arial" w:cs="Arial"/>
                <w:color w:val="51626F"/>
                <w:sz w:val="20"/>
                <w:szCs w:val="20"/>
              </w:rPr>
              <w:t xml:space="preserve"> breaking down and damaging your belongings.  </w:t>
            </w:r>
          </w:p>
        </w:tc>
      </w:tr>
      <w:tr w:rsidR="00B27CD6" w:rsidRPr="00F363C8" w14:paraId="6575E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AD9080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03167BEC" w14:textId="0F36BC88" w:rsidR="00B27CD6" w:rsidRPr="00F363C8" w:rsidRDefault="00B27CD6"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6C8F15BE"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Claims for food in your </w:t>
            </w:r>
            <w:proofErr w:type="gramStart"/>
            <w:r w:rsidRPr="00F363C8">
              <w:rPr>
                <w:rFonts w:ascii="Arial" w:eastAsia="Arial-Black" w:hAnsi="Arial" w:cs="Arial"/>
                <w:b/>
                <w:color w:val="51626F"/>
                <w:sz w:val="20"/>
                <w:szCs w:val="20"/>
              </w:rPr>
              <w:t>freezer</w:t>
            </w:r>
            <w:proofErr w:type="gramEnd"/>
          </w:p>
          <w:p w14:paraId="109CABC2" w14:textId="484200E6"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cannot make any claim against us for any compensation for any loss or inconvenience you suffer if the fridge or freezer (if you have either or </w:t>
            </w:r>
            <w:proofErr w:type="gramStart"/>
            <w:r w:rsidRPr="00F363C8">
              <w:rPr>
                <w:rFonts w:ascii="Arial" w:eastAsia="FoundrySterling-Medium" w:hAnsi="Arial" w:cs="Arial"/>
                <w:color w:val="51626F"/>
                <w:sz w:val="20"/>
                <w:szCs w:val="20"/>
              </w:rPr>
              <w:t>both of these</w:t>
            </w:r>
            <w:proofErr w:type="gramEnd"/>
            <w:r w:rsidRPr="00F363C8">
              <w:rPr>
                <w:rFonts w:ascii="Arial" w:eastAsia="FoundrySterling-Medium" w:hAnsi="Arial" w:cs="Arial"/>
                <w:color w:val="51626F"/>
                <w:sz w:val="20"/>
                <w:szCs w:val="20"/>
              </w:rPr>
              <w:t>) breaks down and causes your food to thaw or become unfit to eat.</w:t>
            </w:r>
          </w:p>
        </w:tc>
      </w:tr>
    </w:tbl>
    <w:p w14:paraId="41DC6336"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2268"/>
        <w:gridCol w:w="284"/>
        <w:gridCol w:w="7365"/>
      </w:tblGrid>
      <w:tr w:rsidR="007572F3" w:rsidRPr="00F363C8" w14:paraId="534ABD13" w14:textId="77777777" w:rsidTr="00976FB5">
        <w:tc>
          <w:tcPr>
            <w:tcW w:w="10773" w:type="dxa"/>
            <w:gridSpan w:val="5"/>
          </w:tcPr>
          <w:p w14:paraId="3ED6D8DF"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612BCC" w:rsidRPr="00F363C8" w14:paraId="7AE9F90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A006814" w14:textId="7A6DA54C"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CA5824F" w14:textId="1A2BCF89" w:rsidR="00612BCC" w:rsidRPr="00F363C8" w:rsidRDefault="00612BCC"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EBE6D3C"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Claims relating to lifts in your </w:t>
            </w:r>
            <w:proofErr w:type="gramStart"/>
            <w:r w:rsidRPr="00F363C8">
              <w:rPr>
                <w:rFonts w:ascii="Arial" w:eastAsia="Arial-Black" w:hAnsi="Arial" w:cs="Arial"/>
                <w:b/>
                <w:color w:val="51626F"/>
                <w:sz w:val="20"/>
                <w:szCs w:val="20"/>
              </w:rPr>
              <w:t>building</w:t>
            </w:r>
            <w:proofErr w:type="gramEnd"/>
          </w:p>
          <w:p w14:paraId="0484EFA3" w14:textId="34E5BCA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cannot make any claim against us for compensation if:</w:t>
            </w:r>
          </w:p>
        </w:tc>
      </w:tr>
      <w:tr w:rsidR="00B27CD6" w:rsidRPr="00F363C8" w14:paraId="05A927B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697FC37"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5FB38E9D"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A80295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A9B6A1A" w14:textId="2AE28E1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6730590" w14:textId="3EF1E14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lift in the building cannot be used or breaks down;</w:t>
            </w:r>
          </w:p>
        </w:tc>
      </w:tr>
      <w:tr w:rsidR="00B27CD6" w:rsidRPr="00F363C8" w14:paraId="51CE8717"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FA17778"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0712410"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F816230"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1A0A653" w14:textId="5A4397B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6B19A4A7" w14:textId="4E7A022A"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or someone else has an accident caused by a lift; or</w:t>
            </w:r>
          </w:p>
        </w:tc>
      </w:tr>
      <w:tr w:rsidR="00A56278" w:rsidRPr="00F363C8" w14:paraId="1E09A3B5" w14:textId="77777777" w:rsidTr="00F643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946B9C1"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7950E153" w14:textId="469DE275" w:rsidR="00A56278" w:rsidRPr="00F363C8" w:rsidRDefault="00A56278"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68A23DD"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Other claims</w:t>
            </w:r>
          </w:p>
          <w:p w14:paraId="57F99D05" w14:textId="7787F80E"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Unless it is covered by insurance, </w:t>
            </w:r>
            <w:r w:rsidR="003100A3" w:rsidRPr="00F363C8">
              <w:rPr>
                <w:rFonts w:ascii="Arial" w:eastAsia="FoundrySterling-Medium" w:hAnsi="Arial" w:cs="Arial"/>
                <w:color w:val="51626F"/>
                <w:sz w:val="20"/>
                <w:szCs w:val="20"/>
              </w:rPr>
              <w:t xml:space="preserve">we shall not be liable to pay </w:t>
            </w:r>
            <w:r w:rsidRPr="00F363C8">
              <w:rPr>
                <w:rFonts w:ascii="Arial" w:eastAsia="FoundrySterling-Medium" w:hAnsi="Arial" w:cs="Arial"/>
                <w:color w:val="51626F"/>
                <w:sz w:val="20"/>
                <w:szCs w:val="20"/>
              </w:rPr>
              <w:t>compensation for:</w:t>
            </w:r>
          </w:p>
        </w:tc>
      </w:tr>
      <w:tr w:rsidR="00A56278" w:rsidRPr="00F363C8" w14:paraId="03527692"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51349"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3E61920A"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402C5E27"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0124D3D1" w14:textId="4DA98120"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CDE9DA3" w14:textId="661CBB9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damage our agents, workmen or other staff cause;</w:t>
            </w:r>
          </w:p>
        </w:tc>
      </w:tr>
      <w:tr w:rsidR="00A56278" w:rsidRPr="00F363C8" w14:paraId="0E20545B"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918B957"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48B3B49"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C6E42F3"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D0B3F8B" w14:textId="0950D60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5391741D" w14:textId="1B8E3534"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fault in any pipes, staircase or anything in the premises or building;</w:t>
            </w:r>
          </w:p>
        </w:tc>
      </w:tr>
      <w:tr w:rsidR="00A56278" w:rsidRPr="00F363C8" w14:paraId="0B5863E6"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BDEFA"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315EA85"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AD2D805"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5B5FA47" w14:textId="6C81D6D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14F540D" w14:textId="73C36A58"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any resident services team in the building does or does not do;</w:t>
            </w:r>
          </w:p>
        </w:tc>
      </w:tr>
      <w:tr w:rsidR="00B27CD6" w:rsidRPr="00F363C8" w14:paraId="66231B3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A7926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A7C23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0D1D707"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2D32D95F" w14:textId="50CDF2DB"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12C9E356" w14:textId="3513868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rsidRPr="00F363C8" w14:paraId="591EDB50"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6A130DF"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10DCAB43"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CA2F16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2148C09" w14:textId="491BA2C8"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394CF9FB" w14:textId="6B12FE6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disruption to the supply of gas, water or heating to the premises that was beyond our control</w:t>
            </w:r>
          </w:p>
        </w:tc>
      </w:tr>
      <w:tr w:rsidR="00B27CD6" w:rsidRPr="00F363C8" w14:paraId="197F7CDD"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50D84A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2A650A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01703484"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89B6160" w14:textId="52B5996B"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BF38D46" w14:textId="31DBEF2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effect that the lift has on your TV or other electrical equipment; or</w:t>
            </w:r>
          </w:p>
        </w:tc>
      </w:tr>
      <w:tr w:rsidR="00B27CD6" w:rsidRPr="00F363C8" w14:paraId="7C6289C9"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24ED261"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4E9819E"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D1E74F2"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54794D24" w14:textId="5D732919"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4C914721" w14:textId="1756D6A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any disruption, whether temporary or permanent, and for whatever reason, to the supply of </w:t>
            </w:r>
            <w:r w:rsidR="00BD02C3" w:rsidRPr="00F363C8">
              <w:rPr>
                <w:rFonts w:ascii="Arial" w:eastAsia="FoundrySterling-Medium" w:hAnsi="Arial" w:cs="Arial"/>
                <w:color w:val="51626F"/>
                <w:sz w:val="20"/>
                <w:szCs w:val="20"/>
              </w:rPr>
              <w:t>Wi-Fi</w:t>
            </w:r>
            <w:r w:rsidRPr="00F363C8">
              <w:rPr>
                <w:rFonts w:ascii="Arial" w:eastAsia="FoundrySterling-Medium" w:hAnsi="Arial" w:cs="Arial"/>
                <w:color w:val="51626F"/>
                <w:sz w:val="20"/>
                <w:szCs w:val="20"/>
              </w:rPr>
              <w:t xml:space="preserve"> to the premises or building</w:t>
            </w:r>
          </w:p>
        </w:tc>
      </w:tr>
      <w:tr w:rsidR="00B27CD6" w:rsidRPr="00F363C8" w14:paraId="6D0B66CA"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3ADBE43"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B68EFCC" w14:textId="0ADFA71D"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5C98572" w14:textId="77777777"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Notices</w:t>
            </w:r>
          </w:p>
          <w:p w14:paraId="13C44EB0" w14:textId="74989A8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give us copies of any notices,</w:t>
            </w:r>
            <w:r w:rsidR="003100A3" w:rsidRPr="00F363C8">
              <w:rPr>
                <w:rFonts w:ascii="Arial" w:eastAsia="FoundrySterling-Medium" w:hAnsi="Arial" w:cs="Arial"/>
                <w:color w:val="51626F"/>
                <w:sz w:val="20"/>
                <w:szCs w:val="20"/>
              </w:rPr>
              <w:t xml:space="preserve"> invoices,</w:t>
            </w:r>
            <w:r w:rsidRPr="00F363C8">
              <w:rPr>
                <w:rFonts w:ascii="Arial" w:eastAsia="FoundrySterling-Medium" w:hAnsi="Arial" w:cs="Arial"/>
                <w:color w:val="51626F"/>
                <w:sz w:val="20"/>
                <w:szCs w:val="20"/>
              </w:rPr>
              <w:t xml:space="preserve"> documents, </w:t>
            </w:r>
            <w:proofErr w:type="gramStart"/>
            <w:r w:rsidRPr="00F363C8">
              <w:rPr>
                <w:rFonts w:ascii="Arial" w:eastAsia="FoundrySterling-Medium" w:hAnsi="Arial" w:cs="Arial"/>
                <w:color w:val="51626F"/>
                <w:sz w:val="20"/>
                <w:szCs w:val="20"/>
              </w:rPr>
              <w:t>proceedings</w:t>
            </w:r>
            <w:proofErr w:type="gramEnd"/>
            <w:r w:rsidRPr="00F363C8">
              <w:rPr>
                <w:rFonts w:ascii="Arial" w:eastAsia="FoundrySterling-Medium" w:hAnsi="Arial" w:cs="Arial"/>
                <w:color w:val="51626F"/>
                <w:sz w:val="20"/>
                <w:szCs w:val="20"/>
              </w:rPr>
              <w:t xml:space="preserve"> or letters which relate to the premises or building as soon as you receive them.</w:t>
            </w:r>
          </w:p>
        </w:tc>
      </w:tr>
      <w:tr w:rsidR="00B27CD6" w:rsidRPr="00F363C8" w14:paraId="7822FA8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09039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DC3590" w14:textId="77EBDDE4"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5473B677" w14:textId="77777777" w:rsidR="00B27CD6"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Infestations</w:t>
            </w:r>
          </w:p>
          <w:p w14:paraId="7CFFB07F" w14:textId="4A52E740"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take reasonable measures to keep the premises free of vermin (for example, rats), fleas or parasites. If the premises become infested because of something you have or have not done, </w:t>
            </w:r>
            <w:r w:rsidR="009A501E" w:rsidRPr="00F363C8">
              <w:rPr>
                <w:rFonts w:ascii="Arial" w:eastAsia="FoundrySterling-Medium" w:hAnsi="Arial" w:cs="Arial"/>
                <w:color w:val="51626F"/>
                <w:sz w:val="20"/>
                <w:szCs w:val="20"/>
              </w:rPr>
              <w:t>we will be entitled to claim damages from you relating to the costs incurred in</w:t>
            </w:r>
            <w:r w:rsidRPr="00F363C8">
              <w:rPr>
                <w:rFonts w:ascii="Arial" w:eastAsia="FoundrySterling-Medium" w:hAnsi="Arial" w:cs="Arial"/>
                <w:color w:val="51626F"/>
                <w:sz w:val="20"/>
                <w:szCs w:val="20"/>
              </w:rPr>
              <w:t xml:space="preserve"> putting this right and cleaning any parts of the premises which are affected.</w:t>
            </w:r>
          </w:p>
        </w:tc>
      </w:tr>
      <w:tr w:rsidR="00E50730" w:rsidRPr="00F363C8" w14:paraId="6DE627E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34EC102"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3F4F3927" w14:textId="1C6AAD23"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171F05F"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Payments made on your </w:t>
            </w:r>
            <w:proofErr w:type="gramStart"/>
            <w:r w:rsidRPr="00F363C8">
              <w:rPr>
                <w:rFonts w:ascii="Arial" w:eastAsia="Arial-Black" w:hAnsi="Arial" w:cs="Arial"/>
                <w:b/>
                <w:color w:val="51626F"/>
                <w:sz w:val="20"/>
                <w:szCs w:val="20"/>
              </w:rPr>
              <w:t>behalf</w:t>
            </w:r>
            <w:proofErr w:type="gramEnd"/>
          </w:p>
          <w:p w14:paraId="5D505553" w14:textId="20FAF5EC"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rsidRPr="00F363C8" w14:paraId="7C51EC26"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8E9C0C5"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7A951F07" w14:textId="3F477D8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2D2BA44"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Smoking</w:t>
            </w:r>
          </w:p>
          <w:p w14:paraId="45D44B1A" w14:textId="3029A9D2"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your family, guests and visitors must not smoke</w:t>
            </w:r>
            <w:r w:rsidR="002B2267"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 xml:space="preserve"> any substance </w:t>
            </w:r>
            <w:r w:rsidR="002B2267" w:rsidRPr="00F363C8">
              <w:rPr>
                <w:rFonts w:ascii="Arial" w:eastAsia="FoundrySterling-Medium" w:hAnsi="Arial" w:cs="Arial"/>
                <w:color w:val="51626F"/>
                <w:sz w:val="20"/>
                <w:szCs w:val="20"/>
              </w:rPr>
              <w:t xml:space="preserve">(this includes e-cigarettes and any other vaping product) </w:t>
            </w:r>
            <w:r w:rsidRPr="00F363C8">
              <w:rPr>
                <w:rFonts w:ascii="Arial" w:eastAsia="FoundrySterling-Medium" w:hAnsi="Arial" w:cs="Arial"/>
                <w:color w:val="51626F"/>
                <w:sz w:val="20"/>
                <w:szCs w:val="20"/>
              </w:rPr>
              <w:t xml:space="preserve">inside or in the vicinity of the premises or the building, including on any balcony or in any communal spaces and in the event that damage is caused to the premises or the building as a result of a breach of this clause of the agreement, </w:t>
            </w:r>
            <w:r w:rsidR="009A501E" w:rsidRPr="00F363C8">
              <w:rPr>
                <w:rFonts w:ascii="Arial" w:eastAsia="FoundrySterling-Medium" w:hAnsi="Arial" w:cs="Arial"/>
                <w:color w:val="51626F"/>
                <w:sz w:val="20"/>
                <w:szCs w:val="20"/>
              </w:rPr>
              <w:t xml:space="preserve">we will be entitled to claim damages from you relating to the costs incurred  </w:t>
            </w:r>
            <w:r w:rsidRPr="00F363C8">
              <w:rPr>
                <w:rFonts w:ascii="Arial" w:eastAsia="FoundrySterling-Medium" w:hAnsi="Arial" w:cs="Arial"/>
                <w:color w:val="51626F"/>
                <w:sz w:val="20"/>
                <w:szCs w:val="20"/>
              </w:rPr>
              <w:t>in repairing that damage or redecorating the premises or building or have a sum equal to those costs deducted from the deposit.</w:t>
            </w:r>
          </w:p>
        </w:tc>
      </w:tr>
    </w:tbl>
    <w:p w14:paraId="58D639FC"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9629"/>
      </w:tblGrid>
      <w:tr w:rsidR="007572F3" w:rsidRPr="00F363C8" w14:paraId="6EF7B2ED" w14:textId="77777777" w:rsidTr="00976FB5">
        <w:tc>
          <w:tcPr>
            <w:tcW w:w="10773" w:type="dxa"/>
            <w:gridSpan w:val="3"/>
          </w:tcPr>
          <w:p w14:paraId="2D7B51A3"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E50730" w:rsidRPr="00F363C8" w14:paraId="3043B1FD" w14:textId="77777777" w:rsidTr="002E3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6626A5BA" w14:textId="649D7902" w:rsidR="00E50730" w:rsidRPr="00F363C8" w:rsidRDefault="00E50730" w:rsidP="007572F3">
            <w:pPr>
              <w:suppressAutoHyphens w:val="0"/>
              <w:spacing w:before="120" w:after="120" w:line="240" w:lineRule="auto"/>
              <w:rPr>
                <w:sz w:val="16"/>
                <w:szCs w:val="16"/>
              </w:rPr>
            </w:pPr>
          </w:p>
        </w:tc>
        <w:tc>
          <w:tcPr>
            <w:tcW w:w="855" w:type="dxa"/>
            <w:tcBorders>
              <w:top w:val="nil"/>
              <w:left w:val="nil"/>
              <w:bottom w:val="nil"/>
              <w:right w:val="nil"/>
            </w:tcBorders>
          </w:tcPr>
          <w:p w14:paraId="73B0CB86" w14:textId="711192F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629" w:type="dxa"/>
            <w:tcBorders>
              <w:top w:val="nil"/>
              <w:left w:val="nil"/>
              <w:bottom w:val="nil"/>
              <w:right w:val="nil"/>
            </w:tcBorders>
          </w:tcPr>
          <w:p w14:paraId="6AAAE266"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Arrears from previous tenancy</w:t>
            </w:r>
          </w:p>
          <w:p w14:paraId="607CD6A7" w14:textId="4964B0AF"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this agreement follows a previous tenancy </w:t>
            </w:r>
            <w:proofErr w:type="gramStart"/>
            <w:r w:rsidRPr="00F363C8">
              <w:rPr>
                <w:rFonts w:ascii="Arial" w:eastAsia="FoundrySterling-Medium" w:hAnsi="Arial" w:cs="Arial"/>
                <w:color w:val="51626F"/>
                <w:sz w:val="20"/>
                <w:szCs w:val="20"/>
              </w:rPr>
              <w:t>entered into</w:t>
            </w:r>
            <w:proofErr w:type="gramEnd"/>
            <w:r w:rsidRPr="00F363C8">
              <w:rPr>
                <w:rFonts w:ascii="Arial" w:eastAsia="FoundrySterling-Medium" w:hAnsi="Arial" w:cs="Arial"/>
                <w:color w:val="51626F"/>
                <w:sz w:val="20"/>
                <w:szCs w:val="20"/>
              </w:rPr>
              <w:t xml:space="preserve"> between you and us relating to the same premises, you agree that any arrears of rent, or other sums, due under that previous tenancy remain due and may be relied upon by us in the event that we serve a notice on any of the grounds mentioned in </w:t>
            </w:r>
            <w:r w:rsidR="00BD0E60" w:rsidRPr="00F363C8">
              <w:rPr>
                <w:rFonts w:ascii="Arial" w:eastAsia="FoundrySterling-Medium" w:hAnsi="Arial" w:cs="Arial"/>
                <w:color w:val="51626F"/>
                <w:sz w:val="20"/>
                <w:szCs w:val="20"/>
              </w:rPr>
              <w:t xml:space="preserve">Part </w:t>
            </w:r>
            <w:r w:rsidRPr="00F363C8">
              <w:rPr>
                <w:rFonts w:ascii="Arial" w:eastAsia="FoundrySterling-Medium" w:hAnsi="Arial" w:cs="Arial"/>
                <w:color w:val="51626F"/>
                <w:sz w:val="20"/>
                <w:szCs w:val="20"/>
              </w:rPr>
              <w:t>I of this agreement.</w:t>
            </w:r>
          </w:p>
        </w:tc>
      </w:tr>
      <w:tr w:rsidR="003E0D83" w:rsidRPr="00F363C8" w14:paraId="4376C3D4" w14:textId="77777777" w:rsidTr="002E3501">
        <w:tc>
          <w:tcPr>
            <w:tcW w:w="289" w:type="dxa"/>
          </w:tcPr>
          <w:p w14:paraId="3BDA83D3" w14:textId="77777777" w:rsidR="003E0D83" w:rsidRPr="00F363C8" w:rsidRDefault="003E0D83" w:rsidP="007572F3">
            <w:pPr>
              <w:suppressAutoHyphens w:val="0"/>
              <w:spacing w:before="120" w:after="120" w:line="240" w:lineRule="auto"/>
              <w:rPr>
                <w:sz w:val="16"/>
                <w:szCs w:val="16"/>
              </w:rPr>
            </w:pPr>
          </w:p>
        </w:tc>
        <w:tc>
          <w:tcPr>
            <w:tcW w:w="855" w:type="dxa"/>
          </w:tcPr>
          <w:p w14:paraId="49000274" w14:textId="31308FE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C6DFB8E"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Right to Rent</w:t>
            </w:r>
          </w:p>
          <w:p w14:paraId="206AFCF3" w14:textId="04A70E4B"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We </w:t>
            </w:r>
            <w:r w:rsidR="00BD68C4" w:rsidRPr="00F363C8">
              <w:rPr>
                <w:rFonts w:ascii="Arial" w:eastAsia="FoundrySterling-Medium" w:hAnsi="Arial" w:cs="Arial"/>
                <w:color w:val="51626F"/>
                <w:sz w:val="20"/>
                <w:szCs w:val="20"/>
              </w:rPr>
              <w:t xml:space="preserve">or our agents </w:t>
            </w:r>
            <w:r w:rsidRPr="00F363C8">
              <w:rPr>
                <w:rFonts w:ascii="Arial" w:eastAsia="FoundrySterling-Medium" w:hAnsi="Arial" w:cs="Arial"/>
                <w:color w:val="51626F"/>
                <w:sz w:val="20"/>
                <w:szCs w:val="20"/>
              </w:rPr>
              <w:t xml:space="preserve">have carried out Right to Rent checks </w:t>
            </w:r>
            <w:r w:rsidR="00286DF3" w:rsidRPr="00F363C8">
              <w:rPr>
                <w:rFonts w:ascii="Arial" w:eastAsia="FoundrySterling-Medium" w:hAnsi="Arial" w:cs="Arial"/>
                <w:color w:val="51626F"/>
                <w:sz w:val="20"/>
                <w:szCs w:val="20"/>
              </w:rPr>
              <w:t>if they are required in relation to this tenancy</w:t>
            </w:r>
            <w:r w:rsidRPr="00F363C8">
              <w:rPr>
                <w:rFonts w:ascii="Arial" w:eastAsia="FoundrySterling-Medium" w:hAnsi="Arial" w:cs="Arial"/>
                <w:color w:val="51626F"/>
                <w:sz w:val="20"/>
                <w:szCs w:val="20"/>
              </w:rPr>
              <w:t xml:space="preserve"> by statute. However, you also warrant that you have the Right to Rent in England and that all adult occupiers who occupy the premises as their only or main home have the Right to Rent. You agree to notify us immediately if you or any other occupier of the premises cease to have the Right to Rent and </w:t>
            </w:r>
            <w:r w:rsidR="00BD0E60" w:rsidRPr="00F363C8">
              <w:rPr>
                <w:rFonts w:ascii="Arial" w:eastAsia="FoundrySterling-Medium" w:hAnsi="Arial" w:cs="Arial"/>
                <w:color w:val="51626F"/>
                <w:sz w:val="20"/>
                <w:szCs w:val="20"/>
              </w:rPr>
              <w:t xml:space="preserve">we will be entitled to claim damages from you relating to </w:t>
            </w:r>
            <w:r w:rsidRPr="00F363C8">
              <w:rPr>
                <w:rFonts w:ascii="Arial" w:eastAsia="FoundrySterling-Medium" w:hAnsi="Arial" w:cs="Arial"/>
                <w:color w:val="51626F"/>
                <w:sz w:val="20"/>
                <w:szCs w:val="20"/>
              </w:rPr>
              <w:t>any losses incurred, including, but not limited to, any fine or penalty levied by the Home Office in the event you or any other occupiers of the premises do not have the Right to Rent.</w:t>
            </w:r>
          </w:p>
        </w:tc>
      </w:tr>
      <w:tr w:rsidR="003E0D83" w:rsidRPr="00F363C8" w14:paraId="6FE9F953" w14:textId="77777777" w:rsidTr="002E3501">
        <w:tc>
          <w:tcPr>
            <w:tcW w:w="289" w:type="dxa"/>
          </w:tcPr>
          <w:p w14:paraId="4BF2DD8A" w14:textId="77777777" w:rsidR="003E0D83" w:rsidRPr="00F363C8" w:rsidRDefault="003E0D83" w:rsidP="007572F3">
            <w:pPr>
              <w:suppressAutoHyphens w:val="0"/>
              <w:spacing w:before="120" w:after="120" w:line="240" w:lineRule="auto"/>
              <w:rPr>
                <w:sz w:val="16"/>
                <w:szCs w:val="16"/>
              </w:rPr>
            </w:pPr>
          </w:p>
        </w:tc>
        <w:tc>
          <w:tcPr>
            <w:tcW w:w="855" w:type="dxa"/>
          </w:tcPr>
          <w:p w14:paraId="3F29CBBB" w14:textId="1A9E862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4605DD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Stamp Duty Land Tax (SDLT)</w:t>
            </w:r>
          </w:p>
          <w:p w14:paraId="4179922F" w14:textId="40C63A6D"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will contact Her Majesty’s Revenue and Customs if you are liable to pay SDLT in relation to this tenancy or if you have any queries on the payment of this tax.</w:t>
            </w:r>
          </w:p>
        </w:tc>
      </w:tr>
      <w:tr w:rsidR="003E0D83" w:rsidRPr="00F363C8" w14:paraId="4B6E1393" w14:textId="77777777" w:rsidTr="002E3501">
        <w:tc>
          <w:tcPr>
            <w:tcW w:w="289" w:type="dxa"/>
          </w:tcPr>
          <w:p w14:paraId="6A6F45F8" w14:textId="77777777" w:rsidR="003E0D83" w:rsidRPr="00F363C8" w:rsidRDefault="003E0D83" w:rsidP="007572F3">
            <w:pPr>
              <w:suppressAutoHyphens w:val="0"/>
              <w:spacing w:before="120" w:after="120" w:line="240" w:lineRule="auto"/>
              <w:rPr>
                <w:sz w:val="16"/>
                <w:szCs w:val="16"/>
              </w:rPr>
            </w:pPr>
          </w:p>
        </w:tc>
        <w:tc>
          <w:tcPr>
            <w:tcW w:w="855" w:type="dxa"/>
          </w:tcPr>
          <w:p w14:paraId="49DC1BC0" w14:textId="21AC83B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BA2FAFA"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Legionella</w:t>
            </w:r>
          </w:p>
          <w:p w14:paraId="1C217ABB" w14:textId="7704CAB6"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 the beginning of the tenancy and regularly during it, if any bathrooms in the premises are not in regular use, or upon returning from leaving the premises vacant for periods of 14 days or more, you will allow all hot and </w:t>
            </w:r>
            <w:proofErr w:type="gramStart"/>
            <w:r w:rsidRPr="00F363C8">
              <w:rPr>
                <w:rFonts w:ascii="Arial" w:eastAsia="FoundrySterling-Medium" w:hAnsi="Arial" w:cs="Arial"/>
                <w:color w:val="51626F"/>
                <w:sz w:val="20"/>
                <w:szCs w:val="20"/>
              </w:rPr>
              <w:t>cold water</w:t>
            </w:r>
            <w:proofErr w:type="gramEnd"/>
            <w:r w:rsidRPr="00F363C8">
              <w:rPr>
                <w:rFonts w:ascii="Arial" w:eastAsia="FoundrySterling-Medium" w:hAnsi="Arial" w:cs="Arial"/>
                <w:color w:val="51626F"/>
                <w:sz w:val="20"/>
                <w:szCs w:val="20"/>
              </w:rPr>
              <w:t xml:space="preserve"> outlets to run freely for not less than 5 minutes in order to purge the water system of any stale water before using or consuming water there from. You agree to regularly flush through and clean any shower heads within the premises to avoid any possible water bacteria problems such as Legionella.</w:t>
            </w:r>
          </w:p>
        </w:tc>
      </w:tr>
      <w:tr w:rsidR="003E0D83" w:rsidRPr="00F363C8" w14:paraId="3B31320F" w14:textId="77777777" w:rsidTr="002E3501">
        <w:tc>
          <w:tcPr>
            <w:tcW w:w="289" w:type="dxa"/>
          </w:tcPr>
          <w:p w14:paraId="6D51B28B" w14:textId="77777777" w:rsidR="003E0D83" w:rsidRPr="00F363C8" w:rsidRDefault="003E0D83" w:rsidP="007572F3">
            <w:pPr>
              <w:suppressAutoHyphens w:val="0"/>
              <w:spacing w:before="120" w:after="120" w:line="240" w:lineRule="auto"/>
              <w:rPr>
                <w:sz w:val="16"/>
                <w:szCs w:val="16"/>
              </w:rPr>
            </w:pPr>
          </w:p>
        </w:tc>
        <w:tc>
          <w:tcPr>
            <w:tcW w:w="855" w:type="dxa"/>
          </w:tcPr>
          <w:p w14:paraId="723B67B1" w14:textId="239C356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79547A9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Dehumidifier</w:t>
            </w:r>
          </w:p>
          <w:p w14:paraId="6C05F266" w14:textId="759FEB3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the premises have a dehumidifier, you agree to ensure that it is emptied regularly and in accordance with manufacturer instructions. You agree not to leave any clothing or soft furnishing on or near the dehumidifier.</w:t>
            </w:r>
          </w:p>
        </w:tc>
      </w:tr>
      <w:tr w:rsidR="003E0D83" w:rsidRPr="00F363C8" w14:paraId="3864FB30" w14:textId="77777777" w:rsidTr="002E3501">
        <w:tc>
          <w:tcPr>
            <w:tcW w:w="289" w:type="dxa"/>
          </w:tcPr>
          <w:p w14:paraId="674EBBC9" w14:textId="77777777" w:rsidR="003E0D83" w:rsidRPr="00F363C8" w:rsidRDefault="003E0D83" w:rsidP="007572F3">
            <w:pPr>
              <w:suppressAutoHyphens w:val="0"/>
              <w:spacing w:before="120" w:after="120" w:line="240" w:lineRule="auto"/>
              <w:rPr>
                <w:sz w:val="16"/>
                <w:szCs w:val="16"/>
              </w:rPr>
            </w:pPr>
          </w:p>
        </w:tc>
        <w:tc>
          <w:tcPr>
            <w:tcW w:w="855" w:type="dxa"/>
          </w:tcPr>
          <w:p w14:paraId="528709BA" w14:textId="45F002E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C88D0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Laundry</w:t>
            </w:r>
          </w:p>
          <w:p w14:paraId="218CFA24" w14:textId="77A0E4C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dry laundry on the radiators or on the balcony.</w:t>
            </w:r>
          </w:p>
        </w:tc>
      </w:tr>
      <w:tr w:rsidR="00CE48FD" w:rsidRPr="00F363C8" w14:paraId="2042BF1C" w14:textId="77777777" w:rsidTr="002E3501">
        <w:tc>
          <w:tcPr>
            <w:tcW w:w="289" w:type="dxa"/>
          </w:tcPr>
          <w:p w14:paraId="0B8E8FFF" w14:textId="77777777" w:rsidR="00CE48FD" w:rsidRPr="00F363C8" w:rsidRDefault="00CE48FD" w:rsidP="007572F3">
            <w:pPr>
              <w:suppressAutoHyphens w:val="0"/>
              <w:spacing w:before="120" w:after="120" w:line="240" w:lineRule="auto"/>
              <w:rPr>
                <w:sz w:val="16"/>
                <w:szCs w:val="16"/>
              </w:rPr>
            </w:pPr>
          </w:p>
        </w:tc>
        <w:tc>
          <w:tcPr>
            <w:tcW w:w="855" w:type="dxa"/>
          </w:tcPr>
          <w:p w14:paraId="7736DAC9" w14:textId="50428BD8" w:rsidR="00CE48FD" w:rsidRPr="00F363C8" w:rsidRDefault="00CE48FD" w:rsidP="003E4330">
            <w:pPr>
              <w:pStyle w:val="ListParagraph"/>
              <w:numPr>
                <w:ilvl w:val="0"/>
                <w:numId w:val="24"/>
              </w:numPr>
              <w:suppressAutoHyphens w:val="0"/>
              <w:spacing w:before="120" w:after="120" w:line="240" w:lineRule="auto"/>
              <w:rPr>
                <w:sz w:val="16"/>
                <w:szCs w:val="16"/>
              </w:rPr>
            </w:pPr>
          </w:p>
        </w:tc>
        <w:tc>
          <w:tcPr>
            <w:tcW w:w="9629" w:type="dxa"/>
          </w:tcPr>
          <w:p w14:paraId="665226FB" w14:textId="77777777"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Your possessions</w:t>
            </w:r>
          </w:p>
          <w:p w14:paraId="0E745738" w14:textId="3CF65411"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You must not bring to, and keep in, the premises upholstered furniture (such as sofas and </w:t>
            </w:r>
            <w:proofErr w:type="gramStart"/>
            <w:r w:rsidRPr="00F363C8">
              <w:rPr>
                <w:rFonts w:ascii="Arial" w:eastAsia="FoundrySterling-Medium" w:hAnsi="Arial" w:cs="Arial"/>
                <w:color w:val="51626F"/>
                <w:sz w:val="20"/>
                <w:szCs w:val="20"/>
              </w:rPr>
              <w:t>arm chairs</w:t>
            </w:r>
            <w:proofErr w:type="gramEnd"/>
            <w:r w:rsidRPr="00F363C8">
              <w:rPr>
                <w:rFonts w:ascii="Arial" w:eastAsia="FoundrySterling-Medium" w:hAnsi="Arial" w:cs="Arial"/>
                <w:color w:val="51626F"/>
                <w:sz w:val="20"/>
                <w:szCs w:val="20"/>
              </w:rPr>
              <w:t>), heating equipment or any electrical equipment which does not comply with all relevant British Standards.</w:t>
            </w:r>
          </w:p>
        </w:tc>
      </w:tr>
      <w:tr w:rsidR="003E0D83" w:rsidRPr="00F363C8" w14:paraId="10D8C5B3" w14:textId="77777777" w:rsidTr="002E3501">
        <w:tc>
          <w:tcPr>
            <w:tcW w:w="289" w:type="dxa"/>
          </w:tcPr>
          <w:p w14:paraId="5E6DD586" w14:textId="77777777" w:rsidR="003E0D83" w:rsidRPr="00F363C8" w:rsidRDefault="003E0D83" w:rsidP="007572F3">
            <w:pPr>
              <w:suppressAutoHyphens w:val="0"/>
              <w:spacing w:before="120" w:after="120" w:line="240" w:lineRule="auto"/>
              <w:rPr>
                <w:sz w:val="16"/>
                <w:szCs w:val="16"/>
              </w:rPr>
            </w:pPr>
          </w:p>
        </w:tc>
        <w:tc>
          <w:tcPr>
            <w:tcW w:w="855" w:type="dxa"/>
          </w:tcPr>
          <w:p w14:paraId="36A55B95" w14:textId="02C3427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19D879D" w14:textId="78596C43" w:rsidR="003E0D83" w:rsidRPr="00F363C8" w:rsidRDefault="00B35E2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 - f</w:t>
            </w:r>
            <w:r w:rsidR="003E0D83" w:rsidRPr="00F363C8">
              <w:rPr>
                <w:rFonts w:ascii="Arial" w:eastAsia="Arial-Black" w:hAnsi="Arial" w:cs="Arial"/>
                <w:b/>
                <w:color w:val="51626F"/>
                <w:sz w:val="20"/>
                <w:szCs w:val="20"/>
              </w:rPr>
              <w:t>orwarding address</w:t>
            </w:r>
          </w:p>
          <w:p w14:paraId="00B73E2C" w14:textId="37D53B3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Just before or immediately after the tenancy ends, you must give us your new address so that we can contact you to return the deposit or to inform you of how much of the deposit, if any, we propose to return to you (this will depend on any deductions we propose to make under the terms of this agreement from the deposit).</w:t>
            </w:r>
          </w:p>
        </w:tc>
      </w:tr>
      <w:tr w:rsidR="003E0D83" w:rsidRPr="00F363C8" w14:paraId="03B3CF42" w14:textId="77777777" w:rsidTr="002E3501">
        <w:tc>
          <w:tcPr>
            <w:tcW w:w="289" w:type="dxa"/>
          </w:tcPr>
          <w:p w14:paraId="63A6B1E3" w14:textId="77777777" w:rsidR="003E0D83" w:rsidRPr="00F363C8" w:rsidRDefault="003E0D83" w:rsidP="007572F3">
            <w:pPr>
              <w:suppressAutoHyphens w:val="0"/>
              <w:spacing w:before="120" w:after="120" w:line="240" w:lineRule="auto"/>
              <w:rPr>
                <w:sz w:val="16"/>
                <w:szCs w:val="16"/>
              </w:rPr>
            </w:pPr>
          </w:p>
        </w:tc>
        <w:tc>
          <w:tcPr>
            <w:tcW w:w="855" w:type="dxa"/>
          </w:tcPr>
          <w:p w14:paraId="0D0343E2" w14:textId="2B24BB9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2C32E4C8" w14:textId="15F24ABB" w:rsidR="003E0D83" w:rsidRPr="00F363C8" w:rsidRDefault="00BD02C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Wi-Fi</w:t>
            </w:r>
          </w:p>
          <w:p w14:paraId="514FF697" w14:textId="555BA6E7" w:rsidR="003E0D83" w:rsidRPr="00F363C8" w:rsidRDefault="00AC74E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complimentary </w:t>
            </w:r>
            <w:r w:rsidR="00BD02C3" w:rsidRPr="00F363C8">
              <w:rPr>
                <w:rFonts w:ascii="Arial" w:eastAsia="FoundrySterling-Medium" w:hAnsi="Arial" w:cs="Arial"/>
                <w:color w:val="51626F"/>
                <w:sz w:val="20"/>
                <w:szCs w:val="20"/>
              </w:rPr>
              <w:t>Wi-Fi</w:t>
            </w:r>
            <w:r w:rsidR="003E0D83" w:rsidRPr="00F363C8">
              <w:rPr>
                <w:rFonts w:ascii="Arial" w:eastAsia="FoundrySterling-Medium" w:hAnsi="Arial" w:cs="Arial"/>
                <w:color w:val="51626F"/>
                <w:sz w:val="20"/>
                <w:szCs w:val="20"/>
              </w:rPr>
              <w:t xml:space="preserve"> is provided, then you agree to abide by any regulations in respect of your access to that service, including, but not limited to, any fair usage caps that may apply.</w:t>
            </w:r>
          </w:p>
        </w:tc>
      </w:tr>
    </w:tbl>
    <w:p w14:paraId="3FAF83F5" w14:textId="77777777" w:rsidR="004D7F21" w:rsidRPr="00F363C8" w:rsidRDefault="004D7F2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806"/>
        <w:gridCol w:w="8126"/>
      </w:tblGrid>
      <w:tr w:rsidR="002E3501" w:rsidRPr="00F363C8" w14:paraId="4E95543E" w14:textId="77777777" w:rsidTr="00976FB5">
        <w:tc>
          <w:tcPr>
            <w:tcW w:w="10773" w:type="dxa"/>
            <w:gridSpan w:val="5"/>
          </w:tcPr>
          <w:p w14:paraId="033976F5" w14:textId="6D85C3A5" w:rsidR="002E3501" w:rsidRPr="00F363C8" w:rsidRDefault="002E3501"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4D7F21" w:rsidRPr="00F363C8" w14:paraId="37846790" w14:textId="77777777" w:rsidTr="00CE48A3">
        <w:tc>
          <w:tcPr>
            <w:tcW w:w="289" w:type="dxa"/>
          </w:tcPr>
          <w:p w14:paraId="714C1530" w14:textId="77777777" w:rsidR="004D7F21" w:rsidRPr="00F363C8" w:rsidRDefault="004D7F21" w:rsidP="00CE48A3">
            <w:pPr>
              <w:suppressAutoHyphens w:val="0"/>
              <w:spacing w:before="120" w:after="120" w:line="240" w:lineRule="auto"/>
              <w:rPr>
                <w:sz w:val="16"/>
                <w:szCs w:val="16"/>
              </w:rPr>
            </w:pPr>
          </w:p>
        </w:tc>
        <w:tc>
          <w:tcPr>
            <w:tcW w:w="855" w:type="dxa"/>
          </w:tcPr>
          <w:p w14:paraId="0ED5D471" w14:textId="77777777" w:rsidR="004D7F21" w:rsidRPr="00F363C8" w:rsidRDefault="004D7F21" w:rsidP="00CE48A3">
            <w:pPr>
              <w:pStyle w:val="ListParagraph"/>
              <w:numPr>
                <w:ilvl w:val="0"/>
                <w:numId w:val="24"/>
              </w:numPr>
              <w:suppressAutoHyphens w:val="0"/>
              <w:spacing w:before="120" w:after="120" w:line="240" w:lineRule="auto"/>
              <w:rPr>
                <w:sz w:val="16"/>
                <w:szCs w:val="16"/>
              </w:rPr>
            </w:pPr>
          </w:p>
        </w:tc>
        <w:tc>
          <w:tcPr>
            <w:tcW w:w="9629" w:type="dxa"/>
            <w:gridSpan w:val="3"/>
          </w:tcPr>
          <w:p w14:paraId="3C43AC39"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 xml:space="preserve">Conduct and compliance with building </w:t>
            </w:r>
            <w:proofErr w:type="gramStart"/>
            <w:r w:rsidRPr="00F363C8">
              <w:rPr>
                <w:rFonts w:ascii="Arial" w:eastAsia="FoundrySterling-Medium" w:hAnsi="Arial" w:cs="Arial"/>
                <w:b/>
                <w:color w:val="51626F"/>
                <w:sz w:val="20"/>
                <w:szCs w:val="20"/>
              </w:rPr>
              <w:t>policies</w:t>
            </w:r>
            <w:proofErr w:type="gramEnd"/>
          </w:p>
          <w:p w14:paraId="0B32D0E4"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comply with any fire safety or evacuation policies which apply to the building and you agree not to be rude or discourteous to us, our employees, </w:t>
            </w:r>
            <w:proofErr w:type="gramStart"/>
            <w:r w:rsidRPr="00F363C8">
              <w:rPr>
                <w:rFonts w:ascii="Arial" w:eastAsia="FoundrySterling-Medium" w:hAnsi="Arial" w:cs="Arial"/>
                <w:color w:val="51626F"/>
                <w:sz w:val="20"/>
                <w:szCs w:val="20"/>
              </w:rPr>
              <w:t>agents</w:t>
            </w:r>
            <w:proofErr w:type="gramEnd"/>
            <w:r w:rsidRPr="00F363C8">
              <w:rPr>
                <w:rFonts w:ascii="Arial" w:eastAsia="FoundrySterling-Medium" w:hAnsi="Arial" w:cs="Arial"/>
                <w:color w:val="51626F"/>
                <w:sz w:val="20"/>
                <w:szCs w:val="20"/>
              </w:rPr>
              <w:t xml:space="preserve"> or contractors and that you will not behave in an aggressive manner to anyone in the building or in the vicinity of the building. We do not tolerate any form of abuse directed towards our staff, agents, </w:t>
            </w:r>
            <w:proofErr w:type="gramStart"/>
            <w:r w:rsidRPr="00F363C8">
              <w:rPr>
                <w:rFonts w:ascii="Arial" w:eastAsia="FoundrySterling-Medium" w:hAnsi="Arial" w:cs="Arial"/>
                <w:color w:val="51626F"/>
                <w:sz w:val="20"/>
                <w:szCs w:val="20"/>
              </w:rPr>
              <w:t>contractors</w:t>
            </w:r>
            <w:proofErr w:type="gramEnd"/>
            <w:r w:rsidRPr="00F363C8">
              <w:rPr>
                <w:rFonts w:ascii="Arial" w:eastAsia="FoundrySterling-Medium" w:hAnsi="Arial" w:cs="Arial"/>
                <w:color w:val="51626F"/>
                <w:sz w:val="20"/>
                <w:szCs w:val="20"/>
              </w:rPr>
              <w:t xml:space="preserve"> or other residents.</w:t>
            </w:r>
          </w:p>
        </w:tc>
      </w:tr>
      <w:tr w:rsidR="003E0D83" w:rsidRPr="00F363C8" w14:paraId="0C2E3A6C" w14:textId="77777777" w:rsidTr="002E3501">
        <w:tc>
          <w:tcPr>
            <w:tcW w:w="289" w:type="dxa"/>
          </w:tcPr>
          <w:p w14:paraId="32C303D1" w14:textId="77777777" w:rsidR="003E0D83" w:rsidRPr="00F363C8" w:rsidRDefault="003E0D83" w:rsidP="007572F3">
            <w:pPr>
              <w:suppressAutoHyphens w:val="0"/>
              <w:spacing w:before="120" w:after="120" w:line="240" w:lineRule="auto"/>
              <w:rPr>
                <w:sz w:val="16"/>
                <w:szCs w:val="16"/>
              </w:rPr>
            </w:pPr>
          </w:p>
        </w:tc>
        <w:tc>
          <w:tcPr>
            <w:tcW w:w="855" w:type="dxa"/>
          </w:tcPr>
          <w:p w14:paraId="7E763F04" w14:textId="271A835F"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264FA3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Fly tipping</w:t>
            </w:r>
          </w:p>
          <w:p w14:paraId="195C7CD8" w14:textId="2A28AEC2"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rsidRPr="00F363C8" w14:paraId="58519A10" w14:textId="77777777" w:rsidTr="002E3501">
        <w:tc>
          <w:tcPr>
            <w:tcW w:w="289" w:type="dxa"/>
          </w:tcPr>
          <w:p w14:paraId="0E8E0E83" w14:textId="77777777" w:rsidR="003E0D83" w:rsidRPr="00F363C8" w:rsidRDefault="003E0D83" w:rsidP="007572F3">
            <w:pPr>
              <w:suppressAutoHyphens w:val="0"/>
              <w:spacing w:before="120" w:after="120" w:line="240" w:lineRule="auto"/>
              <w:rPr>
                <w:sz w:val="16"/>
                <w:szCs w:val="16"/>
              </w:rPr>
            </w:pPr>
          </w:p>
        </w:tc>
        <w:tc>
          <w:tcPr>
            <w:tcW w:w="855" w:type="dxa"/>
          </w:tcPr>
          <w:p w14:paraId="7ACF70C2" w14:textId="7007A2B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5709437C" w14:textId="6F71CFA3" w:rsidR="003E0D83" w:rsidRPr="00F363C8" w:rsidRDefault="0059458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Barbecues</w:t>
            </w:r>
          </w:p>
          <w:p w14:paraId="0325B306" w14:textId="7A62F973" w:rsidR="003E0D83" w:rsidRPr="00F363C8" w:rsidRDefault="00BD68C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Unless with equipment provided by us and with our consent, y</w:t>
            </w:r>
            <w:r w:rsidR="003E0D83" w:rsidRPr="00F363C8">
              <w:rPr>
                <w:rFonts w:ascii="Arial" w:eastAsia="FoundrySterling-Medium" w:hAnsi="Arial" w:cs="Arial"/>
                <w:color w:val="51626F"/>
                <w:sz w:val="20"/>
                <w:szCs w:val="20"/>
              </w:rPr>
              <w:t>ou must not light</w:t>
            </w:r>
            <w:r w:rsidR="003100A3" w:rsidRPr="00F363C8">
              <w:rPr>
                <w:rFonts w:ascii="Arial" w:eastAsia="FoundrySterling-Medium" w:hAnsi="Arial" w:cs="Arial"/>
                <w:color w:val="51626F"/>
                <w:sz w:val="20"/>
                <w:szCs w:val="20"/>
              </w:rPr>
              <w:t xml:space="preserve"> or use</w:t>
            </w:r>
            <w:r w:rsidR="003E0D83" w:rsidRPr="00F363C8">
              <w:rPr>
                <w:rFonts w:ascii="Arial" w:eastAsia="FoundrySterling-Medium" w:hAnsi="Arial" w:cs="Arial"/>
                <w:color w:val="51626F"/>
                <w:sz w:val="20"/>
                <w:szCs w:val="20"/>
              </w:rPr>
              <w:t xml:space="preserve"> any </w:t>
            </w:r>
            <w:r w:rsidR="00594588" w:rsidRPr="00F363C8">
              <w:rPr>
                <w:rFonts w:ascii="Arial" w:eastAsia="FoundrySterling-Medium" w:hAnsi="Arial" w:cs="Arial"/>
                <w:color w:val="51626F"/>
                <w:sz w:val="20"/>
                <w:szCs w:val="20"/>
              </w:rPr>
              <w:t>barbecues</w:t>
            </w:r>
            <w:r w:rsidR="003100A3" w:rsidRPr="00F363C8">
              <w:rPr>
                <w:rFonts w:ascii="Arial" w:eastAsia="FoundrySterling-Medium" w:hAnsi="Arial" w:cs="Arial"/>
                <w:color w:val="51626F"/>
                <w:sz w:val="20"/>
                <w:szCs w:val="20"/>
              </w:rPr>
              <w:t xml:space="preserve"> of any type</w:t>
            </w:r>
            <w:r w:rsidR="00594588" w:rsidRPr="00F363C8">
              <w:rPr>
                <w:rFonts w:ascii="Arial" w:eastAsia="FoundrySterling-Medium" w:hAnsi="Arial" w:cs="Arial"/>
                <w:color w:val="51626F"/>
                <w:sz w:val="20"/>
                <w:szCs w:val="20"/>
              </w:rPr>
              <w:t xml:space="preserve"> </w:t>
            </w:r>
            <w:r w:rsidR="003E0D83" w:rsidRPr="00F363C8">
              <w:rPr>
                <w:rFonts w:ascii="Arial" w:eastAsia="FoundrySterling-Medium" w:hAnsi="Arial" w:cs="Arial"/>
                <w:color w:val="51626F"/>
                <w:sz w:val="20"/>
                <w:szCs w:val="20"/>
              </w:rPr>
              <w:t>or otherwise cook on any balcony or in any communal space in the building.</w:t>
            </w:r>
          </w:p>
        </w:tc>
      </w:tr>
      <w:tr w:rsidR="00E74842" w:rsidRPr="00F363C8" w14:paraId="263A1BFD" w14:textId="77777777" w:rsidTr="002E3501">
        <w:tc>
          <w:tcPr>
            <w:tcW w:w="289" w:type="dxa"/>
          </w:tcPr>
          <w:p w14:paraId="4A9A38B7" w14:textId="77777777" w:rsidR="00E74842" w:rsidRPr="00F363C8" w:rsidRDefault="00E74842" w:rsidP="007572F3">
            <w:pPr>
              <w:suppressAutoHyphens w:val="0"/>
              <w:spacing w:before="120" w:after="120" w:line="240" w:lineRule="auto"/>
              <w:rPr>
                <w:sz w:val="16"/>
                <w:szCs w:val="16"/>
              </w:rPr>
            </w:pPr>
          </w:p>
        </w:tc>
        <w:tc>
          <w:tcPr>
            <w:tcW w:w="855" w:type="dxa"/>
          </w:tcPr>
          <w:p w14:paraId="197E92DC" w14:textId="02E91AFA" w:rsidR="00E74842" w:rsidRPr="00F363C8" w:rsidRDefault="00E74842" w:rsidP="003E4330">
            <w:pPr>
              <w:pStyle w:val="ListParagraph"/>
              <w:numPr>
                <w:ilvl w:val="0"/>
                <w:numId w:val="24"/>
              </w:numPr>
              <w:suppressAutoHyphens w:val="0"/>
              <w:spacing w:before="120" w:after="120" w:line="240" w:lineRule="auto"/>
              <w:rPr>
                <w:sz w:val="16"/>
                <w:szCs w:val="16"/>
              </w:rPr>
            </w:pPr>
          </w:p>
        </w:tc>
        <w:tc>
          <w:tcPr>
            <w:tcW w:w="9629" w:type="dxa"/>
            <w:gridSpan w:val="3"/>
          </w:tcPr>
          <w:p w14:paraId="27D4B540" w14:textId="1C76C23C"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Bicycle storage</w:t>
            </w:r>
          </w:p>
        </w:tc>
      </w:tr>
      <w:tr w:rsidR="00E74842" w:rsidRPr="00F363C8" w14:paraId="5122BADD" w14:textId="77777777" w:rsidTr="002E3501">
        <w:tc>
          <w:tcPr>
            <w:tcW w:w="289" w:type="dxa"/>
          </w:tcPr>
          <w:p w14:paraId="2D9B1E21" w14:textId="77777777" w:rsidR="00E74842" w:rsidRPr="00F363C8" w:rsidRDefault="00E74842" w:rsidP="007572F3">
            <w:pPr>
              <w:suppressAutoHyphens w:val="0"/>
              <w:spacing w:before="120" w:after="120" w:line="240" w:lineRule="auto"/>
              <w:rPr>
                <w:sz w:val="16"/>
                <w:szCs w:val="16"/>
              </w:rPr>
            </w:pPr>
          </w:p>
        </w:tc>
        <w:tc>
          <w:tcPr>
            <w:tcW w:w="855" w:type="dxa"/>
          </w:tcPr>
          <w:p w14:paraId="32DF9E46"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7C7A571" w14:textId="6C05357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If bicycle storage facilities are provided</w:t>
            </w:r>
          </w:p>
        </w:tc>
      </w:tr>
      <w:tr w:rsidR="00E74842" w:rsidRPr="00F363C8" w14:paraId="0F7268FA" w14:textId="77777777" w:rsidTr="002E3501">
        <w:tc>
          <w:tcPr>
            <w:tcW w:w="289" w:type="dxa"/>
          </w:tcPr>
          <w:p w14:paraId="46DE1957" w14:textId="77777777" w:rsidR="00E74842" w:rsidRPr="00F363C8" w:rsidRDefault="00E74842" w:rsidP="007572F3">
            <w:pPr>
              <w:suppressAutoHyphens w:val="0"/>
              <w:spacing w:before="120" w:after="120" w:line="240" w:lineRule="auto"/>
              <w:rPr>
                <w:sz w:val="16"/>
                <w:szCs w:val="16"/>
              </w:rPr>
            </w:pPr>
          </w:p>
        </w:tc>
        <w:tc>
          <w:tcPr>
            <w:tcW w:w="855" w:type="dxa"/>
          </w:tcPr>
          <w:p w14:paraId="517EF54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EEC607A" w14:textId="4D3E3243"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0E954485" w14:textId="74498B9F"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notify us if you want to use the bicycle storage facilities. Provided one or more of the bicycle racks has not been allocated to another resident at the building, we will allocate a numbered bicycle rack for you to use. There are a limited number of racks and these will be allocated on a ‘first-come-first-served’ </w:t>
            </w:r>
            <w:proofErr w:type="gramStart"/>
            <w:r w:rsidRPr="00F363C8">
              <w:rPr>
                <w:rFonts w:ascii="Arial" w:eastAsia="FoundrySterling-Medium" w:hAnsi="Arial" w:cs="Arial"/>
                <w:color w:val="51626F"/>
                <w:sz w:val="20"/>
                <w:szCs w:val="20"/>
              </w:rPr>
              <w:t>basis</w:t>
            </w:r>
            <w:r w:rsidR="00BD68C4"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w:t>
            </w:r>
            <w:proofErr w:type="gramEnd"/>
          </w:p>
        </w:tc>
      </w:tr>
      <w:tr w:rsidR="00E74842" w:rsidRPr="00F363C8" w14:paraId="6929CC65" w14:textId="77777777" w:rsidTr="002E3501">
        <w:tc>
          <w:tcPr>
            <w:tcW w:w="289" w:type="dxa"/>
          </w:tcPr>
          <w:p w14:paraId="77B8F270" w14:textId="77777777" w:rsidR="00E74842" w:rsidRPr="00F363C8" w:rsidRDefault="00E74842" w:rsidP="007572F3">
            <w:pPr>
              <w:suppressAutoHyphens w:val="0"/>
              <w:spacing w:before="120" w:after="120" w:line="240" w:lineRule="auto"/>
              <w:rPr>
                <w:sz w:val="16"/>
                <w:szCs w:val="16"/>
              </w:rPr>
            </w:pPr>
          </w:p>
        </w:tc>
        <w:tc>
          <w:tcPr>
            <w:tcW w:w="855" w:type="dxa"/>
          </w:tcPr>
          <w:p w14:paraId="0D39A7E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7EA1982" w14:textId="6505E71B"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AE187F6" w14:textId="43FFAE39"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You must not bring bicycles through any residential entrances to the building.</w:t>
            </w:r>
          </w:p>
        </w:tc>
      </w:tr>
      <w:tr w:rsidR="00E74842" w:rsidRPr="00F363C8" w14:paraId="4F1EA0A6" w14:textId="77777777" w:rsidTr="002E3501">
        <w:tc>
          <w:tcPr>
            <w:tcW w:w="289" w:type="dxa"/>
          </w:tcPr>
          <w:p w14:paraId="7A0BF358" w14:textId="77777777" w:rsidR="00E74842" w:rsidRPr="00F363C8" w:rsidRDefault="00E74842" w:rsidP="007572F3">
            <w:pPr>
              <w:suppressAutoHyphens w:val="0"/>
              <w:spacing w:before="120" w:after="120" w:line="240" w:lineRule="auto"/>
              <w:rPr>
                <w:sz w:val="16"/>
                <w:szCs w:val="16"/>
              </w:rPr>
            </w:pPr>
          </w:p>
        </w:tc>
        <w:tc>
          <w:tcPr>
            <w:tcW w:w="855" w:type="dxa"/>
          </w:tcPr>
          <w:p w14:paraId="378379DF"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49E72013" w14:textId="2E7FD8B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2C65E5B" w14:textId="6274DE6B"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You agree that you will only use the bicycle rack </w:t>
            </w:r>
            <w:r w:rsidR="00A10694" w:rsidRPr="00F363C8">
              <w:rPr>
                <w:rFonts w:eastAsia="FoundrySterling-Medium"/>
                <w:color w:val="51626F"/>
                <w:sz w:val="20"/>
                <w:szCs w:val="20"/>
              </w:rPr>
              <w:t>that has been allocated to you.</w:t>
            </w:r>
          </w:p>
        </w:tc>
      </w:tr>
      <w:tr w:rsidR="00E74842" w:rsidRPr="00F363C8" w14:paraId="54CEB91D" w14:textId="77777777" w:rsidTr="002E3501">
        <w:tc>
          <w:tcPr>
            <w:tcW w:w="289" w:type="dxa"/>
          </w:tcPr>
          <w:p w14:paraId="631C6BD0" w14:textId="77777777" w:rsidR="00E74842" w:rsidRPr="00F363C8" w:rsidRDefault="00E74842" w:rsidP="007572F3">
            <w:pPr>
              <w:suppressAutoHyphens w:val="0"/>
              <w:spacing w:before="120" w:after="120" w:line="240" w:lineRule="auto"/>
              <w:rPr>
                <w:sz w:val="16"/>
                <w:szCs w:val="16"/>
              </w:rPr>
            </w:pPr>
          </w:p>
        </w:tc>
        <w:tc>
          <w:tcPr>
            <w:tcW w:w="855" w:type="dxa"/>
          </w:tcPr>
          <w:p w14:paraId="546107B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970F82E" w14:textId="79AAB402"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6DEDBF3F" w14:textId="74DE0AA6"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We reserve the right, and you agree that we can, remove and dispose of any bicycles or other items in the bicycle storage facility in a way that is not </w:t>
            </w:r>
            <w:r w:rsidR="00A10694" w:rsidRPr="00F363C8">
              <w:rPr>
                <w:rFonts w:eastAsia="FoundrySterling-Medium"/>
                <w:color w:val="51626F"/>
                <w:sz w:val="20"/>
                <w:szCs w:val="20"/>
              </w:rPr>
              <w:t xml:space="preserve">compliant with this agreement. </w:t>
            </w:r>
          </w:p>
        </w:tc>
      </w:tr>
      <w:tr w:rsidR="00E74842" w:rsidRPr="00F363C8" w14:paraId="35A9E1C9" w14:textId="77777777" w:rsidTr="002E3501">
        <w:tc>
          <w:tcPr>
            <w:tcW w:w="289" w:type="dxa"/>
          </w:tcPr>
          <w:p w14:paraId="7D1D1997" w14:textId="77777777" w:rsidR="00E74842" w:rsidRPr="00F363C8" w:rsidRDefault="00E74842" w:rsidP="007572F3">
            <w:pPr>
              <w:suppressAutoHyphens w:val="0"/>
              <w:spacing w:before="120" w:after="120" w:line="240" w:lineRule="auto"/>
              <w:rPr>
                <w:sz w:val="16"/>
                <w:szCs w:val="16"/>
              </w:rPr>
            </w:pPr>
          </w:p>
        </w:tc>
        <w:tc>
          <w:tcPr>
            <w:tcW w:w="855" w:type="dxa"/>
          </w:tcPr>
          <w:p w14:paraId="606BA8CB"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D37662A" w14:textId="24C8996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1571ABE" w14:textId="2BF2661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bicycle storage facility door</w:t>
            </w:r>
            <w:r w:rsidR="00BD68C4" w:rsidRPr="00F363C8">
              <w:rPr>
                <w:rFonts w:ascii="Arial" w:eastAsia="FoundrySterling-Medium" w:hAnsi="Arial" w:cs="Arial"/>
                <w:color w:val="51626F"/>
                <w:sz w:val="20"/>
                <w:szCs w:val="20"/>
              </w:rPr>
              <w:t xml:space="preserve"> (if there is a door)</w:t>
            </w:r>
            <w:r w:rsidRPr="00F363C8">
              <w:rPr>
                <w:rFonts w:ascii="Arial" w:eastAsia="FoundrySterling-Medium" w:hAnsi="Arial" w:cs="Arial"/>
                <w:color w:val="51626F"/>
                <w:sz w:val="20"/>
                <w:szCs w:val="20"/>
              </w:rPr>
              <w:t xml:space="preserve"> must </w:t>
            </w:r>
            <w:proofErr w:type="gramStart"/>
            <w:r w:rsidRPr="00F363C8">
              <w:rPr>
                <w:rFonts w:ascii="Arial" w:eastAsia="FoundrySterling-Medium" w:hAnsi="Arial" w:cs="Arial"/>
                <w:color w:val="51626F"/>
                <w:sz w:val="20"/>
                <w:szCs w:val="20"/>
              </w:rPr>
              <w:t>remain closed at all times</w:t>
            </w:r>
            <w:proofErr w:type="gramEnd"/>
            <w:r w:rsidRPr="00F363C8">
              <w:rPr>
                <w:rFonts w:ascii="Arial" w:eastAsia="FoundrySterling-Medium" w:hAnsi="Arial" w:cs="Arial"/>
                <w:color w:val="51626F"/>
                <w:sz w:val="20"/>
                <w:szCs w:val="20"/>
              </w:rPr>
              <w:t xml:space="preserve"> except when in use.</w:t>
            </w:r>
          </w:p>
        </w:tc>
      </w:tr>
      <w:tr w:rsidR="00E74842" w:rsidRPr="00F363C8" w14:paraId="675DDE53" w14:textId="77777777" w:rsidTr="002E3501">
        <w:tc>
          <w:tcPr>
            <w:tcW w:w="289" w:type="dxa"/>
          </w:tcPr>
          <w:p w14:paraId="54213ADB" w14:textId="77777777" w:rsidR="00E74842" w:rsidRPr="00F363C8" w:rsidRDefault="00E74842" w:rsidP="007572F3">
            <w:pPr>
              <w:suppressAutoHyphens w:val="0"/>
              <w:spacing w:before="120" w:after="120" w:line="240" w:lineRule="auto"/>
              <w:rPr>
                <w:sz w:val="16"/>
                <w:szCs w:val="16"/>
              </w:rPr>
            </w:pPr>
          </w:p>
        </w:tc>
        <w:tc>
          <w:tcPr>
            <w:tcW w:w="855" w:type="dxa"/>
          </w:tcPr>
          <w:p w14:paraId="19DBD05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0D51A03" w14:textId="3EB1D4D1"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2A53AE99" w14:textId="2B9E2084"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accept no liability for any loss, theft or damage caused to any bicycles or other items stored in the bicycle storage facility, sa</w:t>
            </w:r>
            <w:r w:rsidR="00A10694" w:rsidRPr="00F363C8">
              <w:rPr>
                <w:rFonts w:eastAsia="FoundrySterling-Medium"/>
                <w:color w:val="51626F"/>
                <w:sz w:val="20"/>
                <w:szCs w:val="20"/>
              </w:rPr>
              <w:t>ve where such loss results in:</w:t>
            </w:r>
            <w:r w:rsidR="00A10694" w:rsidRPr="00F363C8">
              <w:rPr>
                <w:rFonts w:eastAsia="FoundrySterling-Medium"/>
                <w:color w:val="51626F"/>
                <w:sz w:val="20"/>
                <w:szCs w:val="20"/>
              </w:rPr>
              <w:tab/>
            </w:r>
          </w:p>
        </w:tc>
      </w:tr>
      <w:tr w:rsidR="00B36A17" w:rsidRPr="00F363C8" w14:paraId="00FD5A44" w14:textId="77777777" w:rsidTr="002E3501">
        <w:tc>
          <w:tcPr>
            <w:tcW w:w="289" w:type="dxa"/>
          </w:tcPr>
          <w:p w14:paraId="22ABCFA6" w14:textId="77777777" w:rsidR="00B36A17" w:rsidRPr="00F363C8" w:rsidRDefault="00B36A17" w:rsidP="007572F3">
            <w:pPr>
              <w:suppressAutoHyphens w:val="0"/>
              <w:spacing w:before="120" w:after="120" w:line="240" w:lineRule="auto"/>
              <w:rPr>
                <w:sz w:val="16"/>
                <w:szCs w:val="16"/>
              </w:rPr>
            </w:pPr>
          </w:p>
        </w:tc>
        <w:tc>
          <w:tcPr>
            <w:tcW w:w="855" w:type="dxa"/>
          </w:tcPr>
          <w:p w14:paraId="3449C595"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2DBA67"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EFB4D58" w14:textId="175CEA8E"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E54A9A8" w14:textId="4BD19D08" w:rsidR="00B36A17" w:rsidRPr="00F363C8" w:rsidRDefault="00B36A17" w:rsidP="007572F3">
            <w:pPr>
              <w:pStyle w:val="Heading3"/>
              <w:keepNext w:val="0"/>
              <w:keepLines w:val="0"/>
              <w:tabs>
                <w:tab w:val="left" w:pos="1418"/>
              </w:tabs>
              <w:spacing w:before="120" w:after="120"/>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death or personal injury or damage to property caused by negligence on the part of the us or our employees or contractors; or</w:t>
            </w:r>
          </w:p>
        </w:tc>
      </w:tr>
      <w:tr w:rsidR="00B36A17" w:rsidRPr="00F363C8" w14:paraId="2EF5B418" w14:textId="77777777" w:rsidTr="002E3501">
        <w:tc>
          <w:tcPr>
            <w:tcW w:w="289" w:type="dxa"/>
          </w:tcPr>
          <w:p w14:paraId="069F643F" w14:textId="77777777" w:rsidR="00B36A17" w:rsidRPr="00F363C8" w:rsidRDefault="00B36A17" w:rsidP="007572F3">
            <w:pPr>
              <w:suppressAutoHyphens w:val="0"/>
              <w:spacing w:before="120" w:after="120" w:line="240" w:lineRule="auto"/>
              <w:rPr>
                <w:sz w:val="16"/>
                <w:szCs w:val="16"/>
              </w:rPr>
            </w:pPr>
          </w:p>
        </w:tc>
        <w:tc>
          <w:tcPr>
            <w:tcW w:w="855" w:type="dxa"/>
          </w:tcPr>
          <w:p w14:paraId="2BD570F2"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5AC643"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5374C3B8" w14:textId="5F07E0A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41853958" w14:textId="2D10B844" w:rsidR="00B36A17" w:rsidRPr="00F363C8" w:rsidRDefault="00B36A17" w:rsidP="007572F3">
            <w:pPr>
              <w:pStyle w:val="Heading3"/>
              <w:keepNext w:val="0"/>
              <w:keepLines w:val="0"/>
              <w:tabs>
                <w:tab w:val="left" w:pos="1418"/>
              </w:tabs>
              <w:spacing w:before="120" w:after="120" w:line="300" w:lineRule="atLeast"/>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any matter in respect of which it would be unlawful for us to exclude or restrict liability.</w:t>
            </w:r>
          </w:p>
        </w:tc>
      </w:tr>
      <w:tr w:rsidR="00B36A17" w:rsidRPr="00F363C8" w14:paraId="44FA2702" w14:textId="77777777" w:rsidTr="002E3501">
        <w:tc>
          <w:tcPr>
            <w:tcW w:w="289" w:type="dxa"/>
          </w:tcPr>
          <w:p w14:paraId="559E0EB7" w14:textId="77777777" w:rsidR="00B36A17" w:rsidRPr="00F363C8" w:rsidRDefault="00B36A17" w:rsidP="007572F3">
            <w:pPr>
              <w:suppressAutoHyphens w:val="0"/>
              <w:spacing w:before="120" w:after="120" w:line="240" w:lineRule="auto"/>
              <w:rPr>
                <w:sz w:val="16"/>
                <w:szCs w:val="16"/>
              </w:rPr>
            </w:pPr>
          </w:p>
        </w:tc>
        <w:tc>
          <w:tcPr>
            <w:tcW w:w="855" w:type="dxa"/>
          </w:tcPr>
          <w:p w14:paraId="2BA76756" w14:textId="67217D67" w:rsidR="00B36A17" w:rsidRPr="00F363C8" w:rsidRDefault="00B36A17"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7901612E" w14:textId="36FEFA8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Post &amp; parcel collection and storage facility</w:t>
            </w:r>
          </w:p>
        </w:tc>
      </w:tr>
      <w:tr w:rsidR="00B36A17" w:rsidRPr="00F363C8" w14:paraId="38FD93FC" w14:textId="77777777" w:rsidTr="002E3501">
        <w:tc>
          <w:tcPr>
            <w:tcW w:w="289" w:type="dxa"/>
          </w:tcPr>
          <w:p w14:paraId="7C2D5D72" w14:textId="77777777" w:rsidR="00B36A17" w:rsidRPr="00F363C8" w:rsidRDefault="00B36A17" w:rsidP="007572F3">
            <w:pPr>
              <w:suppressAutoHyphens w:val="0"/>
              <w:spacing w:before="120" w:after="120" w:line="240" w:lineRule="auto"/>
              <w:rPr>
                <w:sz w:val="16"/>
                <w:szCs w:val="16"/>
              </w:rPr>
            </w:pPr>
          </w:p>
        </w:tc>
        <w:tc>
          <w:tcPr>
            <w:tcW w:w="855" w:type="dxa"/>
          </w:tcPr>
          <w:p w14:paraId="7366E8BB"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DFB33C3" w14:textId="6AF35CA9"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Where we provide on-site services (at our sole discretion), the following terms apply;</w:t>
            </w:r>
          </w:p>
        </w:tc>
      </w:tr>
      <w:tr w:rsidR="00B36A17" w:rsidRPr="00F363C8" w14:paraId="45415E11" w14:textId="77777777" w:rsidTr="002E3501">
        <w:tc>
          <w:tcPr>
            <w:tcW w:w="289" w:type="dxa"/>
          </w:tcPr>
          <w:p w14:paraId="3C23FC0B" w14:textId="77777777" w:rsidR="00B36A17" w:rsidRPr="00F363C8" w:rsidRDefault="00B36A17" w:rsidP="007572F3">
            <w:pPr>
              <w:suppressAutoHyphens w:val="0"/>
              <w:spacing w:before="120" w:after="120" w:line="240" w:lineRule="auto"/>
              <w:rPr>
                <w:sz w:val="16"/>
                <w:szCs w:val="16"/>
              </w:rPr>
            </w:pPr>
          </w:p>
        </w:tc>
        <w:tc>
          <w:tcPr>
            <w:tcW w:w="855" w:type="dxa"/>
          </w:tcPr>
          <w:p w14:paraId="4B8904DE"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3BD551C" w14:textId="0176E2E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628C8E71" w14:textId="0CF2EC6C" w:rsidR="00B36A17" w:rsidRPr="00F363C8" w:rsidRDefault="00B36A17" w:rsidP="007572F3">
            <w:pPr>
              <w:suppressAutoHyphens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provide post and parcel collection facilities in the building, as well as storage facilities that may be hired at additional cost. </w:t>
            </w:r>
          </w:p>
        </w:tc>
      </w:tr>
      <w:tr w:rsidR="00B36A17" w:rsidRPr="00F363C8" w14:paraId="44C8DA98" w14:textId="77777777" w:rsidTr="002E3501">
        <w:tc>
          <w:tcPr>
            <w:tcW w:w="289" w:type="dxa"/>
          </w:tcPr>
          <w:p w14:paraId="23B595B0" w14:textId="77777777" w:rsidR="00B36A17" w:rsidRPr="00F363C8" w:rsidRDefault="00B36A17" w:rsidP="007572F3">
            <w:pPr>
              <w:suppressAutoHyphens w:val="0"/>
              <w:spacing w:before="120" w:after="120" w:line="240" w:lineRule="auto"/>
              <w:rPr>
                <w:sz w:val="16"/>
                <w:szCs w:val="16"/>
              </w:rPr>
            </w:pPr>
          </w:p>
        </w:tc>
        <w:tc>
          <w:tcPr>
            <w:tcW w:w="855" w:type="dxa"/>
          </w:tcPr>
          <w:p w14:paraId="083C37B7"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932127E" w14:textId="17852A1C"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0FC294A" w14:textId="447E4F8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can under no circumstances whatsoever, accept any responsibility for any delay to the delivery of post or parcels</w:t>
            </w:r>
            <w:r w:rsidR="00E76707" w:rsidRPr="00F363C8">
              <w:rPr>
                <w:rFonts w:eastAsia="FoundrySterling-Medium"/>
                <w:color w:val="51626F"/>
                <w:sz w:val="20"/>
                <w:szCs w:val="20"/>
              </w:rPr>
              <w:t xml:space="preserve"> and we will refuse any attempted delivery to the collection and storage facility of food items or groceries and any delivery from an online supermarket.</w:t>
            </w:r>
          </w:p>
        </w:tc>
      </w:tr>
      <w:tr w:rsidR="002E3501" w:rsidRPr="00F363C8" w14:paraId="10D99EED" w14:textId="77777777" w:rsidTr="00976FB5">
        <w:tc>
          <w:tcPr>
            <w:tcW w:w="10773" w:type="dxa"/>
            <w:gridSpan w:val="5"/>
          </w:tcPr>
          <w:p w14:paraId="24F4A932" w14:textId="77777777" w:rsidR="002E3501" w:rsidRPr="00F363C8" w:rsidRDefault="002E3501" w:rsidP="00976FB5">
            <w:pPr>
              <w:suppressAutoHyphens w:val="0"/>
              <w:spacing w:after="120" w:line="240" w:lineRule="auto"/>
              <w:rPr>
                <w:rFonts w:ascii="Arial" w:eastAsia="FoundrySterling-Medium" w:hAnsi="Arial" w:cs="Arial"/>
                <w:color w:val="51626F"/>
                <w:sz w:val="53"/>
                <w:szCs w:val="53"/>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p w14:paraId="14C6272D" w14:textId="061A44A4" w:rsidR="00C11CE7" w:rsidRPr="00F363C8" w:rsidRDefault="00C11CE7" w:rsidP="00976FB5">
            <w:pPr>
              <w:suppressAutoHyphens w:val="0"/>
              <w:spacing w:after="120" w:line="240" w:lineRule="auto"/>
              <w:rPr>
                <w:rFonts w:ascii="Arial" w:eastAsia="Arial-Black" w:hAnsi="Arial" w:cs="Arial"/>
                <w:b/>
                <w:color w:val="51626F"/>
                <w:sz w:val="20"/>
                <w:szCs w:val="20"/>
              </w:rPr>
            </w:pPr>
          </w:p>
        </w:tc>
      </w:tr>
      <w:tr w:rsidR="004D7F21" w:rsidRPr="00F363C8" w14:paraId="23723198" w14:textId="77777777" w:rsidTr="00CE48A3">
        <w:tc>
          <w:tcPr>
            <w:tcW w:w="289" w:type="dxa"/>
          </w:tcPr>
          <w:p w14:paraId="0E90F707" w14:textId="77777777" w:rsidR="004D7F21" w:rsidRPr="00F363C8" w:rsidRDefault="004D7F21" w:rsidP="00CE48A3">
            <w:pPr>
              <w:suppressAutoHyphens w:val="0"/>
              <w:spacing w:before="120" w:after="120" w:line="240" w:lineRule="auto"/>
              <w:rPr>
                <w:sz w:val="16"/>
                <w:szCs w:val="16"/>
              </w:rPr>
            </w:pPr>
          </w:p>
        </w:tc>
        <w:tc>
          <w:tcPr>
            <w:tcW w:w="855" w:type="dxa"/>
          </w:tcPr>
          <w:p w14:paraId="6A617D90"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391AFC18"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5B45E515"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004D7F21" w:rsidRPr="00F363C8" w14:paraId="313BBF91" w14:textId="77777777" w:rsidTr="00CE48A3">
        <w:tc>
          <w:tcPr>
            <w:tcW w:w="289" w:type="dxa"/>
          </w:tcPr>
          <w:p w14:paraId="6EE55B53" w14:textId="77777777" w:rsidR="004D7F21" w:rsidRPr="00F363C8" w:rsidRDefault="004D7F21" w:rsidP="00CE48A3">
            <w:pPr>
              <w:suppressAutoHyphens w:val="0"/>
              <w:spacing w:before="120" w:after="120" w:line="240" w:lineRule="auto"/>
              <w:rPr>
                <w:sz w:val="16"/>
                <w:szCs w:val="16"/>
              </w:rPr>
            </w:pPr>
          </w:p>
        </w:tc>
        <w:tc>
          <w:tcPr>
            <w:tcW w:w="855" w:type="dxa"/>
          </w:tcPr>
          <w:p w14:paraId="6FED6773"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01A6A0F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707AC746"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00B36A17" w:rsidRPr="00F363C8" w14:paraId="2B20F954" w14:textId="77777777" w:rsidTr="00C11CE7">
        <w:trPr>
          <w:trHeight w:val="772"/>
        </w:trPr>
        <w:tc>
          <w:tcPr>
            <w:tcW w:w="289" w:type="dxa"/>
          </w:tcPr>
          <w:p w14:paraId="43A8750A" w14:textId="77777777" w:rsidR="00B36A17" w:rsidRPr="00F363C8" w:rsidRDefault="00B36A17" w:rsidP="007572F3">
            <w:pPr>
              <w:suppressAutoHyphens w:val="0"/>
              <w:spacing w:before="120" w:after="120" w:line="240" w:lineRule="auto"/>
              <w:rPr>
                <w:sz w:val="16"/>
                <w:szCs w:val="16"/>
              </w:rPr>
            </w:pPr>
          </w:p>
        </w:tc>
        <w:tc>
          <w:tcPr>
            <w:tcW w:w="855" w:type="dxa"/>
          </w:tcPr>
          <w:p w14:paraId="309EC93D"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69B035F" w14:textId="2123BB04"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13DD4807" w14:textId="63240CE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p>
        </w:tc>
      </w:tr>
      <w:tr w:rsidR="00B36A17" w:rsidRPr="00F363C8" w14:paraId="3B3F18F0" w14:textId="77777777" w:rsidTr="002E3501">
        <w:tc>
          <w:tcPr>
            <w:tcW w:w="289" w:type="dxa"/>
          </w:tcPr>
          <w:p w14:paraId="41E2CD06" w14:textId="77777777" w:rsidR="00B36A17" w:rsidRPr="00F363C8" w:rsidRDefault="00B36A17" w:rsidP="007572F3">
            <w:pPr>
              <w:suppressAutoHyphens w:val="0"/>
              <w:spacing w:before="120" w:after="120" w:line="240" w:lineRule="auto"/>
              <w:rPr>
                <w:sz w:val="16"/>
                <w:szCs w:val="16"/>
              </w:rPr>
            </w:pPr>
          </w:p>
        </w:tc>
        <w:tc>
          <w:tcPr>
            <w:tcW w:w="855" w:type="dxa"/>
          </w:tcPr>
          <w:p w14:paraId="34E0246A"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5E1CA0E" w14:textId="72CA3E0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121142DF" w14:textId="6CC68142"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We shall not be liable whether in contract, tort, under statute or otherwise (including in each case negligence) for any of the following type of losses or damages arising </w:t>
            </w:r>
            <w:proofErr w:type="gramStart"/>
            <w:r w:rsidRPr="00F363C8">
              <w:rPr>
                <w:rFonts w:eastAsia="FoundrySterling-Medium"/>
                <w:color w:val="51626F"/>
                <w:sz w:val="20"/>
                <w:szCs w:val="20"/>
              </w:rPr>
              <w:t>whether or not</w:t>
            </w:r>
            <w:proofErr w:type="gramEnd"/>
            <w:r w:rsidRPr="00F363C8">
              <w:rPr>
                <w:rFonts w:eastAsia="FoundrySterling-Medium"/>
                <w:color w:val="51626F"/>
                <w:sz w:val="20"/>
                <w:szCs w:val="20"/>
              </w:rPr>
              <w:t xml:space="preserve"> it was advised in advance of the possibility of such loss or damage:</w:t>
            </w:r>
          </w:p>
        </w:tc>
      </w:tr>
      <w:tr w:rsidR="0089779B" w:rsidRPr="00F363C8" w14:paraId="24D4EC97" w14:textId="77777777" w:rsidTr="002E3501">
        <w:tc>
          <w:tcPr>
            <w:tcW w:w="289" w:type="dxa"/>
          </w:tcPr>
          <w:p w14:paraId="0F63680F" w14:textId="77777777" w:rsidR="0089779B" w:rsidRPr="00F363C8" w:rsidRDefault="0089779B" w:rsidP="007572F3">
            <w:pPr>
              <w:suppressAutoHyphens w:val="0"/>
              <w:spacing w:before="120" w:after="120" w:line="240" w:lineRule="auto"/>
              <w:rPr>
                <w:sz w:val="16"/>
                <w:szCs w:val="16"/>
              </w:rPr>
            </w:pPr>
          </w:p>
        </w:tc>
        <w:tc>
          <w:tcPr>
            <w:tcW w:w="855" w:type="dxa"/>
          </w:tcPr>
          <w:p w14:paraId="739BCD94"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B2AA791"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72F0790C" w14:textId="0E60AAB6"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6E6B48CE" w14:textId="4739B126" w:rsidR="0089779B"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special, </w:t>
            </w:r>
            <w:proofErr w:type="gramStart"/>
            <w:r w:rsidRPr="00F363C8">
              <w:rPr>
                <w:rFonts w:eastAsia="FoundrySterling-Medium"/>
                <w:color w:val="51626F"/>
                <w:sz w:val="20"/>
                <w:szCs w:val="20"/>
              </w:rPr>
              <w:t>indirect</w:t>
            </w:r>
            <w:proofErr w:type="gramEnd"/>
            <w:r w:rsidRPr="00F363C8">
              <w:rPr>
                <w:rFonts w:eastAsia="FoundrySterling-Medium"/>
                <w:color w:val="51626F"/>
                <w:sz w:val="20"/>
                <w:szCs w:val="20"/>
              </w:rPr>
              <w:t xml:space="preserve"> or consequential loss or damage whatsoever; or </w:t>
            </w:r>
          </w:p>
        </w:tc>
      </w:tr>
      <w:tr w:rsidR="0089779B" w:rsidRPr="00F363C8" w14:paraId="63CF5AB0" w14:textId="77777777" w:rsidTr="002E3501">
        <w:tc>
          <w:tcPr>
            <w:tcW w:w="289" w:type="dxa"/>
          </w:tcPr>
          <w:p w14:paraId="795F56DD" w14:textId="77777777" w:rsidR="0089779B" w:rsidRPr="00F363C8" w:rsidRDefault="0089779B" w:rsidP="007572F3">
            <w:pPr>
              <w:suppressAutoHyphens w:val="0"/>
              <w:spacing w:before="120" w:after="120" w:line="240" w:lineRule="auto"/>
              <w:rPr>
                <w:sz w:val="16"/>
                <w:szCs w:val="16"/>
              </w:rPr>
            </w:pPr>
          </w:p>
        </w:tc>
        <w:tc>
          <w:tcPr>
            <w:tcW w:w="855" w:type="dxa"/>
          </w:tcPr>
          <w:p w14:paraId="59945D9C"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BD8174B"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C02681F" w14:textId="24D6FB10"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36138DE" w14:textId="467E7C63" w:rsidR="0086380F"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any loss of profits, business contracts, anticipated savings, </w:t>
            </w:r>
            <w:proofErr w:type="gramStart"/>
            <w:r w:rsidRPr="00F363C8">
              <w:rPr>
                <w:rFonts w:eastAsia="FoundrySterling-Medium"/>
                <w:color w:val="51626F"/>
                <w:sz w:val="20"/>
                <w:szCs w:val="20"/>
              </w:rPr>
              <w:t>goodwill</w:t>
            </w:r>
            <w:proofErr w:type="gramEnd"/>
            <w:r w:rsidRPr="00F363C8">
              <w:rPr>
                <w:rFonts w:eastAsia="FoundrySterling-Medium"/>
                <w:color w:val="51626F"/>
                <w:sz w:val="20"/>
                <w:szCs w:val="20"/>
              </w:rPr>
              <w:t xml:space="preserve"> or revenue (whether direct or indirect).</w:t>
            </w:r>
          </w:p>
        </w:tc>
      </w:tr>
      <w:tr w:rsidR="00C6555A" w:rsidRPr="00F363C8" w14:paraId="65105FA7" w14:textId="77777777" w:rsidTr="002E3501">
        <w:tc>
          <w:tcPr>
            <w:tcW w:w="289" w:type="dxa"/>
          </w:tcPr>
          <w:p w14:paraId="02D7DB80" w14:textId="77777777" w:rsidR="00C6555A" w:rsidRPr="00F363C8" w:rsidRDefault="00C6555A" w:rsidP="007572F3">
            <w:pPr>
              <w:suppressAutoHyphens w:val="0"/>
              <w:spacing w:before="120" w:after="120" w:line="240" w:lineRule="auto"/>
              <w:rPr>
                <w:sz w:val="16"/>
                <w:szCs w:val="16"/>
              </w:rPr>
            </w:pPr>
          </w:p>
        </w:tc>
        <w:tc>
          <w:tcPr>
            <w:tcW w:w="855" w:type="dxa"/>
          </w:tcPr>
          <w:p w14:paraId="2E0C7C4B" w14:textId="1000C02F" w:rsidR="00C6555A" w:rsidRPr="00F363C8" w:rsidRDefault="00C6555A"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300904F8" w14:textId="4F6D32C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Arial-Black" w:hAnsi="Arial" w:cs="Arial"/>
                <w:b/>
                <w:color w:val="51626F"/>
                <w:sz w:val="20"/>
                <w:szCs w:val="20"/>
              </w:rPr>
              <w:t>When the tenancy ends</w:t>
            </w:r>
          </w:p>
        </w:tc>
      </w:tr>
      <w:tr w:rsidR="00C6555A" w:rsidRPr="00F363C8" w14:paraId="55C8AC54" w14:textId="77777777" w:rsidTr="002E3501">
        <w:tc>
          <w:tcPr>
            <w:tcW w:w="289" w:type="dxa"/>
          </w:tcPr>
          <w:p w14:paraId="5FE8198F" w14:textId="77777777" w:rsidR="00C6555A" w:rsidRPr="00F363C8" w:rsidRDefault="00C6555A" w:rsidP="007572F3">
            <w:pPr>
              <w:suppressAutoHyphens w:val="0"/>
              <w:spacing w:before="120" w:after="120" w:line="240" w:lineRule="auto"/>
              <w:rPr>
                <w:sz w:val="16"/>
                <w:szCs w:val="16"/>
              </w:rPr>
            </w:pPr>
          </w:p>
        </w:tc>
        <w:tc>
          <w:tcPr>
            <w:tcW w:w="855" w:type="dxa"/>
          </w:tcPr>
          <w:p w14:paraId="66296E0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9DA078" w14:textId="2C86187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5E6EA54F" w14:textId="299AD2FD" w:rsidR="00C6555A" w:rsidRPr="00F363C8" w:rsidRDefault="00F622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sidRPr="00F363C8">
              <w:rPr>
                <w:rFonts w:ascii="Arial" w:eastAsia="FoundrySterling-Medium" w:hAnsi="Arial" w:cs="Arial"/>
                <w:color w:val="51626F"/>
                <w:sz w:val="20"/>
                <w:szCs w:val="20"/>
              </w:rPr>
              <w:t>cleaned to a professional standard</w:t>
            </w:r>
            <w:r w:rsidRPr="00F363C8">
              <w:rPr>
                <w:rFonts w:ascii="Arial" w:eastAsia="FoundrySterling-Medium" w:hAnsi="Arial" w:cs="Arial"/>
                <w:color w:val="51626F"/>
                <w:sz w:val="20"/>
                <w:szCs w:val="20"/>
              </w:rPr>
              <w:t xml:space="preserve"> and if you fail to do this, we </w:t>
            </w:r>
            <w:r w:rsidR="0039110F" w:rsidRPr="00F363C8">
              <w:rPr>
                <w:rFonts w:ascii="Arial" w:eastAsia="FoundrySterling-Medium" w:hAnsi="Arial" w:cs="Arial"/>
                <w:color w:val="51626F"/>
                <w:sz w:val="20"/>
                <w:szCs w:val="20"/>
              </w:rPr>
              <w:t xml:space="preserve">will be entitled to claim damages from you relating to the costs incurred by us for any </w:t>
            </w:r>
            <w:r w:rsidRPr="00F363C8">
              <w:rPr>
                <w:rFonts w:ascii="Arial" w:eastAsia="FoundrySterling-Medium" w:hAnsi="Arial"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rsidRPr="00F363C8" w14:paraId="6DBD3553" w14:textId="77777777" w:rsidTr="002E3501">
        <w:tc>
          <w:tcPr>
            <w:tcW w:w="289" w:type="dxa"/>
          </w:tcPr>
          <w:p w14:paraId="26F2FC26" w14:textId="77777777" w:rsidR="00C6555A" w:rsidRPr="00F363C8" w:rsidRDefault="00C6555A" w:rsidP="007572F3">
            <w:pPr>
              <w:suppressAutoHyphens w:val="0"/>
              <w:spacing w:before="120" w:after="120" w:line="240" w:lineRule="auto"/>
              <w:rPr>
                <w:sz w:val="16"/>
                <w:szCs w:val="16"/>
              </w:rPr>
            </w:pPr>
          </w:p>
        </w:tc>
        <w:tc>
          <w:tcPr>
            <w:tcW w:w="855" w:type="dxa"/>
          </w:tcPr>
          <w:p w14:paraId="52C00A2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C527DE5" w14:textId="19CDF9A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73B47A1A" w14:textId="17DC0214" w:rsidR="00C6555A" w:rsidRPr="00F363C8" w:rsidRDefault="00C6555A" w:rsidP="00F6130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sidRPr="00F363C8">
              <w:rPr>
                <w:rFonts w:ascii="Arial" w:eastAsia="FoundrySterling-Medium" w:hAnsi="Arial" w:cs="Arial"/>
                <w:color w:val="51626F"/>
                <w:sz w:val="20"/>
                <w:szCs w:val="20"/>
              </w:rPr>
              <w:t>We will be entitled to claim damages from you relating to the costs incurred if we</w:t>
            </w:r>
            <w:r w:rsidRPr="00F363C8">
              <w:rPr>
                <w:rFonts w:ascii="Arial" w:eastAsia="FoundrySterling-Medium" w:hAnsi="Arial" w:cs="Arial"/>
                <w:color w:val="51626F"/>
                <w:sz w:val="20"/>
                <w:szCs w:val="20"/>
              </w:rPr>
              <w:t xml:space="preserv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pay to repair any damage or replace any furniture and fittings if you fail to replace or repair anything under this clause.</w:t>
            </w:r>
          </w:p>
        </w:tc>
      </w:tr>
      <w:tr w:rsidR="00C6555A" w:rsidRPr="00F363C8" w14:paraId="71D0AA3E" w14:textId="77777777" w:rsidTr="002E3501">
        <w:tc>
          <w:tcPr>
            <w:tcW w:w="289" w:type="dxa"/>
          </w:tcPr>
          <w:p w14:paraId="7334BFB0" w14:textId="77777777" w:rsidR="00C6555A" w:rsidRPr="00F363C8" w:rsidRDefault="00C6555A" w:rsidP="007572F3">
            <w:pPr>
              <w:suppressAutoHyphens w:val="0"/>
              <w:spacing w:before="120" w:after="120" w:line="240" w:lineRule="auto"/>
              <w:rPr>
                <w:sz w:val="16"/>
                <w:szCs w:val="16"/>
              </w:rPr>
            </w:pPr>
          </w:p>
        </w:tc>
        <w:tc>
          <w:tcPr>
            <w:tcW w:w="855" w:type="dxa"/>
          </w:tcPr>
          <w:p w14:paraId="49AABF1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71D4CF" w14:textId="59224A5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7FDE1EA" w14:textId="264A47E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w:t>
            </w:r>
            <w:r w:rsidR="00B92F12" w:rsidRPr="00F363C8">
              <w:rPr>
                <w:rFonts w:ascii="Arial" w:eastAsia="FoundrySterling-Medium" w:hAnsi="Arial" w:cs="Arial"/>
                <w:color w:val="51626F"/>
                <w:sz w:val="20"/>
                <w:szCs w:val="20"/>
              </w:rPr>
              <w:t xml:space="preserve">to a professional standard </w:t>
            </w:r>
            <w:r w:rsidRPr="00F363C8">
              <w:rPr>
                <w:rFonts w:ascii="Arial" w:eastAsia="FoundrySterling-Medium" w:hAnsi="Arial" w:cs="Arial"/>
                <w:color w:val="51626F"/>
                <w:sz w:val="20"/>
                <w:szCs w:val="20"/>
              </w:rPr>
              <w:t>any wall or other surfaces on which you have hung photographs, pictures, posters and so on.</w:t>
            </w:r>
          </w:p>
        </w:tc>
      </w:tr>
      <w:tr w:rsidR="00C6555A" w:rsidRPr="00F363C8" w14:paraId="147FDCFE" w14:textId="77777777" w:rsidTr="002E3501">
        <w:tc>
          <w:tcPr>
            <w:tcW w:w="289" w:type="dxa"/>
          </w:tcPr>
          <w:p w14:paraId="20534056" w14:textId="77777777" w:rsidR="00C6555A" w:rsidRPr="00F363C8" w:rsidRDefault="00C6555A" w:rsidP="007572F3">
            <w:pPr>
              <w:suppressAutoHyphens w:val="0"/>
              <w:spacing w:before="120" w:after="120" w:line="240" w:lineRule="auto"/>
              <w:rPr>
                <w:sz w:val="16"/>
                <w:szCs w:val="16"/>
              </w:rPr>
            </w:pPr>
          </w:p>
        </w:tc>
        <w:tc>
          <w:tcPr>
            <w:tcW w:w="855" w:type="dxa"/>
          </w:tcPr>
          <w:p w14:paraId="34D7D6A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5242A5" w14:textId="2B869A7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09D39175" w14:textId="1C8F28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rsidRPr="00F363C8" w14:paraId="5ED49C79" w14:textId="77777777" w:rsidTr="002E3501">
        <w:tc>
          <w:tcPr>
            <w:tcW w:w="289" w:type="dxa"/>
          </w:tcPr>
          <w:p w14:paraId="2242A710" w14:textId="77777777" w:rsidR="00C6555A" w:rsidRPr="00F363C8" w:rsidRDefault="00C6555A" w:rsidP="007572F3">
            <w:pPr>
              <w:suppressAutoHyphens w:val="0"/>
              <w:spacing w:before="120" w:after="120" w:line="240" w:lineRule="auto"/>
              <w:rPr>
                <w:sz w:val="16"/>
                <w:szCs w:val="16"/>
              </w:rPr>
            </w:pPr>
          </w:p>
        </w:tc>
        <w:tc>
          <w:tcPr>
            <w:tcW w:w="855" w:type="dxa"/>
          </w:tcPr>
          <w:p w14:paraId="720FC88E"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628DF52E" w14:textId="4807AB4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B03E0D1" w14:textId="2A5EF9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w:t>
            </w:r>
            <w:r w:rsidR="0039110F" w:rsidRPr="00F363C8">
              <w:rPr>
                <w:rFonts w:ascii="Arial" w:eastAsia="FoundrySterling-Medium" w:hAnsi="Arial" w:cs="Arial"/>
                <w:color w:val="51626F"/>
                <w:sz w:val="20"/>
                <w:szCs w:val="20"/>
              </w:rPr>
              <w:t xml:space="preserve">redecorate </w:t>
            </w:r>
            <w:r w:rsidRPr="00F363C8">
              <w:rPr>
                <w:rFonts w:ascii="Arial" w:eastAsia="FoundrySterling-Medium" w:hAnsi="Arial" w:cs="Arial"/>
                <w:color w:val="51626F"/>
                <w:sz w:val="20"/>
                <w:szCs w:val="20"/>
              </w:rPr>
              <w:t>any rooms or part of the premises if you decorated or changed them without our written permission.</w:t>
            </w:r>
          </w:p>
        </w:tc>
      </w:tr>
      <w:tr w:rsidR="00C6555A" w:rsidRPr="00F363C8" w14:paraId="4D0B21F5" w14:textId="77777777" w:rsidTr="002E3501">
        <w:tc>
          <w:tcPr>
            <w:tcW w:w="289" w:type="dxa"/>
          </w:tcPr>
          <w:p w14:paraId="41B7CED1" w14:textId="77777777" w:rsidR="00C6555A" w:rsidRPr="00F363C8" w:rsidRDefault="00C6555A" w:rsidP="007572F3">
            <w:pPr>
              <w:suppressAutoHyphens w:val="0"/>
              <w:spacing w:before="120" w:after="120" w:line="240" w:lineRule="auto"/>
              <w:rPr>
                <w:sz w:val="16"/>
                <w:szCs w:val="16"/>
              </w:rPr>
            </w:pPr>
          </w:p>
        </w:tc>
        <w:tc>
          <w:tcPr>
            <w:tcW w:w="855" w:type="dxa"/>
          </w:tcPr>
          <w:p w14:paraId="4385F507"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515E3DD" w14:textId="645E12C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33D3525A" w14:textId="42BABBF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for any electricity, gas, water meters to be read immediately before the end of the tenancy</w:t>
            </w:r>
            <w:r w:rsidR="00B92F12" w:rsidRPr="00F363C8">
              <w:rPr>
                <w:rFonts w:ascii="Arial" w:eastAsia="FoundrySterling-Medium" w:hAnsi="Arial" w:cs="Arial"/>
                <w:color w:val="51626F"/>
                <w:sz w:val="20"/>
                <w:szCs w:val="20"/>
              </w:rPr>
              <w:t>, inform us of who the suppliers are</w:t>
            </w:r>
            <w:r w:rsidRPr="00F363C8">
              <w:rPr>
                <w:rFonts w:ascii="Arial" w:eastAsia="FoundrySterling-Medium" w:hAnsi="Arial" w:cs="Arial"/>
                <w:color w:val="51626F"/>
                <w:sz w:val="20"/>
                <w:szCs w:val="20"/>
              </w:rPr>
              <w:t xml:space="preserve"> and pay any outstanding amounts you owe the companies who </w:t>
            </w:r>
            <w:proofErr w:type="gramStart"/>
            <w:r w:rsidRPr="00F363C8">
              <w:rPr>
                <w:rFonts w:ascii="Arial" w:eastAsia="FoundrySterling-Medium" w:hAnsi="Arial" w:cs="Arial"/>
                <w:color w:val="51626F"/>
                <w:sz w:val="20"/>
                <w:szCs w:val="20"/>
              </w:rPr>
              <w:t xml:space="preserve">provide  </w:t>
            </w:r>
            <w:r w:rsidR="00B92F12" w:rsidRPr="00F363C8">
              <w:rPr>
                <w:rFonts w:ascii="Arial" w:eastAsia="FoundrySterling-Medium" w:hAnsi="Arial" w:cs="Arial"/>
                <w:color w:val="51626F"/>
                <w:sz w:val="20"/>
                <w:szCs w:val="20"/>
              </w:rPr>
              <w:t>utilities</w:t>
            </w:r>
            <w:proofErr w:type="gramEnd"/>
            <w:r w:rsidR="00B92F12" w:rsidRPr="00F363C8">
              <w:rPr>
                <w:rFonts w:ascii="Arial" w:eastAsia="FoundrySterling-Medium" w:hAnsi="Arial" w:cs="Arial"/>
                <w:color w:val="51626F"/>
                <w:sz w:val="20"/>
                <w:szCs w:val="20"/>
              </w:rPr>
              <w:t xml:space="preserve"> and </w:t>
            </w:r>
            <w:r w:rsidRPr="00F363C8">
              <w:rPr>
                <w:rFonts w:ascii="Arial" w:eastAsia="FoundrySterling-Medium" w:hAnsi="Arial" w:cs="Arial"/>
                <w:color w:val="51626F"/>
                <w:sz w:val="20"/>
                <w:szCs w:val="20"/>
              </w:rPr>
              <w:t>services</w:t>
            </w:r>
            <w:r w:rsidR="00B92F12" w:rsidRPr="00F363C8">
              <w:rPr>
                <w:rFonts w:ascii="Arial" w:eastAsia="FoundrySterling-Medium" w:hAnsi="Arial" w:cs="Arial"/>
                <w:color w:val="51626F"/>
                <w:sz w:val="20"/>
                <w:szCs w:val="20"/>
              </w:rPr>
              <w:t xml:space="preserve"> to the premises</w:t>
            </w:r>
            <w:r w:rsidRPr="00F363C8">
              <w:rPr>
                <w:rFonts w:ascii="Arial" w:eastAsia="FoundrySterling-Medium" w:hAnsi="Arial" w:cs="Arial"/>
                <w:color w:val="51626F"/>
                <w:sz w:val="20"/>
                <w:szCs w:val="20"/>
              </w:rPr>
              <w:t xml:space="preserve"> up to and including the day the tenancy ends.</w:t>
            </w:r>
          </w:p>
        </w:tc>
      </w:tr>
      <w:tr w:rsidR="00C6555A" w:rsidRPr="00F363C8" w14:paraId="0DE1C0D6" w14:textId="77777777" w:rsidTr="002E3501">
        <w:tc>
          <w:tcPr>
            <w:tcW w:w="289" w:type="dxa"/>
          </w:tcPr>
          <w:p w14:paraId="01BE989E" w14:textId="77777777" w:rsidR="00C6555A" w:rsidRPr="00F363C8" w:rsidRDefault="00C6555A" w:rsidP="007572F3">
            <w:pPr>
              <w:suppressAutoHyphens w:val="0"/>
              <w:spacing w:before="120" w:after="120" w:line="240" w:lineRule="auto"/>
              <w:rPr>
                <w:sz w:val="16"/>
                <w:szCs w:val="16"/>
              </w:rPr>
            </w:pPr>
          </w:p>
        </w:tc>
        <w:tc>
          <w:tcPr>
            <w:tcW w:w="855" w:type="dxa"/>
          </w:tcPr>
          <w:p w14:paraId="07F19D86"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B34D308" w14:textId="79DD04E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w:t>
            </w:r>
          </w:p>
        </w:tc>
        <w:tc>
          <w:tcPr>
            <w:tcW w:w="8932" w:type="dxa"/>
            <w:gridSpan w:val="2"/>
          </w:tcPr>
          <w:p w14:paraId="1490B0F7" w14:textId="62F5BE8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to return any television or other equipment or appliance you have hired or rented to the company you rented it from.</w:t>
            </w:r>
          </w:p>
        </w:tc>
      </w:tr>
    </w:tbl>
    <w:p w14:paraId="758DCA4A" w14:textId="77777777" w:rsidR="002E3501" w:rsidRPr="00F363C8" w:rsidRDefault="002E350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282"/>
        <w:gridCol w:w="283"/>
        <w:gridCol w:w="8367"/>
      </w:tblGrid>
      <w:tr w:rsidR="002E3501" w:rsidRPr="00F363C8" w14:paraId="3462CD54" w14:textId="77777777" w:rsidTr="00976FB5">
        <w:tc>
          <w:tcPr>
            <w:tcW w:w="10773" w:type="dxa"/>
            <w:gridSpan w:val="6"/>
          </w:tcPr>
          <w:p w14:paraId="5B9669B9" w14:textId="77777777" w:rsidR="002E3501" w:rsidRPr="00F363C8" w:rsidRDefault="002E3501"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4D7F21" w:rsidRPr="00F363C8" w14:paraId="46BE4AC0" w14:textId="77777777" w:rsidTr="00CE48A3">
        <w:tc>
          <w:tcPr>
            <w:tcW w:w="289" w:type="dxa"/>
          </w:tcPr>
          <w:p w14:paraId="428CACF8" w14:textId="77777777" w:rsidR="004D7F21" w:rsidRPr="00F363C8" w:rsidRDefault="004D7F21" w:rsidP="00CE48A3">
            <w:pPr>
              <w:suppressAutoHyphens w:val="0"/>
              <w:spacing w:before="120" w:after="120" w:line="240" w:lineRule="auto"/>
              <w:rPr>
                <w:sz w:val="16"/>
                <w:szCs w:val="16"/>
              </w:rPr>
            </w:pPr>
          </w:p>
        </w:tc>
        <w:tc>
          <w:tcPr>
            <w:tcW w:w="855" w:type="dxa"/>
          </w:tcPr>
          <w:p w14:paraId="29D47CCA"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57C40AE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932" w:type="dxa"/>
            <w:gridSpan w:val="3"/>
          </w:tcPr>
          <w:p w14:paraId="16E4131F"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give the premises back to us and return the keys to the premises at the end of the tenancy to the place or person we have agreed with you.</w:t>
            </w:r>
          </w:p>
        </w:tc>
      </w:tr>
      <w:tr w:rsidR="00C6555A" w:rsidRPr="00F363C8" w14:paraId="0B0F5556" w14:textId="77777777" w:rsidTr="002E3501">
        <w:tc>
          <w:tcPr>
            <w:tcW w:w="289" w:type="dxa"/>
          </w:tcPr>
          <w:p w14:paraId="54EFFE6C" w14:textId="07B298B5" w:rsidR="00C6555A" w:rsidRPr="00F363C8" w:rsidRDefault="00C6555A" w:rsidP="007572F3">
            <w:pPr>
              <w:suppressAutoHyphens w:val="0"/>
              <w:spacing w:before="120" w:after="120" w:line="240" w:lineRule="auto"/>
              <w:rPr>
                <w:sz w:val="16"/>
                <w:szCs w:val="16"/>
              </w:rPr>
            </w:pPr>
          </w:p>
        </w:tc>
        <w:tc>
          <w:tcPr>
            <w:tcW w:w="855" w:type="dxa"/>
          </w:tcPr>
          <w:p w14:paraId="16006914"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8CBD0B3" w14:textId="27AC192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roofErr w:type="spellStart"/>
            <w:r w:rsidRPr="00F363C8">
              <w:rPr>
                <w:rFonts w:ascii="Arial" w:eastAsia="FoundrySterling-Medium" w:hAnsi="Arial" w:cs="Arial"/>
                <w:color w:val="51626F"/>
                <w:sz w:val="20"/>
                <w:szCs w:val="20"/>
              </w:rPr>
              <w:t>i</w:t>
            </w:r>
            <w:proofErr w:type="spellEnd"/>
            <w:r w:rsidRPr="00F363C8">
              <w:rPr>
                <w:rFonts w:ascii="Arial" w:eastAsia="FoundrySterling-Medium" w:hAnsi="Arial" w:cs="Arial"/>
                <w:color w:val="51626F"/>
                <w:sz w:val="20"/>
                <w:szCs w:val="20"/>
              </w:rPr>
              <w:t>.</w:t>
            </w:r>
          </w:p>
        </w:tc>
        <w:tc>
          <w:tcPr>
            <w:tcW w:w="8932" w:type="dxa"/>
            <w:gridSpan w:val="3"/>
          </w:tcPr>
          <w:p w14:paraId="2E1231DA" w14:textId="12B30A15"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remove your personal belongings and any rubbish and leave the premises and our furniture, </w:t>
            </w:r>
            <w:proofErr w:type="gramStart"/>
            <w:r w:rsidRPr="00F363C8">
              <w:rPr>
                <w:rFonts w:ascii="Arial" w:eastAsia="FoundrySterling-Medium" w:hAnsi="Arial" w:cs="Arial"/>
                <w:color w:val="51626F"/>
                <w:sz w:val="20"/>
                <w:szCs w:val="20"/>
              </w:rPr>
              <w:t>fixtures</w:t>
            </w:r>
            <w:proofErr w:type="gramEnd"/>
            <w:r w:rsidRPr="00F363C8">
              <w:rPr>
                <w:rFonts w:ascii="Arial" w:eastAsia="FoundrySterling-Medium" w:hAnsi="Arial" w:cs="Arial"/>
                <w:color w:val="51626F"/>
                <w:sz w:val="20"/>
                <w:szCs w:val="20"/>
              </w:rPr>
              <w:t xml:space="preserve"> and fittings in good condition. You also agree that if you leave any personal belongings in the premises at the end of the tenancy we can choose </w:t>
            </w:r>
            <w:proofErr w:type="gramStart"/>
            <w:r w:rsidRPr="00F363C8">
              <w:rPr>
                <w:rFonts w:ascii="Arial" w:eastAsia="FoundrySterling-Medium" w:hAnsi="Arial" w:cs="Arial"/>
                <w:color w:val="51626F"/>
                <w:sz w:val="20"/>
                <w:szCs w:val="20"/>
              </w:rPr>
              <w:t>to</w:t>
            </w:r>
            <w:proofErr w:type="gramEnd"/>
            <w:r w:rsidRPr="00F363C8">
              <w:rPr>
                <w:rFonts w:ascii="Arial" w:eastAsia="FoundrySterling-Medium" w:hAnsi="Arial" w:cs="Arial"/>
                <w:color w:val="51626F"/>
                <w:sz w:val="20"/>
                <w:szCs w:val="20"/>
              </w:rPr>
              <w:t xml:space="preserve"> either:</w:t>
            </w:r>
          </w:p>
        </w:tc>
      </w:tr>
      <w:tr w:rsidR="00C6555A" w:rsidRPr="00F363C8" w14:paraId="78F1EF42" w14:textId="77777777" w:rsidTr="002E3501">
        <w:tc>
          <w:tcPr>
            <w:tcW w:w="289" w:type="dxa"/>
          </w:tcPr>
          <w:p w14:paraId="69D9ADBE" w14:textId="77777777" w:rsidR="00C6555A" w:rsidRPr="00F363C8" w:rsidRDefault="00C6555A" w:rsidP="007572F3">
            <w:pPr>
              <w:suppressAutoHyphens w:val="0"/>
              <w:spacing w:before="120" w:after="120" w:line="240" w:lineRule="auto"/>
              <w:rPr>
                <w:sz w:val="16"/>
                <w:szCs w:val="16"/>
              </w:rPr>
            </w:pPr>
          </w:p>
        </w:tc>
        <w:tc>
          <w:tcPr>
            <w:tcW w:w="855" w:type="dxa"/>
          </w:tcPr>
          <w:p w14:paraId="5EEB3F0B"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1DE84DB"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30EDA9D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3197EBCA" w14:textId="2E473A0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509B82B3" w14:textId="10CAA75D" w:rsidR="00C6555A" w:rsidRPr="00F363C8" w:rsidRDefault="00C6555A"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remove</w:t>
            </w:r>
            <w:r w:rsidR="00B92F12" w:rsidRPr="00F363C8">
              <w:rPr>
                <w:rFonts w:ascii="Arial" w:eastAsia="FoundrySterling-Medium" w:hAnsi="Arial" w:cs="Arial"/>
                <w:color w:val="51626F"/>
                <w:sz w:val="20"/>
                <w:szCs w:val="20"/>
              </w:rPr>
              <w:t xml:space="preserve"> and dispose of </w:t>
            </w:r>
            <w:r w:rsidRPr="00F363C8">
              <w:rPr>
                <w:rFonts w:ascii="Arial" w:eastAsia="FoundrySterling-Medium" w:hAnsi="Arial" w:cs="Arial"/>
                <w:color w:val="51626F"/>
                <w:sz w:val="20"/>
                <w:szCs w:val="20"/>
              </w:rPr>
              <w:t>any of your belongings you leave in the premises after the end of the tenancy</w:t>
            </w:r>
            <w:r w:rsidR="00B92F12" w:rsidRPr="00F363C8">
              <w:rPr>
                <w:rFonts w:ascii="Arial" w:eastAsia="FoundrySterling-Medium" w:hAnsi="Arial" w:cs="Arial"/>
                <w:color w:val="51626F"/>
                <w:sz w:val="20"/>
                <w:szCs w:val="20"/>
              </w:rPr>
              <w:t xml:space="preserve"> and recover from you by way of damages any losses incurred by us in arranging this course of action</w:t>
            </w:r>
            <w:r w:rsidRPr="00F363C8">
              <w:rPr>
                <w:rFonts w:ascii="Arial" w:eastAsia="FoundrySterling-Medium" w:hAnsi="Arial" w:cs="Arial"/>
                <w:color w:val="51626F"/>
                <w:sz w:val="20"/>
                <w:szCs w:val="20"/>
              </w:rPr>
              <w:t>; or</w:t>
            </w:r>
          </w:p>
        </w:tc>
      </w:tr>
      <w:tr w:rsidR="00C6555A" w:rsidRPr="00F363C8" w14:paraId="7D0AD7B5" w14:textId="77777777" w:rsidTr="002E3501">
        <w:tc>
          <w:tcPr>
            <w:tcW w:w="289" w:type="dxa"/>
          </w:tcPr>
          <w:p w14:paraId="393FAAAF" w14:textId="77777777" w:rsidR="00C6555A" w:rsidRPr="00F363C8" w:rsidRDefault="00C6555A" w:rsidP="007572F3">
            <w:pPr>
              <w:suppressAutoHyphens w:val="0"/>
              <w:spacing w:before="120" w:after="120" w:line="240" w:lineRule="auto"/>
              <w:rPr>
                <w:sz w:val="16"/>
                <w:szCs w:val="16"/>
              </w:rPr>
            </w:pPr>
          </w:p>
        </w:tc>
        <w:tc>
          <w:tcPr>
            <w:tcW w:w="855" w:type="dxa"/>
          </w:tcPr>
          <w:p w14:paraId="5A83CCF2"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5A43C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5AE7A174"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0329CFC3" w14:textId="24024526"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76141F8A" w14:textId="2DCF3FE5" w:rsidR="00C6555A" w:rsidRPr="00F363C8" w:rsidRDefault="0039110F"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recover from you damages for continued use and occupation at a rate</w:t>
            </w:r>
            <w:r w:rsidR="00C6555A" w:rsidRPr="00F363C8">
              <w:rPr>
                <w:rFonts w:ascii="Arial" w:eastAsia="FoundrySterling-Medium" w:hAnsi="Arial" w:cs="Arial"/>
                <w:color w:val="51626F"/>
                <w:sz w:val="20"/>
                <w:szCs w:val="20"/>
              </w:rPr>
              <w:t xml:space="preserve"> equivalent to the rent under the tenancy until you remove your personal belongings and hand back all the keys to the premises and the building.</w:t>
            </w:r>
          </w:p>
        </w:tc>
      </w:tr>
      <w:tr w:rsidR="00C6555A" w:rsidRPr="00F363C8" w14:paraId="50B80577" w14:textId="77777777" w:rsidTr="002E3501">
        <w:tc>
          <w:tcPr>
            <w:tcW w:w="289" w:type="dxa"/>
          </w:tcPr>
          <w:p w14:paraId="38EB2DAB" w14:textId="77777777" w:rsidR="00C6555A" w:rsidRPr="00F363C8" w:rsidRDefault="00C6555A" w:rsidP="007572F3">
            <w:pPr>
              <w:suppressAutoHyphens w:val="0"/>
              <w:spacing w:before="120" w:after="120" w:line="240" w:lineRule="auto"/>
              <w:rPr>
                <w:sz w:val="16"/>
                <w:szCs w:val="16"/>
              </w:rPr>
            </w:pPr>
          </w:p>
        </w:tc>
        <w:tc>
          <w:tcPr>
            <w:tcW w:w="855" w:type="dxa"/>
          </w:tcPr>
          <w:p w14:paraId="3143B97C"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E2FA503" w14:textId="45BDBE1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932" w:type="dxa"/>
            <w:gridSpan w:val="3"/>
          </w:tcPr>
          <w:p w14:paraId="54DA2B32" w14:textId="02D2F1C9" w:rsidR="00C6555A" w:rsidRPr="00F363C8" w:rsidRDefault="003911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be entitled to claim damages from you relating to the costs incurred </w:t>
            </w:r>
            <w:r w:rsidR="00C6555A" w:rsidRPr="00F363C8">
              <w:rPr>
                <w:rFonts w:ascii="Arial" w:eastAsia="FoundrySterling-Medium" w:hAnsi="Arial" w:cs="Arial"/>
                <w:color w:val="51626F"/>
                <w:sz w:val="20"/>
                <w:szCs w:val="20"/>
              </w:rPr>
              <w:t>if we cannot check the inventory until you have removed your personal belongings.</w:t>
            </w:r>
          </w:p>
        </w:tc>
      </w:tr>
    </w:tbl>
    <w:p w14:paraId="6027C93F" w14:textId="77777777" w:rsidR="00FE1DC2" w:rsidRPr="00F363C8" w:rsidRDefault="00FE1DC2">
      <w:pPr>
        <w:suppressAutoHyphens w:val="0"/>
        <w:spacing w:after="0" w:line="240" w:lineRule="auto"/>
        <w:rPr>
          <w:sz w:val="16"/>
          <w:szCs w:val="16"/>
        </w:rPr>
      </w:pPr>
    </w:p>
    <w:p w14:paraId="7B31D5EB" w14:textId="77777777" w:rsidR="0086380F" w:rsidRPr="00F363C8" w:rsidRDefault="0086380F">
      <w:pPr>
        <w:suppressAutoHyphens w:val="0"/>
        <w:spacing w:after="0" w:line="240" w:lineRule="auto"/>
        <w:rPr>
          <w:sz w:val="16"/>
          <w:szCs w:val="16"/>
        </w:rPr>
      </w:pPr>
    </w:p>
    <w:p w14:paraId="749538AD" w14:textId="5BC751EF" w:rsidR="00C6555A" w:rsidRPr="00F363C8" w:rsidRDefault="00C6555A">
      <w:pPr>
        <w:suppressAutoHyphens w:val="0"/>
        <w:spacing w:after="0" w:line="240" w:lineRule="auto"/>
        <w:rPr>
          <w:sz w:val="16"/>
          <w:szCs w:val="16"/>
        </w:rPr>
      </w:pPr>
      <w:r w:rsidRPr="00F363C8">
        <w:rPr>
          <w:sz w:val="16"/>
          <w:szCs w:val="16"/>
        </w:rPr>
        <w:br w:type="page"/>
      </w:r>
    </w:p>
    <w:tbl>
      <w:tblPr>
        <w:tblStyle w:val="TableGrid"/>
        <w:tblW w:w="10773" w:type="dxa"/>
        <w:tblInd w:w="-856" w:type="dxa"/>
        <w:tblLook w:val="04A0" w:firstRow="1" w:lastRow="0" w:firstColumn="1" w:lastColumn="0" w:noHBand="0" w:noVBand="1"/>
      </w:tblPr>
      <w:tblGrid>
        <w:gridCol w:w="290"/>
        <w:gridCol w:w="566"/>
        <w:gridCol w:w="284"/>
        <w:gridCol w:w="567"/>
        <w:gridCol w:w="9066"/>
      </w:tblGrid>
      <w:tr w:rsidR="00C6555A" w:rsidRPr="00F363C8" w14:paraId="3184192C" w14:textId="77777777" w:rsidTr="00F6439D">
        <w:tc>
          <w:tcPr>
            <w:tcW w:w="10773" w:type="dxa"/>
            <w:gridSpan w:val="5"/>
            <w:tcBorders>
              <w:top w:val="nil"/>
              <w:left w:val="nil"/>
              <w:bottom w:val="nil"/>
              <w:right w:val="nil"/>
            </w:tcBorders>
          </w:tcPr>
          <w:p w14:paraId="04CFC34D" w14:textId="4B7B9145" w:rsidR="00C6555A" w:rsidRPr="00F363C8" w:rsidRDefault="00C6555A" w:rsidP="002E3501">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proofErr w:type="gramStart"/>
            <w:r w:rsidRPr="00F363C8">
              <w:rPr>
                <w:rFonts w:ascii="Arial" w:eastAsia="FoundrySterling-Medium" w:hAnsi="Arial" w:cs="Arial"/>
                <w:color w:val="51626F"/>
                <w:sz w:val="53"/>
                <w:szCs w:val="53"/>
              </w:rPr>
              <w:lastRenderedPageBreak/>
              <w:t>F  Our</w:t>
            </w:r>
            <w:proofErr w:type="gramEnd"/>
            <w:r w:rsidRPr="00F363C8">
              <w:rPr>
                <w:rFonts w:ascii="Arial" w:eastAsia="FoundrySterling-Medium" w:hAnsi="Arial" w:cs="Arial"/>
                <w:color w:val="51626F"/>
                <w:sz w:val="53"/>
                <w:szCs w:val="53"/>
              </w:rPr>
              <w:t xml:space="preserve"> responsibilities</w:t>
            </w:r>
          </w:p>
        </w:tc>
      </w:tr>
      <w:tr w:rsidR="00C6555A" w:rsidRPr="00F363C8" w14:paraId="0B343604" w14:textId="77777777" w:rsidTr="00F6439D">
        <w:tc>
          <w:tcPr>
            <w:tcW w:w="10773" w:type="dxa"/>
            <w:gridSpan w:val="5"/>
            <w:tcBorders>
              <w:top w:val="nil"/>
              <w:left w:val="nil"/>
              <w:bottom w:val="nil"/>
              <w:right w:val="nil"/>
            </w:tcBorders>
          </w:tcPr>
          <w:p w14:paraId="4970E5FF" w14:textId="09A7C99F" w:rsidR="00C6555A" w:rsidRPr="00F363C8" w:rsidRDefault="00C6555A"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agree to do the following:</w:t>
            </w:r>
          </w:p>
        </w:tc>
      </w:tr>
      <w:tr w:rsidR="004D1A53" w:rsidRPr="00F363C8" w14:paraId="52A02E44" w14:textId="77777777" w:rsidTr="00F6439D">
        <w:tc>
          <w:tcPr>
            <w:tcW w:w="290" w:type="dxa"/>
            <w:tcBorders>
              <w:top w:val="nil"/>
              <w:left w:val="nil"/>
              <w:bottom w:val="nil"/>
              <w:right w:val="nil"/>
            </w:tcBorders>
          </w:tcPr>
          <w:p w14:paraId="6D08EAC7"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A23BE65" w14:textId="22A5928E"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DE7AAC3"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Cleaning</w:t>
            </w:r>
          </w:p>
          <w:p w14:paraId="327521D8" w14:textId="6BC7BEE5"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make sure the premises are in a clean and tidy condition before your tenancy starts and make sure all appliances are in good condition and working properly.</w:t>
            </w:r>
          </w:p>
        </w:tc>
      </w:tr>
      <w:tr w:rsidR="004D1A53" w:rsidRPr="00F363C8" w14:paraId="53206A19" w14:textId="77777777" w:rsidTr="00F6439D">
        <w:tc>
          <w:tcPr>
            <w:tcW w:w="290" w:type="dxa"/>
            <w:tcBorders>
              <w:top w:val="nil"/>
              <w:left w:val="nil"/>
              <w:bottom w:val="nil"/>
              <w:right w:val="nil"/>
            </w:tcBorders>
          </w:tcPr>
          <w:p w14:paraId="6BF88BBE"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3915F9BA" w14:textId="3194501D"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21AE6BB"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appliances</w:t>
            </w:r>
          </w:p>
          <w:p w14:paraId="1B1A183C" w14:textId="44A68F9A"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We will take reasonable steps to make sure the gas and electrical appliances, and other similar mechanical appliances in the premises for which we are responsible, work properly. We will repair them at the start of and during the tenancy,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the repairs are needed as a result of reasonable wear and tear, although we are not obliged to repair defects that are of a purely cosmetic nature.</w:t>
            </w:r>
          </w:p>
        </w:tc>
      </w:tr>
      <w:tr w:rsidR="004D1A53" w:rsidRPr="00F363C8" w14:paraId="15E4E276" w14:textId="77777777" w:rsidTr="00F6439D">
        <w:tc>
          <w:tcPr>
            <w:tcW w:w="290" w:type="dxa"/>
            <w:tcBorders>
              <w:top w:val="nil"/>
              <w:left w:val="nil"/>
              <w:bottom w:val="nil"/>
              <w:right w:val="nil"/>
            </w:tcBorders>
          </w:tcPr>
          <w:p w14:paraId="2B917E2F"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7A288C0" w14:textId="21D22B39"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7BB762E"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Repairs</w:t>
            </w:r>
          </w:p>
          <w:p w14:paraId="0164DFA8" w14:textId="58038CF6"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Section 11 of the Landlord and Tenant Act 1985 as amended by Section 116 of the Housing Act 1988 applies to this agreement. This means that we are responsible for repairing and maintaining the installations in the premises which supply water, gas and electricity, and any sanitary-ware (basins, sinks, </w:t>
            </w:r>
            <w:proofErr w:type="gramStart"/>
            <w:r w:rsidRPr="00F363C8">
              <w:rPr>
                <w:rFonts w:ascii="Arial" w:eastAsia="FoundrySterling-Medium" w:hAnsi="Arial" w:cs="Arial"/>
                <w:color w:val="51626F"/>
                <w:sz w:val="20"/>
                <w:szCs w:val="20"/>
              </w:rPr>
              <w:t>baths ,toilet</w:t>
            </w:r>
            <w:proofErr w:type="gramEnd"/>
            <w:r w:rsidRPr="00F363C8">
              <w:rPr>
                <w:rFonts w:ascii="Arial" w:eastAsia="FoundrySterling-Medium" w:hAnsi="Arial" w:cs="Arial"/>
                <w:color w:val="51626F"/>
                <w:sz w:val="20"/>
                <w:szCs w:val="20"/>
              </w:rPr>
              <w:t xml:space="preserve"> bowls, cisterns, showers and so on), but not other fixtures, fittings and appliances for using water, gas or electricity. We will repair and maintain the installations in the premises for general heating, </w:t>
            </w:r>
            <w:proofErr w:type="gramStart"/>
            <w:r w:rsidRPr="00F363C8">
              <w:rPr>
                <w:rFonts w:ascii="Arial" w:eastAsia="FoundrySterling-Medium" w:hAnsi="Arial" w:cs="Arial"/>
                <w:color w:val="51626F"/>
                <w:sz w:val="20"/>
                <w:szCs w:val="20"/>
              </w:rPr>
              <w:t>cooking</w:t>
            </w:r>
            <w:proofErr w:type="gramEnd"/>
            <w:r w:rsidRPr="00F363C8">
              <w:rPr>
                <w:rFonts w:ascii="Arial" w:eastAsia="FoundrySterling-Medium" w:hAnsi="Arial" w:cs="Arial"/>
                <w:color w:val="51626F"/>
                <w:sz w:val="20"/>
                <w:szCs w:val="20"/>
              </w:rPr>
              <w:t xml:space="preserve"> and heating water. We will take account of the age, character and life of the premises and the area they are in to decide what level of repair we need to carry out</w:t>
            </w:r>
          </w:p>
        </w:tc>
      </w:tr>
      <w:tr w:rsidR="004D1A53" w:rsidRPr="00F363C8" w14:paraId="7D174C02" w14:textId="77777777" w:rsidTr="00F6439D">
        <w:tc>
          <w:tcPr>
            <w:tcW w:w="290" w:type="dxa"/>
            <w:tcBorders>
              <w:top w:val="nil"/>
              <w:left w:val="nil"/>
              <w:bottom w:val="nil"/>
              <w:right w:val="nil"/>
            </w:tcBorders>
          </w:tcPr>
          <w:p w14:paraId="72567369"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79968272" w14:textId="16D0F683"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52A843" w14:textId="77777777" w:rsidR="004D1A53"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What we do not have to repair</w:t>
            </w:r>
          </w:p>
          <w:p w14:paraId="1E1740A2" w14:textId="360DD866" w:rsidR="002E3501" w:rsidRPr="00F363C8" w:rsidRDefault="002E3501"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not have to repair:</w:t>
            </w:r>
          </w:p>
        </w:tc>
      </w:tr>
      <w:tr w:rsidR="005D7420" w:rsidRPr="00F363C8" w14:paraId="232662B5" w14:textId="77777777" w:rsidTr="005D7420">
        <w:tc>
          <w:tcPr>
            <w:tcW w:w="290" w:type="dxa"/>
            <w:tcBorders>
              <w:top w:val="nil"/>
              <w:left w:val="nil"/>
              <w:bottom w:val="nil"/>
              <w:right w:val="nil"/>
            </w:tcBorders>
          </w:tcPr>
          <w:p w14:paraId="308AEBFD"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C8C0899"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32BE9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4CC539C8" w14:textId="6C94246E"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066" w:type="dxa"/>
            <w:tcBorders>
              <w:top w:val="nil"/>
              <w:left w:val="nil"/>
              <w:bottom w:val="nil"/>
              <w:right w:val="nil"/>
            </w:tcBorders>
          </w:tcPr>
          <w:p w14:paraId="3F7268AC" w14:textId="1BE7FED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responsible for repairing;</w:t>
            </w:r>
          </w:p>
        </w:tc>
      </w:tr>
      <w:tr w:rsidR="005D7420" w:rsidRPr="00F363C8" w14:paraId="7EC36A12" w14:textId="77777777" w:rsidTr="005D7420">
        <w:tc>
          <w:tcPr>
            <w:tcW w:w="290" w:type="dxa"/>
            <w:tcBorders>
              <w:top w:val="nil"/>
              <w:left w:val="nil"/>
              <w:bottom w:val="nil"/>
              <w:right w:val="nil"/>
            </w:tcBorders>
          </w:tcPr>
          <w:p w14:paraId="12A5738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704DB73D"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7B9E03"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5169C6DC" w14:textId="61C1D70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066" w:type="dxa"/>
            <w:tcBorders>
              <w:top w:val="nil"/>
              <w:left w:val="nil"/>
              <w:bottom w:val="nil"/>
              <w:right w:val="nil"/>
            </w:tcBorders>
          </w:tcPr>
          <w:p w14:paraId="05AAA688" w14:textId="377CD87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premises if they are </w:t>
            </w:r>
            <w:proofErr w:type="gramStart"/>
            <w:r w:rsidRPr="00F363C8">
              <w:rPr>
                <w:rFonts w:ascii="Arial" w:eastAsia="FoundrySterling-Medium" w:hAnsi="Arial" w:cs="Arial"/>
                <w:color w:val="51626F"/>
                <w:sz w:val="20"/>
                <w:szCs w:val="20"/>
              </w:rPr>
              <w:t>totally destroyed</w:t>
            </w:r>
            <w:proofErr w:type="gramEnd"/>
            <w:r w:rsidRPr="00F363C8">
              <w:rPr>
                <w:rFonts w:ascii="Arial" w:eastAsia="FoundrySterling-Medium" w:hAnsi="Arial" w:cs="Arial"/>
                <w:color w:val="51626F"/>
                <w:sz w:val="20"/>
                <w:szCs w:val="20"/>
              </w:rPr>
              <w:t xml:space="preserve"> or damaged by a storm or flood; or</w:t>
            </w:r>
          </w:p>
        </w:tc>
      </w:tr>
      <w:tr w:rsidR="005D7420" w:rsidRPr="00F363C8" w14:paraId="4A9B5941" w14:textId="77777777" w:rsidTr="005D7420">
        <w:tc>
          <w:tcPr>
            <w:tcW w:w="290" w:type="dxa"/>
            <w:tcBorders>
              <w:top w:val="nil"/>
              <w:left w:val="nil"/>
              <w:bottom w:val="nil"/>
              <w:right w:val="nil"/>
            </w:tcBorders>
          </w:tcPr>
          <w:p w14:paraId="5EE234B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70D49B7"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3D1C746"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61D6A171" w14:textId="760F61F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066" w:type="dxa"/>
            <w:tcBorders>
              <w:top w:val="nil"/>
              <w:left w:val="nil"/>
              <w:bottom w:val="nil"/>
              <w:right w:val="nil"/>
            </w:tcBorders>
          </w:tcPr>
          <w:p w14:paraId="01FC642A" w14:textId="06FC47E8"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entitled to remove from the premises.</w:t>
            </w:r>
          </w:p>
        </w:tc>
      </w:tr>
      <w:tr w:rsidR="005D7420" w:rsidRPr="00F363C8" w14:paraId="796A2FA7" w14:textId="77777777" w:rsidTr="00F6439D">
        <w:tc>
          <w:tcPr>
            <w:tcW w:w="290" w:type="dxa"/>
            <w:tcBorders>
              <w:top w:val="nil"/>
              <w:left w:val="nil"/>
              <w:bottom w:val="nil"/>
              <w:right w:val="nil"/>
            </w:tcBorders>
          </w:tcPr>
          <w:p w14:paraId="29C93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843BFF9" w14:textId="698DBA08"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1E01484"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Quietly enjoying the premises</w:t>
            </w:r>
          </w:p>
          <w:p w14:paraId="10BE8E6A" w14:textId="6E4880E5" w:rsidR="005D7420" w:rsidRPr="00F363C8" w:rsidRDefault="005D7420"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allow you to quietly enjoy the premises during the tenancy. This means you can live in </w:t>
            </w:r>
            <w:r w:rsidR="00286DF3" w:rsidRPr="00F363C8">
              <w:rPr>
                <w:rFonts w:ascii="Arial" w:eastAsia="FoundrySterling-Medium" w:hAnsi="Arial" w:cs="Arial"/>
                <w:color w:val="51626F"/>
                <w:sz w:val="20"/>
                <w:szCs w:val="20"/>
              </w:rPr>
              <w:t>the premises</w:t>
            </w:r>
            <w:r w:rsidRPr="00F363C8">
              <w:rPr>
                <w:rFonts w:ascii="Arial" w:eastAsia="FoundrySterling-Medium" w:hAnsi="Arial" w:cs="Arial"/>
                <w:color w:val="51626F"/>
                <w:sz w:val="20"/>
                <w:szCs w:val="20"/>
              </w:rPr>
              <w:t xml:space="preserve"> without any illegal interruption from us or others on our behalf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you have paid the rent and carried out your responsibilities as set out in this agreement.</w:t>
            </w:r>
          </w:p>
        </w:tc>
      </w:tr>
      <w:tr w:rsidR="005D7420" w:rsidRPr="00F363C8" w14:paraId="59296DDC" w14:textId="77777777" w:rsidTr="00F6439D">
        <w:tc>
          <w:tcPr>
            <w:tcW w:w="290" w:type="dxa"/>
            <w:tcBorders>
              <w:top w:val="nil"/>
              <w:left w:val="nil"/>
              <w:bottom w:val="nil"/>
              <w:right w:val="nil"/>
            </w:tcBorders>
          </w:tcPr>
          <w:p w14:paraId="39FBFF02"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1372BD18" w14:textId="7D26B8D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D8DCE38"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Insurance</w:t>
            </w:r>
          </w:p>
          <w:p w14:paraId="33CCF6EB" w14:textId="23A8C7D2"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rsidRPr="00F363C8" w14:paraId="200A5E37" w14:textId="77777777" w:rsidTr="00F6439D">
        <w:tc>
          <w:tcPr>
            <w:tcW w:w="290" w:type="dxa"/>
            <w:tcBorders>
              <w:top w:val="nil"/>
              <w:left w:val="nil"/>
              <w:bottom w:val="nil"/>
              <w:right w:val="nil"/>
            </w:tcBorders>
          </w:tcPr>
          <w:p w14:paraId="46025290"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6226359A" w14:textId="518D2A0D"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1EEDB0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If you cannot live in the premises - suspending your rent</w:t>
            </w:r>
          </w:p>
          <w:p w14:paraId="6EE3463C" w14:textId="199D165F"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the insurers consider that you cannot live in the premises because of damage to them or the building by any insured risk and the damage is not your fault, or they have not been damaged </w:t>
            </w:r>
            <w:proofErr w:type="gramStart"/>
            <w:r w:rsidRPr="00F363C8">
              <w:rPr>
                <w:rFonts w:ascii="Arial" w:eastAsia="FoundrySterling-Medium" w:hAnsi="Arial" w:cs="Arial"/>
                <w:color w:val="51626F"/>
                <w:sz w:val="20"/>
                <w:szCs w:val="20"/>
              </w:rPr>
              <w:t>as a result of</w:t>
            </w:r>
            <w:proofErr w:type="gramEnd"/>
            <w:r w:rsidRPr="00F363C8">
              <w:rPr>
                <w:rFonts w:ascii="Arial" w:eastAsia="FoundrySterling-Medium" w:hAnsi="Arial" w:cs="Arial"/>
                <w:color w:val="51626F"/>
                <w:sz w:val="20"/>
                <w:szCs w:val="20"/>
              </w:rPr>
              <w:t xml:space="preserve"> something you have or have not done (we call this negligence), you will not have to pay any rent until you can live in the premises again. </w:t>
            </w:r>
            <w:proofErr w:type="gramStart"/>
            <w:r w:rsidRPr="00F363C8">
              <w:rPr>
                <w:rFonts w:ascii="Arial" w:eastAsia="FoundrySterling-Medium" w:hAnsi="Arial" w:cs="Arial"/>
                <w:color w:val="51626F"/>
                <w:sz w:val="20"/>
                <w:szCs w:val="20"/>
              </w:rPr>
              <w:t>Or,</w:t>
            </w:r>
            <w:proofErr w:type="gramEnd"/>
            <w:r w:rsidRPr="00F363C8">
              <w:rPr>
                <w:rFonts w:ascii="Arial" w:eastAsia="FoundrySterling-Medium" w:hAnsi="Arial" w:cs="Arial"/>
                <w:color w:val="51626F"/>
                <w:sz w:val="20"/>
                <w:szCs w:val="20"/>
              </w:rPr>
              <w:t xml:space="preserve"> you may give us written notice to end the tenancy immediately. If you end the </w:t>
            </w:r>
            <w:proofErr w:type="gramStart"/>
            <w:r w:rsidRPr="00F363C8">
              <w:rPr>
                <w:rFonts w:ascii="Arial" w:eastAsia="FoundrySterling-Medium" w:hAnsi="Arial" w:cs="Arial"/>
                <w:color w:val="51626F"/>
                <w:sz w:val="20"/>
                <w:szCs w:val="20"/>
              </w:rPr>
              <w:t>tenancy</w:t>
            </w:r>
            <w:proofErr w:type="gramEnd"/>
            <w:r w:rsidRPr="00F363C8">
              <w:rPr>
                <w:rFonts w:ascii="Arial" w:eastAsia="FoundrySterling-Medium" w:hAnsi="Arial" w:cs="Arial"/>
                <w:color w:val="51626F"/>
                <w:sz w:val="20"/>
                <w:szCs w:val="20"/>
              </w:rPr>
              <w:t xml:space="preserve"> we will pay you any rent you have paid to us for any period after the end of the tenancy.</w:t>
            </w:r>
          </w:p>
        </w:tc>
      </w:tr>
      <w:tr w:rsidR="005D7420" w:rsidRPr="00F363C8" w14:paraId="3C054557" w14:textId="77777777" w:rsidTr="00F6439D">
        <w:tc>
          <w:tcPr>
            <w:tcW w:w="290" w:type="dxa"/>
            <w:tcBorders>
              <w:top w:val="nil"/>
              <w:left w:val="nil"/>
              <w:bottom w:val="nil"/>
              <w:right w:val="nil"/>
            </w:tcBorders>
          </w:tcPr>
          <w:p w14:paraId="2FBBE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78DBFC8" w14:textId="2F9325F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F9693BC"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paying you compensation</w:t>
            </w:r>
          </w:p>
          <w:p w14:paraId="740341EE" w14:textId="0D74943D" w:rsidR="005D7420" w:rsidRPr="00F363C8" w:rsidRDefault="005D7420" w:rsidP="002E3501">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pay you any compensation if you cannot live in the premises and we have told you that you do not have to pay us rent until you can live in the premises again.</w:t>
            </w:r>
          </w:p>
        </w:tc>
      </w:tr>
    </w:tbl>
    <w:p w14:paraId="7E8D448F" w14:textId="77777777" w:rsidR="005D7420" w:rsidRPr="00F363C8" w:rsidRDefault="005D7420">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5D7420" w:rsidRPr="00F363C8" w14:paraId="3E6846B0" w14:textId="77777777" w:rsidTr="00F6439D">
        <w:tc>
          <w:tcPr>
            <w:tcW w:w="10773" w:type="dxa"/>
            <w:gridSpan w:val="3"/>
            <w:tcBorders>
              <w:top w:val="nil"/>
              <w:left w:val="nil"/>
              <w:bottom w:val="nil"/>
              <w:right w:val="nil"/>
            </w:tcBorders>
          </w:tcPr>
          <w:p w14:paraId="51AEEA88" w14:textId="5E80E9E4" w:rsidR="005D7420" w:rsidRPr="00F363C8" w:rsidRDefault="005D7420" w:rsidP="002E3501">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F</w:t>
            </w:r>
            <w:r w:rsidR="00272C9F"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 xml:space="preserve"> Our</w:t>
            </w:r>
            <w:proofErr w:type="gramEnd"/>
            <w:r w:rsidRPr="00F363C8">
              <w:rPr>
                <w:rFonts w:ascii="Arial" w:eastAsia="FoundrySterling-Medium" w:hAnsi="Arial" w:cs="Arial"/>
                <w:color w:val="51626F"/>
                <w:sz w:val="53"/>
                <w:szCs w:val="53"/>
              </w:rPr>
              <w:t xml:space="preserve"> responsibilities</w:t>
            </w:r>
            <w:r w:rsidR="002E3501" w:rsidRPr="00F363C8">
              <w:rPr>
                <w:rFonts w:ascii="Arial" w:eastAsia="FoundrySterling-Medium" w:hAnsi="Arial" w:cs="Arial"/>
                <w:color w:val="51626F"/>
                <w:sz w:val="53"/>
                <w:szCs w:val="53"/>
              </w:rPr>
              <w:t xml:space="preserve"> continued…</w:t>
            </w:r>
          </w:p>
        </w:tc>
      </w:tr>
      <w:tr w:rsidR="005D7420" w:rsidRPr="00F363C8" w14:paraId="4FF45067" w14:textId="77777777" w:rsidTr="00F6439D">
        <w:tc>
          <w:tcPr>
            <w:tcW w:w="290" w:type="dxa"/>
            <w:tcBorders>
              <w:top w:val="nil"/>
              <w:left w:val="nil"/>
              <w:bottom w:val="nil"/>
              <w:right w:val="nil"/>
            </w:tcBorders>
          </w:tcPr>
          <w:p w14:paraId="2C2F0ADF"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3C0D0AD" w14:textId="19B3BB34"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0E72AFBF"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Suspending part of the rent</w:t>
            </w:r>
          </w:p>
          <w:p w14:paraId="37123126" w14:textId="799ACF90"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w:t>
            </w:r>
            <w:r w:rsidR="00C865FC" w:rsidRPr="00F363C8">
              <w:rPr>
                <w:rFonts w:ascii="Arial" w:eastAsia="FoundrySterling-Medium" w:hAnsi="Arial" w:cs="Arial"/>
                <w:color w:val="51626F"/>
                <w:sz w:val="20"/>
                <w:szCs w:val="20"/>
              </w:rPr>
              <w:t xml:space="preserve">the insurers consider that </w:t>
            </w:r>
            <w:r w:rsidRPr="00F363C8">
              <w:rPr>
                <w:rFonts w:ascii="Arial" w:eastAsia="FoundrySterling-Medium" w:hAnsi="Arial" w:cs="Arial"/>
                <w:color w:val="51626F"/>
                <w:sz w:val="20"/>
                <w:szCs w:val="20"/>
              </w:rPr>
              <w:t>you cannot live in or use part of the premises you will not have to pay a percentage of the rent until the whole premises are fit to live in again.</w:t>
            </w:r>
          </w:p>
        </w:tc>
      </w:tr>
      <w:tr w:rsidR="005D7420" w:rsidRPr="00F363C8" w14:paraId="4F33B852" w14:textId="77777777" w:rsidTr="00F6439D">
        <w:tc>
          <w:tcPr>
            <w:tcW w:w="290" w:type="dxa"/>
            <w:tcBorders>
              <w:top w:val="nil"/>
              <w:left w:val="nil"/>
              <w:bottom w:val="nil"/>
              <w:right w:val="nil"/>
            </w:tcBorders>
          </w:tcPr>
          <w:p w14:paraId="6C429ACA"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239211B" w14:textId="1F21845F"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6938C4D"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Arbitration</w:t>
            </w:r>
          </w:p>
          <w:p w14:paraId="74B7EE09" w14:textId="557F4F93"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If we (or our Managing Agent) and you cannot agree on a percentage to pay under clause F1</w:t>
            </w:r>
            <w:r w:rsidR="00C865FC" w:rsidRPr="00F363C8">
              <w:rPr>
                <w:rFonts w:ascii="Arial" w:eastAsia="FoundrySterling-Medium" w:hAnsi="Arial" w:cs="Arial"/>
                <w:color w:val="51626F"/>
                <w:sz w:val="20"/>
                <w:szCs w:val="20"/>
              </w:rPr>
              <w:t>0</w:t>
            </w:r>
            <w:r w:rsidRPr="00F363C8">
              <w:rPr>
                <w:rFonts w:ascii="Arial" w:eastAsia="FoundrySterling-Medium" w:hAnsi="Arial" w:cs="Arial"/>
                <w:color w:val="51626F"/>
                <w:sz w:val="20"/>
                <w:szCs w:val="20"/>
              </w:rPr>
              <w:t xml:space="preserve"> above, we may use arbitration to resolve the dispute (under arbitration an independent professional will settle any dispute between us),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you and we agree and agree to share the cost of arbitration. This clause does not affect either our or your right to take a dispute to the courts in the usual way.</w:t>
            </w:r>
          </w:p>
        </w:tc>
      </w:tr>
      <w:tr w:rsidR="005D7420" w:rsidRPr="00F363C8" w14:paraId="57F39802" w14:textId="77777777" w:rsidTr="00F6439D">
        <w:tc>
          <w:tcPr>
            <w:tcW w:w="290" w:type="dxa"/>
            <w:tcBorders>
              <w:top w:val="nil"/>
              <w:left w:val="nil"/>
              <w:bottom w:val="nil"/>
              <w:right w:val="nil"/>
            </w:tcBorders>
          </w:tcPr>
          <w:p w14:paraId="25910EC9"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48F1039E" w14:textId="63DFF91E"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A73605A"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Alarms</w:t>
            </w:r>
          </w:p>
          <w:p w14:paraId="6124B2FE" w14:textId="31919DAB"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14:paraId="48093AD9" w14:textId="5D51FD91" w:rsidR="00CF5B48" w:rsidRPr="00F363C8" w:rsidRDefault="00CF5B48"/>
    <w:p w14:paraId="2D797AF8" w14:textId="77777777" w:rsidR="00CF5B48" w:rsidRPr="00F363C8" w:rsidRDefault="00CF5B48">
      <w:pPr>
        <w:suppressAutoHyphens w:val="0"/>
        <w:spacing w:after="0" w:line="240" w:lineRule="auto"/>
      </w:pPr>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CF5B48" w:rsidRPr="00F363C8" w14:paraId="34745956" w14:textId="77777777" w:rsidTr="00F6439D">
        <w:tc>
          <w:tcPr>
            <w:tcW w:w="10773" w:type="dxa"/>
            <w:gridSpan w:val="3"/>
            <w:tcBorders>
              <w:top w:val="nil"/>
              <w:left w:val="nil"/>
              <w:bottom w:val="nil"/>
              <w:right w:val="nil"/>
            </w:tcBorders>
          </w:tcPr>
          <w:p w14:paraId="675B4BB5" w14:textId="1299CA44" w:rsidR="00CF5B48" w:rsidRPr="00F363C8" w:rsidRDefault="00CF5B48" w:rsidP="00D86419">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G  Inventory</w:t>
            </w:r>
            <w:proofErr w:type="gramEnd"/>
            <w:r w:rsidRPr="00F363C8">
              <w:rPr>
                <w:rFonts w:ascii="Arial" w:eastAsia="FoundrySterling-Medium" w:hAnsi="Arial" w:cs="Arial"/>
                <w:color w:val="51626F"/>
                <w:sz w:val="53"/>
                <w:szCs w:val="53"/>
              </w:rPr>
              <w:t xml:space="preserve"> and condition of the premises</w:t>
            </w:r>
          </w:p>
        </w:tc>
      </w:tr>
      <w:tr w:rsidR="00CF5B48" w:rsidRPr="00F363C8" w14:paraId="04921D13" w14:textId="77777777" w:rsidTr="00F6439D">
        <w:tc>
          <w:tcPr>
            <w:tcW w:w="10773" w:type="dxa"/>
            <w:gridSpan w:val="3"/>
            <w:tcBorders>
              <w:top w:val="nil"/>
              <w:left w:val="nil"/>
              <w:bottom w:val="nil"/>
              <w:right w:val="nil"/>
            </w:tcBorders>
          </w:tcPr>
          <w:p w14:paraId="6B17A141" w14:textId="7B49AB2D" w:rsidR="00CF5B48"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tc>
      </w:tr>
      <w:tr w:rsidR="00CC7E11" w:rsidRPr="00F363C8" w14:paraId="180EF5BD" w14:textId="77777777" w:rsidTr="00F6439D">
        <w:tc>
          <w:tcPr>
            <w:tcW w:w="290" w:type="dxa"/>
            <w:tcBorders>
              <w:top w:val="nil"/>
              <w:left w:val="nil"/>
              <w:bottom w:val="nil"/>
              <w:right w:val="nil"/>
            </w:tcBorders>
          </w:tcPr>
          <w:p w14:paraId="1165A59E" w14:textId="77777777" w:rsidR="00CC7E11" w:rsidRPr="00F363C8" w:rsidRDefault="00CC7E11" w:rsidP="00D86419">
            <w:pPr>
              <w:suppressAutoHyphens w:val="0"/>
              <w:spacing w:before="120" w:after="120" w:line="240" w:lineRule="auto"/>
              <w:rPr>
                <w:sz w:val="16"/>
                <w:szCs w:val="16"/>
              </w:rPr>
            </w:pPr>
          </w:p>
        </w:tc>
        <w:tc>
          <w:tcPr>
            <w:tcW w:w="566" w:type="dxa"/>
            <w:tcBorders>
              <w:top w:val="nil"/>
              <w:left w:val="nil"/>
              <w:bottom w:val="nil"/>
              <w:right w:val="nil"/>
            </w:tcBorders>
          </w:tcPr>
          <w:p w14:paraId="038F5600" w14:textId="4D444935" w:rsidR="00CC7E11" w:rsidRPr="00F363C8" w:rsidRDefault="00CC7E11"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582601F0" w14:textId="42F602CE" w:rsidR="00CC7E11"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The</w:t>
            </w:r>
            <w:r w:rsidR="00CF5B48" w:rsidRPr="00F363C8">
              <w:rPr>
                <w:rFonts w:ascii="Arial" w:eastAsia="Arial-Black" w:hAnsi="Arial" w:cs="Arial"/>
                <w:b/>
                <w:color w:val="51626F"/>
                <w:sz w:val="20"/>
                <w:szCs w:val="20"/>
              </w:rPr>
              <w:t xml:space="preserve"> inventory</w:t>
            </w:r>
          </w:p>
          <w:p w14:paraId="2CE2E8EF" w14:textId="2548478F" w:rsidR="00CF5B48" w:rsidRPr="00F363C8" w:rsidRDefault="00CF5B48" w:rsidP="00D86419">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w:t>
            </w:r>
            <w:r w:rsidR="002C04C0" w:rsidRPr="00F363C8">
              <w:rPr>
                <w:rFonts w:ascii="Arial" w:eastAsia="FoundrySterling-Medium" w:hAnsi="Arial" w:cs="Arial"/>
                <w:color w:val="51626F"/>
                <w:sz w:val="20"/>
                <w:szCs w:val="20"/>
              </w:rPr>
              <w:t>arrange for an inventory recording the contents and condition of the premises at the start if the tenancy</w:t>
            </w:r>
            <w:r w:rsidRPr="00F363C8">
              <w:rPr>
                <w:rFonts w:ascii="Arial" w:eastAsia="FoundrySterling-Medium" w:hAnsi="Arial" w:cs="Arial"/>
                <w:color w:val="51626F"/>
                <w:sz w:val="20"/>
                <w:szCs w:val="20"/>
              </w:rPr>
              <w:t>.</w:t>
            </w:r>
          </w:p>
        </w:tc>
      </w:tr>
      <w:tr w:rsidR="00CF5B48" w:rsidRPr="00F363C8" w14:paraId="404B4E5E" w14:textId="77777777" w:rsidTr="00F6439D">
        <w:tc>
          <w:tcPr>
            <w:tcW w:w="290" w:type="dxa"/>
            <w:tcBorders>
              <w:top w:val="nil"/>
              <w:left w:val="nil"/>
              <w:bottom w:val="nil"/>
              <w:right w:val="nil"/>
            </w:tcBorders>
          </w:tcPr>
          <w:p w14:paraId="03518BF9"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6A73937D" w14:textId="060FC9A1"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7ECE0EE" w14:textId="77777777" w:rsidR="00211719"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Accepting the inventory</w:t>
            </w:r>
          </w:p>
          <w:p w14:paraId="6EEE1FEA" w14:textId="35D9FE2F"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are entitled to attend the check in inventory appointment if you wish. Following completion of the check in you will be sent a copy of the inventory, please review </w:t>
            </w:r>
            <w:proofErr w:type="gramStart"/>
            <w:r w:rsidRPr="00F363C8">
              <w:rPr>
                <w:rFonts w:ascii="Arial" w:eastAsia="FoundrySterling-Medium" w:hAnsi="Arial" w:cs="Arial"/>
                <w:color w:val="51626F"/>
                <w:sz w:val="20"/>
                <w:szCs w:val="20"/>
              </w:rPr>
              <w:t>this</w:t>
            </w:r>
            <w:proofErr w:type="gramEnd"/>
            <w:r w:rsidRPr="00F363C8">
              <w:rPr>
                <w:rFonts w:ascii="Arial" w:eastAsia="FoundrySterling-Medium" w:hAnsi="Arial" w:cs="Arial"/>
                <w:color w:val="51626F"/>
                <w:sz w:val="20"/>
                <w:szCs w:val="20"/>
              </w:rPr>
              <w:t xml:space="preserve">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rsidRPr="00F363C8" w14:paraId="258A0FB5" w14:textId="77777777" w:rsidTr="00F6439D">
        <w:tc>
          <w:tcPr>
            <w:tcW w:w="290" w:type="dxa"/>
            <w:tcBorders>
              <w:top w:val="nil"/>
              <w:left w:val="nil"/>
              <w:bottom w:val="nil"/>
              <w:right w:val="nil"/>
            </w:tcBorders>
          </w:tcPr>
          <w:p w14:paraId="4C8BD4BF"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2B6D7210" w14:textId="1C2B8F0A"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D2136F9" w14:textId="1FA847EA"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End of the tenancy</w:t>
            </w:r>
          </w:p>
          <w:p w14:paraId="20BD9F04" w14:textId="176FD542" w:rsidR="00CF5B48" w:rsidRPr="00F363C8" w:rsidRDefault="00CF5B48" w:rsidP="00D86419">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 the end of the tenancy, we will check the inventory, or arrange for it to be checked by someone who is independent from us. You will be given a copy of the </w:t>
            </w:r>
            <w:r w:rsidR="002C04C0" w:rsidRPr="00F363C8">
              <w:rPr>
                <w:rFonts w:ascii="Arial" w:eastAsia="FoundrySterling-Medium" w:hAnsi="Arial" w:cs="Arial"/>
                <w:color w:val="51626F"/>
                <w:sz w:val="20"/>
                <w:szCs w:val="20"/>
              </w:rPr>
              <w:t xml:space="preserve">end of tenancy </w:t>
            </w:r>
            <w:r w:rsidRPr="00F363C8">
              <w:rPr>
                <w:rFonts w:ascii="Arial" w:eastAsia="FoundrySterling-Medium" w:hAnsi="Arial" w:cs="Arial"/>
                <w:color w:val="51626F"/>
                <w:sz w:val="20"/>
                <w:szCs w:val="20"/>
              </w:rPr>
              <w:t>inventory report and must provide comments or a response to that report within 7 working days, otherwise you will be deemed to have accepted the contents and findings of the report.</w:t>
            </w:r>
          </w:p>
        </w:tc>
      </w:tr>
    </w:tbl>
    <w:p w14:paraId="0F8DC698" w14:textId="77777777" w:rsidR="00CF5B48" w:rsidRPr="00F363C8" w:rsidRDefault="00CF5B48">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8642"/>
        <w:gridCol w:w="566"/>
      </w:tblGrid>
      <w:tr w:rsidR="00CF5B48" w:rsidRPr="00F363C8" w14:paraId="1E42DB39" w14:textId="77777777" w:rsidTr="00F6439D">
        <w:tc>
          <w:tcPr>
            <w:tcW w:w="10773" w:type="dxa"/>
            <w:gridSpan w:val="6"/>
            <w:tcBorders>
              <w:top w:val="nil"/>
              <w:left w:val="nil"/>
              <w:bottom w:val="nil"/>
              <w:right w:val="nil"/>
            </w:tcBorders>
          </w:tcPr>
          <w:p w14:paraId="7F48932B" w14:textId="30F13E8A" w:rsidR="00CF5B48" w:rsidRPr="00F363C8" w:rsidRDefault="00CF5B48" w:rsidP="00850F60">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w:t>
            </w:r>
            <w:r w:rsidRPr="00F363C8">
              <w:rPr>
                <w:rFonts w:ascii="Arial" w:eastAsia="FoundrySterling-Medium" w:hAnsi="Arial" w:cs="Arial"/>
                <w:color w:val="51626F"/>
                <w:sz w:val="53"/>
                <w:szCs w:val="53"/>
              </w:rPr>
              <w:t>he</w:t>
            </w:r>
            <w:proofErr w:type="gramEnd"/>
            <w:r w:rsidRPr="00F363C8">
              <w:rPr>
                <w:rFonts w:ascii="Arial" w:eastAsia="FoundrySterling-Medium" w:hAnsi="Arial" w:cs="Arial"/>
                <w:color w:val="51626F"/>
                <w:sz w:val="53"/>
                <w:szCs w:val="53"/>
              </w:rPr>
              <w:t xml:space="preserve"> deposit</w:t>
            </w:r>
          </w:p>
        </w:tc>
      </w:tr>
      <w:tr w:rsidR="00D6144F" w:rsidRPr="00F363C8" w14:paraId="3B0AED7F" w14:textId="77777777" w:rsidTr="00F6439D">
        <w:tc>
          <w:tcPr>
            <w:tcW w:w="10773" w:type="dxa"/>
            <w:gridSpan w:val="6"/>
            <w:tcBorders>
              <w:top w:val="nil"/>
              <w:left w:val="nil"/>
              <w:bottom w:val="nil"/>
              <w:right w:val="nil"/>
            </w:tcBorders>
          </w:tcPr>
          <w:p w14:paraId="4E44A8C2" w14:textId="79411FD5"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D6144F" w:rsidRPr="00F363C8" w14:paraId="6E427A92" w14:textId="77777777" w:rsidTr="00F6439D">
        <w:tc>
          <w:tcPr>
            <w:tcW w:w="290" w:type="dxa"/>
            <w:tcBorders>
              <w:top w:val="nil"/>
              <w:left w:val="nil"/>
              <w:bottom w:val="nil"/>
              <w:right w:val="nil"/>
            </w:tcBorders>
          </w:tcPr>
          <w:p w14:paraId="4519A119"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034605E4" w14:textId="0FD37E44" w:rsidR="00D6144F" w:rsidRPr="00F363C8" w:rsidRDefault="00D6144F"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05CAC15" w14:textId="511EF6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Purpose of the deposit</w:t>
            </w:r>
          </w:p>
        </w:tc>
      </w:tr>
      <w:tr w:rsidR="00D6144F" w:rsidRPr="00F363C8" w14:paraId="3176B989" w14:textId="77777777" w:rsidTr="00F6439D">
        <w:tc>
          <w:tcPr>
            <w:tcW w:w="290" w:type="dxa"/>
            <w:tcBorders>
              <w:top w:val="nil"/>
              <w:left w:val="nil"/>
              <w:bottom w:val="nil"/>
              <w:right w:val="nil"/>
            </w:tcBorders>
          </w:tcPr>
          <w:p w14:paraId="047E223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75F3FBAF"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4CC80BBA" w14:textId="3E22F3DC"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deposit has been taken for the following purposes:</w:t>
            </w:r>
          </w:p>
        </w:tc>
      </w:tr>
      <w:tr w:rsidR="00D6144F" w:rsidRPr="00F363C8" w14:paraId="1AD6515B" w14:textId="77777777" w:rsidTr="00D6144F">
        <w:tc>
          <w:tcPr>
            <w:tcW w:w="290" w:type="dxa"/>
            <w:tcBorders>
              <w:top w:val="nil"/>
              <w:left w:val="nil"/>
              <w:bottom w:val="nil"/>
              <w:right w:val="nil"/>
            </w:tcBorders>
          </w:tcPr>
          <w:p w14:paraId="62D6C84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64CEE658"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B7E5BC0"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05CEFD" w14:textId="6C94AE3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56C691DB" w14:textId="4FE324C1"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rsidRPr="00F363C8" w14:paraId="2B2D9726" w14:textId="77777777" w:rsidTr="00D6144F">
        <w:tc>
          <w:tcPr>
            <w:tcW w:w="290" w:type="dxa"/>
            <w:tcBorders>
              <w:top w:val="nil"/>
              <w:left w:val="nil"/>
              <w:bottom w:val="nil"/>
              <w:right w:val="nil"/>
            </w:tcBorders>
          </w:tcPr>
          <w:p w14:paraId="2F573B5B"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408CD246"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56B9474"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B2B1BDB" w14:textId="68E01040"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7FD861D1" w14:textId="4B0DBC6B"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reasonable costs incurred in compensating the landlord for, or for rectifying or remedying any major breach by the tenant of the tenant's obligations under the tenancy agreement including those relating to the cleaning of the premises, its </w:t>
            </w:r>
            <w:proofErr w:type="gramStart"/>
            <w:r w:rsidRPr="00F363C8">
              <w:rPr>
                <w:rFonts w:ascii="Arial" w:eastAsia="FoundrySterling-Medium" w:hAnsi="Arial" w:cs="Arial"/>
                <w:color w:val="51626F"/>
                <w:sz w:val="20"/>
                <w:szCs w:val="20"/>
              </w:rPr>
              <w:t>fixtures</w:t>
            </w:r>
            <w:proofErr w:type="gramEnd"/>
            <w:r w:rsidRPr="00F363C8">
              <w:rPr>
                <w:rFonts w:ascii="Arial" w:eastAsia="FoundrySterling-Medium" w:hAnsi="Arial" w:cs="Arial"/>
                <w:color w:val="51626F"/>
                <w:sz w:val="20"/>
                <w:szCs w:val="20"/>
              </w:rPr>
              <w:t xml:space="preserve"> and fittings;</w:t>
            </w:r>
          </w:p>
        </w:tc>
      </w:tr>
      <w:tr w:rsidR="00D6144F" w:rsidRPr="00F363C8" w14:paraId="79C72B96" w14:textId="77777777" w:rsidTr="00D6144F">
        <w:tc>
          <w:tcPr>
            <w:tcW w:w="290" w:type="dxa"/>
            <w:tcBorders>
              <w:top w:val="nil"/>
              <w:left w:val="nil"/>
              <w:bottom w:val="nil"/>
              <w:right w:val="nil"/>
            </w:tcBorders>
          </w:tcPr>
          <w:p w14:paraId="45596D76"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12C90F0D"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6532EA1"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30A637" w14:textId="690236C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656549A5" w14:textId="03EA2B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unpaid accounts for utilities or water charges or environmental services or other similar services or council tax incurred at the premises for which the tenant is liable;</w:t>
            </w:r>
          </w:p>
        </w:tc>
      </w:tr>
      <w:tr w:rsidR="00D6144F" w:rsidRPr="00F363C8" w14:paraId="0FB25515" w14:textId="77777777" w:rsidTr="00D6144F">
        <w:tc>
          <w:tcPr>
            <w:tcW w:w="290" w:type="dxa"/>
            <w:tcBorders>
              <w:top w:val="nil"/>
              <w:left w:val="nil"/>
              <w:bottom w:val="nil"/>
              <w:right w:val="nil"/>
            </w:tcBorders>
          </w:tcPr>
          <w:p w14:paraId="122EA8D0"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230EE132"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CE20665"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61C1241" w14:textId="49828723"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0DF51EFC" w14:textId="4F252008"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rent or other money due or payable by the tenant under the tenancy agreement of which the tenant has been made aware and which remains unpaid after the end of the tenancy.</w:t>
            </w:r>
          </w:p>
        </w:tc>
      </w:tr>
      <w:tr w:rsidR="00CF5B48" w:rsidRPr="00F363C8" w14:paraId="0B7A5B6D" w14:textId="77777777" w:rsidTr="00F6439D">
        <w:tc>
          <w:tcPr>
            <w:tcW w:w="290" w:type="dxa"/>
            <w:tcBorders>
              <w:top w:val="nil"/>
              <w:left w:val="nil"/>
              <w:bottom w:val="nil"/>
              <w:right w:val="nil"/>
            </w:tcBorders>
          </w:tcPr>
          <w:p w14:paraId="24071122" w14:textId="77777777" w:rsidR="00CF5B48" w:rsidRPr="00F363C8" w:rsidRDefault="00CF5B48" w:rsidP="001D0201">
            <w:pPr>
              <w:suppressAutoHyphens w:val="0"/>
              <w:spacing w:before="120" w:after="120" w:line="240" w:lineRule="auto"/>
              <w:rPr>
                <w:sz w:val="16"/>
                <w:szCs w:val="16"/>
              </w:rPr>
            </w:pPr>
          </w:p>
        </w:tc>
        <w:tc>
          <w:tcPr>
            <w:tcW w:w="566" w:type="dxa"/>
            <w:tcBorders>
              <w:top w:val="nil"/>
              <w:left w:val="nil"/>
              <w:bottom w:val="nil"/>
              <w:right w:val="nil"/>
            </w:tcBorders>
          </w:tcPr>
          <w:p w14:paraId="3E291DC4" w14:textId="34EEE282" w:rsidR="00CF5B48" w:rsidRPr="00F363C8" w:rsidRDefault="00CF5B48"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8BC999F" w14:textId="77777777" w:rsidR="00CF5B48"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Changing tenants during the tenancy</w:t>
            </w:r>
          </w:p>
          <w:p w14:paraId="4A67CEEE" w14:textId="1AFCAACC" w:rsidR="00496A09" w:rsidRPr="00F363C8" w:rsidRDefault="00496A09" w:rsidP="001D0201">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p>
        </w:tc>
      </w:tr>
      <w:tr w:rsidR="00496A09" w:rsidRPr="00F363C8" w14:paraId="42C99D05" w14:textId="77777777" w:rsidTr="00F6439D">
        <w:tc>
          <w:tcPr>
            <w:tcW w:w="290" w:type="dxa"/>
            <w:tcBorders>
              <w:top w:val="nil"/>
              <w:left w:val="nil"/>
              <w:bottom w:val="nil"/>
              <w:right w:val="nil"/>
            </w:tcBorders>
          </w:tcPr>
          <w:p w14:paraId="660CCDCC"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143FF3CA" w14:textId="4373E44D" w:rsidR="00496A09" w:rsidRPr="00F363C8" w:rsidRDefault="00496A09"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4783657" w14:textId="5BADC2C3"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w:t>
            </w:r>
          </w:p>
        </w:tc>
      </w:tr>
      <w:tr w:rsidR="00496A09" w:rsidRPr="00F363C8" w14:paraId="23143805" w14:textId="77777777" w:rsidTr="00496A09">
        <w:tc>
          <w:tcPr>
            <w:tcW w:w="290" w:type="dxa"/>
            <w:tcBorders>
              <w:top w:val="nil"/>
              <w:left w:val="nil"/>
              <w:bottom w:val="nil"/>
              <w:right w:val="nil"/>
            </w:tcBorders>
          </w:tcPr>
          <w:p w14:paraId="346F3888"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29D885C3"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E845754"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5ACA2A4" w14:textId="18BED84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08" w:type="dxa"/>
            <w:gridSpan w:val="2"/>
            <w:tcBorders>
              <w:top w:val="nil"/>
              <w:left w:val="nil"/>
              <w:bottom w:val="nil"/>
              <w:right w:val="nil"/>
            </w:tcBorders>
          </w:tcPr>
          <w:p w14:paraId="2B595E5C"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 xml:space="preserve">Notice of amounts we plan to take from the </w:t>
            </w:r>
            <w:proofErr w:type="gramStart"/>
            <w:r w:rsidRPr="00F363C8">
              <w:rPr>
                <w:rFonts w:ascii="Arial" w:eastAsia="FoundrySterling-Medium" w:hAnsi="Arial" w:cs="Arial"/>
                <w:b/>
                <w:color w:val="51626F"/>
                <w:sz w:val="20"/>
                <w:szCs w:val="20"/>
              </w:rPr>
              <w:t>deposit</w:t>
            </w:r>
            <w:proofErr w:type="gramEnd"/>
          </w:p>
          <w:p w14:paraId="729040D6" w14:textId="7D61073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or our Managing Agent will tell you within 10 calendar days of the end of the tenancy if we propose to make any deductions from the deposit in accordance with the terms of this agreement.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rsidRPr="00F363C8" w14:paraId="3C1116B0" w14:textId="77777777" w:rsidTr="00496A09">
        <w:tc>
          <w:tcPr>
            <w:tcW w:w="290" w:type="dxa"/>
            <w:tcBorders>
              <w:top w:val="nil"/>
              <w:left w:val="nil"/>
              <w:bottom w:val="nil"/>
              <w:right w:val="nil"/>
            </w:tcBorders>
          </w:tcPr>
          <w:p w14:paraId="5A74DC6B"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5038D30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F05A64A"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6C9356F" w14:textId="0D663498"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08" w:type="dxa"/>
            <w:gridSpan w:val="2"/>
            <w:tcBorders>
              <w:top w:val="nil"/>
              <w:left w:val="nil"/>
              <w:bottom w:val="nil"/>
              <w:right w:val="nil"/>
            </w:tcBorders>
          </w:tcPr>
          <w:p w14:paraId="16E3E19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 xml:space="preserve">Giving you back the </w:t>
            </w:r>
            <w:proofErr w:type="gramStart"/>
            <w:r w:rsidRPr="00F363C8">
              <w:rPr>
                <w:rFonts w:ascii="Arial" w:eastAsia="FoundrySterling-Medium" w:hAnsi="Arial" w:cs="Arial"/>
                <w:b/>
                <w:color w:val="51626F"/>
                <w:sz w:val="20"/>
                <w:szCs w:val="20"/>
              </w:rPr>
              <w:t>deposit</w:t>
            </w:r>
            <w:proofErr w:type="gramEnd"/>
          </w:p>
          <w:p w14:paraId="7013A0EA" w14:textId="526F30D4"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there is no dispute, we or our Managing Agent will keep or repay the deposit, according to the agreed deductions (if any) and the terms of this agreement. Payment of the deposit or any balance of it will be made promptly and within 10 calendar days of </w:t>
            </w:r>
            <w:r w:rsidR="00C865FC" w:rsidRPr="00F363C8">
              <w:rPr>
                <w:rFonts w:ascii="Arial" w:eastAsia="FoundrySterling-Medium" w:hAnsi="Arial" w:cs="Arial"/>
                <w:color w:val="51626F"/>
                <w:sz w:val="20"/>
                <w:szCs w:val="20"/>
              </w:rPr>
              <w:t>us and you</w:t>
            </w:r>
            <w:r w:rsidRPr="00F363C8">
              <w:rPr>
                <w:rFonts w:ascii="Arial" w:eastAsia="FoundrySterling-Medium" w:hAnsi="Arial" w:cs="Arial"/>
                <w:color w:val="51626F"/>
                <w:sz w:val="20"/>
                <w:szCs w:val="20"/>
              </w:rPr>
              <w:t xml:space="preserve"> agreeing the allocation of the deposit</w:t>
            </w:r>
            <w:r w:rsidR="00403AEF" w:rsidRPr="00F363C8">
              <w:rPr>
                <w:rFonts w:ascii="Arial" w:eastAsia="FoundrySterling-Medium" w:hAnsi="Arial" w:cs="Arial"/>
                <w:color w:val="51626F"/>
                <w:sz w:val="20"/>
                <w:szCs w:val="20"/>
              </w:rPr>
              <w:t xml:space="preserve"> and any deductions that can be made</w:t>
            </w:r>
            <w:r w:rsidRPr="00F363C8">
              <w:rPr>
                <w:rFonts w:ascii="Arial" w:eastAsia="FoundrySterling-Medium" w:hAnsi="Arial" w:cs="Arial"/>
                <w:color w:val="51626F"/>
                <w:sz w:val="20"/>
                <w:szCs w:val="20"/>
              </w:rPr>
              <w:t>.</w:t>
            </w:r>
          </w:p>
        </w:tc>
      </w:tr>
      <w:tr w:rsidR="00496A09" w:rsidRPr="00F363C8" w14:paraId="5DEADD0B" w14:textId="77777777" w:rsidTr="00496A09">
        <w:tc>
          <w:tcPr>
            <w:tcW w:w="290" w:type="dxa"/>
            <w:tcBorders>
              <w:top w:val="nil"/>
              <w:left w:val="nil"/>
              <w:bottom w:val="nil"/>
              <w:right w:val="nil"/>
            </w:tcBorders>
          </w:tcPr>
          <w:p w14:paraId="2BE9A6B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3DAD8AA7"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5AD1025"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512F5D" w14:textId="14F3140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08" w:type="dxa"/>
            <w:gridSpan w:val="2"/>
            <w:tcBorders>
              <w:top w:val="nil"/>
              <w:left w:val="nil"/>
              <w:bottom w:val="nil"/>
              <w:right w:val="nil"/>
            </w:tcBorders>
          </w:tcPr>
          <w:p w14:paraId="5709DBB3"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Disputes</w:t>
            </w:r>
          </w:p>
          <w:p w14:paraId="1492C70C" w14:textId="5F3ADD6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should try to inform us or our Managing Agent in writing if you intend to dispute any of the </w:t>
            </w:r>
            <w:proofErr w:type="gramStart"/>
            <w:r w:rsidRPr="00F363C8">
              <w:rPr>
                <w:rFonts w:ascii="Arial" w:eastAsia="FoundrySterling-Medium" w:hAnsi="Arial" w:cs="Arial"/>
                <w:color w:val="51626F"/>
                <w:sz w:val="20"/>
                <w:szCs w:val="20"/>
              </w:rPr>
              <w:t>deductions</w:t>
            </w:r>
            <w:proofErr w:type="gramEnd"/>
            <w:r w:rsidRPr="00F363C8">
              <w:rPr>
                <w:rFonts w:ascii="Arial" w:eastAsia="FoundrySterling-Medium" w:hAnsi="Arial" w:cs="Arial"/>
                <w:color w:val="51626F"/>
                <w:sz w:val="20"/>
                <w:szCs w:val="20"/>
              </w:rPr>
              <w:t xml:space="preserve"> we propose within 10 calendar days of you being informed of those proposals.</w:t>
            </w:r>
          </w:p>
        </w:tc>
      </w:tr>
      <w:tr w:rsidR="00496A09" w:rsidRPr="00F363C8" w14:paraId="40DA9D57" w14:textId="77777777" w:rsidTr="00496A09">
        <w:tc>
          <w:tcPr>
            <w:tcW w:w="290" w:type="dxa"/>
            <w:tcBorders>
              <w:top w:val="nil"/>
              <w:left w:val="nil"/>
              <w:bottom w:val="nil"/>
              <w:right w:val="nil"/>
            </w:tcBorders>
          </w:tcPr>
          <w:p w14:paraId="55D59C5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7EDBAC5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707F2B"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2CB798D" w14:textId="6F52F34D"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08" w:type="dxa"/>
            <w:gridSpan w:val="2"/>
            <w:tcBorders>
              <w:top w:val="nil"/>
              <w:left w:val="nil"/>
              <w:bottom w:val="nil"/>
              <w:right w:val="nil"/>
            </w:tcBorders>
          </w:tcPr>
          <w:p w14:paraId="51EFA44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If we or you cannot sort out the dispute</w:t>
            </w:r>
          </w:p>
          <w:p w14:paraId="2302E367" w14:textId="5C933A9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after 10 calendar days following notification of a dispute by you to us or our Managing Agent and reasonable attempts having been made in that time to resolve any differences of opinion, there remains an unresolved dispute between us over </w:t>
            </w:r>
            <w:r w:rsidR="00403AEF" w:rsidRPr="00F363C8">
              <w:rPr>
                <w:rFonts w:ascii="Arial" w:eastAsia="FoundrySterling-Medium" w:hAnsi="Arial" w:cs="Arial"/>
                <w:color w:val="51626F"/>
                <w:sz w:val="20"/>
                <w:szCs w:val="20"/>
              </w:rPr>
              <w:t>proposed deductions from</w:t>
            </w:r>
            <w:r w:rsidRPr="00F363C8">
              <w:rPr>
                <w:rFonts w:ascii="Arial" w:eastAsia="FoundrySterling-Medium" w:hAnsi="Arial" w:cs="Arial"/>
                <w:color w:val="51626F"/>
                <w:sz w:val="20"/>
                <w:szCs w:val="20"/>
              </w:rPr>
              <w:t xml:space="preserve"> the deposit the dispute will, subject to </w:t>
            </w:r>
            <w:r w:rsidR="00850F60" w:rsidRPr="00F363C8">
              <w:rPr>
                <w:rFonts w:ascii="Arial" w:eastAsia="FoundrySterling-Medium" w:hAnsi="Arial" w:cs="Arial"/>
                <w:color w:val="51626F"/>
                <w:sz w:val="20"/>
                <w:szCs w:val="20"/>
              </w:rPr>
              <w:t xml:space="preserve">agreement between us and </w:t>
            </w:r>
            <w:r w:rsidRPr="00F363C8">
              <w:rPr>
                <w:rFonts w:ascii="Arial" w:eastAsia="FoundrySterling-Medium" w:hAnsi="Arial" w:cs="Arial"/>
                <w:color w:val="51626F"/>
                <w:sz w:val="20"/>
                <w:szCs w:val="20"/>
              </w:rPr>
              <w:t xml:space="preserve">the provisions of clause e. below, be </w:t>
            </w:r>
            <w:r w:rsidR="00850F60" w:rsidRPr="00F363C8">
              <w:rPr>
                <w:rFonts w:ascii="Arial" w:eastAsia="FoundrySterling-Medium" w:hAnsi="Arial" w:cs="Arial"/>
                <w:color w:val="51626F"/>
                <w:sz w:val="20"/>
                <w:szCs w:val="20"/>
              </w:rPr>
              <w:t>submitted for alternative dispute resolution, such as arbitration</w:t>
            </w:r>
            <w:r w:rsidRPr="00F363C8">
              <w:rPr>
                <w:rFonts w:ascii="Arial" w:eastAsia="FoundrySterling-Medium" w:hAnsi="Arial" w:cs="Arial"/>
                <w:color w:val="51626F"/>
                <w:sz w:val="20"/>
                <w:szCs w:val="20"/>
              </w:rPr>
              <w:t xml:space="preserve">. All parties agree to co-operate with </w:t>
            </w:r>
            <w:r w:rsidR="00850F60" w:rsidRPr="00F363C8">
              <w:rPr>
                <w:rFonts w:ascii="Arial" w:eastAsia="FoundrySterling-Medium" w:hAnsi="Arial" w:cs="Arial"/>
                <w:color w:val="51626F"/>
                <w:sz w:val="20"/>
                <w:szCs w:val="20"/>
              </w:rPr>
              <w:t>this process</w:t>
            </w:r>
            <w:r w:rsidRPr="00F363C8">
              <w:rPr>
                <w:rFonts w:ascii="Arial" w:eastAsia="FoundrySterling-Medium" w:hAnsi="Arial" w:cs="Arial"/>
                <w:color w:val="51626F"/>
                <w:sz w:val="20"/>
                <w:szCs w:val="20"/>
              </w:rPr>
              <w:t xml:space="preserve"> and </w:t>
            </w:r>
            <w:r w:rsidR="00850F60" w:rsidRPr="00F363C8">
              <w:rPr>
                <w:rFonts w:ascii="Arial" w:eastAsia="FoundrySterling-Medium" w:hAnsi="Arial" w:cs="Arial"/>
                <w:color w:val="51626F"/>
                <w:sz w:val="20"/>
                <w:szCs w:val="20"/>
              </w:rPr>
              <w:t>any resolution or decision</w:t>
            </w:r>
            <w:r w:rsidRPr="00F363C8">
              <w:rPr>
                <w:rFonts w:ascii="Arial" w:eastAsia="FoundrySterling-Medium" w:hAnsi="Arial" w:cs="Arial"/>
                <w:color w:val="51626F"/>
                <w:sz w:val="20"/>
                <w:szCs w:val="20"/>
              </w:rPr>
              <w:t xml:space="preserve"> reached shall be binding </w:t>
            </w:r>
            <w:r w:rsidR="00850F60" w:rsidRPr="00F363C8">
              <w:rPr>
                <w:rFonts w:ascii="Arial" w:eastAsia="FoundrySterling-Medium" w:hAnsi="Arial" w:cs="Arial"/>
                <w:color w:val="51626F"/>
                <w:sz w:val="20"/>
                <w:szCs w:val="20"/>
              </w:rPr>
              <w:t>us and on you</w:t>
            </w:r>
            <w:r w:rsidRPr="00F363C8">
              <w:rPr>
                <w:rFonts w:ascii="Arial" w:eastAsia="FoundrySterling-Medium" w:hAnsi="Arial" w:cs="Arial"/>
                <w:color w:val="51626F"/>
                <w:sz w:val="20"/>
                <w:szCs w:val="20"/>
              </w:rPr>
              <w:t>.</w:t>
            </w:r>
          </w:p>
        </w:tc>
      </w:tr>
      <w:tr w:rsidR="001D0201" w:rsidRPr="00F363C8" w14:paraId="71010854" w14:textId="77777777" w:rsidTr="00976FB5">
        <w:tc>
          <w:tcPr>
            <w:tcW w:w="10773" w:type="dxa"/>
            <w:gridSpan w:val="6"/>
            <w:tcBorders>
              <w:top w:val="nil"/>
              <w:left w:val="nil"/>
              <w:bottom w:val="nil"/>
              <w:right w:val="nil"/>
            </w:tcBorders>
          </w:tcPr>
          <w:p w14:paraId="6E6D451B" w14:textId="31F8F193" w:rsidR="001D0201" w:rsidRPr="00F363C8" w:rsidRDefault="001D0201" w:rsidP="00850F60">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proofErr w:type="gramStart"/>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The</w:t>
            </w:r>
            <w:proofErr w:type="gramEnd"/>
            <w:r w:rsidRPr="00F363C8">
              <w:rPr>
                <w:rFonts w:ascii="Arial" w:eastAsia="FoundrySterling-Medium" w:hAnsi="Arial" w:cs="Arial"/>
                <w:color w:val="51626F"/>
                <w:sz w:val="53"/>
                <w:szCs w:val="53"/>
              </w:rPr>
              <w:t xml:space="preserve"> deposit continued…</w:t>
            </w:r>
          </w:p>
        </w:tc>
      </w:tr>
      <w:tr w:rsidR="00496A09" w:rsidRPr="00F363C8" w14:paraId="69AC16F2" w14:textId="77777777" w:rsidTr="00496A09">
        <w:tc>
          <w:tcPr>
            <w:tcW w:w="290" w:type="dxa"/>
            <w:tcBorders>
              <w:top w:val="nil"/>
              <w:left w:val="nil"/>
              <w:bottom w:val="nil"/>
              <w:right w:val="nil"/>
            </w:tcBorders>
          </w:tcPr>
          <w:p w14:paraId="033460C3"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0B70D53C"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B121B7"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0671574" w14:textId="4B1D067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e.</w:t>
            </w:r>
          </w:p>
        </w:tc>
        <w:tc>
          <w:tcPr>
            <w:tcW w:w="9208" w:type="dxa"/>
            <w:gridSpan w:val="2"/>
            <w:tcBorders>
              <w:top w:val="nil"/>
              <w:left w:val="nil"/>
              <w:bottom w:val="nil"/>
              <w:right w:val="nil"/>
            </w:tcBorders>
          </w:tcPr>
          <w:p w14:paraId="681A76B0"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Legal rights</w:t>
            </w:r>
          </w:p>
          <w:p w14:paraId="6DAEE5A0" w14:textId="54980AA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rights of the parties to take legal action through the county court remain unaffected by the clauses above</w:t>
            </w:r>
            <w:r w:rsidR="00850F60"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w:t>
            </w:r>
          </w:p>
        </w:tc>
      </w:tr>
      <w:tr w:rsidR="00850F60" w:rsidRPr="00F363C8" w14:paraId="2AEECFE3" w14:textId="77777777" w:rsidTr="00F6439D">
        <w:trPr>
          <w:gridAfter w:val="1"/>
          <w:wAfter w:w="566" w:type="dxa"/>
        </w:trPr>
        <w:tc>
          <w:tcPr>
            <w:tcW w:w="290" w:type="dxa"/>
            <w:tcBorders>
              <w:top w:val="nil"/>
              <w:left w:val="nil"/>
              <w:bottom w:val="nil"/>
              <w:right w:val="nil"/>
            </w:tcBorders>
          </w:tcPr>
          <w:p w14:paraId="1DEC93AB" w14:textId="77777777" w:rsidR="00850F60" w:rsidRPr="00F363C8" w:rsidRDefault="00850F60" w:rsidP="001D0201">
            <w:pPr>
              <w:suppressAutoHyphens w:val="0"/>
              <w:spacing w:before="120" w:after="120" w:line="240" w:lineRule="auto"/>
              <w:rPr>
                <w:sz w:val="16"/>
                <w:szCs w:val="16"/>
              </w:rPr>
            </w:pPr>
          </w:p>
        </w:tc>
        <w:tc>
          <w:tcPr>
            <w:tcW w:w="9917" w:type="dxa"/>
            <w:gridSpan w:val="4"/>
            <w:tcBorders>
              <w:top w:val="nil"/>
              <w:left w:val="nil"/>
              <w:bottom w:val="nil"/>
              <w:right w:val="nil"/>
            </w:tcBorders>
          </w:tcPr>
          <w:p w14:paraId="1AA79AEA" w14:textId="67DD60DD" w:rsidR="00850F60" w:rsidRPr="00F363C8" w:rsidRDefault="00850F60"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p>
        </w:tc>
      </w:tr>
      <w:tr w:rsidR="00DC6317" w:rsidRPr="00F363C8" w14:paraId="02B5E782" w14:textId="77777777" w:rsidTr="00976FB5">
        <w:tc>
          <w:tcPr>
            <w:tcW w:w="290" w:type="dxa"/>
            <w:tcBorders>
              <w:top w:val="nil"/>
              <w:left w:val="nil"/>
              <w:bottom w:val="nil"/>
              <w:right w:val="nil"/>
            </w:tcBorders>
          </w:tcPr>
          <w:p w14:paraId="25B53A94"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34950526"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3774C46" w14:textId="6B984609" w:rsidR="00DC6317" w:rsidRPr="00F363C8" w:rsidRDefault="00DC6317"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4BD8B50" w14:textId="77777777" w:rsidTr="00496A09">
        <w:tc>
          <w:tcPr>
            <w:tcW w:w="290" w:type="dxa"/>
            <w:tcBorders>
              <w:top w:val="nil"/>
              <w:left w:val="nil"/>
              <w:bottom w:val="nil"/>
              <w:right w:val="nil"/>
            </w:tcBorders>
          </w:tcPr>
          <w:p w14:paraId="3588C6C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5B3D8964"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2CCB2C5"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1F3098E" w14:textId="4BC3AD19"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43C26C32" w14:textId="6C48C63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74D91744" w14:textId="77777777" w:rsidTr="00496A09">
        <w:tc>
          <w:tcPr>
            <w:tcW w:w="290" w:type="dxa"/>
            <w:tcBorders>
              <w:top w:val="nil"/>
              <w:left w:val="nil"/>
              <w:bottom w:val="nil"/>
              <w:right w:val="nil"/>
            </w:tcBorders>
          </w:tcPr>
          <w:p w14:paraId="5C5047A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0ED8B7B2"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B0BD0BA"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F5337B9" w14:textId="3EE9CB7B"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68DB157" w14:textId="2A3005E0"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5CE37211" w14:textId="77777777" w:rsidTr="00496A09">
        <w:tc>
          <w:tcPr>
            <w:tcW w:w="290" w:type="dxa"/>
            <w:tcBorders>
              <w:top w:val="nil"/>
              <w:left w:val="nil"/>
              <w:bottom w:val="nil"/>
              <w:right w:val="nil"/>
            </w:tcBorders>
          </w:tcPr>
          <w:p w14:paraId="11A4DE39"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7CEDE467"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D60505C"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2F7A687" w14:textId="0F5E3433"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71BC38FF" w14:textId="6D7620EE"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C127250" w14:textId="77777777" w:rsidTr="00496A09">
        <w:tc>
          <w:tcPr>
            <w:tcW w:w="290" w:type="dxa"/>
            <w:tcBorders>
              <w:top w:val="nil"/>
              <w:left w:val="nil"/>
              <w:bottom w:val="nil"/>
              <w:right w:val="nil"/>
            </w:tcBorders>
          </w:tcPr>
          <w:p w14:paraId="4D57D984"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3E408973"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E5DB37"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17B00A" w14:textId="67DA4916"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0CC9280F" w14:textId="3C32D04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485BF6C4" w14:textId="77777777" w:rsidTr="00496A09">
        <w:tc>
          <w:tcPr>
            <w:tcW w:w="290" w:type="dxa"/>
            <w:tcBorders>
              <w:top w:val="nil"/>
              <w:left w:val="nil"/>
              <w:bottom w:val="nil"/>
              <w:right w:val="nil"/>
            </w:tcBorders>
          </w:tcPr>
          <w:p w14:paraId="76180658"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12B8490B"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2D6F434"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4B633420" w14:textId="046DBE64"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7D3832C" w14:textId="57B21E17"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C6317" w:rsidRPr="00F363C8" w14:paraId="52FC8865" w14:textId="77777777" w:rsidTr="00976FB5">
        <w:tc>
          <w:tcPr>
            <w:tcW w:w="290" w:type="dxa"/>
            <w:tcBorders>
              <w:top w:val="nil"/>
              <w:left w:val="nil"/>
              <w:bottom w:val="nil"/>
              <w:right w:val="nil"/>
            </w:tcBorders>
          </w:tcPr>
          <w:p w14:paraId="5932DE57"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0F889DAE"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6AAB9192" w14:textId="2C735EF5" w:rsidR="00DC6317" w:rsidRPr="00F363C8" w:rsidRDefault="00DC6317" w:rsidP="001D0201">
            <w:pPr>
              <w:autoSpaceDE w:val="0"/>
              <w:autoSpaceDN w:val="0"/>
              <w:adjustRightInd w:val="0"/>
              <w:spacing w:before="120" w:after="120"/>
              <w:rPr>
                <w:rFonts w:ascii="Arial" w:eastAsia="FoundrySterling-Medium" w:hAnsi="Arial" w:cs="Arial"/>
                <w:color w:val="51626F"/>
                <w:sz w:val="20"/>
                <w:szCs w:val="20"/>
              </w:rPr>
            </w:pPr>
          </w:p>
        </w:tc>
      </w:tr>
    </w:tbl>
    <w:p w14:paraId="591F9F7F" w14:textId="77777777" w:rsidR="00B87A0D" w:rsidRPr="00F363C8" w:rsidRDefault="00B87A0D">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9208"/>
      </w:tblGrid>
      <w:tr w:rsidR="00B87A0D" w:rsidRPr="00F363C8" w14:paraId="773EE1C1" w14:textId="77777777" w:rsidTr="00F6439D">
        <w:tc>
          <w:tcPr>
            <w:tcW w:w="10773" w:type="dxa"/>
            <w:gridSpan w:val="5"/>
            <w:tcBorders>
              <w:top w:val="nil"/>
              <w:left w:val="nil"/>
              <w:bottom w:val="nil"/>
              <w:right w:val="nil"/>
            </w:tcBorders>
          </w:tcPr>
          <w:p w14:paraId="30A2F933" w14:textId="5CAB12E6" w:rsidR="00B87A0D" w:rsidRPr="00F363C8" w:rsidRDefault="00AE2750" w:rsidP="00D76651">
            <w:pPr>
              <w:autoSpaceDE w:val="0"/>
              <w:autoSpaceDN w:val="0"/>
              <w:adjustRightInd w:val="0"/>
              <w:spacing w:after="120" w:line="240" w:lineRule="auto"/>
              <w:rPr>
                <w:rFonts w:ascii="Arial" w:eastAsia="FoundrySterling-Medium" w:hAnsi="Arial" w:cs="Arial"/>
                <w:color w:val="51626F"/>
                <w:sz w:val="20"/>
                <w:szCs w:val="20"/>
              </w:rPr>
            </w:pPr>
            <w:proofErr w:type="gramStart"/>
            <w:r w:rsidRPr="00F363C8">
              <w:rPr>
                <w:rFonts w:ascii="Arial" w:eastAsia="FoundrySterling-Medium" w:hAnsi="Arial" w:cs="Arial"/>
                <w:color w:val="51626F"/>
                <w:sz w:val="53"/>
                <w:szCs w:val="53"/>
              </w:rPr>
              <w:lastRenderedPageBreak/>
              <w:t>I  Ending</w:t>
            </w:r>
            <w:proofErr w:type="gramEnd"/>
            <w:r w:rsidRPr="00F363C8">
              <w:rPr>
                <w:rFonts w:ascii="Arial" w:eastAsia="FoundrySterling-Medium" w:hAnsi="Arial" w:cs="Arial"/>
                <w:color w:val="51626F"/>
                <w:sz w:val="53"/>
                <w:szCs w:val="53"/>
              </w:rPr>
              <w:t xml:space="preserve"> the tenancy</w:t>
            </w:r>
          </w:p>
        </w:tc>
      </w:tr>
      <w:tr w:rsidR="00603320" w:rsidRPr="00F363C8" w14:paraId="78FCDB0D" w14:textId="77777777" w:rsidTr="00F6439D">
        <w:tc>
          <w:tcPr>
            <w:tcW w:w="290" w:type="dxa"/>
            <w:tcBorders>
              <w:top w:val="nil"/>
              <w:left w:val="nil"/>
              <w:bottom w:val="nil"/>
              <w:right w:val="nil"/>
            </w:tcBorders>
          </w:tcPr>
          <w:p w14:paraId="3AA78661" w14:textId="71C8812E"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47DAFD25" w14:textId="0F70C785" w:rsidR="00603320" w:rsidRPr="00F363C8" w:rsidRDefault="00603320"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8C9BB1" w14:textId="77777777" w:rsidR="00603320" w:rsidRPr="00F363C8" w:rsidRDefault="00603320" w:rsidP="00D76651">
            <w:pPr>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Our right to re-enter the property - known as </w:t>
            </w:r>
            <w:proofErr w:type="gramStart"/>
            <w:r w:rsidRPr="00F363C8">
              <w:rPr>
                <w:rFonts w:ascii="Arial" w:eastAsia="Arial-Black" w:hAnsi="Arial" w:cs="Arial"/>
                <w:b/>
                <w:color w:val="51626F"/>
                <w:sz w:val="20"/>
                <w:szCs w:val="20"/>
              </w:rPr>
              <w:t>forfeiture</w:t>
            </w:r>
            <w:proofErr w:type="gramEnd"/>
          </w:p>
          <w:p w14:paraId="2D140648" w14:textId="0B1F1E70" w:rsidR="00603320" w:rsidRPr="00F363C8" w:rsidRDefault="00603320"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Protection from Eviction Act 1977 prevents us from ending your tenancy immediately. It says we must </w:t>
            </w:r>
            <w:r w:rsidR="00403AEF" w:rsidRPr="00F363C8">
              <w:rPr>
                <w:rFonts w:ascii="Arial" w:eastAsia="FoundrySterling-Medium" w:hAnsi="Arial" w:cs="Arial"/>
                <w:color w:val="51626F"/>
                <w:sz w:val="20"/>
                <w:szCs w:val="20"/>
              </w:rPr>
              <w:t xml:space="preserve">usually </w:t>
            </w:r>
            <w:r w:rsidRPr="00F363C8">
              <w:rPr>
                <w:rFonts w:ascii="Arial" w:eastAsia="FoundrySterling-Medium" w:hAnsi="Arial" w:cs="Arial"/>
                <w:color w:val="51626F"/>
                <w:sz w:val="20"/>
                <w:szCs w:val="20"/>
              </w:rPr>
              <w:t>get a court order to repossess (take back) the premises.</w:t>
            </w:r>
          </w:p>
          <w:p w14:paraId="059F2C3F" w14:textId="77777777"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you are not sure about your rights or </w:t>
            </w:r>
            <w:proofErr w:type="gramStart"/>
            <w:r w:rsidRPr="00F363C8">
              <w:rPr>
                <w:rFonts w:ascii="Arial" w:eastAsia="FoundrySterling-Medium" w:hAnsi="Arial" w:cs="Arial"/>
                <w:color w:val="51626F"/>
                <w:sz w:val="20"/>
                <w:szCs w:val="20"/>
              </w:rPr>
              <w:t>you need</w:t>
            </w:r>
            <w:proofErr w:type="gramEnd"/>
            <w:r w:rsidRPr="00F363C8">
              <w:rPr>
                <w:rFonts w:ascii="Arial" w:eastAsia="FoundrySterling-Medium" w:hAnsi="Arial" w:cs="Arial"/>
                <w:color w:val="51626F"/>
                <w:sz w:val="20"/>
                <w:szCs w:val="20"/>
              </w:rPr>
              <w:t xml:space="preserve"> more information to help you understand this clause, you should get advice from a solicitor or your local Citizens Advice.</w:t>
            </w:r>
          </w:p>
          <w:p w14:paraId="0932B2AA" w14:textId="2747F660"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are entitled to repossess the premises, and this tenancy will end immediately</w:t>
            </w:r>
            <w:r w:rsidR="00850F60" w:rsidRPr="00F363C8">
              <w:rPr>
                <w:rFonts w:ascii="Arial" w:eastAsia="FoundrySterling-Medium" w:hAnsi="Arial" w:cs="Arial"/>
                <w:color w:val="51626F"/>
                <w:sz w:val="20"/>
                <w:szCs w:val="20"/>
              </w:rPr>
              <w:t xml:space="preserve"> (by way of forfeiture)</w:t>
            </w:r>
            <w:r w:rsidRPr="00F363C8">
              <w:rPr>
                <w:rFonts w:ascii="Arial" w:eastAsia="FoundrySterling-Medium" w:hAnsi="Arial" w:cs="Arial"/>
                <w:color w:val="51626F"/>
                <w:sz w:val="20"/>
                <w:szCs w:val="20"/>
              </w:rPr>
              <w:t>, if you:</w:t>
            </w:r>
          </w:p>
        </w:tc>
      </w:tr>
      <w:tr w:rsidR="00603320" w:rsidRPr="00F363C8" w14:paraId="53DDEB35" w14:textId="77777777" w:rsidTr="00603320">
        <w:tc>
          <w:tcPr>
            <w:tcW w:w="290" w:type="dxa"/>
            <w:tcBorders>
              <w:top w:val="nil"/>
              <w:left w:val="nil"/>
              <w:bottom w:val="nil"/>
              <w:right w:val="nil"/>
            </w:tcBorders>
          </w:tcPr>
          <w:p w14:paraId="61E85071"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62DC7D"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3B179C1"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47421CE" w14:textId="42EA7F1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208" w:type="dxa"/>
            <w:tcBorders>
              <w:top w:val="nil"/>
              <w:left w:val="nil"/>
              <w:bottom w:val="nil"/>
              <w:right w:val="nil"/>
            </w:tcBorders>
          </w:tcPr>
          <w:p w14:paraId="7A98D2DA" w14:textId="3B1E9301"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do not pay all or any of the rent 14 days after it was due, </w:t>
            </w:r>
            <w:proofErr w:type="gramStart"/>
            <w:r w:rsidRPr="00F363C8">
              <w:rPr>
                <w:rFonts w:ascii="Arial" w:eastAsia="FoundrySterling-Medium" w:hAnsi="Arial" w:cs="Arial"/>
                <w:color w:val="51626F"/>
                <w:sz w:val="20"/>
                <w:szCs w:val="20"/>
              </w:rPr>
              <w:t>whether or not</w:t>
            </w:r>
            <w:proofErr w:type="gramEnd"/>
            <w:r w:rsidRPr="00F363C8">
              <w:rPr>
                <w:rFonts w:ascii="Arial" w:eastAsia="FoundrySterling-Medium" w:hAnsi="Arial" w:cs="Arial"/>
                <w:color w:val="51626F"/>
                <w:sz w:val="20"/>
                <w:szCs w:val="20"/>
              </w:rPr>
              <w:t xml:space="preserve"> we have formally asked you to pay it;</w:t>
            </w:r>
          </w:p>
        </w:tc>
      </w:tr>
      <w:tr w:rsidR="00603320" w:rsidRPr="00F363C8" w14:paraId="2E795B1E" w14:textId="77777777" w:rsidTr="00603320">
        <w:tc>
          <w:tcPr>
            <w:tcW w:w="290" w:type="dxa"/>
            <w:tcBorders>
              <w:top w:val="nil"/>
              <w:left w:val="nil"/>
              <w:bottom w:val="nil"/>
              <w:right w:val="nil"/>
            </w:tcBorders>
          </w:tcPr>
          <w:p w14:paraId="0735DC45"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3850000F"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1F13BE"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45471F" w14:textId="148C9F7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208" w:type="dxa"/>
            <w:tcBorders>
              <w:top w:val="nil"/>
              <w:left w:val="nil"/>
              <w:bottom w:val="nil"/>
              <w:right w:val="nil"/>
            </w:tcBorders>
          </w:tcPr>
          <w:p w14:paraId="43C66E11" w14:textId="58B08E6B"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do not keep to any significant agreement or major responsibility in this agreement;</w:t>
            </w:r>
          </w:p>
        </w:tc>
      </w:tr>
      <w:tr w:rsidR="00603320" w:rsidRPr="00F363C8" w14:paraId="3A686C0A" w14:textId="77777777" w:rsidTr="00603320">
        <w:tc>
          <w:tcPr>
            <w:tcW w:w="290" w:type="dxa"/>
            <w:tcBorders>
              <w:top w:val="nil"/>
              <w:left w:val="nil"/>
              <w:bottom w:val="nil"/>
              <w:right w:val="nil"/>
            </w:tcBorders>
          </w:tcPr>
          <w:p w14:paraId="38C2EBCF"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DD3280"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8E72B38"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771F190" w14:textId="2F22C7B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208" w:type="dxa"/>
            <w:tcBorders>
              <w:top w:val="nil"/>
              <w:left w:val="nil"/>
              <w:bottom w:val="nil"/>
              <w:right w:val="nil"/>
            </w:tcBorders>
          </w:tcPr>
          <w:p w14:paraId="194D0292" w14:textId="7260E1AB"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have a bankruptcy order made against you or your guarantor, or you transfer your estate or sign any deed of arrangement for the benefit of your creditors; or</w:t>
            </w:r>
          </w:p>
        </w:tc>
      </w:tr>
      <w:tr w:rsidR="00603320" w:rsidRPr="00F363C8" w14:paraId="46676557" w14:textId="77777777" w:rsidTr="00603320">
        <w:tc>
          <w:tcPr>
            <w:tcW w:w="290" w:type="dxa"/>
            <w:tcBorders>
              <w:top w:val="nil"/>
              <w:left w:val="nil"/>
              <w:bottom w:val="nil"/>
              <w:right w:val="nil"/>
            </w:tcBorders>
          </w:tcPr>
          <w:p w14:paraId="5FE9D5E4"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BF63A5"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15E8649"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2527417" w14:textId="67D578FA"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9208" w:type="dxa"/>
            <w:tcBorders>
              <w:top w:val="nil"/>
              <w:left w:val="nil"/>
              <w:bottom w:val="nil"/>
              <w:right w:val="nil"/>
            </w:tcBorders>
          </w:tcPr>
          <w:p w14:paraId="203C5A78" w14:textId="09556F6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leave the premises and do not mean to return.</w:t>
            </w:r>
          </w:p>
        </w:tc>
      </w:tr>
      <w:tr w:rsidR="00496A09" w:rsidRPr="00F363C8" w14:paraId="7E7A3C77"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6ABA66B4" w14:textId="77777777" w:rsidR="00496A09" w:rsidRPr="00F363C8" w:rsidRDefault="00496A09" w:rsidP="009C7ABA">
            <w:pPr>
              <w:suppressAutoHyphens w:val="0"/>
              <w:spacing w:after="0" w:line="240" w:lineRule="auto"/>
              <w:rPr>
                <w:sz w:val="16"/>
                <w:szCs w:val="16"/>
              </w:rPr>
            </w:pPr>
          </w:p>
        </w:tc>
        <w:tc>
          <w:tcPr>
            <w:tcW w:w="566" w:type="dxa"/>
          </w:tcPr>
          <w:p w14:paraId="0C02ECB2" w14:textId="416AC0F2" w:rsidR="00496A09" w:rsidRPr="00F363C8" w:rsidRDefault="00496A09"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891D378" w14:textId="77777777" w:rsidR="00496A09"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Leaving early</w:t>
            </w:r>
          </w:p>
          <w:p w14:paraId="673F3251" w14:textId="0F234458" w:rsidR="00F6439D"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you leave the premises before the end of the term of the tenancy, you will remain liable to pay the rent, and all other sums due under this agreement or linked to the existence of the tenancy (such as, but not limited to, council tax and utilities costs) until the end of the term of the tenancy or the date that the premises are re-let, whichever is the earlier. Should the premises be re-let before the term of the tenancy was due to end, </w:t>
            </w:r>
            <w:r w:rsidR="00403AEF" w:rsidRPr="00F363C8">
              <w:rPr>
                <w:rFonts w:ascii="Arial" w:eastAsia="FoundrySterling-Medium" w:hAnsi="Arial" w:cs="Arial"/>
                <w:color w:val="51626F"/>
                <w:sz w:val="20"/>
                <w:szCs w:val="20"/>
              </w:rPr>
              <w:t xml:space="preserve">we reserve the right to seek recovery from you by way of damages </w:t>
            </w:r>
            <w:r w:rsidRPr="00F363C8">
              <w:rPr>
                <w:rFonts w:ascii="Arial" w:eastAsia="FoundrySterling-Medium" w:hAnsi="Arial"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sidRPr="00F363C8">
              <w:rPr>
                <w:rFonts w:ascii="Arial" w:eastAsia="FoundrySterling-Medium" w:hAnsi="Arial" w:cs="Arial"/>
                <w:color w:val="51626F"/>
                <w:sz w:val="20"/>
                <w:szCs w:val="20"/>
              </w:rPr>
              <w:t xml:space="preserve">if one is </w:t>
            </w:r>
            <w:r w:rsidRPr="00F363C8">
              <w:rPr>
                <w:rFonts w:ascii="Arial" w:eastAsia="FoundrySterling-Medium" w:hAnsi="Arial" w:cs="Arial"/>
                <w:color w:val="51626F"/>
                <w:sz w:val="20"/>
                <w:szCs w:val="20"/>
              </w:rPr>
              <w:t>contained in this agreement.</w:t>
            </w:r>
          </w:p>
        </w:tc>
      </w:tr>
      <w:tr w:rsidR="006A2E78" w:rsidRPr="00F363C8" w14:paraId="596D4FA9"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24D279AD" w14:textId="77777777" w:rsidR="006A2E78" w:rsidRPr="00F363C8" w:rsidRDefault="006A2E78" w:rsidP="00D76651">
            <w:pPr>
              <w:suppressAutoHyphens w:val="0"/>
              <w:spacing w:before="120" w:after="120" w:line="240" w:lineRule="auto"/>
              <w:rPr>
                <w:sz w:val="16"/>
                <w:szCs w:val="16"/>
              </w:rPr>
            </w:pPr>
          </w:p>
        </w:tc>
        <w:tc>
          <w:tcPr>
            <w:tcW w:w="566" w:type="dxa"/>
          </w:tcPr>
          <w:p w14:paraId="3992A608" w14:textId="308FE16D" w:rsidR="006A2E78" w:rsidRPr="00F363C8" w:rsidRDefault="006A2E78"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52F9192E" w14:textId="76749FF3" w:rsidR="00663705" w:rsidRPr="00F363C8" w:rsidRDefault="004F6D5E" w:rsidP="007443CC">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Tenant Break Clause</w:t>
            </w:r>
          </w:p>
          <w:p w14:paraId="482CA1BF" w14:textId="77777777" w:rsidR="00755E08" w:rsidRPr="00F363C8" w:rsidRDefault="00755E08" w:rsidP="00755E08">
            <w:pPr>
              <w:suppressAutoHyphens w:val="0"/>
              <w:spacing w:after="0" w:line="240" w:lineRule="auto"/>
              <w:jc w:val="both"/>
              <w:rPr>
                <w:rFonts w:ascii="Arial" w:eastAsia="Times New Roman" w:hAnsi="Arial" w:cs="Arial"/>
                <w:color w:val="51626F"/>
                <w:sz w:val="20"/>
                <w:szCs w:val="20"/>
              </w:rPr>
            </w:pPr>
            <w:r w:rsidRPr="00F363C8">
              <w:rPr>
                <w:rFonts w:ascii="Arial" w:eastAsia="Times New Roman" w:hAnsi="Arial" w:cs="Arial"/>
                <w:color w:val="51626F"/>
                <w:sz w:val="20"/>
                <w:szCs w:val="20"/>
              </w:rPr>
              <w:t>{{CONTRACT_TENANT_BREAK}}</w:t>
            </w:r>
          </w:p>
          <w:p w14:paraId="49F865FC" w14:textId="02071E88" w:rsidR="00BC0091" w:rsidRPr="00F363C8" w:rsidRDefault="00BC0091" w:rsidP="00663705">
            <w:pPr>
              <w:suppressAutoHyphens w:val="0"/>
              <w:autoSpaceDE w:val="0"/>
              <w:autoSpaceDN w:val="0"/>
              <w:adjustRightInd w:val="0"/>
              <w:spacing w:before="120" w:after="120" w:line="240" w:lineRule="auto"/>
              <w:rPr>
                <w:rFonts w:ascii="Arial" w:hAnsi="Arial" w:cs="Arial"/>
                <w:color w:val="51626F"/>
                <w:sz w:val="20"/>
                <w:szCs w:val="20"/>
              </w:rPr>
            </w:pPr>
          </w:p>
        </w:tc>
      </w:tr>
      <w:tr w:rsidR="00AF33C3" w:rsidRPr="00F363C8" w14:paraId="74CEF274" w14:textId="77777777" w:rsidTr="00976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773" w:type="dxa"/>
            <w:gridSpan w:val="5"/>
          </w:tcPr>
          <w:p w14:paraId="2BBC6081" w14:textId="1FE8D443" w:rsidR="007443CC" w:rsidRPr="00F363C8" w:rsidRDefault="007443CC" w:rsidP="00976FB5">
            <w:pPr>
              <w:autoSpaceDE w:val="0"/>
              <w:autoSpaceDN w:val="0"/>
              <w:adjustRightInd w:val="0"/>
              <w:spacing w:after="120" w:line="240" w:lineRule="auto"/>
              <w:rPr>
                <w:rFonts w:ascii="Arial" w:eastAsia="FoundrySterling-Medium" w:hAnsi="Arial" w:cs="Arial"/>
                <w:color w:val="51626F"/>
                <w:sz w:val="20"/>
                <w:szCs w:val="20"/>
              </w:rPr>
            </w:pPr>
          </w:p>
        </w:tc>
      </w:tr>
      <w:tr w:rsidR="00BA3A81" w:rsidRPr="00F363C8" w14:paraId="797F1D9B"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798F184C" w14:textId="77777777" w:rsidR="00BA3A81" w:rsidRPr="00F363C8" w:rsidRDefault="00BA3A81" w:rsidP="00AF33C3">
            <w:pPr>
              <w:suppressAutoHyphens w:val="0"/>
              <w:spacing w:before="120" w:after="120" w:line="240" w:lineRule="auto"/>
              <w:rPr>
                <w:sz w:val="16"/>
                <w:szCs w:val="16"/>
              </w:rPr>
            </w:pPr>
          </w:p>
        </w:tc>
        <w:tc>
          <w:tcPr>
            <w:tcW w:w="566" w:type="dxa"/>
          </w:tcPr>
          <w:p w14:paraId="01A40423" w14:textId="3DFE05F4" w:rsidR="00BA3A81" w:rsidRPr="00F363C8" w:rsidRDefault="00BA3A81" w:rsidP="00AF33C3">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4CB09A8" w14:textId="77777777" w:rsidR="003328E4" w:rsidRPr="00F363C8" w:rsidRDefault="003328E4" w:rsidP="00AF33C3">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Landlord break clause</w:t>
            </w:r>
          </w:p>
          <w:p w14:paraId="6CF4B6C7" w14:textId="77777777" w:rsidR="00755E08" w:rsidRPr="00F363C8" w:rsidRDefault="00755E08" w:rsidP="00755E08">
            <w:pPr>
              <w:autoSpaceDE w:val="0"/>
              <w:autoSpaceDN w:val="0"/>
              <w:rPr>
                <w:rFonts w:ascii="Arial" w:eastAsiaTheme="minorHAnsi" w:hAnsi="Arial" w:cs="Arial"/>
                <w:color w:val="51626F"/>
                <w:sz w:val="20"/>
                <w:szCs w:val="20"/>
              </w:rPr>
            </w:pPr>
            <w:r w:rsidRPr="00F363C8">
              <w:rPr>
                <w:rFonts w:ascii="Arial" w:eastAsiaTheme="minorHAnsi" w:hAnsi="Arial" w:cs="Arial"/>
                <w:color w:val="51626F"/>
                <w:sz w:val="20"/>
                <w:szCs w:val="20"/>
              </w:rPr>
              <w:t>{{CONTRACT_LANDLORD_BREAK}}</w:t>
            </w:r>
          </w:p>
          <w:p w14:paraId="0C3F752E" w14:textId="374B8E45" w:rsidR="00BA3A81" w:rsidRPr="00F363C8" w:rsidRDefault="00BA3A81" w:rsidP="00850F60">
            <w:pPr>
              <w:autoSpaceDE w:val="0"/>
              <w:autoSpaceDN w:val="0"/>
              <w:spacing w:before="120" w:after="120"/>
              <w:rPr>
                <w:rFonts w:ascii="Arial" w:hAnsi="Arial" w:cs="Arial"/>
                <w:color w:val="51626F"/>
                <w:sz w:val="20"/>
                <w:szCs w:val="20"/>
              </w:rPr>
            </w:pPr>
          </w:p>
        </w:tc>
      </w:tr>
    </w:tbl>
    <w:p w14:paraId="4D643695" w14:textId="256B50F6" w:rsidR="009A222A" w:rsidRPr="00F363C8" w:rsidRDefault="009A222A"/>
    <w:p w14:paraId="4E524CA0" w14:textId="27AE98CA" w:rsidR="00F6439D" w:rsidRPr="00F363C8" w:rsidRDefault="009A222A" w:rsidP="00326CDD">
      <w:pPr>
        <w:suppressAutoHyphens w:val="0"/>
        <w:spacing w:after="0" w:line="240" w:lineRule="auto"/>
      </w:pPr>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F6439D" w:rsidRPr="00F363C8" w14:paraId="44BB6F59" w14:textId="77777777" w:rsidTr="00C22112">
        <w:tc>
          <w:tcPr>
            <w:tcW w:w="10773" w:type="dxa"/>
          </w:tcPr>
          <w:p w14:paraId="7752F62F" w14:textId="2A00EAE8" w:rsidR="00F6439D" w:rsidRPr="00F363C8" w:rsidRDefault="00F6439D" w:rsidP="0055740C">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J  Special</w:t>
            </w:r>
            <w:proofErr w:type="gramEnd"/>
            <w:r w:rsidRPr="00F363C8">
              <w:rPr>
                <w:rFonts w:ascii="Arial" w:eastAsia="FoundrySterling-Medium" w:hAnsi="Arial" w:cs="Arial"/>
                <w:color w:val="51626F"/>
                <w:sz w:val="53"/>
                <w:szCs w:val="53"/>
              </w:rPr>
              <w:t xml:space="preserve"> terms for the tenancy</w:t>
            </w:r>
          </w:p>
        </w:tc>
      </w:tr>
      <w:tr w:rsidR="00FC7264" w:rsidRPr="00F363C8" w14:paraId="226E4CE1" w14:textId="77777777" w:rsidTr="00C22112">
        <w:tc>
          <w:tcPr>
            <w:tcW w:w="10773" w:type="dxa"/>
          </w:tcPr>
          <w:p w14:paraId="30D66937" w14:textId="77777777" w:rsidR="00FC7264" w:rsidRPr="00F363C8" w:rsidRDefault="00FC7264"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p w14:paraId="0D53DF04" w14:textId="77777777"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925"/>
            </w:tblGrid>
            <w:tr w:rsidR="00755E08" w:rsidRPr="00F363C8" w14:paraId="06029051" w14:textId="77777777" w:rsidTr="0069715F">
              <w:tc>
                <w:tcPr>
                  <w:tcW w:w="1058" w:type="dxa"/>
                </w:tcPr>
                <w:p w14:paraId="659F6369"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roofErr w:type="spellStart"/>
                  <w:r w:rsidRPr="00F363C8">
                    <w:rPr>
                      <w:rFonts w:ascii="Arial" w:eastAsia="FoundrySterling-Medium" w:hAnsi="Arial" w:cs="Arial"/>
                      <w:color w:val="51626F"/>
                      <w:sz w:val="20"/>
                      <w:szCs w:val="20"/>
                    </w:rPr>
                    <w:t>TableStart:SPC</w:t>
                  </w:r>
                  <w:proofErr w:type="spellEnd"/>
                  <w:proofErr w:type="gramStart"/>
                  <w:r w:rsidRPr="00F363C8">
                    <w:rPr>
                      <w:rFonts w:ascii="Arial" w:eastAsia="FoundrySterling-Medium" w:hAnsi="Arial" w:cs="Arial"/>
                      <w:color w:val="51626F"/>
                      <w:sz w:val="20"/>
                      <w:szCs w:val="20"/>
                    </w:rPr>
                    <w:t>}}{</w:t>
                  </w:r>
                  <w:proofErr w:type="gramEnd"/>
                  <w:r w:rsidRPr="00F363C8">
                    <w:rPr>
                      <w:rFonts w:ascii="Arial" w:eastAsia="FoundrySterling-Medium" w:hAnsi="Arial" w:cs="Arial"/>
                      <w:color w:val="51626F"/>
                      <w:sz w:val="20"/>
                      <w:szCs w:val="20"/>
                    </w:rPr>
                    <w:t>{@SEQ SPC}}.</w:t>
                  </w:r>
                </w:p>
              </w:tc>
              <w:tc>
                <w:tcPr>
                  <w:tcW w:w="8106" w:type="dxa"/>
                </w:tcPr>
                <w:p w14:paraId="2EB58D82"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{{SPECIAL_CLAUSE_DESCRIPTION</w:t>
                  </w:r>
                  <w:proofErr w:type="gramStart"/>
                  <w:r w:rsidRPr="00F363C8">
                    <w:rPr>
                      <w:rFonts w:ascii="Arial" w:eastAsia="FoundrySterling-Medium" w:hAnsi="Arial" w:cs="Arial"/>
                      <w:color w:val="51626F"/>
                      <w:sz w:val="20"/>
                      <w:szCs w:val="20"/>
                    </w:rPr>
                    <w:t>}}{</w:t>
                  </w:r>
                  <w:proofErr w:type="gramEnd"/>
                  <w:r w:rsidRPr="00F363C8">
                    <w:rPr>
                      <w:rFonts w:ascii="Arial" w:eastAsia="FoundrySterling-Medium" w:hAnsi="Arial" w:cs="Arial"/>
                      <w:color w:val="51626F"/>
                      <w:sz w:val="20"/>
                      <w:szCs w:val="20"/>
                    </w:rPr>
                    <w:t>{</w:t>
                  </w:r>
                  <w:proofErr w:type="spellStart"/>
                  <w:r w:rsidRPr="00F363C8">
                    <w:rPr>
                      <w:rFonts w:ascii="Arial" w:eastAsia="FoundrySterling-Medium" w:hAnsi="Arial" w:cs="Arial"/>
                      <w:color w:val="51626F"/>
                      <w:sz w:val="20"/>
                      <w:szCs w:val="20"/>
                    </w:rPr>
                    <w:t>TableEnd:SPC</w:t>
                  </w:r>
                  <w:proofErr w:type="spellEnd"/>
                  <w:r w:rsidRPr="00F363C8">
                    <w:rPr>
                      <w:rFonts w:ascii="Arial" w:eastAsia="FoundrySterling-Medium" w:hAnsi="Arial" w:cs="Arial"/>
                      <w:color w:val="51626F"/>
                      <w:sz w:val="20"/>
                      <w:szCs w:val="20"/>
                    </w:rPr>
                    <w:t>}}</w:t>
                  </w:r>
                </w:p>
              </w:tc>
            </w:tr>
          </w:tbl>
          <w:p w14:paraId="7F0FF671" w14:textId="2C8F3793"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27C4F271" w14:textId="77777777" w:rsidR="00F6439D" w:rsidRPr="00F363C8" w:rsidRDefault="00F6439D">
      <w:r w:rsidRPr="00F363C8">
        <w:br w:type="page"/>
      </w:r>
    </w:p>
    <w:tbl>
      <w:tblPr>
        <w:tblStyle w:val="TableGrid"/>
        <w:tblW w:w="10881" w:type="dxa"/>
        <w:tblInd w:w="-964" w:type="dxa"/>
        <w:tblLook w:val="04A0" w:firstRow="1" w:lastRow="0" w:firstColumn="1" w:lastColumn="0" w:noHBand="0" w:noVBand="1"/>
      </w:tblPr>
      <w:tblGrid>
        <w:gridCol w:w="108"/>
        <w:gridCol w:w="290"/>
        <w:gridCol w:w="567"/>
        <w:gridCol w:w="284"/>
        <w:gridCol w:w="383"/>
        <w:gridCol w:w="42"/>
        <w:gridCol w:w="425"/>
        <w:gridCol w:w="992"/>
        <w:gridCol w:w="7229"/>
        <w:gridCol w:w="454"/>
        <w:gridCol w:w="107"/>
      </w:tblGrid>
      <w:tr w:rsidR="00F6439D" w:rsidRPr="00F363C8" w14:paraId="08BBB924" w14:textId="77777777" w:rsidTr="008747B9">
        <w:trPr>
          <w:gridBefore w:val="1"/>
          <w:wBefore w:w="108" w:type="dxa"/>
        </w:trPr>
        <w:tc>
          <w:tcPr>
            <w:tcW w:w="10773" w:type="dxa"/>
            <w:gridSpan w:val="10"/>
            <w:tcBorders>
              <w:top w:val="nil"/>
              <w:left w:val="nil"/>
              <w:bottom w:val="nil"/>
              <w:right w:val="nil"/>
            </w:tcBorders>
          </w:tcPr>
          <w:p w14:paraId="1F39D561" w14:textId="1DD591C8" w:rsidR="00F6439D" w:rsidRPr="00F363C8" w:rsidRDefault="00F6439D" w:rsidP="00BA76AF">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ATTACHMENT 1</w:t>
            </w:r>
          </w:p>
        </w:tc>
      </w:tr>
      <w:tr w:rsidR="00F6439D" w:rsidRPr="00F363C8" w14:paraId="262FE453" w14:textId="77777777" w:rsidTr="008747B9">
        <w:trPr>
          <w:gridBefore w:val="1"/>
          <w:wBefore w:w="108" w:type="dxa"/>
        </w:trPr>
        <w:tc>
          <w:tcPr>
            <w:tcW w:w="10773" w:type="dxa"/>
            <w:gridSpan w:val="10"/>
            <w:tcBorders>
              <w:top w:val="nil"/>
              <w:left w:val="nil"/>
              <w:bottom w:val="nil"/>
              <w:right w:val="nil"/>
            </w:tcBorders>
          </w:tcPr>
          <w:p w14:paraId="1603ADD1" w14:textId="264D73A0"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REGULATIONS FOR THE SHARED AREAS OF TH</w:t>
            </w:r>
            <w:r w:rsidR="008715D5" w:rsidRPr="00F363C8">
              <w:rPr>
                <w:rFonts w:ascii="Arial" w:eastAsia="Arial-Black" w:hAnsi="Arial" w:cs="Arial"/>
                <w:b/>
                <w:color w:val="51626F"/>
                <w:sz w:val="20"/>
                <w:szCs w:val="20"/>
              </w:rPr>
              <w:t>E BUILDING</w:t>
            </w:r>
          </w:p>
        </w:tc>
      </w:tr>
      <w:tr w:rsidR="00F6439D" w:rsidRPr="00F363C8" w14:paraId="1C7E2467" w14:textId="77777777" w:rsidTr="008747B9">
        <w:trPr>
          <w:gridBefore w:val="1"/>
          <w:wBefore w:w="108" w:type="dxa"/>
        </w:trPr>
        <w:tc>
          <w:tcPr>
            <w:tcW w:w="10773" w:type="dxa"/>
            <w:gridSpan w:val="10"/>
            <w:tcBorders>
              <w:top w:val="nil"/>
              <w:left w:val="nil"/>
              <w:bottom w:val="nil"/>
              <w:right w:val="nil"/>
            </w:tcBorders>
          </w:tcPr>
          <w:p w14:paraId="6E96711C" w14:textId="3116F882"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do the following:</w:t>
            </w:r>
          </w:p>
        </w:tc>
      </w:tr>
      <w:tr w:rsidR="00F6439D" w:rsidRPr="00F363C8" w14:paraId="45EB6CBD" w14:textId="77777777" w:rsidTr="008747B9">
        <w:trPr>
          <w:gridBefore w:val="1"/>
          <w:wBefore w:w="108" w:type="dxa"/>
        </w:trPr>
        <w:tc>
          <w:tcPr>
            <w:tcW w:w="290" w:type="dxa"/>
            <w:tcBorders>
              <w:top w:val="nil"/>
              <w:left w:val="nil"/>
              <w:bottom w:val="nil"/>
              <w:right w:val="nil"/>
            </w:tcBorders>
          </w:tcPr>
          <w:p w14:paraId="6EF27CEF"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67AFD5D5" w14:textId="4A2F141F"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FAB33B4" w14:textId="05EB5975"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block any cisterns, waste or soil pipes or rubbish chutes in the building (if there are any) and you must keep them free from rubbish.</w:t>
            </w:r>
          </w:p>
        </w:tc>
      </w:tr>
      <w:tr w:rsidR="00F6439D" w:rsidRPr="00F363C8" w14:paraId="404B36F9" w14:textId="77777777" w:rsidTr="008747B9">
        <w:trPr>
          <w:gridBefore w:val="1"/>
          <w:wBefore w:w="108" w:type="dxa"/>
        </w:trPr>
        <w:tc>
          <w:tcPr>
            <w:tcW w:w="290" w:type="dxa"/>
            <w:tcBorders>
              <w:top w:val="nil"/>
              <w:left w:val="nil"/>
              <w:bottom w:val="nil"/>
              <w:right w:val="nil"/>
            </w:tcBorders>
          </w:tcPr>
          <w:p w14:paraId="7A48BE3A"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53B6AEF4" w14:textId="7919EA6C"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2262B875" w14:textId="2FDE6B4D"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rsidRPr="00F363C8" w14:paraId="7C7CF9E5" w14:textId="77777777" w:rsidTr="008747B9">
        <w:trPr>
          <w:gridBefore w:val="1"/>
          <w:wBefore w:w="108" w:type="dxa"/>
        </w:trPr>
        <w:tc>
          <w:tcPr>
            <w:tcW w:w="290" w:type="dxa"/>
            <w:tcBorders>
              <w:top w:val="nil"/>
              <w:left w:val="nil"/>
              <w:bottom w:val="nil"/>
              <w:right w:val="nil"/>
            </w:tcBorders>
          </w:tcPr>
          <w:p w14:paraId="0416D668"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7B2BF6C5" w14:textId="629DD270"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60A6DD19" w14:textId="344082C2" w:rsidR="00F6439D"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Between 11.00pm and 8.30am you must not:</w:t>
            </w:r>
          </w:p>
        </w:tc>
      </w:tr>
      <w:tr w:rsidR="00A17854" w:rsidRPr="00F363C8" w14:paraId="4FE4FC12" w14:textId="77777777" w:rsidTr="008747B9">
        <w:trPr>
          <w:gridBefore w:val="1"/>
          <w:wBefore w:w="108" w:type="dxa"/>
        </w:trPr>
        <w:tc>
          <w:tcPr>
            <w:tcW w:w="290" w:type="dxa"/>
            <w:tcBorders>
              <w:top w:val="nil"/>
              <w:left w:val="nil"/>
              <w:bottom w:val="nil"/>
              <w:right w:val="nil"/>
            </w:tcBorders>
          </w:tcPr>
          <w:p w14:paraId="0AD64A87"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9F5DE61"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DF7F07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7B57DD37" w14:textId="6C4A1D5B"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48611810" w14:textId="2A0472D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play or use any piano, record player, radio, loudspeaker or mechanical or other musical instrument;</w:t>
            </w:r>
          </w:p>
        </w:tc>
      </w:tr>
      <w:tr w:rsidR="00A17854" w:rsidRPr="00F363C8" w14:paraId="5D4A6C0D" w14:textId="77777777" w:rsidTr="008747B9">
        <w:trPr>
          <w:gridBefore w:val="1"/>
          <w:wBefore w:w="108" w:type="dxa"/>
        </w:trPr>
        <w:tc>
          <w:tcPr>
            <w:tcW w:w="290" w:type="dxa"/>
            <w:tcBorders>
              <w:top w:val="nil"/>
              <w:left w:val="nil"/>
              <w:bottom w:val="nil"/>
              <w:right w:val="nil"/>
            </w:tcBorders>
          </w:tcPr>
          <w:p w14:paraId="118B067B"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D84500D"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7FFB6C2"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2813233B" w14:textId="69343F9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013B5C23" w14:textId="19316D1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use any equipment or machinery of any kind (such as a vacuum </w:t>
            </w:r>
            <w:proofErr w:type="gramStart"/>
            <w:r w:rsidRPr="00F363C8">
              <w:rPr>
                <w:rFonts w:ascii="Arial" w:eastAsia="FoundrySterling-Medium" w:hAnsi="Arial" w:cs="Arial"/>
                <w:color w:val="51626F"/>
                <w:sz w:val="20"/>
                <w:szCs w:val="20"/>
              </w:rPr>
              <w:t>cleaner);</w:t>
            </w:r>
            <w:proofErr w:type="gramEnd"/>
          </w:p>
        </w:tc>
      </w:tr>
      <w:tr w:rsidR="00A17854" w:rsidRPr="00F363C8" w14:paraId="3CF75B92" w14:textId="77777777" w:rsidTr="008747B9">
        <w:trPr>
          <w:gridBefore w:val="1"/>
          <w:wBefore w:w="108" w:type="dxa"/>
        </w:trPr>
        <w:tc>
          <w:tcPr>
            <w:tcW w:w="290" w:type="dxa"/>
            <w:tcBorders>
              <w:top w:val="nil"/>
              <w:left w:val="nil"/>
              <w:bottom w:val="nil"/>
              <w:right w:val="nil"/>
            </w:tcBorders>
          </w:tcPr>
          <w:p w14:paraId="1EF916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4EA1645"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3652517"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4A4CBCE5" w14:textId="690CF9E2"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49" w:type="dxa"/>
            <w:gridSpan w:val="6"/>
            <w:tcBorders>
              <w:top w:val="nil"/>
              <w:left w:val="nil"/>
              <w:bottom w:val="nil"/>
              <w:right w:val="nil"/>
            </w:tcBorders>
          </w:tcPr>
          <w:p w14:paraId="7CF7795A" w14:textId="0F451924"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sing loudly; or</w:t>
            </w:r>
          </w:p>
        </w:tc>
      </w:tr>
      <w:tr w:rsidR="00A17854" w:rsidRPr="00F363C8" w14:paraId="31218777" w14:textId="77777777" w:rsidTr="008747B9">
        <w:trPr>
          <w:gridBefore w:val="1"/>
          <w:wBefore w:w="108" w:type="dxa"/>
        </w:trPr>
        <w:tc>
          <w:tcPr>
            <w:tcW w:w="290" w:type="dxa"/>
            <w:tcBorders>
              <w:top w:val="nil"/>
              <w:left w:val="nil"/>
              <w:bottom w:val="nil"/>
              <w:right w:val="nil"/>
            </w:tcBorders>
          </w:tcPr>
          <w:p w14:paraId="619858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C94E263"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6BDAA55"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153C6BD4" w14:textId="4A1F798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49" w:type="dxa"/>
            <w:gridSpan w:val="6"/>
            <w:tcBorders>
              <w:top w:val="nil"/>
              <w:left w:val="nil"/>
              <w:bottom w:val="nil"/>
              <w:right w:val="nil"/>
            </w:tcBorders>
          </w:tcPr>
          <w:p w14:paraId="4A015B8A" w14:textId="2B4EDA2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make any other noise which could annoy any of your </w:t>
            </w:r>
            <w:proofErr w:type="gramStart"/>
            <w:r w:rsidRPr="00F363C8">
              <w:rPr>
                <w:rFonts w:ascii="Arial" w:eastAsia="FoundrySterling-Medium" w:hAnsi="Arial" w:cs="Arial"/>
                <w:color w:val="51626F"/>
                <w:sz w:val="20"/>
                <w:szCs w:val="20"/>
              </w:rPr>
              <w:t>neighbours,</w:t>
            </w:r>
            <w:r w:rsidR="00BA76AF"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or</w:t>
            </w:r>
            <w:proofErr w:type="gramEnd"/>
            <w:r w:rsidRPr="00F363C8">
              <w:rPr>
                <w:rFonts w:ascii="Arial" w:eastAsia="FoundrySterling-Medium" w:hAnsi="Arial" w:cs="Arial"/>
                <w:color w:val="51626F"/>
                <w:sz w:val="20"/>
                <w:szCs w:val="20"/>
              </w:rPr>
              <w:t xml:space="preserve"> be heard outside the premises.</w:t>
            </w:r>
          </w:p>
        </w:tc>
      </w:tr>
      <w:tr w:rsidR="00A17854" w:rsidRPr="00F363C8" w14:paraId="049F52E6" w14:textId="77777777" w:rsidTr="008747B9">
        <w:trPr>
          <w:gridBefore w:val="1"/>
          <w:wBefore w:w="108" w:type="dxa"/>
        </w:trPr>
        <w:tc>
          <w:tcPr>
            <w:tcW w:w="290" w:type="dxa"/>
            <w:tcBorders>
              <w:top w:val="nil"/>
              <w:left w:val="nil"/>
              <w:bottom w:val="nil"/>
              <w:right w:val="nil"/>
            </w:tcBorders>
          </w:tcPr>
          <w:p w14:paraId="4E1509D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8283F60" w14:textId="190CDBF5"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308D350" w14:textId="4614C9C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w:t>
            </w:r>
          </w:p>
        </w:tc>
      </w:tr>
      <w:tr w:rsidR="00A17854" w:rsidRPr="00F363C8" w14:paraId="43FDFD97" w14:textId="77777777" w:rsidTr="008747B9">
        <w:trPr>
          <w:gridBefore w:val="1"/>
          <w:wBefore w:w="108" w:type="dxa"/>
        </w:trPr>
        <w:tc>
          <w:tcPr>
            <w:tcW w:w="290" w:type="dxa"/>
            <w:tcBorders>
              <w:top w:val="nil"/>
              <w:left w:val="nil"/>
              <w:bottom w:val="nil"/>
              <w:right w:val="nil"/>
            </w:tcBorders>
          </w:tcPr>
          <w:p w14:paraId="0A8F28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11AA31E"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5F0822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56BECEBD" w14:textId="2D3964B1"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710E130E" w14:textId="6F14087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hang clothes or other items outside the premises unless in an area designated for this by us or our Managing Agent ;</w:t>
            </w:r>
          </w:p>
        </w:tc>
      </w:tr>
      <w:tr w:rsidR="00A17854" w:rsidRPr="00F363C8" w14:paraId="157F998F" w14:textId="77777777" w:rsidTr="008747B9">
        <w:trPr>
          <w:gridBefore w:val="1"/>
          <w:wBefore w:w="108" w:type="dxa"/>
        </w:trPr>
        <w:tc>
          <w:tcPr>
            <w:tcW w:w="290" w:type="dxa"/>
            <w:tcBorders>
              <w:top w:val="nil"/>
              <w:left w:val="nil"/>
              <w:bottom w:val="nil"/>
              <w:right w:val="nil"/>
            </w:tcBorders>
          </w:tcPr>
          <w:p w14:paraId="66E6039E"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125C162"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0787F2E"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69B3D27D" w14:textId="4C95057C"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329EE9E4" w14:textId="5E47082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place any pot, flowerpot, window box or any container of any kind on any </w:t>
            </w:r>
            <w:proofErr w:type="gramStart"/>
            <w:r w:rsidRPr="00F363C8">
              <w:rPr>
                <w:rFonts w:ascii="Arial" w:eastAsia="FoundrySterling-Medium" w:hAnsi="Arial" w:cs="Arial"/>
                <w:color w:val="51626F"/>
                <w:sz w:val="20"/>
                <w:szCs w:val="20"/>
              </w:rPr>
              <w:t>window sill</w:t>
            </w:r>
            <w:proofErr w:type="gramEnd"/>
            <w:r w:rsidRPr="00F363C8">
              <w:rPr>
                <w:rFonts w:ascii="Arial" w:eastAsia="FoundrySterling-Medium" w:hAnsi="Arial" w:cs="Arial"/>
                <w:color w:val="51626F"/>
                <w:sz w:val="20"/>
                <w:szCs w:val="20"/>
              </w:rPr>
              <w:t xml:space="preserve"> or concrete or stone ledge of the premises or the building.</w:t>
            </w:r>
          </w:p>
        </w:tc>
      </w:tr>
      <w:tr w:rsidR="00A17854" w:rsidRPr="00F363C8" w14:paraId="03D8770B" w14:textId="77777777" w:rsidTr="008747B9">
        <w:trPr>
          <w:gridBefore w:val="1"/>
          <w:wBefore w:w="108" w:type="dxa"/>
        </w:trPr>
        <w:tc>
          <w:tcPr>
            <w:tcW w:w="290" w:type="dxa"/>
            <w:tcBorders>
              <w:top w:val="nil"/>
              <w:left w:val="nil"/>
              <w:bottom w:val="nil"/>
              <w:right w:val="nil"/>
            </w:tcBorders>
          </w:tcPr>
          <w:p w14:paraId="1D1EF23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73ECAF9" w14:textId="3FD1A9B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DB50046" w14:textId="0BCC440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throw rubbish out of any window of the premises or shake any mat out of the windows.</w:t>
            </w:r>
          </w:p>
        </w:tc>
      </w:tr>
      <w:tr w:rsidR="00A17854" w:rsidRPr="00F363C8" w14:paraId="5B045628" w14:textId="77777777" w:rsidTr="008747B9">
        <w:trPr>
          <w:gridBefore w:val="1"/>
          <w:wBefore w:w="108" w:type="dxa"/>
        </w:trPr>
        <w:tc>
          <w:tcPr>
            <w:tcW w:w="290" w:type="dxa"/>
            <w:tcBorders>
              <w:top w:val="nil"/>
              <w:left w:val="nil"/>
              <w:bottom w:val="nil"/>
              <w:right w:val="nil"/>
            </w:tcBorders>
          </w:tcPr>
          <w:p w14:paraId="2E535102"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D578E78" w14:textId="01CB684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3017C25" w14:textId="57338DE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keep or bring any bird, </w:t>
            </w:r>
            <w:proofErr w:type="gramStart"/>
            <w:r w:rsidRPr="00F363C8">
              <w:rPr>
                <w:rFonts w:ascii="Arial" w:eastAsia="FoundrySterling-Medium" w:hAnsi="Arial" w:cs="Arial"/>
                <w:color w:val="51626F"/>
                <w:sz w:val="20"/>
                <w:szCs w:val="20"/>
              </w:rPr>
              <w:t>dog</w:t>
            </w:r>
            <w:proofErr w:type="gramEnd"/>
            <w:r w:rsidRPr="00F363C8">
              <w:rPr>
                <w:rFonts w:ascii="Arial" w:eastAsia="FoundrySterling-Medium" w:hAnsi="Arial" w:cs="Arial"/>
                <w:color w:val="51626F"/>
                <w:sz w:val="20"/>
                <w:szCs w:val="20"/>
              </w:rPr>
              <w:t xml:space="preserve"> or other animal into the premises or into the building without first getting our or our Managing Agent's permission in writing. If we do give </w:t>
            </w:r>
            <w:proofErr w:type="gramStart"/>
            <w:r w:rsidRPr="00F363C8">
              <w:rPr>
                <w:rFonts w:ascii="Arial" w:eastAsia="FoundrySterling-Medium" w:hAnsi="Arial" w:cs="Arial"/>
                <w:color w:val="51626F"/>
                <w:sz w:val="20"/>
                <w:szCs w:val="20"/>
              </w:rPr>
              <w:t>permission</w:t>
            </w:r>
            <w:proofErr w:type="gramEnd"/>
            <w:r w:rsidRPr="00F363C8">
              <w:rPr>
                <w:rFonts w:ascii="Arial" w:eastAsia="FoundrySterling-Medium" w:hAnsi="Arial" w:cs="Arial"/>
                <w:color w:val="51626F"/>
                <w:sz w:val="20"/>
                <w:szCs w:val="20"/>
              </w:rPr>
              <w:t xml:space="preserve"> we still have the right to change our decision later.</w:t>
            </w:r>
          </w:p>
        </w:tc>
      </w:tr>
      <w:tr w:rsidR="00A17854" w:rsidRPr="00F363C8" w14:paraId="4A32B22C" w14:textId="77777777" w:rsidTr="008747B9">
        <w:trPr>
          <w:gridBefore w:val="1"/>
          <w:wBefore w:w="108" w:type="dxa"/>
        </w:trPr>
        <w:tc>
          <w:tcPr>
            <w:tcW w:w="290" w:type="dxa"/>
            <w:tcBorders>
              <w:top w:val="nil"/>
              <w:left w:val="nil"/>
              <w:bottom w:val="nil"/>
              <w:right w:val="nil"/>
            </w:tcBorders>
          </w:tcPr>
          <w:p w14:paraId="23C9BC8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0D51620E" w14:textId="7B96FC4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62B679D" w14:textId="6631B1F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or allow anyone to use any lift to carry goods or more people than the weight or number allowed, as shown in the lift.</w:t>
            </w:r>
          </w:p>
        </w:tc>
      </w:tr>
      <w:tr w:rsidR="00A17854" w:rsidRPr="00F363C8" w14:paraId="60594398" w14:textId="77777777" w:rsidTr="008747B9">
        <w:trPr>
          <w:gridBefore w:val="1"/>
          <w:wBefore w:w="108" w:type="dxa"/>
        </w:trPr>
        <w:tc>
          <w:tcPr>
            <w:tcW w:w="290" w:type="dxa"/>
            <w:tcBorders>
              <w:top w:val="nil"/>
              <w:left w:val="nil"/>
              <w:bottom w:val="nil"/>
              <w:right w:val="nil"/>
            </w:tcBorders>
          </w:tcPr>
          <w:p w14:paraId="1F89675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754D4BF0" w14:textId="467D7EB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1673B43" w14:textId="7776AC80"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bring or keep on the premises anything which is or may become, in our opinion, unclean or unsightly.</w:t>
            </w:r>
          </w:p>
        </w:tc>
      </w:tr>
      <w:tr w:rsidR="00A17854" w:rsidRPr="00F363C8" w14:paraId="1024D937" w14:textId="77777777" w:rsidTr="008747B9">
        <w:trPr>
          <w:gridBefore w:val="1"/>
          <w:wBefore w:w="108" w:type="dxa"/>
        </w:trPr>
        <w:tc>
          <w:tcPr>
            <w:tcW w:w="290" w:type="dxa"/>
            <w:tcBorders>
              <w:top w:val="nil"/>
              <w:left w:val="nil"/>
              <w:bottom w:val="nil"/>
              <w:right w:val="nil"/>
            </w:tcBorders>
          </w:tcPr>
          <w:p w14:paraId="232767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9C74486" w14:textId="7AE7CAE2"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E0BF060"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park cars in any yard, </w:t>
            </w:r>
            <w:proofErr w:type="gramStart"/>
            <w:r w:rsidRPr="00F363C8">
              <w:rPr>
                <w:rFonts w:ascii="Arial" w:eastAsia="FoundrySterling-Medium" w:hAnsi="Arial" w:cs="Arial"/>
                <w:color w:val="51626F"/>
                <w:sz w:val="20"/>
                <w:szCs w:val="20"/>
              </w:rPr>
              <w:t>garden</w:t>
            </w:r>
            <w:proofErr w:type="gramEnd"/>
            <w:r w:rsidRPr="00F363C8">
              <w:rPr>
                <w:rFonts w:ascii="Arial" w:eastAsia="FoundrySterling-Medium" w:hAnsi="Arial" w:cs="Arial"/>
                <w:color w:val="51626F"/>
                <w:sz w:val="20"/>
                <w:szCs w:val="20"/>
              </w:rPr>
              <w:t xml:space="preserve"> or driveway of the building.</w:t>
            </w:r>
          </w:p>
          <w:p w14:paraId="6200EE24"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5B7261A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0EE0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1ECD0655"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2FAEB"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A957D42"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626FAE3C"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C9CA2F8" w14:textId="5780866B"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22B8D" w:rsidRPr="00F363C8" w14:paraId="5C2FEF57" w14:textId="77777777" w:rsidTr="008747B9">
        <w:trPr>
          <w:gridBefore w:val="1"/>
          <w:gridAfter w:val="2"/>
          <w:wBefore w:w="108" w:type="dxa"/>
          <w:wAfter w:w="561" w:type="dxa"/>
        </w:trPr>
        <w:tc>
          <w:tcPr>
            <w:tcW w:w="10212" w:type="dxa"/>
            <w:gridSpan w:val="8"/>
            <w:tcBorders>
              <w:top w:val="nil"/>
              <w:left w:val="nil"/>
              <w:bottom w:val="nil"/>
              <w:right w:val="nil"/>
            </w:tcBorders>
          </w:tcPr>
          <w:p w14:paraId="41BF1FB3" w14:textId="090A6D2D" w:rsidR="00D22B8D" w:rsidRPr="00F363C8" w:rsidRDefault="00D22B8D" w:rsidP="0060027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53"/>
                <w:szCs w:val="53"/>
              </w:rPr>
              <w:lastRenderedPageBreak/>
              <w:t>ATTACHMENT 2</w:t>
            </w:r>
          </w:p>
        </w:tc>
      </w:tr>
      <w:tr w:rsidR="00D22B8D" w:rsidRPr="00F363C8" w14:paraId="6443E2F1" w14:textId="77777777" w:rsidTr="008747B9">
        <w:trPr>
          <w:gridBefore w:val="1"/>
          <w:gridAfter w:val="2"/>
          <w:wBefore w:w="108" w:type="dxa"/>
          <w:wAfter w:w="561" w:type="dxa"/>
        </w:trPr>
        <w:tc>
          <w:tcPr>
            <w:tcW w:w="10212" w:type="dxa"/>
            <w:gridSpan w:val="8"/>
            <w:tcBorders>
              <w:top w:val="nil"/>
              <w:left w:val="nil"/>
              <w:bottom w:val="nil"/>
              <w:right w:val="nil"/>
            </w:tcBorders>
          </w:tcPr>
          <w:p w14:paraId="35FDCA3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b/>
                <w:color w:val="51626F"/>
                <w:sz w:val="24"/>
                <w:szCs w:val="24"/>
              </w:rPr>
              <w:t>GUARANTOR'S GUARANTEE TO THE LANDLORD</w:t>
            </w:r>
          </w:p>
        </w:tc>
      </w:tr>
      <w:tr w:rsidR="00D22B8D" w:rsidRPr="00F363C8" w14:paraId="55FC392F" w14:textId="77777777" w:rsidTr="008747B9">
        <w:trPr>
          <w:gridBefore w:val="1"/>
          <w:gridAfter w:val="2"/>
          <w:wBefore w:w="108" w:type="dxa"/>
          <w:wAfter w:w="561" w:type="dxa"/>
        </w:trPr>
        <w:tc>
          <w:tcPr>
            <w:tcW w:w="290" w:type="dxa"/>
            <w:tcBorders>
              <w:top w:val="nil"/>
              <w:left w:val="nil"/>
              <w:bottom w:val="nil"/>
              <w:right w:val="nil"/>
            </w:tcBorders>
          </w:tcPr>
          <w:p w14:paraId="1B662985"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3953915C"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This Guarantee is given by the Guarantor (named in Clause B8 of this agreement) to the Landlord (named in Clause B2a).  It relates to the tenant obligations under this agreement.</w:t>
            </w:r>
          </w:p>
        </w:tc>
      </w:tr>
      <w:tr w:rsidR="00D22B8D" w:rsidRPr="00F363C8" w14:paraId="7637A674" w14:textId="77777777" w:rsidTr="008747B9">
        <w:trPr>
          <w:gridBefore w:val="1"/>
          <w:gridAfter w:val="2"/>
          <w:wBefore w:w="108" w:type="dxa"/>
          <w:wAfter w:w="561" w:type="dxa"/>
        </w:trPr>
        <w:tc>
          <w:tcPr>
            <w:tcW w:w="290" w:type="dxa"/>
            <w:tcBorders>
              <w:top w:val="nil"/>
              <w:left w:val="nil"/>
              <w:bottom w:val="nil"/>
              <w:right w:val="nil"/>
            </w:tcBorders>
          </w:tcPr>
          <w:p w14:paraId="482A93D8"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2476A228" w14:textId="77777777" w:rsidR="00D22B8D" w:rsidRPr="00F363C8" w:rsidRDefault="00D22B8D" w:rsidP="00600275">
            <w:pPr>
              <w:pStyle w:val="Default"/>
              <w:spacing w:before="120" w:after="120"/>
              <w:rPr>
                <w:rFonts w:eastAsia="FoundrySterling-Medium"/>
                <w:color w:val="51626F"/>
                <w:sz w:val="20"/>
                <w:szCs w:val="20"/>
              </w:rPr>
            </w:pPr>
            <w:r w:rsidRPr="00F363C8">
              <w:rPr>
                <w:rFonts w:eastAsia="FoundrySterling-Medium"/>
                <w:color w:val="51626F"/>
                <w:sz w:val="20"/>
                <w:szCs w:val="20"/>
              </w:rPr>
              <w:t>In consideration of the Landlord granting the tenancy agreement to the Tenant (named in Clause B 2b), the Guarantor agrees to the following:</w:t>
            </w:r>
          </w:p>
        </w:tc>
      </w:tr>
      <w:tr w:rsidR="00D22B8D" w:rsidRPr="00F363C8" w14:paraId="1D449D09" w14:textId="77777777" w:rsidTr="008747B9">
        <w:trPr>
          <w:gridBefore w:val="1"/>
          <w:gridAfter w:val="2"/>
          <w:wBefore w:w="108" w:type="dxa"/>
          <w:wAfter w:w="561" w:type="dxa"/>
        </w:trPr>
        <w:tc>
          <w:tcPr>
            <w:tcW w:w="290" w:type="dxa"/>
            <w:tcBorders>
              <w:top w:val="nil"/>
              <w:left w:val="nil"/>
              <w:bottom w:val="nil"/>
              <w:right w:val="nil"/>
            </w:tcBorders>
          </w:tcPr>
          <w:p w14:paraId="4FF9ACBF"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3864F7E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487FF17" w14:textId="77777777" w:rsidR="00D22B8D" w:rsidRPr="00F363C8" w:rsidRDefault="00D22B8D" w:rsidP="00600275">
            <w:pPr>
              <w:pStyle w:val="ListParagraph"/>
              <w:numPr>
                <w:ilvl w:val="0"/>
                <w:numId w:val="26"/>
              </w:numPr>
              <w:suppressAutoHyphens w:val="0"/>
              <w:spacing w:before="120" w:after="120" w:line="240" w:lineRule="auto"/>
              <w:rPr>
                <w:rFonts w:eastAsia="MS Mincho"/>
                <w:sz w:val="20"/>
                <w:szCs w:val="20"/>
              </w:rPr>
            </w:pPr>
          </w:p>
        </w:tc>
        <w:tc>
          <w:tcPr>
            <w:tcW w:w="8646" w:type="dxa"/>
            <w:gridSpan w:val="3"/>
            <w:tcBorders>
              <w:top w:val="nil"/>
              <w:left w:val="nil"/>
              <w:bottom w:val="nil"/>
              <w:right w:val="nil"/>
            </w:tcBorders>
          </w:tcPr>
          <w:p w14:paraId="4051CD7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D22B8D" w:rsidRPr="00F363C8" w14:paraId="25391268" w14:textId="77777777" w:rsidTr="008747B9">
        <w:trPr>
          <w:gridBefore w:val="1"/>
          <w:gridAfter w:val="2"/>
          <w:wBefore w:w="108" w:type="dxa"/>
          <w:wAfter w:w="561" w:type="dxa"/>
        </w:trPr>
        <w:tc>
          <w:tcPr>
            <w:tcW w:w="290" w:type="dxa"/>
            <w:tcBorders>
              <w:top w:val="nil"/>
              <w:left w:val="nil"/>
              <w:bottom w:val="nil"/>
              <w:right w:val="nil"/>
            </w:tcBorders>
          </w:tcPr>
          <w:p w14:paraId="6C49225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4CB6FC5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22FB209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171F4224"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If the tenant fails to do so then immediately upon receipt of a written demand the guarantor agrees to pay the rent and observe and perform the obligations or other terms and reimburse to the landlord for any liabilities, losses, damages, compensation, penalties, costs, </w:t>
            </w:r>
            <w:proofErr w:type="gramStart"/>
            <w:r w:rsidRPr="00F363C8">
              <w:rPr>
                <w:rFonts w:ascii="Arial" w:eastAsia="FoundrySterling-Medium" w:hAnsi="Arial" w:cs="Arial"/>
                <w:color w:val="51626F"/>
                <w:sz w:val="20"/>
                <w:szCs w:val="20"/>
              </w:rPr>
              <w:t>disbursements</w:t>
            </w:r>
            <w:proofErr w:type="gramEnd"/>
            <w:r w:rsidRPr="00F363C8">
              <w:rPr>
                <w:rFonts w:ascii="Arial" w:eastAsia="FoundrySterling-Medium" w:hAnsi="Arial" w:cs="Arial"/>
                <w:color w:val="51626F"/>
                <w:sz w:val="20"/>
                <w:szCs w:val="20"/>
              </w:rPr>
              <w:t xml:space="preserve"> and expenses arising as a consequence of the tenant failing to do so.</w:t>
            </w:r>
          </w:p>
        </w:tc>
      </w:tr>
      <w:tr w:rsidR="00D22B8D" w:rsidRPr="00F363C8" w14:paraId="568FA465" w14:textId="77777777" w:rsidTr="008747B9">
        <w:trPr>
          <w:gridBefore w:val="1"/>
          <w:gridAfter w:val="2"/>
          <w:wBefore w:w="108" w:type="dxa"/>
          <w:wAfter w:w="561" w:type="dxa"/>
        </w:trPr>
        <w:tc>
          <w:tcPr>
            <w:tcW w:w="290" w:type="dxa"/>
            <w:tcBorders>
              <w:top w:val="nil"/>
              <w:left w:val="nil"/>
              <w:bottom w:val="nil"/>
              <w:right w:val="nil"/>
            </w:tcBorders>
          </w:tcPr>
          <w:p w14:paraId="1983E38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73BC209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33AE7F9"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E1E80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landlord and guarantor agree that:</w:t>
            </w:r>
          </w:p>
        </w:tc>
      </w:tr>
      <w:tr w:rsidR="00D22B8D" w:rsidRPr="00F363C8" w14:paraId="587437E6" w14:textId="77777777" w:rsidTr="008747B9">
        <w:trPr>
          <w:gridBefore w:val="1"/>
          <w:gridAfter w:val="2"/>
          <w:wBefore w:w="108" w:type="dxa"/>
          <w:wAfter w:w="561" w:type="dxa"/>
        </w:trPr>
        <w:tc>
          <w:tcPr>
            <w:tcW w:w="290" w:type="dxa"/>
            <w:tcBorders>
              <w:top w:val="nil"/>
              <w:left w:val="nil"/>
              <w:bottom w:val="nil"/>
              <w:right w:val="nil"/>
            </w:tcBorders>
          </w:tcPr>
          <w:p w14:paraId="5FA28B95"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79D1CB9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07D22E0"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5BAFA0F3"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BBE5F3E"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a.</w:t>
            </w:r>
          </w:p>
        </w:tc>
        <w:tc>
          <w:tcPr>
            <w:tcW w:w="8221" w:type="dxa"/>
            <w:gridSpan w:val="2"/>
            <w:tcBorders>
              <w:top w:val="nil"/>
              <w:left w:val="nil"/>
              <w:bottom w:val="nil"/>
              <w:right w:val="nil"/>
            </w:tcBorders>
          </w:tcPr>
          <w:p w14:paraId="5158D871"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guarantor’s obligations under this guarantee are made with the landlord directly. The landlord may pursue its claim against the tenant, or the guarantor, or both.</w:t>
            </w:r>
          </w:p>
        </w:tc>
      </w:tr>
      <w:tr w:rsidR="00D22B8D" w:rsidRPr="00F363C8" w14:paraId="4C3A1D01" w14:textId="77777777" w:rsidTr="008747B9">
        <w:trPr>
          <w:gridBefore w:val="1"/>
          <w:gridAfter w:val="2"/>
          <w:wBefore w:w="108" w:type="dxa"/>
          <w:wAfter w:w="561" w:type="dxa"/>
        </w:trPr>
        <w:tc>
          <w:tcPr>
            <w:tcW w:w="290" w:type="dxa"/>
            <w:tcBorders>
              <w:top w:val="nil"/>
              <w:left w:val="nil"/>
              <w:bottom w:val="nil"/>
              <w:right w:val="nil"/>
            </w:tcBorders>
          </w:tcPr>
          <w:p w14:paraId="7D914C04"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4A1E3102"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4B07CD"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076F06D"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1DF28535"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b.</w:t>
            </w:r>
          </w:p>
        </w:tc>
        <w:tc>
          <w:tcPr>
            <w:tcW w:w="8221" w:type="dxa"/>
            <w:gridSpan w:val="2"/>
            <w:tcBorders>
              <w:top w:val="nil"/>
              <w:left w:val="nil"/>
              <w:bottom w:val="nil"/>
              <w:right w:val="nil"/>
            </w:tcBorders>
          </w:tcPr>
          <w:p w14:paraId="7BECF32E"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delays in pursuing, or does not pursue, the tenant.</w:t>
            </w:r>
          </w:p>
        </w:tc>
      </w:tr>
      <w:tr w:rsidR="00D22B8D" w:rsidRPr="00F363C8" w14:paraId="31582097" w14:textId="77777777" w:rsidTr="008747B9">
        <w:trPr>
          <w:gridBefore w:val="1"/>
          <w:gridAfter w:val="2"/>
          <w:wBefore w:w="108" w:type="dxa"/>
          <w:wAfter w:w="561" w:type="dxa"/>
        </w:trPr>
        <w:tc>
          <w:tcPr>
            <w:tcW w:w="290" w:type="dxa"/>
            <w:tcBorders>
              <w:top w:val="nil"/>
              <w:left w:val="nil"/>
              <w:bottom w:val="nil"/>
              <w:right w:val="nil"/>
            </w:tcBorders>
          </w:tcPr>
          <w:p w14:paraId="6C777B6A"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3EC6795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F2A8EF8"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EBBA40B"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F914609"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c.</w:t>
            </w:r>
          </w:p>
        </w:tc>
        <w:tc>
          <w:tcPr>
            <w:tcW w:w="8221" w:type="dxa"/>
            <w:gridSpan w:val="2"/>
            <w:tcBorders>
              <w:top w:val="nil"/>
              <w:left w:val="nil"/>
              <w:bottom w:val="nil"/>
              <w:right w:val="nil"/>
            </w:tcBorders>
          </w:tcPr>
          <w:p w14:paraId="0338B3D8"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D22B8D" w:rsidRPr="00F363C8" w14:paraId="0BBE09D8" w14:textId="77777777" w:rsidTr="008747B9">
        <w:trPr>
          <w:gridBefore w:val="1"/>
          <w:gridAfter w:val="2"/>
          <w:wBefore w:w="108" w:type="dxa"/>
          <w:wAfter w:w="561" w:type="dxa"/>
        </w:trPr>
        <w:tc>
          <w:tcPr>
            <w:tcW w:w="290" w:type="dxa"/>
            <w:tcBorders>
              <w:top w:val="nil"/>
              <w:left w:val="nil"/>
              <w:bottom w:val="nil"/>
              <w:right w:val="nil"/>
            </w:tcBorders>
          </w:tcPr>
          <w:p w14:paraId="1CE70066"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650714BB"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BB3354E"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0510D658"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1FB9BBF"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d.</w:t>
            </w:r>
          </w:p>
        </w:tc>
        <w:tc>
          <w:tcPr>
            <w:tcW w:w="8221" w:type="dxa"/>
            <w:gridSpan w:val="2"/>
            <w:tcBorders>
              <w:top w:val="nil"/>
              <w:left w:val="nil"/>
              <w:bottom w:val="nil"/>
              <w:right w:val="nil"/>
            </w:tcBorders>
          </w:tcPr>
          <w:p w14:paraId="5C92EDEA"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D22B8D" w:rsidRPr="00F363C8" w14:paraId="1D8BC96B" w14:textId="77777777" w:rsidTr="008747B9">
        <w:trPr>
          <w:gridBefore w:val="1"/>
          <w:gridAfter w:val="2"/>
          <w:wBefore w:w="108" w:type="dxa"/>
          <w:wAfter w:w="561" w:type="dxa"/>
        </w:trPr>
        <w:tc>
          <w:tcPr>
            <w:tcW w:w="290" w:type="dxa"/>
            <w:tcBorders>
              <w:top w:val="nil"/>
              <w:left w:val="nil"/>
              <w:bottom w:val="nil"/>
              <w:right w:val="nil"/>
            </w:tcBorders>
          </w:tcPr>
          <w:p w14:paraId="148C6329"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68C4DE81"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6398E70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7BE50F60"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D22B8D" w:rsidRPr="00F363C8" w14:paraId="405F5912" w14:textId="77777777" w:rsidTr="008747B9">
        <w:trPr>
          <w:gridBefore w:val="1"/>
          <w:gridAfter w:val="2"/>
          <w:wBefore w:w="108" w:type="dxa"/>
          <w:wAfter w:w="561" w:type="dxa"/>
        </w:trPr>
        <w:tc>
          <w:tcPr>
            <w:tcW w:w="290" w:type="dxa"/>
            <w:tcBorders>
              <w:top w:val="nil"/>
              <w:left w:val="nil"/>
              <w:bottom w:val="nil"/>
              <w:right w:val="nil"/>
            </w:tcBorders>
          </w:tcPr>
          <w:p w14:paraId="16BAC4F2"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16223EC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3ACFEB81"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8A9412"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any provision (or part of a provision) of this guarantee is or becomes invalid, </w:t>
            </w:r>
            <w:proofErr w:type="gramStart"/>
            <w:r w:rsidRPr="00F363C8">
              <w:rPr>
                <w:rFonts w:ascii="Arial" w:eastAsia="FoundrySterling-Medium" w:hAnsi="Arial" w:cs="Arial"/>
                <w:color w:val="51626F"/>
                <w:sz w:val="20"/>
                <w:szCs w:val="20"/>
              </w:rPr>
              <w:t>illegal</w:t>
            </w:r>
            <w:proofErr w:type="gramEnd"/>
            <w:r w:rsidRPr="00F363C8">
              <w:rPr>
                <w:rFonts w:ascii="Arial" w:eastAsia="FoundrySterling-Medium" w:hAnsi="Arial" w:cs="Arial"/>
                <w:color w:val="51626F"/>
                <w:sz w:val="20"/>
                <w:szCs w:val="20"/>
              </w:rPr>
              <w:t xml:space="preserve">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w:t>
            </w:r>
            <w:proofErr w:type="gramStart"/>
            <w:r w:rsidRPr="00F363C8">
              <w:rPr>
                <w:rFonts w:ascii="Arial" w:eastAsia="FoundrySterling-Medium" w:hAnsi="Arial" w:cs="Arial"/>
                <w:color w:val="51626F"/>
                <w:sz w:val="20"/>
                <w:szCs w:val="20"/>
              </w:rPr>
              <w:t>validity</w:t>
            </w:r>
            <w:proofErr w:type="gramEnd"/>
            <w:r w:rsidRPr="00F363C8">
              <w:rPr>
                <w:rFonts w:ascii="Arial" w:eastAsia="FoundrySterling-Medium" w:hAnsi="Arial" w:cs="Arial"/>
                <w:color w:val="51626F"/>
                <w:sz w:val="20"/>
                <w:szCs w:val="20"/>
              </w:rPr>
              <w:t xml:space="preserve"> and enforceability of the rest of this guarantee.</w:t>
            </w:r>
          </w:p>
        </w:tc>
      </w:tr>
      <w:tr w:rsidR="00D22B8D" w:rsidRPr="00F363C8" w14:paraId="1449415B" w14:textId="77777777" w:rsidTr="008747B9">
        <w:trPr>
          <w:gridBefore w:val="1"/>
          <w:gridAfter w:val="2"/>
          <w:wBefore w:w="108" w:type="dxa"/>
          <w:wAfter w:w="561" w:type="dxa"/>
        </w:trPr>
        <w:tc>
          <w:tcPr>
            <w:tcW w:w="10212" w:type="dxa"/>
            <w:gridSpan w:val="8"/>
            <w:tcBorders>
              <w:top w:val="nil"/>
              <w:left w:val="nil"/>
              <w:bottom w:val="nil"/>
              <w:right w:val="nil"/>
            </w:tcBorders>
          </w:tcPr>
          <w:p w14:paraId="24E8DBE9" w14:textId="3FC950BF"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SIGNED BY </w:t>
            </w:r>
            <w:r w:rsidR="001110BB" w:rsidRPr="001110BB">
              <w:rPr>
                <w:rFonts w:ascii="Arial" w:eastAsia="FoundrySterling-Medium" w:hAnsi="Arial" w:cs="Arial"/>
                <w:color w:val="51626F"/>
                <w:sz w:val="20"/>
                <w:szCs w:val="20"/>
              </w:rPr>
              <w:t>{{</w:t>
            </w:r>
            <w:proofErr w:type="spellStart"/>
            <w:proofErr w:type="gramStart"/>
            <w:r w:rsidR="001110BB" w:rsidRPr="001110BB">
              <w:rPr>
                <w:rFonts w:ascii="Arial" w:eastAsia="FoundrySterling-Medium" w:hAnsi="Arial" w:cs="Arial"/>
                <w:color w:val="51626F"/>
                <w:sz w:val="20"/>
                <w:szCs w:val="20"/>
              </w:rPr>
              <w:t>TableList:O</w:t>
            </w:r>
            <w:r w:rsidR="00A575A3">
              <w:rPr>
                <w:rFonts w:ascii="Arial" w:eastAsia="FoundrySterling-Medium" w:hAnsi="Arial" w:cs="Arial"/>
                <w:color w:val="51626F"/>
                <w:sz w:val="20"/>
                <w:szCs w:val="20"/>
              </w:rPr>
              <w:t>CRGuaranto</w:t>
            </w:r>
            <w:r w:rsidR="001110BB" w:rsidRPr="001110BB">
              <w:rPr>
                <w:rFonts w:ascii="Arial" w:eastAsia="FoundrySterling-Medium" w:hAnsi="Arial" w:cs="Arial"/>
                <w:color w:val="51626F"/>
                <w:sz w:val="20"/>
                <w:szCs w:val="20"/>
              </w:rPr>
              <w:t>r</w:t>
            </w:r>
            <w:proofErr w:type="gramEnd"/>
            <w:r w:rsidR="001110BB" w:rsidRPr="001110BB">
              <w:rPr>
                <w:rFonts w:ascii="Arial" w:eastAsia="FoundrySterling-Medium" w:hAnsi="Arial" w:cs="Arial"/>
                <w:color w:val="51626F"/>
                <w:sz w:val="20"/>
                <w:szCs w:val="20"/>
              </w:rPr>
              <w:t>:Contact</w:t>
            </w:r>
            <w:proofErr w:type="spellEnd"/>
            <w:r w:rsidR="001110BB" w:rsidRPr="001110BB">
              <w:rPr>
                <w:rFonts w:ascii="Arial" w:eastAsia="FoundrySterling-Medium" w:hAnsi="Arial" w:cs="Arial"/>
                <w:color w:val="51626F"/>
                <w:sz w:val="20"/>
                <w:szCs w:val="20"/>
              </w:rPr>
              <w:t>:,}}</w:t>
            </w:r>
          </w:p>
        </w:tc>
      </w:tr>
      <w:tr w:rsidR="00D22B8D" w:rsidRPr="00F363C8" w14:paraId="5CFD8BB1" w14:textId="77777777" w:rsidTr="008747B9">
        <w:trPr>
          <w:gridBefore w:val="1"/>
          <w:gridAfter w:val="2"/>
          <w:wBefore w:w="108" w:type="dxa"/>
          <w:wAfter w:w="561" w:type="dxa"/>
        </w:trPr>
        <w:tc>
          <w:tcPr>
            <w:tcW w:w="10212" w:type="dxa"/>
            <w:gridSpan w:val="8"/>
            <w:tcBorders>
              <w:top w:val="nil"/>
              <w:left w:val="nil"/>
              <w:bottom w:val="nil"/>
              <w:right w:val="nil"/>
            </w:tcBorders>
          </w:tcPr>
          <w:p w14:paraId="2C22ECDB"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is a legally binding Agreement. Do not sign this Agreement if you do not want to be bound by it.</w:t>
            </w:r>
          </w:p>
          <w:p w14:paraId="537FFD68"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3C715BB" w14:textId="77777777" w:rsidTr="0069715F">
              <w:trPr>
                <w:trHeight w:val="260"/>
              </w:trPr>
              <w:tc>
                <w:tcPr>
                  <w:tcW w:w="2596" w:type="dxa"/>
                </w:tcPr>
                <w:p w14:paraId="70295F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E3F31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596128D6" w14:textId="77777777" w:rsidR="00A855C2" w:rsidRPr="00F363C8" w:rsidRDefault="00A855C2" w:rsidP="00A855C2">
                  <w:pPr>
                    <w:rPr>
                      <w:rFonts w:ascii="Arial" w:eastAsia="FoundrySterling-Medium" w:hAnsi="Arial" w:cs="Arial"/>
                      <w:color w:val="51626F"/>
                      <w:sz w:val="20"/>
                      <w:szCs w:val="20"/>
                    </w:rPr>
                  </w:pPr>
                </w:p>
                <w:p w14:paraId="7F6891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699379D8" w14:textId="77777777" w:rsidR="00A855C2" w:rsidRPr="00F363C8" w:rsidRDefault="00A855C2" w:rsidP="00A855C2">
                  <w:pPr>
                    <w:rPr>
                      <w:rFonts w:ascii="Arial" w:eastAsia="FoundrySterling-Medium" w:hAnsi="Arial" w:cs="Arial"/>
                      <w:color w:val="51626F"/>
                      <w:sz w:val="20"/>
                      <w:szCs w:val="20"/>
                    </w:rPr>
                  </w:pPr>
                </w:p>
                <w:p w14:paraId="59B646C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40C65567" w14:textId="77777777" w:rsidR="00A855C2" w:rsidRPr="00F363C8" w:rsidRDefault="00A855C2" w:rsidP="00A855C2">
                  <w:pPr>
                    <w:rPr>
                      <w:rFonts w:ascii="Arial" w:eastAsia="MS Mincho" w:hAnsi="Arial" w:cs="Arial"/>
                      <w:color w:val="51626F"/>
                      <w:spacing w:val="-4"/>
                      <w:sz w:val="2"/>
                      <w:szCs w:val="2"/>
                      <w:lang w:val="en-US"/>
                    </w:rPr>
                  </w:pPr>
                </w:p>
              </w:tc>
            </w:tr>
          </w:tbl>
          <w:p w14:paraId="57995B1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8D0B688" w14:textId="77777777" w:rsidTr="0069715F">
              <w:trPr>
                <w:trHeight w:val="260"/>
              </w:trPr>
              <w:tc>
                <w:tcPr>
                  <w:tcW w:w="2596" w:type="dxa"/>
                </w:tcPr>
                <w:p w14:paraId="31481EA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6CCC7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907D979" w14:textId="77777777" w:rsidR="00A855C2" w:rsidRPr="00F363C8" w:rsidRDefault="00A855C2" w:rsidP="00A855C2">
                  <w:pPr>
                    <w:rPr>
                      <w:rFonts w:ascii="Arial" w:eastAsia="FoundrySterling-Medium" w:hAnsi="Arial" w:cs="Arial"/>
                      <w:color w:val="51626F"/>
                      <w:sz w:val="20"/>
                      <w:szCs w:val="20"/>
                    </w:rPr>
                  </w:pPr>
                </w:p>
                <w:p w14:paraId="6D2EEFB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3CB01E5F" w14:textId="77777777" w:rsidR="00A855C2" w:rsidRPr="00F363C8" w:rsidRDefault="00A855C2" w:rsidP="00A855C2">
                  <w:pPr>
                    <w:rPr>
                      <w:rFonts w:ascii="Arial" w:eastAsia="FoundrySterling-Medium" w:hAnsi="Arial" w:cs="Arial"/>
                      <w:color w:val="51626F"/>
                      <w:sz w:val="20"/>
                      <w:szCs w:val="20"/>
                    </w:rPr>
                  </w:pPr>
                </w:p>
                <w:p w14:paraId="4B89ED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057AF334" w14:textId="77777777" w:rsidR="00A855C2" w:rsidRPr="00F363C8" w:rsidRDefault="00A855C2" w:rsidP="00A855C2">
                  <w:pPr>
                    <w:rPr>
                      <w:rFonts w:ascii="Arial" w:eastAsia="MS Mincho" w:hAnsi="Arial" w:cs="Arial"/>
                      <w:color w:val="51626F"/>
                      <w:spacing w:val="-4"/>
                      <w:sz w:val="2"/>
                      <w:szCs w:val="2"/>
                      <w:lang w:val="en-US"/>
                    </w:rPr>
                  </w:pPr>
                </w:p>
              </w:tc>
            </w:tr>
          </w:tbl>
          <w:p w14:paraId="59F7526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BB04E55" w14:textId="77777777" w:rsidTr="0069715F">
              <w:trPr>
                <w:trHeight w:val="260"/>
              </w:trPr>
              <w:tc>
                <w:tcPr>
                  <w:tcW w:w="2596" w:type="dxa"/>
                </w:tcPr>
                <w:p w14:paraId="002203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3E67E4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2C87AF62" w14:textId="77777777" w:rsidR="00A855C2" w:rsidRPr="00F363C8" w:rsidRDefault="00A855C2" w:rsidP="00A855C2">
                  <w:pPr>
                    <w:rPr>
                      <w:rFonts w:ascii="Arial" w:eastAsia="FoundrySterling-Medium" w:hAnsi="Arial" w:cs="Arial"/>
                      <w:color w:val="51626F"/>
                      <w:sz w:val="20"/>
                      <w:szCs w:val="20"/>
                    </w:rPr>
                  </w:pPr>
                </w:p>
                <w:p w14:paraId="6C6003F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3A83F703" w14:textId="77777777" w:rsidR="00A855C2" w:rsidRPr="00F363C8" w:rsidRDefault="00A855C2" w:rsidP="00A855C2">
                  <w:pPr>
                    <w:rPr>
                      <w:rFonts w:ascii="Arial" w:eastAsia="FoundrySterling-Medium" w:hAnsi="Arial" w:cs="Arial"/>
                      <w:color w:val="51626F"/>
                      <w:sz w:val="20"/>
                      <w:szCs w:val="20"/>
                    </w:rPr>
                  </w:pPr>
                </w:p>
                <w:p w14:paraId="73A80C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10F17F60" w14:textId="77777777" w:rsidR="00A855C2" w:rsidRPr="00F363C8" w:rsidRDefault="00A855C2" w:rsidP="00A855C2">
                  <w:pPr>
                    <w:rPr>
                      <w:rFonts w:ascii="Arial" w:eastAsia="MS Mincho" w:hAnsi="Arial" w:cs="Arial"/>
                      <w:color w:val="51626F"/>
                      <w:spacing w:val="-4"/>
                      <w:sz w:val="2"/>
                      <w:szCs w:val="2"/>
                      <w:lang w:val="en-US"/>
                    </w:rPr>
                  </w:pPr>
                </w:p>
              </w:tc>
            </w:tr>
          </w:tbl>
          <w:p w14:paraId="55B9DF2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043D4A2" w14:textId="77777777" w:rsidTr="0069715F">
              <w:trPr>
                <w:trHeight w:val="260"/>
              </w:trPr>
              <w:tc>
                <w:tcPr>
                  <w:tcW w:w="2596" w:type="dxa"/>
                </w:tcPr>
                <w:p w14:paraId="56B2D7E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6126322" w14:textId="387D18CB"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:fullname}}</w:instrText>
                  </w:r>
                </w:p>
              </w:tc>
              <w:tc>
                <w:tcPr>
                  <w:tcW w:w="2761" w:type="dxa"/>
                </w:tcPr>
                <w:p w14:paraId="2A71E67F" w14:textId="77777777" w:rsidR="00A855C2" w:rsidRPr="00F363C8" w:rsidRDefault="00A855C2" w:rsidP="00A855C2">
                  <w:pPr>
                    <w:rPr>
                      <w:rFonts w:ascii="Arial" w:eastAsia="FoundrySterling-Medium" w:hAnsi="Arial" w:cs="Arial"/>
                      <w:color w:val="51626F"/>
                      <w:sz w:val="20"/>
                      <w:szCs w:val="20"/>
                    </w:rPr>
                  </w:pPr>
                </w:p>
                <w:p w14:paraId="6EA45320" w14:textId="043147D9"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:signature}}</w:instrText>
                  </w:r>
                </w:p>
              </w:tc>
              <w:tc>
                <w:tcPr>
                  <w:tcW w:w="2289" w:type="dxa"/>
                </w:tcPr>
                <w:p w14:paraId="3115ED49" w14:textId="77777777" w:rsidR="00A855C2" w:rsidRPr="00F363C8" w:rsidRDefault="00A855C2" w:rsidP="00A855C2">
                  <w:pPr>
                    <w:rPr>
                      <w:rFonts w:ascii="Arial" w:eastAsia="FoundrySterling-Medium" w:hAnsi="Arial" w:cs="Arial"/>
                      <w:color w:val="51626F"/>
                      <w:sz w:val="20"/>
                      <w:szCs w:val="20"/>
                    </w:rPr>
                  </w:pPr>
                </w:p>
                <w:p w14:paraId="313CCA55" w14:textId="5581A46A"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:date}}</w:instrText>
                  </w:r>
                </w:p>
              </w:tc>
              <w:tc>
                <w:tcPr>
                  <w:tcW w:w="238" w:type="dxa"/>
                </w:tcPr>
                <w:p w14:paraId="042AFD4B" w14:textId="77777777" w:rsidR="00A855C2" w:rsidRPr="00F363C8" w:rsidRDefault="00A855C2" w:rsidP="00A855C2">
                  <w:pPr>
                    <w:rPr>
                      <w:rFonts w:ascii="Arial" w:eastAsia="MS Mincho" w:hAnsi="Arial" w:cs="Arial"/>
                      <w:color w:val="51626F"/>
                      <w:spacing w:val="-4"/>
                      <w:sz w:val="2"/>
                      <w:szCs w:val="2"/>
                      <w:lang w:val="en-US"/>
                    </w:rPr>
                  </w:pPr>
                </w:p>
              </w:tc>
            </w:tr>
          </w:tbl>
          <w:p w14:paraId="4540E8AC"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1FAE015" w14:textId="77777777" w:rsidTr="0069715F">
              <w:trPr>
                <w:trHeight w:val="260"/>
              </w:trPr>
              <w:tc>
                <w:tcPr>
                  <w:tcW w:w="2596" w:type="dxa"/>
                </w:tcPr>
                <w:p w14:paraId="662AF3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8CEC4D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p w14:paraId="4F612F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E7406A4" w14:textId="77777777" w:rsidR="00A855C2" w:rsidRPr="00F363C8" w:rsidRDefault="00A855C2" w:rsidP="00A855C2">
                  <w:pPr>
                    <w:rPr>
                      <w:rFonts w:ascii="Arial" w:eastAsia="FoundrySterling-Medium" w:hAnsi="Arial" w:cs="Arial"/>
                      <w:color w:val="51626F"/>
                      <w:sz w:val="20"/>
                      <w:szCs w:val="20"/>
                    </w:rPr>
                  </w:pPr>
                </w:p>
                <w:p w14:paraId="242FB7B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p w14:paraId="55A8B8A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44C0ED8E" w14:textId="77777777" w:rsidR="00A855C2" w:rsidRPr="00F363C8" w:rsidRDefault="00A855C2" w:rsidP="00A855C2">
                  <w:pPr>
                    <w:rPr>
                      <w:rFonts w:ascii="Arial" w:eastAsia="FoundrySterling-Medium" w:hAnsi="Arial" w:cs="Arial"/>
                      <w:color w:val="51626F"/>
                      <w:sz w:val="20"/>
                      <w:szCs w:val="20"/>
                    </w:rPr>
                  </w:pPr>
                </w:p>
                <w:p w14:paraId="3866495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p w14:paraId="47183F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84A35B4" w14:textId="77777777" w:rsidR="00A855C2" w:rsidRPr="00F363C8" w:rsidRDefault="00A855C2" w:rsidP="00A855C2">
                  <w:pPr>
                    <w:rPr>
                      <w:rFonts w:ascii="Arial" w:eastAsia="MS Mincho" w:hAnsi="Arial" w:cs="Arial"/>
                      <w:color w:val="51626F"/>
                      <w:spacing w:val="-4"/>
                      <w:sz w:val="2"/>
                      <w:szCs w:val="2"/>
                      <w:lang w:val="en-US"/>
                    </w:rPr>
                  </w:pPr>
                </w:p>
              </w:tc>
            </w:tr>
          </w:tbl>
          <w:p w14:paraId="3073471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66C8B96" w14:textId="77777777" w:rsidTr="0069715F">
              <w:trPr>
                <w:trHeight w:val="260"/>
              </w:trPr>
              <w:tc>
                <w:tcPr>
                  <w:tcW w:w="2596" w:type="dxa"/>
                </w:tcPr>
                <w:p w14:paraId="517C1A4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109ABA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0B0A070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ABD1CBF" w14:textId="77777777" w:rsidR="00A855C2" w:rsidRPr="00F363C8" w:rsidRDefault="00A855C2" w:rsidP="00A855C2">
                  <w:pPr>
                    <w:rPr>
                      <w:rFonts w:ascii="Arial" w:eastAsia="FoundrySterling-Medium" w:hAnsi="Arial" w:cs="Arial"/>
                      <w:color w:val="51626F"/>
                      <w:sz w:val="20"/>
                      <w:szCs w:val="20"/>
                    </w:rPr>
                  </w:pPr>
                </w:p>
                <w:p w14:paraId="6404868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1CA8E8C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16F6823E" w14:textId="77777777" w:rsidR="00A855C2" w:rsidRPr="00F363C8" w:rsidRDefault="00A855C2" w:rsidP="00A855C2">
                  <w:pPr>
                    <w:rPr>
                      <w:rFonts w:ascii="Arial" w:eastAsia="FoundrySterling-Medium" w:hAnsi="Arial" w:cs="Arial"/>
                      <w:color w:val="51626F"/>
                      <w:sz w:val="20"/>
                      <w:szCs w:val="20"/>
                    </w:rPr>
                  </w:pPr>
                </w:p>
                <w:p w14:paraId="09EF529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3D409BC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2A45C0E" w14:textId="77777777" w:rsidR="00A855C2" w:rsidRPr="00F363C8" w:rsidRDefault="00A855C2" w:rsidP="00A855C2">
                  <w:pPr>
                    <w:rPr>
                      <w:rFonts w:ascii="Arial" w:eastAsia="MS Mincho" w:hAnsi="Arial" w:cs="Arial"/>
                      <w:color w:val="51626F"/>
                      <w:spacing w:val="-4"/>
                      <w:sz w:val="2"/>
                      <w:szCs w:val="2"/>
                      <w:lang w:val="en-US"/>
                    </w:rPr>
                  </w:pPr>
                </w:p>
              </w:tc>
            </w:tr>
          </w:tbl>
          <w:p w14:paraId="2D33AEC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2D0322D" w14:textId="77777777" w:rsidTr="0069715F">
              <w:trPr>
                <w:trHeight w:val="260"/>
              </w:trPr>
              <w:tc>
                <w:tcPr>
                  <w:tcW w:w="2596" w:type="dxa"/>
                </w:tcPr>
                <w:p w14:paraId="32C474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5BC60F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16E0E15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4C307E06" w14:textId="77777777" w:rsidR="00A855C2" w:rsidRPr="00F363C8" w:rsidRDefault="00A855C2" w:rsidP="00A855C2">
                  <w:pPr>
                    <w:rPr>
                      <w:rFonts w:ascii="Arial" w:eastAsia="FoundrySterling-Medium" w:hAnsi="Arial" w:cs="Arial"/>
                      <w:color w:val="51626F"/>
                      <w:sz w:val="20"/>
                      <w:szCs w:val="20"/>
                    </w:rPr>
                  </w:pPr>
                </w:p>
                <w:p w14:paraId="7B5F7C5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193270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3F061BFB" w14:textId="77777777" w:rsidR="00A855C2" w:rsidRPr="00F363C8" w:rsidRDefault="00A855C2" w:rsidP="00A855C2">
                  <w:pPr>
                    <w:rPr>
                      <w:rFonts w:ascii="Arial" w:eastAsia="FoundrySterling-Medium" w:hAnsi="Arial" w:cs="Arial"/>
                      <w:color w:val="51626F"/>
                      <w:sz w:val="20"/>
                      <w:szCs w:val="20"/>
                    </w:rPr>
                  </w:pPr>
                </w:p>
                <w:p w14:paraId="686C376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1A969F1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1F614CE8" w14:textId="77777777" w:rsidR="00A855C2" w:rsidRPr="00F363C8" w:rsidRDefault="00A855C2" w:rsidP="00A855C2">
                  <w:pPr>
                    <w:rPr>
                      <w:rFonts w:ascii="Arial" w:eastAsia="MS Mincho" w:hAnsi="Arial" w:cs="Arial"/>
                      <w:color w:val="51626F"/>
                      <w:spacing w:val="-4"/>
                      <w:sz w:val="2"/>
                      <w:szCs w:val="2"/>
                      <w:lang w:val="en-US"/>
                    </w:rPr>
                  </w:pPr>
                </w:p>
              </w:tc>
            </w:tr>
          </w:tbl>
          <w:p w14:paraId="3821D6A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7FE51F7" w14:textId="77777777" w:rsidTr="0069715F">
              <w:trPr>
                <w:trHeight w:val="260"/>
              </w:trPr>
              <w:tc>
                <w:tcPr>
                  <w:tcW w:w="2596" w:type="dxa"/>
                </w:tcPr>
                <w:p w14:paraId="05343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F9A60B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207D0DE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88AD3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00E554E8" w14:textId="77777777" w:rsidR="00A855C2" w:rsidRPr="00F363C8" w:rsidRDefault="00A855C2" w:rsidP="00A855C2">
                  <w:pPr>
                    <w:rPr>
                      <w:rFonts w:ascii="Arial" w:eastAsia="FoundrySterling-Medium" w:hAnsi="Arial" w:cs="Arial"/>
                      <w:color w:val="51626F"/>
                      <w:sz w:val="20"/>
                      <w:szCs w:val="20"/>
                    </w:rPr>
                  </w:pPr>
                </w:p>
                <w:p w14:paraId="78F6E92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335C33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7325E8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1062B031" w14:textId="77777777" w:rsidR="00A855C2" w:rsidRPr="00F363C8" w:rsidRDefault="00A855C2" w:rsidP="00A855C2">
                  <w:pPr>
                    <w:rPr>
                      <w:rFonts w:ascii="Arial" w:eastAsia="FoundrySterling-Medium" w:hAnsi="Arial" w:cs="Arial"/>
                      <w:color w:val="51626F"/>
                      <w:sz w:val="20"/>
                      <w:szCs w:val="20"/>
                    </w:rPr>
                  </w:pPr>
                </w:p>
                <w:p w14:paraId="350DF5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739EADC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297D7A7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DD10D76" w14:textId="77777777" w:rsidR="00A855C2" w:rsidRPr="00F363C8" w:rsidRDefault="00A855C2" w:rsidP="00A855C2">
                  <w:pPr>
                    <w:rPr>
                      <w:rFonts w:ascii="Arial" w:eastAsia="MS Mincho" w:hAnsi="Arial" w:cs="Arial"/>
                      <w:color w:val="51626F"/>
                      <w:spacing w:val="-4"/>
                      <w:sz w:val="2"/>
                      <w:szCs w:val="2"/>
                      <w:lang w:val="en-US"/>
                    </w:rPr>
                  </w:pPr>
                </w:p>
              </w:tc>
            </w:tr>
          </w:tbl>
          <w:p w14:paraId="229B525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1CDCCB6" w14:textId="77777777" w:rsidTr="0069715F">
              <w:trPr>
                <w:trHeight w:val="260"/>
              </w:trPr>
              <w:tc>
                <w:tcPr>
                  <w:tcW w:w="2596" w:type="dxa"/>
                </w:tcPr>
                <w:p w14:paraId="3BB3874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58E82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ACE55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58B46C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1CAA6484" w14:textId="77777777" w:rsidR="00A855C2" w:rsidRPr="00F363C8" w:rsidRDefault="00A855C2" w:rsidP="00A855C2">
                  <w:pPr>
                    <w:rPr>
                      <w:rFonts w:ascii="Arial" w:eastAsia="FoundrySterling-Medium" w:hAnsi="Arial" w:cs="Arial"/>
                      <w:color w:val="51626F"/>
                      <w:sz w:val="20"/>
                      <w:szCs w:val="20"/>
                    </w:rPr>
                  </w:pPr>
                </w:p>
                <w:p w14:paraId="4FDEE0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3455034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3C6B85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03EA56C8" w14:textId="77777777" w:rsidR="00A855C2" w:rsidRPr="00F363C8" w:rsidRDefault="00A855C2" w:rsidP="00A855C2">
                  <w:pPr>
                    <w:rPr>
                      <w:rFonts w:ascii="Arial" w:eastAsia="FoundrySterling-Medium" w:hAnsi="Arial" w:cs="Arial"/>
                      <w:color w:val="51626F"/>
                      <w:sz w:val="20"/>
                      <w:szCs w:val="20"/>
                    </w:rPr>
                  </w:pPr>
                </w:p>
                <w:p w14:paraId="500FE2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C68199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10AB0D0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0D2078FA" w14:textId="77777777" w:rsidR="00A855C2" w:rsidRPr="00F363C8" w:rsidRDefault="00A855C2" w:rsidP="00A855C2">
                  <w:pPr>
                    <w:rPr>
                      <w:rFonts w:ascii="Arial" w:eastAsia="MS Mincho" w:hAnsi="Arial" w:cs="Arial"/>
                      <w:color w:val="51626F"/>
                      <w:spacing w:val="-4"/>
                      <w:sz w:val="2"/>
                      <w:szCs w:val="2"/>
                      <w:lang w:val="en-US"/>
                    </w:rPr>
                  </w:pPr>
                </w:p>
              </w:tc>
            </w:tr>
          </w:tbl>
          <w:p w14:paraId="3F333D4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8AF48DF" w14:textId="77777777" w:rsidTr="0069715F">
              <w:trPr>
                <w:trHeight w:val="260"/>
              </w:trPr>
              <w:tc>
                <w:tcPr>
                  <w:tcW w:w="2596" w:type="dxa"/>
                </w:tcPr>
                <w:p w14:paraId="2BC3B5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0E10F34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3B51730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3EB6F95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p w14:paraId="0C89172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024975F5" w14:textId="77777777" w:rsidR="00A855C2" w:rsidRPr="00F363C8" w:rsidRDefault="00A855C2" w:rsidP="00A855C2">
                  <w:pPr>
                    <w:rPr>
                      <w:rFonts w:ascii="Arial" w:eastAsia="FoundrySterling-Medium" w:hAnsi="Arial" w:cs="Arial"/>
                      <w:color w:val="51626F"/>
                      <w:sz w:val="20"/>
                      <w:szCs w:val="20"/>
                    </w:rPr>
                  </w:pPr>
                </w:p>
                <w:p w14:paraId="573EDC1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218F59D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13778A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p w14:paraId="6C172B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4FF590E8" w14:textId="77777777" w:rsidR="00A855C2" w:rsidRPr="00F363C8" w:rsidRDefault="00A855C2" w:rsidP="00A855C2">
                  <w:pPr>
                    <w:rPr>
                      <w:rFonts w:ascii="Arial" w:eastAsia="FoundrySterling-Medium" w:hAnsi="Arial" w:cs="Arial"/>
                      <w:color w:val="51626F"/>
                      <w:sz w:val="20"/>
                      <w:szCs w:val="20"/>
                    </w:rPr>
                  </w:pPr>
                </w:p>
                <w:p w14:paraId="1AC4E46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E7A3DC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029FA06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p w14:paraId="40DA5F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149BD10B" w14:textId="77777777" w:rsidR="00A855C2" w:rsidRPr="00F363C8" w:rsidRDefault="00A855C2" w:rsidP="00A855C2">
                  <w:pPr>
                    <w:rPr>
                      <w:rFonts w:ascii="Arial" w:eastAsia="MS Mincho" w:hAnsi="Arial" w:cs="Arial"/>
                      <w:color w:val="51626F"/>
                      <w:spacing w:val="-4"/>
                      <w:sz w:val="2"/>
                      <w:szCs w:val="2"/>
                      <w:lang w:val="en-US"/>
                    </w:rPr>
                  </w:pPr>
                </w:p>
              </w:tc>
            </w:tr>
          </w:tbl>
          <w:p w14:paraId="378B5D7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595CED04" w14:textId="54751E94" w:rsidR="00C02B17" w:rsidRPr="00F363C8" w:rsidRDefault="00C02B17"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8747B9" w:rsidRPr="00F363C8" w14:paraId="158CCC40" w14:textId="77777777" w:rsidTr="008747B9">
        <w:trPr>
          <w:gridBefore w:val="1"/>
          <w:gridAfter w:val="2"/>
          <w:wBefore w:w="108" w:type="dxa"/>
          <w:wAfter w:w="561" w:type="dxa"/>
        </w:trPr>
        <w:tc>
          <w:tcPr>
            <w:tcW w:w="2983" w:type="dxa"/>
            <w:gridSpan w:val="7"/>
            <w:tcBorders>
              <w:top w:val="nil"/>
              <w:left w:val="nil"/>
              <w:bottom w:val="nil"/>
              <w:right w:val="nil"/>
            </w:tcBorders>
          </w:tcPr>
          <w:p w14:paraId="3635496A" w14:textId="2A1A7179" w:rsidR="008747B9" w:rsidRPr="00F363C8" w:rsidRDefault="008747B9" w:rsidP="00A855C2">
            <w:pPr>
              <w:rPr>
                <w:sz w:val="2"/>
                <w:szCs w:val="2"/>
              </w:rPr>
            </w:pPr>
          </w:p>
        </w:tc>
        <w:tc>
          <w:tcPr>
            <w:tcW w:w="7229" w:type="dxa"/>
            <w:tcBorders>
              <w:top w:val="nil"/>
              <w:left w:val="nil"/>
              <w:bottom w:val="nil"/>
              <w:right w:val="nil"/>
            </w:tcBorders>
          </w:tcPr>
          <w:p w14:paraId="354E3D27" w14:textId="77777777" w:rsidR="008747B9" w:rsidRPr="00F363C8" w:rsidRDefault="008747B9"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7B3137" w:rsidRPr="00F363C8" w14:paraId="1720D1ED"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3D984F23" w14:textId="63EF994B" w:rsidR="007B3137" w:rsidRPr="00F363C8" w:rsidRDefault="008747B9" w:rsidP="00600275">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A</w:t>
            </w:r>
            <w:r w:rsidR="007B3137" w:rsidRPr="00F363C8">
              <w:rPr>
                <w:rFonts w:ascii="Arial" w:eastAsia="FoundrySterling-Medium" w:hAnsi="Arial" w:cs="Arial"/>
                <w:color w:val="51626F"/>
                <w:sz w:val="53"/>
                <w:szCs w:val="53"/>
              </w:rPr>
              <w:t>TTACHMENT 3 - The Fee Schedule</w:t>
            </w:r>
          </w:p>
        </w:tc>
      </w:tr>
      <w:tr w:rsidR="007B3137" w:rsidRPr="00F363C8" w14:paraId="682F16D0"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61222D43"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Tenant Fees Act 2019 applies to this agreement and it controls what fees can and cannot be recovered from you by us and our Managing Agents. </w:t>
            </w:r>
          </w:p>
          <w:p w14:paraId="772F5E12"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14:paraId="6F38C69B" w14:textId="77777777" w:rsidR="007B3137" w:rsidRPr="00F363C8" w:rsidRDefault="007B3137" w:rsidP="00600275">
            <w:pPr>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 xml:space="preserve">Permitted fee </w:t>
            </w:r>
            <w:proofErr w:type="gramStart"/>
            <w:r w:rsidRPr="00F363C8">
              <w:rPr>
                <w:rFonts w:ascii="Arial" w:eastAsia="FoundrySterling-Medium" w:hAnsi="Arial" w:cs="Arial"/>
                <w:b/>
                <w:color w:val="51626F"/>
                <w:sz w:val="20"/>
                <w:szCs w:val="20"/>
              </w:rPr>
              <w:t>schedule</w:t>
            </w:r>
            <w:proofErr w:type="gramEnd"/>
          </w:p>
          <w:p w14:paraId="70282211"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The only sums we can charge you in connection with the tenancy are: </w:t>
            </w:r>
          </w:p>
          <w:p w14:paraId="4EAFC675"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proofErr w:type="gramStart"/>
            <w:r w:rsidRPr="00F363C8">
              <w:rPr>
                <w:rFonts w:eastAsia="FoundrySterling-Medium"/>
                <w:color w:val="51626F"/>
                <w:sz w:val="20"/>
                <w:szCs w:val="20"/>
                <w:lang w:eastAsia="ar-SA"/>
              </w:rPr>
              <w:t>rent;</w:t>
            </w:r>
            <w:proofErr w:type="gramEnd"/>
          </w:p>
          <w:p w14:paraId="485D601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a security deposit which we are obliged to protect with a government approved </w:t>
            </w:r>
            <w:proofErr w:type="gramStart"/>
            <w:r w:rsidRPr="00F363C8">
              <w:rPr>
                <w:rFonts w:eastAsia="FoundrySterling-Medium"/>
                <w:color w:val="51626F"/>
                <w:sz w:val="20"/>
                <w:szCs w:val="20"/>
                <w:lang w:eastAsia="ar-SA"/>
              </w:rPr>
              <w:t>scheme;</w:t>
            </w:r>
            <w:proofErr w:type="gramEnd"/>
          </w:p>
          <w:p w14:paraId="413BB67B"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holding deposit (to reserve the property</w:t>
            </w:r>
            <w:proofErr w:type="gramStart"/>
            <w:r w:rsidRPr="00F363C8">
              <w:rPr>
                <w:rFonts w:eastAsia="FoundrySterling-Medium"/>
                <w:color w:val="51626F"/>
                <w:sz w:val="20"/>
                <w:szCs w:val="20"/>
                <w:lang w:eastAsia="ar-SA"/>
              </w:rPr>
              <w:t>);</w:t>
            </w:r>
            <w:proofErr w:type="gramEnd"/>
          </w:p>
          <w:p w14:paraId="2AD47702"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fees relating to changing, at your request, the terms of the tenancy that we have </w:t>
            </w:r>
            <w:proofErr w:type="gramStart"/>
            <w:r w:rsidRPr="00F363C8">
              <w:rPr>
                <w:rFonts w:eastAsia="FoundrySterling-Medium"/>
                <w:color w:val="51626F"/>
                <w:sz w:val="20"/>
                <w:szCs w:val="20"/>
                <w:lang w:eastAsia="ar-SA"/>
              </w:rPr>
              <w:t>agreed;</w:t>
            </w:r>
            <w:proofErr w:type="gramEnd"/>
          </w:p>
          <w:p w14:paraId="33E657E7"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14:paraId="26C6FA08"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payments in respect of utilities, communication services, TV licence and council tax, in accordance with separate clauses set out in the main agreement; and</w:t>
            </w:r>
          </w:p>
          <w:p w14:paraId="3A72D8D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14:paraId="62F50146"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14:paraId="6C3EC67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a variation to the agreement to allow you to keep a pet in the </w:t>
            </w:r>
            <w:proofErr w:type="gramStart"/>
            <w:r w:rsidRPr="00F363C8">
              <w:rPr>
                <w:rFonts w:eastAsia="FoundrySterling-Medium"/>
                <w:color w:val="51626F"/>
                <w:sz w:val="20"/>
                <w:szCs w:val="20"/>
                <w:lang w:eastAsia="ar-SA"/>
              </w:rPr>
              <w:t>premises;</w:t>
            </w:r>
            <w:proofErr w:type="gramEnd"/>
          </w:p>
          <w:p w14:paraId="3F510D50"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change to the identity of the tenants in the agreement (this includes adding, substituting and/or removing a person or people</w:t>
            </w:r>
            <w:proofErr w:type="gramStart"/>
            <w:r w:rsidRPr="00F363C8">
              <w:rPr>
                <w:rFonts w:eastAsia="FoundrySterling-Medium"/>
                <w:color w:val="51626F"/>
                <w:sz w:val="20"/>
                <w:szCs w:val="20"/>
                <w:lang w:eastAsia="ar-SA"/>
              </w:rPr>
              <w:t>);</w:t>
            </w:r>
            <w:proofErr w:type="gramEnd"/>
          </w:p>
          <w:p w14:paraId="23788B8F"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so as to allow you to carry out works to the premises such as redecoration works which are not permitted by default in the </w:t>
            </w:r>
            <w:proofErr w:type="gramStart"/>
            <w:r w:rsidRPr="00F363C8">
              <w:rPr>
                <w:rFonts w:eastAsia="FoundrySterling-Medium"/>
                <w:color w:val="51626F"/>
                <w:sz w:val="20"/>
                <w:szCs w:val="20"/>
                <w:lang w:eastAsia="ar-SA"/>
              </w:rPr>
              <w:t>agreement;</w:t>
            </w:r>
            <w:proofErr w:type="gramEnd"/>
          </w:p>
          <w:p w14:paraId="628EAA1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so as to allow you to run a business from the </w:t>
            </w:r>
            <w:proofErr w:type="gramStart"/>
            <w:r w:rsidRPr="00F363C8">
              <w:rPr>
                <w:rFonts w:eastAsia="FoundrySterling-Medium"/>
                <w:color w:val="51626F"/>
                <w:sz w:val="20"/>
                <w:szCs w:val="20"/>
                <w:lang w:eastAsia="ar-SA"/>
              </w:rPr>
              <w:t>premises;</w:t>
            </w:r>
            <w:proofErr w:type="gramEnd"/>
          </w:p>
          <w:p w14:paraId="1620169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so as to allow you to sub-let or sub-licence the </w:t>
            </w:r>
            <w:proofErr w:type="gramStart"/>
            <w:r w:rsidRPr="00F363C8">
              <w:rPr>
                <w:rFonts w:eastAsia="FoundrySterling-Medium"/>
                <w:color w:val="51626F"/>
                <w:sz w:val="20"/>
                <w:szCs w:val="20"/>
                <w:lang w:eastAsia="ar-SA"/>
              </w:rPr>
              <w:t>premises;</w:t>
            </w:r>
            <w:proofErr w:type="gramEnd"/>
          </w:p>
          <w:p w14:paraId="680F575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w:t>
            </w:r>
            <w:proofErr w:type="gramStart"/>
            <w:r w:rsidRPr="00F363C8">
              <w:rPr>
                <w:rFonts w:eastAsia="FoundrySterling-Medium"/>
                <w:color w:val="51626F"/>
                <w:sz w:val="20"/>
                <w:szCs w:val="20"/>
                <w:lang w:eastAsia="ar-SA"/>
              </w:rPr>
              <w:t>so as to</w:t>
            </w:r>
            <w:proofErr w:type="gramEnd"/>
            <w:r w:rsidRPr="00F363C8">
              <w:rPr>
                <w:rFonts w:eastAsia="FoundrySterling-Medium"/>
                <w:color w:val="51626F"/>
                <w:sz w:val="20"/>
                <w:szCs w:val="20"/>
                <w:lang w:eastAsia="ar-SA"/>
              </w:rPr>
              <w:t xml:space="preserve"> allow a permitted occupier to occupy the property along with the named tenants in the agreement; and</w:t>
            </w:r>
          </w:p>
          <w:p w14:paraId="2F96EFE3"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a change to the arrangement that necessitates a new agreement being </w:t>
            </w:r>
            <w:proofErr w:type="gramStart"/>
            <w:r w:rsidRPr="00F363C8">
              <w:rPr>
                <w:rFonts w:eastAsia="FoundrySterling-Medium"/>
                <w:color w:val="51626F"/>
                <w:sz w:val="20"/>
                <w:szCs w:val="20"/>
                <w:lang w:eastAsia="ar-SA"/>
              </w:rPr>
              <w:t>entered into</w:t>
            </w:r>
            <w:proofErr w:type="gramEnd"/>
            <w:r w:rsidRPr="00F363C8">
              <w:rPr>
                <w:rFonts w:eastAsia="FoundrySterling-Medium"/>
                <w:color w:val="51626F"/>
                <w:sz w:val="20"/>
                <w:szCs w:val="20"/>
                <w:lang w:eastAsia="ar-SA"/>
              </w:rPr>
              <w:t xml:space="preserve"> (this is also known as “novation”), although this does not include the renewal of this agreement at the end of its term.</w:t>
            </w:r>
          </w:p>
          <w:p w14:paraId="4C7DA94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For the avoidance of doubt, we are entitled to charge a fee in relation to any request you </w:t>
            </w:r>
            <w:proofErr w:type="gramStart"/>
            <w:r w:rsidRPr="00F363C8">
              <w:rPr>
                <w:rFonts w:ascii="Arial" w:eastAsia="FoundrySterling-Medium" w:hAnsi="Arial" w:cs="Arial"/>
                <w:color w:val="51626F"/>
                <w:sz w:val="20"/>
                <w:szCs w:val="20"/>
              </w:rPr>
              <w:t>make</w:t>
            </w:r>
            <w:proofErr w:type="gramEnd"/>
            <w:r w:rsidRPr="00F363C8">
              <w:rPr>
                <w:rFonts w:ascii="Arial" w:eastAsia="FoundrySterling-Medium" w:hAnsi="Arial" w:cs="Arial"/>
                <w:color w:val="51626F"/>
                <w:sz w:val="20"/>
                <w:szCs w:val="20"/>
              </w:rPr>
              <w:t xml:space="preserve"> and which agree for a change to the tenancy agreement and the above list has been compiled by way of guidance only as to the type of requests and fees we consider are most likely to apply. </w:t>
            </w:r>
          </w:p>
          <w:p w14:paraId="0BD43CD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F363C8">
              <w:rPr>
                <w:rFonts w:ascii="Arial" w:eastAsia="FoundrySterling-Medium" w:hAnsi="Arial" w:cs="Arial"/>
                <w:b/>
                <w:color w:val="51626F"/>
                <w:sz w:val="20"/>
                <w:szCs w:val="20"/>
              </w:rPr>
              <w:t xml:space="preserve"> </w:t>
            </w:r>
          </w:p>
        </w:tc>
      </w:tr>
    </w:tbl>
    <w:p w14:paraId="5D1DD612" w14:textId="59EDE9C9" w:rsidR="000A6A72" w:rsidRDefault="000A6A72">
      <w:pPr>
        <w:suppressAutoHyphens w:val="0"/>
        <w:spacing w:after="0" w:line="240" w:lineRule="auto"/>
      </w:pPr>
    </w:p>
    <w:p w14:paraId="172EB431" w14:textId="77777777" w:rsidR="000A6A72" w:rsidRDefault="000A6A72">
      <w:pPr>
        <w:suppressAutoHyphens w:val="0"/>
        <w:spacing w:after="0" w:line="240" w:lineRule="auto"/>
      </w:pPr>
      <w:r>
        <w:br w:type="page"/>
      </w:r>
    </w:p>
    <w:p w14:paraId="5988388A" w14:textId="77777777" w:rsidR="003E0D12" w:rsidRPr="00F363C8" w:rsidRDefault="003E0D12">
      <w:pPr>
        <w:suppressAutoHyphens w:val="0"/>
        <w:spacing w:after="0" w:line="240" w:lineRule="auto"/>
      </w:pPr>
    </w:p>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E0D12" w:rsidRPr="00F363C8" w14:paraId="4009E9CD" w14:textId="77777777" w:rsidTr="0069715F">
        <w:tc>
          <w:tcPr>
            <w:tcW w:w="10774" w:type="dxa"/>
          </w:tcPr>
          <w:p w14:paraId="0FC2D249" w14:textId="00D158E7" w:rsidR="003E0D12" w:rsidRPr="00F363C8" w:rsidRDefault="003E0D12" w:rsidP="0069715F">
            <w:pPr>
              <w:widowControl w:val="0"/>
              <w:jc w:val="both"/>
              <w:rPr>
                <w:rFonts w:ascii="Arial Narrow" w:hAnsi="Arial Narrow" w:cs="Courier New"/>
              </w:rPr>
            </w:pPr>
            <w:r w:rsidRPr="00F363C8">
              <w:rPr>
                <w:rFonts w:ascii="Arial" w:eastAsia="FoundrySterling-Medium" w:hAnsi="Arial" w:cs="Arial"/>
                <w:color w:val="51626F"/>
                <w:sz w:val="53"/>
                <w:szCs w:val="53"/>
              </w:rPr>
              <w:t xml:space="preserve">ATTACHMENT </w:t>
            </w:r>
            <w:r w:rsidR="00AC7871">
              <w:rPr>
                <w:rFonts w:ascii="Arial" w:eastAsia="FoundrySterling-Medium" w:hAnsi="Arial" w:cs="Arial"/>
                <w:color w:val="51626F"/>
                <w:sz w:val="53"/>
                <w:szCs w:val="53"/>
              </w:rPr>
              <w:t>4</w:t>
            </w:r>
            <w:r w:rsidRPr="00F363C8">
              <w:rPr>
                <w:rFonts w:ascii="Arial" w:eastAsia="FoundrySterling-Medium" w:hAnsi="Arial" w:cs="Arial"/>
                <w:color w:val="51626F"/>
                <w:sz w:val="53"/>
                <w:szCs w:val="53"/>
              </w:rPr>
              <w:t xml:space="preserve"> - The Payment Schedule</w:t>
            </w:r>
          </w:p>
        </w:tc>
      </w:tr>
      <w:tr w:rsidR="003E0D12" w:rsidRPr="00F363C8" w14:paraId="5F2F8336" w14:textId="77777777" w:rsidTr="0069715F">
        <w:tc>
          <w:tcPr>
            <w:tcW w:w="10774" w:type="dxa"/>
          </w:tcPr>
          <w:p w14:paraId="575B288D" w14:textId="77777777" w:rsidR="003E0D12" w:rsidRPr="00F363C8" w:rsidRDefault="003E0D12" w:rsidP="0069715F">
            <w:pPr>
              <w:widowControl w:val="0"/>
              <w:jc w:val="both"/>
              <w:rPr>
                <w:rFonts w:ascii="Arial" w:eastAsia="FoundrySterling-Medium" w:hAnsi="Arial" w:cs="Arial"/>
                <w:color w:val="51626F"/>
                <w:sz w:val="20"/>
                <w:szCs w:val="20"/>
              </w:rPr>
            </w:pPr>
          </w:p>
        </w:tc>
      </w:tr>
      <w:tr w:rsidR="003E0D12" w:rsidRPr="00F363C8" w14:paraId="1D47EB52" w14:textId="77777777" w:rsidTr="0069715F">
        <w:tc>
          <w:tcPr>
            <w:tcW w:w="10774" w:type="dxa"/>
          </w:tcPr>
          <w:p w14:paraId="22AEA119" w14:textId="77777777" w:rsidR="003E0D12" w:rsidRDefault="003E0D12" w:rsidP="003E0D1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t>Payment Schedule: {{</w:t>
            </w:r>
            <w:proofErr w:type="gramStart"/>
            <w:r w:rsidRPr="00F363C8">
              <w:rPr>
                <w:rFonts w:ascii="Arial" w:eastAsia="FoundrySterling-Medium" w:hAnsi="Arial" w:cs="Arial"/>
                <w:color w:val="51626F"/>
                <w:sz w:val="20"/>
                <w:szCs w:val="20"/>
              </w:rPr>
              <w:t>TableStart:Opp</w:t>
            </w:r>
            <w:proofErr w:type="gramEnd"/>
            <w:r w:rsidRPr="00F363C8">
              <w:rPr>
                <w:rFonts w:ascii="Arial" w:eastAsia="FoundrySterling-Medium" w:hAnsi="Arial" w:cs="Arial"/>
                <w:color w:val="51626F"/>
                <w:sz w:val="20"/>
                <w:szCs w:val="20"/>
              </w:rPr>
              <w:t>}}{{Opportunity_Payment_Periodicity}}{{TableEnd:Opp}}</w:t>
            </w:r>
          </w:p>
          <w:p w14:paraId="2066EDE9" w14:textId="77777777" w:rsidR="00AB4838" w:rsidRDefault="00AB4838" w:rsidP="00AB4838">
            <w:pPr>
              <w:tabs>
                <w:tab w:val="left" w:pos="0"/>
                <w:tab w:val="left" w:pos="284"/>
                <w:tab w:val="left" w:pos="567"/>
              </w:tabs>
              <w:autoSpaceDE w:val="0"/>
              <w:autoSpaceDN w:val="0"/>
              <w:adjustRightInd w:val="0"/>
              <w:spacing w:before="60" w:after="60"/>
              <w:rPr>
                <w:rFonts w:ascii="Arial" w:eastAsia="FoundrySterling-Medium" w:hAnsi="Arial" w:cs="Arial"/>
                <w:color w:val="51626F"/>
                <w:sz w:val="20"/>
                <w:szCs w:val="20"/>
              </w:rPr>
            </w:pP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IF  "</w:instrText>
            </w: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MERGEFIELD CONTRACT_TENANCY_TYPE \* MERGEFORMAT </w:instrText>
            </w:r>
            <w:r>
              <w:rPr>
                <w:rFonts w:ascii="Arial" w:eastAsia="FoundrySterling-Medium" w:hAnsi="Arial" w:cs="Arial"/>
                <w:color w:val="51626F"/>
                <w:sz w:val="20"/>
                <w:szCs w:val="20"/>
              </w:rPr>
              <w:fldChar w:fldCharType="separate"/>
            </w:r>
            <w:r>
              <w:rPr>
                <w:rFonts w:ascii="Arial" w:eastAsia="FoundrySterling-Medium" w:hAnsi="Arial" w:cs="Arial"/>
                <w:noProof/>
                <w:color w:val="51626F"/>
                <w:sz w:val="20"/>
                <w:szCs w:val="20"/>
              </w:rPr>
              <w:instrText>«CONTRACT_TENANCY_TYPE»</w:instrText>
            </w:r>
            <w:r>
              <w:rPr>
                <w:rFonts w:ascii="Arial" w:eastAsia="FoundrySterling-Medium" w:hAnsi="Arial" w:cs="Arial"/>
                <w:color w:val="51626F"/>
                <w:sz w:val="20"/>
                <w:szCs w:val="20"/>
              </w:rPr>
              <w:fldChar w:fldCharType="end"/>
            </w:r>
            <w:r>
              <w:rPr>
                <w:rFonts w:ascii="Arial" w:eastAsia="FoundrySterling-Medium" w:hAnsi="Arial" w:cs="Arial"/>
                <w:color w:val="51626F"/>
                <w:sz w:val="20"/>
                <w:szCs w:val="20"/>
              </w:rPr>
              <w:instrText xml:space="preserve">" = "New" </w:instrText>
            </w:r>
          </w:p>
          <w:p w14:paraId="27C1D578" w14:textId="573D8878"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eastAsia="FoundrySterling-Medium" w:hAnsi="Arial" w:cs="Arial"/>
                <w:color w:val="51626F"/>
                <w:sz w:val="20"/>
                <w:szCs w:val="20"/>
              </w:rPr>
              <w:instrText>"</w:instrText>
            </w:r>
            <w:r>
              <w:rPr>
                <w:rFonts w:ascii="Arial" w:hAnsi="Arial" w:cs="Arial"/>
                <w:color w:val="595959" w:themeColor="text1" w:themeTint="A6"/>
                <w:sz w:val="20"/>
                <w:szCs w:val="20"/>
              </w:rPr>
              <w:instrText xml:space="preserve">Dear </w:instrText>
            </w:r>
            <w:r w:rsidR="0061180E">
              <w:rPr>
                <w:rFonts w:ascii="Arial" w:hAnsi="Arial" w:cs="Arial"/>
                <w:color w:val="595959" w:themeColor="text1" w:themeTint="A6"/>
                <w:sz w:val="20"/>
                <w:szCs w:val="20"/>
              </w:rPr>
              <w:instrText>A</w:instrText>
            </w:r>
            <w:r>
              <w:rPr>
                <w:rFonts w:ascii="Arial" w:hAnsi="Arial" w:cs="Arial"/>
                <w:color w:val="595959" w:themeColor="text1" w:themeTint="A6"/>
                <w:sz w:val="20"/>
                <w:szCs w:val="20"/>
              </w:rPr>
              <w:instrText xml:space="preserve">pplicant, </w:instrText>
            </w:r>
          </w:p>
          <w:p w14:paraId="52271D8E"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41A5BCEF"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0E4DE954" w14:textId="5C13B29C"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w:instrText>
            </w:r>
            <w:r w:rsidR="0061180E">
              <w:rPr>
                <w:rFonts w:ascii="Arial" w:hAnsi="Arial" w:cs="Arial"/>
                <w:color w:val="595959" w:themeColor="text1" w:themeTint="A6"/>
                <w:sz w:val="20"/>
                <w:szCs w:val="20"/>
              </w:rPr>
              <w:instrText>ts</w:instrText>
            </w:r>
            <w:r>
              <w:rPr>
                <w:rFonts w:ascii="Arial" w:hAnsi="Arial" w:cs="Arial"/>
                <w:color w:val="595959" w:themeColor="text1" w:themeTint="A6"/>
                <w:sz w:val="20"/>
                <w:szCs w:val="20"/>
              </w:rPr>
              <w:instrText xml:space="preserve"> relative to your tenancy.” </w:instrText>
            </w:r>
          </w:p>
          <w:p w14:paraId="5DFD0073" w14:textId="7DE2AEF2"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w:instrText>
            </w:r>
            <w:r w:rsidR="0061180E">
              <w:rPr>
                <w:rFonts w:ascii="Arial" w:hAnsi="Arial" w:cs="Arial"/>
                <w:color w:val="595959" w:themeColor="text1" w:themeTint="A6"/>
                <w:sz w:val="20"/>
                <w:szCs w:val="20"/>
              </w:rPr>
              <w:instrText>T</w:instrText>
            </w:r>
            <w:r>
              <w:rPr>
                <w:rFonts w:ascii="Arial" w:hAnsi="Arial" w:cs="Arial"/>
                <w:color w:val="595959" w:themeColor="text1" w:themeTint="A6"/>
                <w:sz w:val="20"/>
                <w:szCs w:val="20"/>
              </w:rPr>
              <w:instrText xml:space="preserve">enant, </w:instrText>
            </w:r>
          </w:p>
          <w:p w14:paraId="4E0719D0"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017618D5"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2AA355CF"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571FA30B"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1B621838" w14:textId="73CDF316" w:rsidR="00AB4838" w:rsidRP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The security deposit amount below is for information only. No security deposit is required at is time.”</w:instrText>
            </w:r>
            <w:r>
              <w:rPr>
                <w:rFonts w:ascii="Arial" w:eastAsia="FoundrySterling-Medium" w:hAnsi="Arial" w:cs="Arial"/>
                <w:color w:val="51626F"/>
                <w:sz w:val="20"/>
                <w:szCs w:val="20"/>
              </w:rPr>
              <w:fldChar w:fldCharType="separate"/>
            </w:r>
            <w:r>
              <w:rPr>
                <w:rFonts w:ascii="Arial" w:eastAsia="FoundrySterling-Medium" w:hAnsi="Arial" w:cs="Arial"/>
                <w:b/>
                <w:bCs/>
                <w:noProof/>
                <w:color w:val="51626F"/>
                <w:sz w:val="20"/>
                <w:szCs w:val="20"/>
              </w:rPr>
              <w:t>Error! Missing test condition.</w:t>
            </w:r>
            <w:r>
              <w:rPr>
                <w:rFonts w:ascii="Arial" w:eastAsia="FoundrySterling-Medium" w:hAnsi="Arial" w:cs="Arial"/>
                <w:color w:val="51626F"/>
                <w:sz w:val="20"/>
                <w:szCs w:val="20"/>
              </w:rPr>
              <w:fldChar w:fldCharType="end"/>
            </w:r>
          </w:p>
        </w:tc>
      </w:tr>
    </w:tbl>
    <w:p w14:paraId="169FD56C"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55FA5AEF" w14:textId="77777777" w:rsidTr="00CB59F1">
        <w:tc>
          <w:tcPr>
            <w:tcW w:w="10548" w:type="dxa"/>
          </w:tcPr>
          <w:p w14:paraId="0CCB5D90" w14:textId="77777777" w:rsidR="00245A3E" w:rsidRPr="00EA776A" w:rsidRDefault="00245A3E" w:rsidP="00CB59F1">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DCE1AB7" w14:textId="77777777" w:rsidTr="00CB59F1">
              <w:tc>
                <w:tcPr>
                  <w:tcW w:w="5954" w:type="dxa"/>
                  <w:gridSpan w:val="3"/>
                  <w:tcBorders>
                    <w:top w:val="nil"/>
                    <w:left w:val="nil"/>
                    <w:bottom w:val="single" w:sz="4" w:space="0" w:color="auto"/>
                    <w:right w:val="nil"/>
                  </w:tcBorders>
                </w:tcPr>
                <w:p w14:paraId="70D1222B"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2218C90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2BE5D443"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2B0CCE5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25544B0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45AA1F86" w14:textId="77777777" w:rsidTr="00CB59F1">
              <w:tc>
                <w:tcPr>
                  <w:tcW w:w="1701" w:type="dxa"/>
                  <w:tcBorders>
                    <w:top w:val="single" w:sz="4" w:space="0" w:color="auto"/>
                  </w:tcBorders>
                </w:tcPr>
                <w:p w14:paraId="56E39E8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75461FF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1E4484DF"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351013F4" w14:textId="77777777" w:rsidTr="00CB59F1">
              <w:tc>
                <w:tcPr>
                  <w:tcW w:w="1701" w:type="dxa"/>
                </w:tcPr>
                <w:p w14:paraId="2A88409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482252F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7D6C35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5D330DDC" w14:textId="77777777" w:rsidTr="00CB59F1">
              <w:tc>
                <w:tcPr>
                  <w:tcW w:w="1701" w:type="dxa"/>
                </w:tcPr>
                <w:p w14:paraId="44DA587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14:paraId="0780015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tc>
              <w:tc>
                <w:tcPr>
                  <w:tcW w:w="1701" w:type="dxa"/>
                </w:tcPr>
                <w:p w14:paraId="54BFCD4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00245A3E" w:rsidRPr="00EA776A" w14:paraId="142FA359" w14:textId="77777777" w:rsidTr="00CB59F1">
              <w:tc>
                <w:tcPr>
                  <w:tcW w:w="1701" w:type="dxa"/>
                </w:tcPr>
                <w:p w14:paraId="0AA78E7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5910062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tc>
              <w:tc>
                <w:tcPr>
                  <w:tcW w:w="1701" w:type="dxa"/>
                </w:tcPr>
                <w:p w14:paraId="56C9BB9F"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6800ECB6" w14:textId="77777777" w:rsidTr="00CB59F1">
              <w:tc>
                <w:tcPr>
                  <w:tcW w:w="1701" w:type="dxa"/>
                </w:tcPr>
                <w:p w14:paraId="029A45F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37B6DF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6135CCD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6DD418BB" w14:textId="77777777" w:rsidTr="00CB59F1">
              <w:tc>
                <w:tcPr>
                  <w:tcW w:w="1701" w:type="dxa"/>
                </w:tcPr>
                <w:p w14:paraId="0685E55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9BB678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057ED593"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245A3E" w:rsidRPr="00EA776A" w14:paraId="0FF622C4" w14:textId="77777777" w:rsidTr="00CB59F1">
              <w:tc>
                <w:tcPr>
                  <w:tcW w:w="1701" w:type="dxa"/>
                </w:tcPr>
                <w:p w14:paraId="7CC59DD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7258FF89" w14:textId="77777777" w:rsidR="003C5C40" w:rsidRDefault="003C5C40" w:rsidP="003C5C40">
                  <w:r w:rsidRPr="00B94FFB">
                    <w:rPr>
                      <w:rFonts w:ascii="Arial" w:hAnsi="Arial" w:cs="Arial"/>
                      <w:color w:val="595959" w:themeColor="text1" w:themeTint="A6"/>
                      <w:sz w:val="20"/>
                      <w:szCs w:val="20"/>
                    </w:rPr>
                    <w:instrText>{{TENANCY_PAYMENT_SCHEDULE_PAYMENT_SUB_TYPE}}</w:instrText>
                  </w:r>
                </w:p>
                <w:p w14:paraId="44452E20" w14:textId="648F8E75"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2D07668E"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70A0701F" w14:textId="77777777" w:rsidR="00245A3E" w:rsidRPr="00EA776A" w:rsidRDefault="00245A3E" w:rsidP="00CB59F1">
            <w:pPr>
              <w:rPr>
                <w:rFonts w:ascii="Arial" w:hAnsi="Arial" w:cs="Arial"/>
                <w:color w:val="666666"/>
                <w:sz w:val="13"/>
                <w:szCs w:val="13"/>
                <w:shd w:val="clear" w:color="auto" w:fill="FFFFFF"/>
              </w:rPr>
            </w:pPr>
          </w:p>
        </w:tc>
      </w:tr>
    </w:tbl>
    <w:p w14:paraId="007F5E77"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3157B454"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Three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EA42A43" w14:textId="77777777" w:rsidTr="00CB59F1">
        <w:tc>
          <w:tcPr>
            <w:tcW w:w="10548" w:type="dxa"/>
          </w:tcPr>
          <w:p w14:paraId="0CADBDBB" w14:textId="77777777" w:rsidR="00245A3E" w:rsidRPr="00EA776A" w:rsidRDefault="00245A3E" w:rsidP="00CB59F1">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31205AB0" w14:textId="77777777" w:rsidTr="00CB59F1">
              <w:tc>
                <w:tcPr>
                  <w:tcW w:w="5954" w:type="dxa"/>
                  <w:gridSpan w:val="3"/>
                  <w:tcBorders>
                    <w:top w:val="nil"/>
                    <w:left w:val="nil"/>
                    <w:bottom w:val="single" w:sz="4" w:space="0" w:color="auto"/>
                    <w:right w:val="nil"/>
                  </w:tcBorders>
                </w:tcPr>
                <w:p w14:paraId="00546B4B"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41A4C87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69AC5A5C"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14135E08"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460B0DE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47479DDC" w14:textId="77777777" w:rsidTr="00CB59F1">
              <w:tc>
                <w:tcPr>
                  <w:tcW w:w="1701" w:type="dxa"/>
                  <w:tcBorders>
                    <w:top w:val="single" w:sz="4" w:space="0" w:color="auto"/>
                  </w:tcBorders>
                </w:tcPr>
                <w:p w14:paraId="4143E5A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64CD4D9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3325AC1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61BF8A09" w14:textId="77777777" w:rsidTr="00CB59F1">
              <w:tc>
                <w:tcPr>
                  <w:tcW w:w="1701" w:type="dxa"/>
                </w:tcPr>
                <w:p w14:paraId="217FE0E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41E3F1E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0C43203"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3574B019" w14:textId="77777777" w:rsidTr="00CB59F1">
              <w:tc>
                <w:tcPr>
                  <w:tcW w:w="1701" w:type="dxa"/>
                </w:tcPr>
                <w:p w14:paraId="0C1F592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29AC1DD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4B0261F4"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6314468C" w14:textId="77777777" w:rsidTr="00CB59F1">
              <w:tc>
                <w:tcPr>
                  <w:tcW w:w="1701" w:type="dxa"/>
                </w:tcPr>
                <w:p w14:paraId="58947C7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3786CE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4DF5A05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0A361B9C" w14:textId="77777777" w:rsidTr="00CB59F1">
              <w:tc>
                <w:tcPr>
                  <w:tcW w:w="1701" w:type="dxa"/>
                </w:tcPr>
                <w:p w14:paraId="1BE3641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D84A50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64BB8DA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245A3E" w:rsidRPr="00EA776A" w14:paraId="1599FE2A" w14:textId="77777777" w:rsidTr="00CB59F1">
              <w:tc>
                <w:tcPr>
                  <w:tcW w:w="1701" w:type="dxa"/>
                </w:tcPr>
                <w:p w14:paraId="58CDDE4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6CD522E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47A810D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4FB85BBC" w14:textId="77777777" w:rsidR="00245A3E" w:rsidRPr="00EA776A" w:rsidRDefault="00245A3E" w:rsidP="00CB59F1">
            <w:pPr>
              <w:rPr>
                <w:rFonts w:ascii="Arial" w:eastAsia="Arial-Black" w:hAnsi="Arial" w:cs="Arial"/>
                <w:color w:val="51626F"/>
                <w:sz w:val="13"/>
                <w:szCs w:val="13"/>
              </w:rPr>
            </w:pPr>
          </w:p>
        </w:tc>
      </w:tr>
    </w:tbl>
    <w:p w14:paraId="2AF64CEB"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45F1A185"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Two</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1AEAA2D9" w14:textId="77777777" w:rsidTr="00CB59F1">
        <w:tc>
          <w:tcPr>
            <w:tcW w:w="10548" w:type="dxa"/>
          </w:tcPr>
          <w:p w14:paraId="61CE5676"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EA9ACE8" w14:textId="77777777" w:rsidTr="00CB59F1">
              <w:tc>
                <w:tcPr>
                  <w:tcW w:w="5954" w:type="dxa"/>
                  <w:gridSpan w:val="3"/>
                  <w:tcBorders>
                    <w:top w:val="nil"/>
                    <w:left w:val="nil"/>
                    <w:bottom w:val="single" w:sz="4" w:space="0" w:color="auto"/>
                    <w:right w:val="nil"/>
                  </w:tcBorders>
                </w:tcPr>
                <w:p w14:paraId="43D7E35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4C38EE06"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3F10343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6BB03297"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6191BA6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5398C808" w14:textId="77777777" w:rsidTr="00CB59F1">
              <w:tc>
                <w:tcPr>
                  <w:tcW w:w="1701" w:type="dxa"/>
                  <w:tcBorders>
                    <w:top w:val="single" w:sz="4" w:space="0" w:color="auto"/>
                  </w:tcBorders>
                </w:tcPr>
                <w:p w14:paraId="3E5B1AC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481FC7C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063FAB3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3E85F742" w14:textId="77777777" w:rsidTr="00CB59F1">
              <w:tc>
                <w:tcPr>
                  <w:tcW w:w="1701" w:type="dxa"/>
                </w:tcPr>
                <w:p w14:paraId="273EAD5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2A8C41D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1C786A9"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5B4C12AF" w14:textId="77777777" w:rsidTr="00CB59F1">
              <w:tc>
                <w:tcPr>
                  <w:tcW w:w="1701" w:type="dxa"/>
                </w:tcPr>
                <w:p w14:paraId="346B6E1A"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86BAE1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76028F9B"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48144DC0" w14:textId="77777777" w:rsidTr="00CB59F1">
              <w:tc>
                <w:tcPr>
                  <w:tcW w:w="1701" w:type="dxa"/>
                </w:tcPr>
                <w:p w14:paraId="1075BAA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0F85CABF"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1ABFB87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080B3D1D" w14:textId="77777777" w:rsidTr="00CB59F1">
              <w:tc>
                <w:tcPr>
                  <w:tcW w:w="1701" w:type="dxa"/>
                </w:tcPr>
                <w:p w14:paraId="4DF7922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DAE75A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18E443D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14:paraId="3234493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367611B6" w14:textId="77777777" w:rsidR="00245A3E" w:rsidRPr="00EA776A" w:rsidRDefault="00245A3E" w:rsidP="00245A3E">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6A923367"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C2B2F5B" w14:textId="77777777" w:rsidTr="00CB59F1">
        <w:tc>
          <w:tcPr>
            <w:tcW w:w="10548" w:type="dxa"/>
          </w:tcPr>
          <w:p w14:paraId="05CAF0C8" w14:textId="77777777" w:rsidR="00245A3E" w:rsidRPr="00EA776A" w:rsidRDefault="00245A3E" w:rsidP="00CB59F1">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64BF0256" w14:textId="77777777" w:rsidTr="00CB59F1">
              <w:tc>
                <w:tcPr>
                  <w:tcW w:w="5954" w:type="dxa"/>
                  <w:gridSpan w:val="3"/>
                  <w:tcBorders>
                    <w:top w:val="nil"/>
                    <w:left w:val="nil"/>
                    <w:bottom w:val="single" w:sz="4" w:space="0" w:color="auto"/>
                    <w:right w:val="nil"/>
                  </w:tcBorders>
                </w:tcPr>
                <w:p w14:paraId="5583CD8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3C704F3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3B9CD4E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0AA000BA"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748A781"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794EC1B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5D6AC97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3DEFCFA2" w14:textId="77777777" w:rsidTr="00CB59F1">
              <w:tc>
                <w:tcPr>
                  <w:tcW w:w="1701" w:type="dxa"/>
                </w:tcPr>
                <w:p w14:paraId="0EC99AFA"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674B145A"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4658AEFD"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533E082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0DCAF398"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381C89A7" w14:textId="77777777" w:rsidTr="00CB59F1">
              <w:tc>
                <w:tcPr>
                  <w:tcW w:w="1701" w:type="dxa"/>
                </w:tcPr>
                <w:p w14:paraId="33FD434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53A4AEE6" w14:textId="77777777" w:rsidR="003C5C40" w:rsidRDefault="003C5C40" w:rsidP="003C5C40">
                  <w:r w:rsidRPr="00B94FFB">
                    <w:rPr>
                      <w:rFonts w:ascii="Arial" w:hAnsi="Arial" w:cs="Arial"/>
                      <w:color w:val="595959" w:themeColor="text1" w:themeTint="A6"/>
                      <w:sz w:val="20"/>
                      <w:szCs w:val="20"/>
                    </w:rPr>
                    <w:instrText>{{TENANCY_PAYMENT_SCHEDULE_PAYMENT_SUB_TYPE}}</w:instrText>
                  </w:r>
                </w:p>
                <w:p w14:paraId="160AFB4C" w14:textId="655D9EDF"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3E5759CB"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39D99B64" w14:textId="77777777" w:rsidR="00245A3E" w:rsidRPr="00EA776A" w:rsidRDefault="00245A3E" w:rsidP="00CB59F1">
            <w:pPr>
              <w:rPr>
                <w:rFonts w:ascii="Arial" w:hAnsi="Arial" w:cs="Arial"/>
                <w:color w:val="666666"/>
                <w:sz w:val="13"/>
                <w:szCs w:val="13"/>
                <w:shd w:val="clear" w:color="auto" w:fill="FFFFFF"/>
              </w:rPr>
            </w:pPr>
          </w:p>
        </w:tc>
      </w:tr>
    </w:tbl>
    <w:p w14:paraId="4FC4A2B4"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45A2BBEA"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Six</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0FC31C90" w14:textId="77777777" w:rsidTr="00CB59F1">
        <w:tc>
          <w:tcPr>
            <w:tcW w:w="10548" w:type="dxa"/>
          </w:tcPr>
          <w:p w14:paraId="0F0FE8C3" w14:textId="77777777" w:rsidR="00245A3E" w:rsidRPr="00EA776A" w:rsidRDefault="00245A3E" w:rsidP="00CB59F1">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8BFE98F" w14:textId="77777777" w:rsidTr="00CB59F1">
              <w:tc>
                <w:tcPr>
                  <w:tcW w:w="5954" w:type="dxa"/>
                  <w:gridSpan w:val="3"/>
                  <w:tcBorders>
                    <w:top w:val="nil"/>
                    <w:left w:val="nil"/>
                    <w:bottom w:val="single" w:sz="4" w:space="0" w:color="auto"/>
                    <w:right w:val="nil"/>
                  </w:tcBorders>
                </w:tcPr>
                <w:p w14:paraId="706131C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5BBF1D7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4DDB5D30"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7392E24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65000147"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4C3DFD40"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01294EC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6479F625" w14:textId="77777777" w:rsidTr="00CB59F1">
              <w:tc>
                <w:tcPr>
                  <w:tcW w:w="1701" w:type="dxa"/>
                  <w:tcBorders>
                    <w:top w:val="single" w:sz="4" w:space="0" w:color="auto"/>
                  </w:tcBorders>
                </w:tcPr>
                <w:p w14:paraId="656FCE7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0D4FB2F0"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45904FF1"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4C57B79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5C2A793D"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2F0C0732" w14:textId="77777777" w:rsidTr="00CB59F1">
              <w:tc>
                <w:tcPr>
                  <w:tcW w:w="1701" w:type="dxa"/>
                </w:tcPr>
                <w:p w14:paraId="35E4D33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{{TableStart:Opp}} {{Opportunity_First_Full_Month_Rent_Start \@ dd/MM/yyyy}}</w:instrText>
                  </w:r>
                </w:p>
              </w:tc>
              <w:tc>
                <w:tcPr>
                  <w:tcW w:w="2552" w:type="dxa"/>
                </w:tcPr>
                <w:p w14:paraId="2688B749"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14:paraId="65EC231D"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£{{Opportunity_First_Month_Rental}} {{TableEnd:Opp}}</w:instrText>
                  </w:r>
                </w:p>
              </w:tc>
            </w:tr>
            <w:tr w:rsidR="00245A3E" w:rsidRPr="00EA776A" w14:paraId="7E052ACD" w14:textId="77777777" w:rsidTr="00CB59F1">
              <w:tc>
                <w:tcPr>
                  <w:tcW w:w="1701" w:type="dxa"/>
                </w:tcPr>
                <w:p w14:paraId="7B7CE61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019349B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0A807B4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2747FD09" w14:textId="77777777" w:rsidR="00245A3E" w:rsidRPr="00EA776A" w:rsidRDefault="00245A3E" w:rsidP="00CB59F1">
            <w:pPr>
              <w:rPr>
                <w:rFonts w:ascii="Arial" w:eastAsia="Arial-Black" w:hAnsi="Arial" w:cs="Arial"/>
                <w:color w:val="51626F"/>
                <w:sz w:val="13"/>
                <w:szCs w:val="13"/>
              </w:rPr>
            </w:pPr>
          </w:p>
        </w:tc>
      </w:tr>
    </w:tbl>
    <w:p w14:paraId="4B2B6F11"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5C50C633"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Five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B21EE5E" w14:textId="77777777" w:rsidTr="00CB59F1">
        <w:tc>
          <w:tcPr>
            <w:tcW w:w="10548" w:type="dxa"/>
          </w:tcPr>
          <w:p w14:paraId="21D0895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70AB9F4C" w14:textId="77777777" w:rsidTr="00CB59F1">
              <w:tc>
                <w:tcPr>
                  <w:tcW w:w="5954" w:type="dxa"/>
                  <w:gridSpan w:val="3"/>
                  <w:tcBorders>
                    <w:top w:val="nil"/>
                    <w:left w:val="nil"/>
                    <w:bottom w:val="single" w:sz="4" w:space="0" w:color="auto"/>
                    <w:right w:val="nil"/>
                  </w:tcBorders>
                </w:tcPr>
                <w:p w14:paraId="583291C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270F1C5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09C007E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26FC2D3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36074D2"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166E793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272C7C5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799A88C3" w14:textId="77777777" w:rsidTr="00CB59F1">
              <w:tc>
                <w:tcPr>
                  <w:tcW w:w="1701" w:type="dxa"/>
                  <w:tcBorders>
                    <w:top w:val="single" w:sz="4" w:space="0" w:color="auto"/>
                  </w:tcBorders>
                </w:tcPr>
                <w:p w14:paraId="030B2A9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5E6C84D7"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04312499"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C55A8B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2D35877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1A59E499" w14:textId="77777777" w:rsidTr="00CB59F1">
              <w:tc>
                <w:tcPr>
                  <w:tcW w:w="1701" w:type="dxa"/>
                </w:tcPr>
                <w:p w14:paraId="387DAB4F"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4821C2F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5240C888"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05A3773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0FC2877C" w14:textId="77777777" w:rsidR="00245A3E" w:rsidRPr="00EA776A" w:rsidRDefault="00245A3E" w:rsidP="00245A3E">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0FA032A0" w14:textId="77777777" w:rsidR="003E0D12" w:rsidRPr="003E0D12" w:rsidRDefault="003E0D12" w:rsidP="003E0D12"/>
    <w:sectPr w:rsidR="003E0D12" w:rsidRPr="003E0D12" w:rsidSect="003E4330">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430" w:right="1820" w:bottom="936" w:left="170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A19A4" w14:textId="77777777" w:rsidR="00F73E8E" w:rsidRDefault="00F73E8E">
      <w:pPr>
        <w:spacing w:after="0" w:line="240" w:lineRule="auto"/>
      </w:pPr>
      <w:r>
        <w:separator/>
      </w:r>
    </w:p>
  </w:endnote>
  <w:endnote w:type="continuationSeparator" w:id="0">
    <w:p w14:paraId="7555D266" w14:textId="77777777" w:rsidR="00F73E8E" w:rsidRDefault="00F73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altName w:val="﷽﷽﷽﷽﷽﷽﷽﷽"/>
    <w:panose1 w:val="02040502050405020303"/>
    <w:charset w:val="00"/>
    <w:family w:val="roman"/>
    <w:pitch w:val="variable"/>
    <w:sig w:usb0="00000287" w:usb1="00000000" w:usb2="00000000" w:usb3="00000000" w:csb0="0000009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Arial-Black">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6130E" w14:textId="77777777" w:rsidR="0069715F" w:rsidRDefault="00697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565468"/>
      <w:docPartObj>
        <w:docPartGallery w:val="Page Numbers (Bottom of Page)"/>
        <w:docPartUnique/>
      </w:docPartObj>
    </w:sdtPr>
    <w:sdtEndPr>
      <w:rPr>
        <w:noProof/>
      </w:rPr>
    </w:sdtEndPr>
    <w:sdtContent>
      <w:p w14:paraId="06C59D77" w14:textId="554A2C64" w:rsidR="0069715F" w:rsidRDefault="0069715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0A37063C" w14:textId="77777777" w:rsidR="0069715F" w:rsidRDefault="006971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D239B" w14:textId="77777777" w:rsidR="0069715F" w:rsidRDefault="00697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61D29" w14:textId="77777777" w:rsidR="00F73E8E" w:rsidRDefault="00F73E8E">
      <w:pPr>
        <w:spacing w:after="0" w:line="240" w:lineRule="auto"/>
      </w:pPr>
      <w:r>
        <w:separator/>
      </w:r>
    </w:p>
  </w:footnote>
  <w:footnote w:type="continuationSeparator" w:id="0">
    <w:p w14:paraId="49ADCBB3" w14:textId="77777777" w:rsidR="00F73E8E" w:rsidRDefault="00F73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1F9DF" w14:textId="77777777" w:rsidR="0069715F" w:rsidRDefault="00697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E70B0" w14:textId="77777777" w:rsidR="0069715F" w:rsidRDefault="006971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2D4AB" w14:textId="77777777" w:rsidR="0069715F" w:rsidRDefault="00697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8"/>
  </w:num>
  <w:num w:numId="2">
    <w:abstractNumId w:val="33"/>
  </w:num>
  <w:num w:numId="3">
    <w:abstractNumId w:val="30"/>
  </w:num>
  <w:num w:numId="4">
    <w:abstractNumId w:val="29"/>
  </w:num>
  <w:num w:numId="5">
    <w:abstractNumId w:val="19"/>
  </w:num>
  <w:num w:numId="6">
    <w:abstractNumId w:val="15"/>
  </w:num>
  <w:num w:numId="7">
    <w:abstractNumId w:val="20"/>
  </w:num>
  <w:num w:numId="8">
    <w:abstractNumId w:val="14"/>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2"/>
  </w:num>
  <w:num w:numId="16">
    <w:abstractNumId w:val="31"/>
  </w:num>
  <w:num w:numId="17">
    <w:abstractNumId w:val="23"/>
  </w:num>
  <w:num w:numId="18">
    <w:abstractNumId w:val="34"/>
  </w:num>
  <w:num w:numId="19">
    <w:abstractNumId w:val="27"/>
  </w:num>
  <w:num w:numId="20">
    <w:abstractNumId w:val="25"/>
  </w:num>
  <w:num w:numId="21">
    <w:abstractNumId w:val="24"/>
  </w:num>
  <w:num w:numId="22">
    <w:abstractNumId w:val="16"/>
  </w:num>
  <w:num w:numId="23">
    <w:abstractNumId w:val="21"/>
  </w:num>
  <w:num w:numId="24">
    <w:abstractNumId w:val="26"/>
  </w:num>
  <w:num w:numId="25">
    <w:abstractNumId w:val="28"/>
  </w:num>
  <w:num w:numId="26">
    <w:abstractNumId w:val="22"/>
  </w:num>
  <w:num w:numId="27">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04EA2"/>
    <w:rsid w:val="000055C0"/>
    <w:rsid w:val="000146F2"/>
    <w:rsid w:val="000167DD"/>
    <w:rsid w:val="00020FC9"/>
    <w:rsid w:val="00021E17"/>
    <w:rsid w:val="00021E18"/>
    <w:rsid w:val="00023432"/>
    <w:rsid w:val="00025101"/>
    <w:rsid w:val="00025A0E"/>
    <w:rsid w:val="00026A01"/>
    <w:rsid w:val="00026C23"/>
    <w:rsid w:val="000276AE"/>
    <w:rsid w:val="000302AF"/>
    <w:rsid w:val="0004531B"/>
    <w:rsid w:val="0005056A"/>
    <w:rsid w:val="000569CA"/>
    <w:rsid w:val="00061759"/>
    <w:rsid w:val="000627E8"/>
    <w:rsid w:val="000655DB"/>
    <w:rsid w:val="00067ACC"/>
    <w:rsid w:val="00080279"/>
    <w:rsid w:val="0008239F"/>
    <w:rsid w:val="00090D9D"/>
    <w:rsid w:val="000A27E8"/>
    <w:rsid w:val="000A634D"/>
    <w:rsid w:val="000A6A72"/>
    <w:rsid w:val="000A77E2"/>
    <w:rsid w:val="000A7B13"/>
    <w:rsid w:val="000B68F6"/>
    <w:rsid w:val="000C007E"/>
    <w:rsid w:val="000C2CA2"/>
    <w:rsid w:val="000C3EA6"/>
    <w:rsid w:val="000C49B9"/>
    <w:rsid w:val="000C605D"/>
    <w:rsid w:val="000D089D"/>
    <w:rsid w:val="000D0E49"/>
    <w:rsid w:val="000D33FE"/>
    <w:rsid w:val="000D368F"/>
    <w:rsid w:val="000D4710"/>
    <w:rsid w:val="000E0F4F"/>
    <w:rsid w:val="000E1253"/>
    <w:rsid w:val="000E12FC"/>
    <w:rsid w:val="000E1E49"/>
    <w:rsid w:val="000E6718"/>
    <w:rsid w:val="000F15DA"/>
    <w:rsid w:val="000F5019"/>
    <w:rsid w:val="000F5154"/>
    <w:rsid w:val="000F567E"/>
    <w:rsid w:val="0010033D"/>
    <w:rsid w:val="00101C12"/>
    <w:rsid w:val="001036D6"/>
    <w:rsid w:val="00105B0C"/>
    <w:rsid w:val="0010755C"/>
    <w:rsid w:val="001075A3"/>
    <w:rsid w:val="001110BB"/>
    <w:rsid w:val="001156B9"/>
    <w:rsid w:val="0012605E"/>
    <w:rsid w:val="0013147E"/>
    <w:rsid w:val="00137B75"/>
    <w:rsid w:val="00150A68"/>
    <w:rsid w:val="00151B31"/>
    <w:rsid w:val="00152DCE"/>
    <w:rsid w:val="00153032"/>
    <w:rsid w:val="00154595"/>
    <w:rsid w:val="00160C6F"/>
    <w:rsid w:val="00161F03"/>
    <w:rsid w:val="001623B0"/>
    <w:rsid w:val="00163C46"/>
    <w:rsid w:val="00163C69"/>
    <w:rsid w:val="00165C3E"/>
    <w:rsid w:val="00174161"/>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E233F"/>
    <w:rsid w:val="001E339E"/>
    <w:rsid w:val="001E3E4A"/>
    <w:rsid w:val="001E4675"/>
    <w:rsid w:val="001F31C3"/>
    <w:rsid w:val="001F6C04"/>
    <w:rsid w:val="00210CC8"/>
    <w:rsid w:val="00211719"/>
    <w:rsid w:val="00212C42"/>
    <w:rsid w:val="00221526"/>
    <w:rsid w:val="00225B31"/>
    <w:rsid w:val="00233C4F"/>
    <w:rsid w:val="0023443C"/>
    <w:rsid w:val="0023660A"/>
    <w:rsid w:val="0023708F"/>
    <w:rsid w:val="00237249"/>
    <w:rsid w:val="00240CE1"/>
    <w:rsid w:val="00245A3E"/>
    <w:rsid w:val="00247D35"/>
    <w:rsid w:val="002504C4"/>
    <w:rsid w:val="00251938"/>
    <w:rsid w:val="00260060"/>
    <w:rsid w:val="00266733"/>
    <w:rsid w:val="00272C9F"/>
    <w:rsid w:val="00273427"/>
    <w:rsid w:val="00274BC6"/>
    <w:rsid w:val="00276AB1"/>
    <w:rsid w:val="00285E4D"/>
    <w:rsid w:val="00286DF3"/>
    <w:rsid w:val="00292822"/>
    <w:rsid w:val="00296861"/>
    <w:rsid w:val="002A1DBA"/>
    <w:rsid w:val="002A2F80"/>
    <w:rsid w:val="002A525B"/>
    <w:rsid w:val="002B0A6F"/>
    <w:rsid w:val="002B2267"/>
    <w:rsid w:val="002B50CF"/>
    <w:rsid w:val="002C04C0"/>
    <w:rsid w:val="002C29EA"/>
    <w:rsid w:val="002D044C"/>
    <w:rsid w:val="002E34A9"/>
    <w:rsid w:val="002E3501"/>
    <w:rsid w:val="002F10A3"/>
    <w:rsid w:val="002F11FF"/>
    <w:rsid w:val="002F2DA9"/>
    <w:rsid w:val="002F69E1"/>
    <w:rsid w:val="00300243"/>
    <w:rsid w:val="00300426"/>
    <w:rsid w:val="0030147D"/>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7FC"/>
    <w:rsid w:val="00366F32"/>
    <w:rsid w:val="0037415D"/>
    <w:rsid w:val="003750F9"/>
    <w:rsid w:val="00377443"/>
    <w:rsid w:val="003808DB"/>
    <w:rsid w:val="00384792"/>
    <w:rsid w:val="0039110F"/>
    <w:rsid w:val="00393B6C"/>
    <w:rsid w:val="003A0989"/>
    <w:rsid w:val="003A251D"/>
    <w:rsid w:val="003A3EB7"/>
    <w:rsid w:val="003A75D3"/>
    <w:rsid w:val="003A79B1"/>
    <w:rsid w:val="003B7B09"/>
    <w:rsid w:val="003C29FD"/>
    <w:rsid w:val="003C4D5D"/>
    <w:rsid w:val="003C56F4"/>
    <w:rsid w:val="003C5C40"/>
    <w:rsid w:val="003D13E3"/>
    <w:rsid w:val="003E0D12"/>
    <w:rsid w:val="003E0D83"/>
    <w:rsid w:val="003E28A8"/>
    <w:rsid w:val="003E3291"/>
    <w:rsid w:val="003E3D1E"/>
    <w:rsid w:val="003E4330"/>
    <w:rsid w:val="003E5B58"/>
    <w:rsid w:val="003F1493"/>
    <w:rsid w:val="003F324F"/>
    <w:rsid w:val="003F5F30"/>
    <w:rsid w:val="003F60F6"/>
    <w:rsid w:val="004012E1"/>
    <w:rsid w:val="00403AEF"/>
    <w:rsid w:val="00403FDD"/>
    <w:rsid w:val="004066B1"/>
    <w:rsid w:val="00407050"/>
    <w:rsid w:val="00407FBB"/>
    <w:rsid w:val="00411FE8"/>
    <w:rsid w:val="004121D4"/>
    <w:rsid w:val="00413257"/>
    <w:rsid w:val="00416120"/>
    <w:rsid w:val="00416796"/>
    <w:rsid w:val="00420B13"/>
    <w:rsid w:val="0042104F"/>
    <w:rsid w:val="00422124"/>
    <w:rsid w:val="004230B0"/>
    <w:rsid w:val="00426A96"/>
    <w:rsid w:val="00427810"/>
    <w:rsid w:val="00430F3B"/>
    <w:rsid w:val="00433ECB"/>
    <w:rsid w:val="00440B95"/>
    <w:rsid w:val="0044226C"/>
    <w:rsid w:val="0044329B"/>
    <w:rsid w:val="00446F01"/>
    <w:rsid w:val="0045605C"/>
    <w:rsid w:val="00463D76"/>
    <w:rsid w:val="00464FD1"/>
    <w:rsid w:val="00465533"/>
    <w:rsid w:val="00465614"/>
    <w:rsid w:val="004711CC"/>
    <w:rsid w:val="00473E2A"/>
    <w:rsid w:val="00480895"/>
    <w:rsid w:val="004843A7"/>
    <w:rsid w:val="004861EC"/>
    <w:rsid w:val="00490087"/>
    <w:rsid w:val="0049452A"/>
    <w:rsid w:val="0049505D"/>
    <w:rsid w:val="00495751"/>
    <w:rsid w:val="00496A09"/>
    <w:rsid w:val="00496C68"/>
    <w:rsid w:val="00497BE2"/>
    <w:rsid w:val="004A08B1"/>
    <w:rsid w:val="004A4576"/>
    <w:rsid w:val="004A60E7"/>
    <w:rsid w:val="004A77C4"/>
    <w:rsid w:val="004B1ACB"/>
    <w:rsid w:val="004C1031"/>
    <w:rsid w:val="004C1242"/>
    <w:rsid w:val="004C2DE4"/>
    <w:rsid w:val="004C3C50"/>
    <w:rsid w:val="004C3DA5"/>
    <w:rsid w:val="004C6327"/>
    <w:rsid w:val="004D1A53"/>
    <w:rsid w:val="004D730E"/>
    <w:rsid w:val="004D7F21"/>
    <w:rsid w:val="004E3239"/>
    <w:rsid w:val="004F04BA"/>
    <w:rsid w:val="004F0DA8"/>
    <w:rsid w:val="004F3874"/>
    <w:rsid w:val="004F6AE9"/>
    <w:rsid w:val="004F6D5E"/>
    <w:rsid w:val="0050148C"/>
    <w:rsid w:val="005045F4"/>
    <w:rsid w:val="0051146C"/>
    <w:rsid w:val="00512766"/>
    <w:rsid w:val="0051281F"/>
    <w:rsid w:val="0051342C"/>
    <w:rsid w:val="00521FCC"/>
    <w:rsid w:val="005235F7"/>
    <w:rsid w:val="00525CEF"/>
    <w:rsid w:val="0053118C"/>
    <w:rsid w:val="00532786"/>
    <w:rsid w:val="00532ED6"/>
    <w:rsid w:val="00541916"/>
    <w:rsid w:val="00546187"/>
    <w:rsid w:val="00547440"/>
    <w:rsid w:val="0055051C"/>
    <w:rsid w:val="0055740C"/>
    <w:rsid w:val="005641A9"/>
    <w:rsid w:val="00572916"/>
    <w:rsid w:val="00573A7E"/>
    <w:rsid w:val="00575217"/>
    <w:rsid w:val="00584C02"/>
    <w:rsid w:val="005864A2"/>
    <w:rsid w:val="00587ED2"/>
    <w:rsid w:val="00590746"/>
    <w:rsid w:val="00592341"/>
    <w:rsid w:val="00594588"/>
    <w:rsid w:val="00596810"/>
    <w:rsid w:val="005A4C05"/>
    <w:rsid w:val="005B3A3B"/>
    <w:rsid w:val="005C0F4F"/>
    <w:rsid w:val="005C3D35"/>
    <w:rsid w:val="005D46F9"/>
    <w:rsid w:val="005D54CF"/>
    <w:rsid w:val="005D7420"/>
    <w:rsid w:val="005E15C5"/>
    <w:rsid w:val="005E212C"/>
    <w:rsid w:val="005E28F7"/>
    <w:rsid w:val="005E544F"/>
    <w:rsid w:val="005E545F"/>
    <w:rsid w:val="005E6BC9"/>
    <w:rsid w:val="005F112C"/>
    <w:rsid w:val="005F25D0"/>
    <w:rsid w:val="005F479B"/>
    <w:rsid w:val="005F7715"/>
    <w:rsid w:val="005F7B40"/>
    <w:rsid w:val="00600275"/>
    <w:rsid w:val="00603320"/>
    <w:rsid w:val="0061180E"/>
    <w:rsid w:val="00612BCC"/>
    <w:rsid w:val="00614CEF"/>
    <w:rsid w:val="00616748"/>
    <w:rsid w:val="0062125A"/>
    <w:rsid w:val="00624316"/>
    <w:rsid w:val="00644F3F"/>
    <w:rsid w:val="00646270"/>
    <w:rsid w:val="00652EEE"/>
    <w:rsid w:val="00656F40"/>
    <w:rsid w:val="00663705"/>
    <w:rsid w:val="00665A87"/>
    <w:rsid w:val="006726D2"/>
    <w:rsid w:val="00676411"/>
    <w:rsid w:val="006828FC"/>
    <w:rsid w:val="0069059F"/>
    <w:rsid w:val="0069244C"/>
    <w:rsid w:val="00695EC7"/>
    <w:rsid w:val="0069715F"/>
    <w:rsid w:val="006A1FDE"/>
    <w:rsid w:val="006A2E78"/>
    <w:rsid w:val="006A2F53"/>
    <w:rsid w:val="006A4FE2"/>
    <w:rsid w:val="006A7172"/>
    <w:rsid w:val="006B31AC"/>
    <w:rsid w:val="006B483A"/>
    <w:rsid w:val="006B5B74"/>
    <w:rsid w:val="006B614D"/>
    <w:rsid w:val="006B6C0F"/>
    <w:rsid w:val="006C29B8"/>
    <w:rsid w:val="006C4874"/>
    <w:rsid w:val="006D00AA"/>
    <w:rsid w:val="006D02A4"/>
    <w:rsid w:val="006D4248"/>
    <w:rsid w:val="006D6310"/>
    <w:rsid w:val="006D70B3"/>
    <w:rsid w:val="006D7FB7"/>
    <w:rsid w:val="006E085A"/>
    <w:rsid w:val="006E33FD"/>
    <w:rsid w:val="006E54F3"/>
    <w:rsid w:val="006F06A3"/>
    <w:rsid w:val="006F0BA0"/>
    <w:rsid w:val="006F1515"/>
    <w:rsid w:val="006F605E"/>
    <w:rsid w:val="00700206"/>
    <w:rsid w:val="0070223A"/>
    <w:rsid w:val="007059CA"/>
    <w:rsid w:val="00706608"/>
    <w:rsid w:val="00710BB3"/>
    <w:rsid w:val="0071341E"/>
    <w:rsid w:val="00716232"/>
    <w:rsid w:val="00717F76"/>
    <w:rsid w:val="00734654"/>
    <w:rsid w:val="007361F6"/>
    <w:rsid w:val="00737E95"/>
    <w:rsid w:val="00741A52"/>
    <w:rsid w:val="00742402"/>
    <w:rsid w:val="00742FC7"/>
    <w:rsid w:val="007443CC"/>
    <w:rsid w:val="007445BF"/>
    <w:rsid w:val="00745E69"/>
    <w:rsid w:val="00747E88"/>
    <w:rsid w:val="00751347"/>
    <w:rsid w:val="00755E08"/>
    <w:rsid w:val="007572F3"/>
    <w:rsid w:val="007577EE"/>
    <w:rsid w:val="007604B5"/>
    <w:rsid w:val="0076062A"/>
    <w:rsid w:val="007634F7"/>
    <w:rsid w:val="00763EAC"/>
    <w:rsid w:val="00764617"/>
    <w:rsid w:val="00765667"/>
    <w:rsid w:val="00766CA8"/>
    <w:rsid w:val="00770C85"/>
    <w:rsid w:val="00771BF7"/>
    <w:rsid w:val="00772689"/>
    <w:rsid w:val="00773C04"/>
    <w:rsid w:val="00775D75"/>
    <w:rsid w:val="0077788E"/>
    <w:rsid w:val="00777910"/>
    <w:rsid w:val="00783260"/>
    <w:rsid w:val="0078610C"/>
    <w:rsid w:val="007909AA"/>
    <w:rsid w:val="00790E4C"/>
    <w:rsid w:val="007928E2"/>
    <w:rsid w:val="007934F5"/>
    <w:rsid w:val="007A7062"/>
    <w:rsid w:val="007B3137"/>
    <w:rsid w:val="007B64BA"/>
    <w:rsid w:val="007C0BD2"/>
    <w:rsid w:val="007D16E9"/>
    <w:rsid w:val="007D2A26"/>
    <w:rsid w:val="007D3783"/>
    <w:rsid w:val="007D5861"/>
    <w:rsid w:val="007E388C"/>
    <w:rsid w:val="007E3CE1"/>
    <w:rsid w:val="007F0B64"/>
    <w:rsid w:val="007F2E1E"/>
    <w:rsid w:val="007F3191"/>
    <w:rsid w:val="007F6F98"/>
    <w:rsid w:val="0080673D"/>
    <w:rsid w:val="0081573C"/>
    <w:rsid w:val="00826FB6"/>
    <w:rsid w:val="0083599A"/>
    <w:rsid w:val="008411EE"/>
    <w:rsid w:val="008422FE"/>
    <w:rsid w:val="00843015"/>
    <w:rsid w:val="00845199"/>
    <w:rsid w:val="008464D7"/>
    <w:rsid w:val="00847B02"/>
    <w:rsid w:val="00850F60"/>
    <w:rsid w:val="008557C9"/>
    <w:rsid w:val="00861B9A"/>
    <w:rsid w:val="0086380F"/>
    <w:rsid w:val="008715D5"/>
    <w:rsid w:val="008747B9"/>
    <w:rsid w:val="008757C8"/>
    <w:rsid w:val="00885B95"/>
    <w:rsid w:val="00893D85"/>
    <w:rsid w:val="0089779B"/>
    <w:rsid w:val="008A090C"/>
    <w:rsid w:val="008A704E"/>
    <w:rsid w:val="008B008E"/>
    <w:rsid w:val="008B2601"/>
    <w:rsid w:val="008B26F4"/>
    <w:rsid w:val="008B5ACB"/>
    <w:rsid w:val="008C1617"/>
    <w:rsid w:val="008C1FE8"/>
    <w:rsid w:val="008C22BA"/>
    <w:rsid w:val="008C2777"/>
    <w:rsid w:val="008C7C56"/>
    <w:rsid w:val="008D62ED"/>
    <w:rsid w:val="008E4999"/>
    <w:rsid w:val="008E66F7"/>
    <w:rsid w:val="008F4CBC"/>
    <w:rsid w:val="009039CC"/>
    <w:rsid w:val="009067E4"/>
    <w:rsid w:val="009125DB"/>
    <w:rsid w:val="0091539A"/>
    <w:rsid w:val="009160A5"/>
    <w:rsid w:val="00920300"/>
    <w:rsid w:val="00921C23"/>
    <w:rsid w:val="009311ED"/>
    <w:rsid w:val="00932146"/>
    <w:rsid w:val="009379A4"/>
    <w:rsid w:val="00943617"/>
    <w:rsid w:val="00946831"/>
    <w:rsid w:val="00946C06"/>
    <w:rsid w:val="0095392E"/>
    <w:rsid w:val="00965418"/>
    <w:rsid w:val="00976FB5"/>
    <w:rsid w:val="0097749B"/>
    <w:rsid w:val="009858F9"/>
    <w:rsid w:val="00985AEC"/>
    <w:rsid w:val="00986AA8"/>
    <w:rsid w:val="009911FA"/>
    <w:rsid w:val="00991BCB"/>
    <w:rsid w:val="00995E0A"/>
    <w:rsid w:val="009970AD"/>
    <w:rsid w:val="00997E73"/>
    <w:rsid w:val="009A12F4"/>
    <w:rsid w:val="009A222A"/>
    <w:rsid w:val="009A2A37"/>
    <w:rsid w:val="009A3A82"/>
    <w:rsid w:val="009A501E"/>
    <w:rsid w:val="009A619C"/>
    <w:rsid w:val="009B2D95"/>
    <w:rsid w:val="009B4654"/>
    <w:rsid w:val="009C218C"/>
    <w:rsid w:val="009C2550"/>
    <w:rsid w:val="009C66E4"/>
    <w:rsid w:val="009C7A73"/>
    <w:rsid w:val="009C7ABA"/>
    <w:rsid w:val="009E5930"/>
    <w:rsid w:val="009E5E93"/>
    <w:rsid w:val="009E6C2D"/>
    <w:rsid w:val="009F4E68"/>
    <w:rsid w:val="009F5C82"/>
    <w:rsid w:val="009F5D95"/>
    <w:rsid w:val="00A02235"/>
    <w:rsid w:val="00A054BD"/>
    <w:rsid w:val="00A05650"/>
    <w:rsid w:val="00A06F79"/>
    <w:rsid w:val="00A10694"/>
    <w:rsid w:val="00A116AF"/>
    <w:rsid w:val="00A132E4"/>
    <w:rsid w:val="00A141D8"/>
    <w:rsid w:val="00A17854"/>
    <w:rsid w:val="00A20D20"/>
    <w:rsid w:val="00A20D58"/>
    <w:rsid w:val="00A2522C"/>
    <w:rsid w:val="00A2582A"/>
    <w:rsid w:val="00A27060"/>
    <w:rsid w:val="00A27CF0"/>
    <w:rsid w:val="00A326A4"/>
    <w:rsid w:val="00A464B3"/>
    <w:rsid w:val="00A469C6"/>
    <w:rsid w:val="00A503DA"/>
    <w:rsid w:val="00A54F09"/>
    <w:rsid w:val="00A56278"/>
    <w:rsid w:val="00A575A3"/>
    <w:rsid w:val="00A5790C"/>
    <w:rsid w:val="00A652D4"/>
    <w:rsid w:val="00A65A19"/>
    <w:rsid w:val="00A66399"/>
    <w:rsid w:val="00A753E2"/>
    <w:rsid w:val="00A76CBA"/>
    <w:rsid w:val="00A77855"/>
    <w:rsid w:val="00A82EC5"/>
    <w:rsid w:val="00A855C2"/>
    <w:rsid w:val="00A90A97"/>
    <w:rsid w:val="00AA6DE6"/>
    <w:rsid w:val="00AB4099"/>
    <w:rsid w:val="00AB4838"/>
    <w:rsid w:val="00AC014B"/>
    <w:rsid w:val="00AC0178"/>
    <w:rsid w:val="00AC4660"/>
    <w:rsid w:val="00AC562B"/>
    <w:rsid w:val="00AC5A08"/>
    <w:rsid w:val="00AC74E3"/>
    <w:rsid w:val="00AC7871"/>
    <w:rsid w:val="00AC7F75"/>
    <w:rsid w:val="00AD2366"/>
    <w:rsid w:val="00AE048B"/>
    <w:rsid w:val="00AE17D8"/>
    <w:rsid w:val="00AE2750"/>
    <w:rsid w:val="00AE3041"/>
    <w:rsid w:val="00AF1EFF"/>
    <w:rsid w:val="00AF33C3"/>
    <w:rsid w:val="00AF5A44"/>
    <w:rsid w:val="00AF6D7B"/>
    <w:rsid w:val="00B02D8E"/>
    <w:rsid w:val="00B1389B"/>
    <w:rsid w:val="00B151C0"/>
    <w:rsid w:val="00B20B9B"/>
    <w:rsid w:val="00B22E25"/>
    <w:rsid w:val="00B2403F"/>
    <w:rsid w:val="00B2423E"/>
    <w:rsid w:val="00B2437B"/>
    <w:rsid w:val="00B27888"/>
    <w:rsid w:val="00B278AC"/>
    <w:rsid w:val="00B27CD6"/>
    <w:rsid w:val="00B3071D"/>
    <w:rsid w:val="00B31750"/>
    <w:rsid w:val="00B35A27"/>
    <w:rsid w:val="00B35E28"/>
    <w:rsid w:val="00B3623B"/>
    <w:rsid w:val="00B36A17"/>
    <w:rsid w:val="00B4026D"/>
    <w:rsid w:val="00B43E35"/>
    <w:rsid w:val="00B46913"/>
    <w:rsid w:val="00B47F02"/>
    <w:rsid w:val="00B50AAF"/>
    <w:rsid w:val="00B53EE0"/>
    <w:rsid w:val="00B56015"/>
    <w:rsid w:val="00B63B60"/>
    <w:rsid w:val="00B85A5F"/>
    <w:rsid w:val="00B86B52"/>
    <w:rsid w:val="00B87A0D"/>
    <w:rsid w:val="00B92F12"/>
    <w:rsid w:val="00B93351"/>
    <w:rsid w:val="00B95019"/>
    <w:rsid w:val="00B959B6"/>
    <w:rsid w:val="00B97759"/>
    <w:rsid w:val="00BA30E5"/>
    <w:rsid w:val="00BA3A81"/>
    <w:rsid w:val="00BA76AF"/>
    <w:rsid w:val="00BB5CE4"/>
    <w:rsid w:val="00BC0091"/>
    <w:rsid w:val="00BC138D"/>
    <w:rsid w:val="00BC419B"/>
    <w:rsid w:val="00BD02C3"/>
    <w:rsid w:val="00BD03E1"/>
    <w:rsid w:val="00BD0E60"/>
    <w:rsid w:val="00BD57E3"/>
    <w:rsid w:val="00BD68C4"/>
    <w:rsid w:val="00BD7188"/>
    <w:rsid w:val="00BD7D2E"/>
    <w:rsid w:val="00BE057E"/>
    <w:rsid w:val="00BE769A"/>
    <w:rsid w:val="00BF0749"/>
    <w:rsid w:val="00BF250E"/>
    <w:rsid w:val="00BF4E7B"/>
    <w:rsid w:val="00BF67A2"/>
    <w:rsid w:val="00BF6D26"/>
    <w:rsid w:val="00C02B17"/>
    <w:rsid w:val="00C044A4"/>
    <w:rsid w:val="00C10BFB"/>
    <w:rsid w:val="00C11CE7"/>
    <w:rsid w:val="00C1415E"/>
    <w:rsid w:val="00C16718"/>
    <w:rsid w:val="00C22112"/>
    <w:rsid w:val="00C2321D"/>
    <w:rsid w:val="00C30F0A"/>
    <w:rsid w:val="00C30F4A"/>
    <w:rsid w:val="00C339E9"/>
    <w:rsid w:val="00C34AD3"/>
    <w:rsid w:val="00C36EA2"/>
    <w:rsid w:val="00C402E1"/>
    <w:rsid w:val="00C4132B"/>
    <w:rsid w:val="00C45406"/>
    <w:rsid w:val="00C51BB6"/>
    <w:rsid w:val="00C53AF6"/>
    <w:rsid w:val="00C541A6"/>
    <w:rsid w:val="00C62006"/>
    <w:rsid w:val="00C64C28"/>
    <w:rsid w:val="00C6555A"/>
    <w:rsid w:val="00C71C05"/>
    <w:rsid w:val="00C73446"/>
    <w:rsid w:val="00C73C52"/>
    <w:rsid w:val="00C748A1"/>
    <w:rsid w:val="00C7637A"/>
    <w:rsid w:val="00C81813"/>
    <w:rsid w:val="00C82B45"/>
    <w:rsid w:val="00C83F06"/>
    <w:rsid w:val="00C865FC"/>
    <w:rsid w:val="00C91D97"/>
    <w:rsid w:val="00C91F93"/>
    <w:rsid w:val="00C97A9D"/>
    <w:rsid w:val="00CB12D8"/>
    <w:rsid w:val="00CB173D"/>
    <w:rsid w:val="00CC1227"/>
    <w:rsid w:val="00CC7E11"/>
    <w:rsid w:val="00CD19DE"/>
    <w:rsid w:val="00CD4187"/>
    <w:rsid w:val="00CD60A7"/>
    <w:rsid w:val="00CD7126"/>
    <w:rsid w:val="00CE4667"/>
    <w:rsid w:val="00CE48A3"/>
    <w:rsid w:val="00CE48FD"/>
    <w:rsid w:val="00CE6B21"/>
    <w:rsid w:val="00CF5B48"/>
    <w:rsid w:val="00D00037"/>
    <w:rsid w:val="00D03C78"/>
    <w:rsid w:val="00D1235B"/>
    <w:rsid w:val="00D157AD"/>
    <w:rsid w:val="00D160FD"/>
    <w:rsid w:val="00D17862"/>
    <w:rsid w:val="00D21F57"/>
    <w:rsid w:val="00D22B8D"/>
    <w:rsid w:val="00D25CA7"/>
    <w:rsid w:val="00D327DA"/>
    <w:rsid w:val="00D334B4"/>
    <w:rsid w:val="00D359D6"/>
    <w:rsid w:val="00D35F72"/>
    <w:rsid w:val="00D42D31"/>
    <w:rsid w:val="00D5135B"/>
    <w:rsid w:val="00D52095"/>
    <w:rsid w:val="00D53173"/>
    <w:rsid w:val="00D53B8D"/>
    <w:rsid w:val="00D557C8"/>
    <w:rsid w:val="00D55F83"/>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5B17"/>
    <w:rsid w:val="00D97722"/>
    <w:rsid w:val="00D9795A"/>
    <w:rsid w:val="00D97D5D"/>
    <w:rsid w:val="00DA134A"/>
    <w:rsid w:val="00DA2C28"/>
    <w:rsid w:val="00DA32B0"/>
    <w:rsid w:val="00DA528C"/>
    <w:rsid w:val="00DC34EC"/>
    <w:rsid w:val="00DC6317"/>
    <w:rsid w:val="00DD0F53"/>
    <w:rsid w:val="00DD1DB1"/>
    <w:rsid w:val="00DD2DEE"/>
    <w:rsid w:val="00DD2E7B"/>
    <w:rsid w:val="00DD2ED8"/>
    <w:rsid w:val="00DD5167"/>
    <w:rsid w:val="00DD71B7"/>
    <w:rsid w:val="00DE0386"/>
    <w:rsid w:val="00DE1A85"/>
    <w:rsid w:val="00DE7E35"/>
    <w:rsid w:val="00DF0C5C"/>
    <w:rsid w:val="00DF3B80"/>
    <w:rsid w:val="00DF4038"/>
    <w:rsid w:val="00DF7CF9"/>
    <w:rsid w:val="00E020D3"/>
    <w:rsid w:val="00E131AB"/>
    <w:rsid w:val="00E13342"/>
    <w:rsid w:val="00E13464"/>
    <w:rsid w:val="00E13FD5"/>
    <w:rsid w:val="00E224B4"/>
    <w:rsid w:val="00E242B3"/>
    <w:rsid w:val="00E26144"/>
    <w:rsid w:val="00E26813"/>
    <w:rsid w:val="00E26C3F"/>
    <w:rsid w:val="00E2759C"/>
    <w:rsid w:val="00E330FB"/>
    <w:rsid w:val="00E4126C"/>
    <w:rsid w:val="00E50730"/>
    <w:rsid w:val="00E52292"/>
    <w:rsid w:val="00E53BA6"/>
    <w:rsid w:val="00E603AB"/>
    <w:rsid w:val="00E6404A"/>
    <w:rsid w:val="00E71B8E"/>
    <w:rsid w:val="00E74842"/>
    <w:rsid w:val="00E76707"/>
    <w:rsid w:val="00E80A2C"/>
    <w:rsid w:val="00E84AB0"/>
    <w:rsid w:val="00E84FAF"/>
    <w:rsid w:val="00E906F8"/>
    <w:rsid w:val="00E9474F"/>
    <w:rsid w:val="00E94ACC"/>
    <w:rsid w:val="00E9570F"/>
    <w:rsid w:val="00E95F58"/>
    <w:rsid w:val="00E96862"/>
    <w:rsid w:val="00E978E7"/>
    <w:rsid w:val="00EA399A"/>
    <w:rsid w:val="00EA4516"/>
    <w:rsid w:val="00EA6621"/>
    <w:rsid w:val="00EA7FB9"/>
    <w:rsid w:val="00EB2AAA"/>
    <w:rsid w:val="00EB4F42"/>
    <w:rsid w:val="00EC5CE9"/>
    <w:rsid w:val="00EC6575"/>
    <w:rsid w:val="00EC708E"/>
    <w:rsid w:val="00EC75C7"/>
    <w:rsid w:val="00ED21A6"/>
    <w:rsid w:val="00ED296F"/>
    <w:rsid w:val="00ED2FFD"/>
    <w:rsid w:val="00ED54D1"/>
    <w:rsid w:val="00EF1EF3"/>
    <w:rsid w:val="00EF35B1"/>
    <w:rsid w:val="00EF5238"/>
    <w:rsid w:val="00EF7732"/>
    <w:rsid w:val="00F03848"/>
    <w:rsid w:val="00F11E34"/>
    <w:rsid w:val="00F1503B"/>
    <w:rsid w:val="00F2337E"/>
    <w:rsid w:val="00F23C8D"/>
    <w:rsid w:val="00F27C45"/>
    <w:rsid w:val="00F33005"/>
    <w:rsid w:val="00F363C8"/>
    <w:rsid w:val="00F434DA"/>
    <w:rsid w:val="00F472A0"/>
    <w:rsid w:val="00F47D81"/>
    <w:rsid w:val="00F50377"/>
    <w:rsid w:val="00F5313F"/>
    <w:rsid w:val="00F55E32"/>
    <w:rsid w:val="00F579D2"/>
    <w:rsid w:val="00F61305"/>
    <w:rsid w:val="00F6220F"/>
    <w:rsid w:val="00F6439D"/>
    <w:rsid w:val="00F670E5"/>
    <w:rsid w:val="00F73E8E"/>
    <w:rsid w:val="00F855BF"/>
    <w:rsid w:val="00F85AF0"/>
    <w:rsid w:val="00F86CF9"/>
    <w:rsid w:val="00F92323"/>
    <w:rsid w:val="00F952F5"/>
    <w:rsid w:val="00FA18D1"/>
    <w:rsid w:val="00FA1E4C"/>
    <w:rsid w:val="00FB391E"/>
    <w:rsid w:val="00FB773F"/>
    <w:rsid w:val="00FB7768"/>
    <w:rsid w:val="00FC36B0"/>
    <w:rsid w:val="00FC7264"/>
    <w:rsid w:val="00FC74E9"/>
    <w:rsid w:val="00FD405D"/>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3BBF584"/>
  <w15:docId w15:val="{46131D8B-DEBC-4773-8EF7-ECE75AE7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C8"/>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semiHidden/>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table" w:customStyle="1" w:styleId="TableGrid1">
    <w:name w:val="Table Grid1"/>
    <w:basedOn w:val="TableNormal"/>
    <w:next w:val="TableGrid"/>
    <w:locked/>
    <w:rsid w:val="003E0D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770510954">
      <w:bodyDiv w:val="1"/>
      <w:marLeft w:val="0"/>
      <w:marRight w:val="0"/>
      <w:marTop w:val="0"/>
      <w:marBottom w:val="0"/>
      <w:divBdr>
        <w:top w:val="none" w:sz="0" w:space="0" w:color="auto"/>
        <w:left w:val="none" w:sz="0" w:space="0" w:color="auto"/>
        <w:bottom w:val="none" w:sz="0" w:space="0" w:color="auto"/>
        <w:right w:val="none" w:sz="0" w:space="0" w:color="auto"/>
      </w:divBdr>
    </w:div>
    <w:div w:id="857305582">
      <w:bodyDiv w:val="1"/>
      <w:marLeft w:val="0"/>
      <w:marRight w:val="0"/>
      <w:marTop w:val="0"/>
      <w:marBottom w:val="0"/>
      <w:divBdr>
        <w:top w:val="none" w:sz="0" w:space="0" w:color="auto"/>
        <w:left w:val="none" w:sz="0" w:space="0" w:color="auto"/>
        <w:bottom w:val="none" w:sz="0" w:space="0" w:color="auto"/>
        <w:right w:val="none" w:sz="0" w:space="0" w:color="auto"/>
      </w:divBdr>
    </w:div>
    <w:div w:id="1143690683">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 w:id="1749230448">
      <w:bodyDiv w:val="1"/>
      <w:marLeft w:val="0"/>
      <w:marRight w:val="0"/>
      <w:marTop w:val="0"/>
      <w:marBottom w:val="0"/>
      <w:divBdr>
        <w:top w:val="none" w:sz="0" w:space="0" w:color="auto"/>
        <w:left w:val="none" w:sz="0" w:space="0" w:color="auto"/>
        <w:bottom w:val="none" w:sz="0" w:space="0" w:color="auto"/>
        <w:right w:val="none" w:sz="0" w:space="0" w:color="auto"/>
      </w:divBdr>
    </w:div>
    <w:div w:id="175862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raingerplc.co.uk/~/media/Files/G/Grainger/documents/gdpr-privacy-notice-nov-2019.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D1DC16FA-8408-47E2-B52A-6A5958913BD1}"/>
</file>

<file path=customXml/itemProps2.xml><?xml version="1.0" encoding="utf-8"?>
<ds:datastoreItem xmlns:ds="http://schemas.openxmlformats.org/officeDocument/2006/customXml" ds:itemID="{1BF8AF8C-B525-463A-9B46-39F0749B5F89}">
  <ds:schemaRefs>
    <ds:schemaRef ds:uri="http://schemas.microsoft.com/sharepoint/v3/contenttype/forms"/>
  </ds:schemaRefs>
</ds:datastoreItem>
</file>

<file path=customXml/itemProps3.xml><?xml version="1.0" encoding="utf-8"?>
<ds:datastoreItem xmlns:ds="http://schemas.openxmlformats.org/officeDocument/2006/customXml" ds:itemID="{3C9094D7-0D2B-014F-9D85-6C3BE6840110}">
  <ds:schemaRefs>
    <ds:schemaRef ds:uri="http://schemas.openxmlformats.org/officeDocument/2006/bibliography"/>
  </ds:schemaRefs>
</ds:datastoreItem>
</file>

<file path=customXml/itemProps4.xml><?xml version="1.0" encoding="utf-8"?>
<ds:datastoreItem xmlns:ds="http://schemas.openxmlformats.org/officeDocument/2006/customXml" ds:itemID="{04F0DC04-8F0E-4430-A90A-DB57EEEA6A5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0C94400-4956-446F-AC1E-872B276CCA23}"/>
</file>

<file path=docProps/app.xml><?xml version="1.0" encoding="utf-8"?>
<Properties xmlns="http://schemas.openxmlformats.org/officeDocument/2006/extended-properties" xmlns:vt="http://schemas.openxmlformats.org/officeDocument/2006/docPropsVTypes">
  <Template>Normal</Template>
  <TotalTime>1</TotalTime>
  <Pages>29</Pages>
  <Words>10780</Words>
  <Characters>61448</Characters>
  <Application>Microsoft Office Word</Application>
  <DocSecurity>0</DocSecurity>
  <Lines>512</Lines>
  <Paragraphs>144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HOSPEDAJE</vt:lpstr>
      <vt:lpstr>CONTRATO DE HOSPEDAJE</vt:lpstr>
    </vt:vector>
  </TitlesOfParts>
  <Company/>
  <LinksUpToDate>false</LinksUpToDate>
  <CharactersWithSpaces>72084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HOSPEDAJE</dc:title>
  <dc:creator>Alvaro</dc:creator>
  <cp:lastModifiedBy>Dan Broderick</cp:lastModifiedBy>
  <cp:revision>2</cp:revision>
  <cp:lastPrinted>2019-05-22T09:03:00Z</cp:lastPrinted>
  <dcterms:created xsi:type="dcterms:W3CDTF">2021-05-13T14:37:00Z</dcterms:created>
  <dcterms:modified xsi:type="dcterms:W3CDTF">2021-05-13T14:37:00Z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1.45715079365508E-298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ies>
</file>