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37AFF" w14:textId="569FDC8F" w:rsidR="002E1380" w:rsidRDefault="002E1380" w:rsidP="00977AEF">
      <w:pPr>
        <w:pStyle w:val="NormalIndent"/>
        <w:rPr>
          <w:noProof/>
        </w:rPr>
      </w:pPr>
    </w:p>
    <w:p w14:paraId="4DDD40C0" w14:textId="140AF2F2" w:rsidR="00996F6E" w:rsidRDefault="00996F6E" w:rsidP="00977AEF">
      <w:pPr>
        <w:pStyle w:val="NormalIndent"/>
        <w:rPr>
          <w:noProof/>
        </w:rPr>
      </w:pPr>
    </w:p>
    <w:p w14:paraId="0316DC73" w14:textId="2463577A" w:rsidR="00996F6E" w:rsidRDefault="00996F6E" w:rsidP="00977AEF">
      <w:pPr>
        <w:pStyle w:val="NormalIndent"/>
        <w:rPr>
          <w:noProof/>
        </w:rPr>
      </w:pPr>
    </w:p>
    <w:p w14:paraId="121FA1D0" w14:textId="3FBB8831" w:rsidR="00996F6E" w:rsidRDefault="00996F6E" w:rsidP="00977AEF">
      <w:pPr>
        <w:pStyle w:val="NormalIndent"/>
        <w:rPr>
          <w:noProof/>
        </w:rPr>
      </w:pPr>
    </w:p>
    <w:p w14:paraId="18649872" w14:textId="77777777" w:rsidR="00996F6E" w:rsidRDefault="00996F6E" w:rsidP="00977AEF">
      <w:pPr>
        <w:pStyle w:val="NormalIndent"/>
        <w:rPr>
          <w:noProof/>
        </w:rPr>
      </w:pPr>
    </w:p>
    <w:p w14:paraId="3AB23FC9" w14:textId="0573E3FA" w:rsidR="002E1380" w:rsidRDefault="002E1380" w:rsidP="00977AEF">
      <w:pPr>
        <w:pStyle w:val="NormalIndent"/>
        <w:rPr>
          <w:noProof/>
        </w:rPr>
      </w:pPr>
    </w:p>
    <w:p w14:paraId="6345CFDE" w14:textId="77777777" w:rsidR="002E1380" w:rsidRDefault="002E1380" w:rsidP="00977AEF">
      <w:pPr>
        <w:pStyle w:val="NormalIndent"/>
        <w:rPr>
          <w:noProof/>
        </w:rPr>
      </w:pPr>
    </w:p>
    <w:p w14:paraId="08446D4A" w14:textId="5936C556" w:rsidR="002E1380" w:rsidRPr="00DD35B3" w:rsidRDefault="002E1380" w:rsidP="00DD35B3">
      <w:pPr>
        <w:pStyle w:val="NormalIndent"/>
        <w:spacing w:after="0"/>
        <w:rPr>
          <w:rFonts w:cs="Arial"/>
          <w:noProof/>
          <w:color w:val="7F7F7F" w:themeColor="text1" w:themeTint="80"/>
          <w:sz w:val="44"/>
        </w:rPr>
      </w:pPr>
      <w:r w:rsidRPr="00DD35B3">
        <w:rPr>
          <w:rFonts w:cs="Arial"/>
          <w:noProof/>
          <w:color w:val="7F7F7F" w:themeColor="text1" w:themeTint="80"/>
          <w:sz w:val="44"/>
          <w:shd w:val="clear" w:color="auto" w:fill="E6E6E6"/>
        </w:rPr>
        <w:fldChar w:fldCharType="begin"/>
      </w:r>
      <w:r w:rsidRPr="00DD35B3">
        <w:rPr>
          <w:rFonts w:cs="Arial"/>
          <w:noProof/>
          <w:color w:val="7F7F7F" w:themeColor="text1" w:themeTint="80"/>
          <w:sz w:val="44"/>
        </w:rPr>
        <w:instrText xml:space="preserve"> SUBJECT  \* FirstCap  \* MERGEFORMAT </w:instrText>
      </w:r>
      <w:r w:rsidRPr="00DD35B3">
        <w:rPr>
          <w:rFonts w:cs="Arial"/>
          <w:noProof/>
          <w:color w:val="7F7F7F" w:themeColor="text1" w:themeTint="80"/>
          <w:sz w:val="44"/>
          <w:shd w:val="clear" w:color="auto" w:fill="E6E6E6"/>
        </w:rPr>
        <w:fldChar w:fldCharType="separate"/>
      </w:r>
      <w:r w:rsidR="007604E6">
        <w:rPr>
          <w:rFonts w:cs="Arial"/>
          <w:noProof/>
          <w:color w:val="7F7F7F" w:themeColor="text1" w:themeTint="80"/>
          <w:sz w:val="44"/>
        </w:rPr>
        <w:t>Statement of Work</w:t>
      </w:r>
      <w:r w:rsidRPr="00DD35B3">
        <w:rPr>
          <w:rFonts w:cs="Arial"/>
          <w:noProof/>
          <w:color w:val="7F7F7F" w:themeColor="text1" w:themeTint="80"/>
          <w:sz w:val="44"/>
          <w:shd w:val="clear" w:color="auto" w:fill="E6E6E6"/>
        </w:rPr>
        <w:fldChar w:fldCharType="end"/>
      </w:r>
      <w:r w:rsidRPr="00DD35B3">
        <w:rPr>
          <w:rFonts w:cs="Arial"/>
          <w:noProof/>
          <w:color w:val="7F7F7F" w:themeColor="text1" w:themeTint="80"/>
          <w:sz w:val="44"/>
        </w:rPr>
        <w:t xml:space="preserve"> </w:t>
      </w:r>
    </w:p>
    <w:p w14:paraId="44216A1A" w14:textId="1A522148" w:rsidR="002E1380" w:rsidRDefault="00996F6E" w:rsidP="00977AEF">
      <w:pPr>
        <w:pStyle w:val="NormalIndent"/>
        <w:rPr>
          <w:rFonts w:cs="Arial"/>
          <w:noProof/>
          <w:sz w:val="32"/>
        </w:rPr>
      </w:pPr>
      <w:r w:rsidRPr="006D4F52">
        <w:rPr>
          <w:caps/>
          <w:noProof/>
          <w:color w:val="808080"/>
          <w:sz w:val="22"/>
          <w:shd w:val="clear" w:color="auto" w:fill="E6E6E6"/>
          <w:lang w:val="en-ZA" w:eastAsia="en-ZA"/>
        </w:rPr>
        <mc:AlternateContent>
          <mc:Choice Requires="wpg">
            <w:drawing>
              <wp:anchor distT="0" distB="0" distL="114300" distR="114300" simplePos="0" relativeHeight="251658240" behindDoc="1" locked="0" layoutInCell="1" allowOverlap="1" wp14:anchorId="28C14E35" wp14:editId="1BA85304">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D9B441" id="Group 58" o:spid="_x0000_s1026" style="position:absolute;margin-left:106.9pt;margin-top:286.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0F04674" w14:textId="16C86BF3" w:rsidR="002E1380" w:rsidRPr="00005766" w:rsidRDefault="009322E6" w:rsidP="00977AEF">
      <w:pPr>
        <w:pStyle w:val="NormalIndent"/>
        <w:spacing w:before="300" w:after="0"/>
        <w:rPr>
          <w:b/>
          <w:caps/>
          <w:color w:val="808080"/>
          <w:sz w:val="22"/>
        </w:rPr>
      </w:pPr>
      <w:r>
        <w:rPr>
          <w:b/>
          <w:caps/>
          <w:color w:val="808080"/>
          <w:sz w:val="22"/>
          <w:shd w:val="clear" w:color="auto" w:fill="E6E6E6"/>
        </w:rPr>
        <w:fldChar w:fldCharType="begin"/>
      </w:r>
      <w:r>
        <w:rPr>
          <w:b/>
          <w:caps/>
          <w:color w:val="808080"/>
          <w:sz w:val="22"/>
        </w:rPr>
        <w:instrText xml:space="preserve"> DOCPROPERTY  Category  \* MERGEFORMAT </w:instrText>
      </w:r>
      <w:r>
        <w:rPr>
          <w:b/>
          <w:caps/>
          <w:color w:val="808080"/>
          <w:sz w:val="22"/>
          <w:shd w:val="clear" w:color="auto" w:fill="E6E6E6"/>
        </w:rPr>
        <w:fldChar w:fldCharType="separate"/>
      </w:r>
      <w:r w:rsidR="00161438">
        <w:rPr>
          <w:b/>
          <w:caps/>
          <w:color w:val="808080"/>
          <w:sz w:val="22"/>
        </w:rPr>
        <w:t>Grainger PLC</w:t>
      </w:r>
      <w:r>
        <w:rPr>
          <w:b/>
          <w:caps/>
          <w:color w:val="808080"/>
          <w:sz w:val="22"/>
          <w:shd w:val="clear" w:color="auto" w:fill="E6E6E6"/>
        </w:rPr>
        <w:fldChar w:fldCharType="end"/>
      </w:r>
    </w:p>
    <w:commentRangeStart w:id="0"/>
    <w:p w14:paraId="2CCBB645" w14:textId="72C90C26" w:rsidR="002E1380" w:rsidRPr="00977AEF" w:rsidRDefault="002E1380" w:rsidP="00977AEF">
      <w:pPr>
        <w:pStyle w:val="NormalIndent"/>
        <w:spacing w:after="0"/>
      </w:pPr>
      <w:r w:rsidRPr="00977AEF">
        <w:rPr>
          <w:caps/>
          <w:color w:val="808080"/>
          <w:sz w:val="22"/>
          <w:shd w:val="clear" w:color="auto" w:fill="E6E6E6"/>
        </w:rPr>
        <w:fldChar w:fldCharType="begin"/>
      </w:r>
      <w:r w:rsidRPr="00977AEF">
        <w:rPr>
          <w:caps/>
          <w:color w:val="808080"/>
          <w:sz w:val="22"/>
        </w:rPr>
        <w:instrText xml:space="preserve"> DOCPROPERTY  Title  \* MERGEFORMAT </w:instrText>
      </w:r>
      <w:r w:rsidRPr="00977AEF">
        <w:rPr>
          <w:caps/>
          <w:color w:val="808080"/>
          <w:sz w:val="22"/>
          <w:shd w:val="clear" w:color="auto" w:fill="E6E6E6"/>
        </w:rPr>
        <w:fldChar w:fldCharType="separate"/>
      </w:r>
      <w:r w:rsidR="008650F1">
        <w:rPr>
          <w:caps/>
          <w:color w:val="808080"/>
          <w:sz w:val="22"/>
        </w:rPr>
        <w:t xml:space="preserve">BI </w:t>
      </w:r>
      <w:r w:rsidR="00193048">
        <w:rPr>
          <w:caps/>
          <w:color w:val="808080"/>
          <w:sz w:val="22"/>
        </w:rPr>
        <w:t>T</w:t>
      </w:r>
      <w:r w:rsidR="008650F1">
        <w:rPr>
          <w:caps/>
          <w:color w:val="808080"/>
          <w:sz w:val="22"/>
        </w:rPr>
        <w:t>eam Augmentation</w:t>
      </w:r>
      <w:r w:rsidRPr="00977AEF">
        <w:rPr>
          <w:caps/>
          <w:color w:val="808080"/>
          <w:sz w:val="22"/>
          <w:shd w:val="clear" w:color="auto" w:fill="E6E6E6"/>
        </w:rPr>
        <w:fldChar w:fldCharType="end"/>
      </w:r>
      <w:commentRangeEnd w:id="0"/>
      <w:r w:rsidR="008650F1">
        <w:rPr>
          <w:rStyle w:val="CommentReference"/>
          <w:rFonts w:ascii="Times New Roman" w:hAnsi="Times New Roman"/>
        </w:rPr>
        <w:commentReference w:id="0"/>
      </w:r>
    </w:p>
    <w:p w14:paraId="1E1C3EA6" w14:textId="77777777" w:rsidR="002E1380" w:rsidRPr="00E52A99" w:rsidRDefault="002E1380" w:rsidP="00977AEF">
      <w:pPr>
        <w:pStyle w:val="NormalIndent"/>
      </w:pPr>
    </w:p>
    <w:p w14:paraId="3315F13D" w14:textId="675F74FF" w:rsidR="00977AEF" w:rsidRDefault="00DD35B3" w:rsidP="00DD35B3">
      <w:pPr>
        <w:pStyle w:val="NormalIndent"/>
        <w:tabs>
          <w:tab w:val="left" w:pos="4380"/>
        </w:tabs>
      </w:pPr>
      <w:r>
        <w:tab/>
      </w:r>
    </w:p>
    <w:p w14:paraId="6BD478A4" w14:textId="77777777" w:rsidR="00977AEF" w:rsidRPr="00E52A99" w:rsidRDefault="00977AEF" w:rsidP="00977AEF">
      <w:pPr>
        <w:pStyle w:val="NormalIndent"/>
      </w:pPr>
    </w:p>
    <w:p w14:paraId="16082590" w14:textId="77777777" w:rsidR="002E1380" w:rsidRPr="00E52A99" w:rsidRDefault="002E1380" w:rsidP="00977AEF">
      <w:pPr>
        <w:pStyle w:val="NormalIndent"/>
      </w:pPr>
    </w:p>
    <w:p w14:paraId="5195B365" w14:textId="77777777" w:rsidR="002E1380" w:rsidRPr="00E52A99" w:rsidRDefault="002E1380" w:rsidP="00977AEF">
      <w:pPr>
        <w:pStyle w:val="NormalIndent"/>
      </w:pPr>
    </w:p>
    <w:p w14:paraId="770FF85D" w14:textId="77777777" w:rsidR="002E1380" w:rsidRPr="00E52A99" w:rsidRDefault="002E1380" w:rsidP="00977AEF">
      <w:pPr>
        <w:pStyle w:val="NormalIndent"/>
      </w:pPr>
    </w:p>
    <w:p w14:paraId="3AB7FD59" w14:textId="6B55FD16" w:rsidR="002E1380" w:rsidRPr="00E52A99" w:rsidRDefault="009A609B" w:rsidP="009A609B">
      <w:pPr>
        <w:pStyle w:val="NormalIndent"/>
        <w:tabs>
          <w:tab w:val="left" w:pos="6810"/>
        </w:tabs>
      </w:pPr>
      <w:r>
        <w:tab/>
      </w:r>
    </w:p>
    <w:p w14:paraId="3F7F1906" w14:textId="77777777" w:rsidR="002E1380" w:rsidRPr="00E52A99" w:rsidRDefault="002E1380" w:rsidP="00977AEF">
      <w:pPr>
        <w:pStyle w:val="NormalIndent"/>
      </w:pPr>
    </w:p>
    <w:p w14:paraId="09EFBEEB" w14:textId="77777777" w:rsidR="002E1380" w:rsidRPr="00E52A99" w:rsidRDefault="002E1380" w:rsidP="00977AEF">
      <w:pPr>
        <w:pStyle w:val="NormalIndent"/>
      </w:pPr>
    </w:p>
    <w:p w14:paraId="4D7BF8A4" w14:textId="77777777" w:rsidR="002E1380" w:rsidRDefault="002E1380" w:rsidP="00977AEF">
      <w:pPr>
        <w:pStyle w:val="NormalIndent"/>
      </w:pPr>
    </w:p>
    <w:p w14:paraId="5125105B" w14:textId="77777777" w:rsidR="00977AEF" w:rsidRPr="00E52A99" w:rsidRDefault="00977AEF" w:rsidP="00977AEF">
      <w:pPr>
        <w:pStyle w:val="NormalIndent"/>
      </w:pPr>
    </w:p>
    <w:p w14:paraId="6876E0E1" w14:textId="77777777" w:rsidR="002E1380" w:rsidRPr="00E52A99" w:rsidRDefault="002E1380" w:rsidP="00977AEF">
      <w:pPr>
        <w:pStyle w:val="NormalIndent"/>
      </w:pPr>
    </w:p>
    <w:p w14:paraId="339E0CED" w14:textId="77777777" w:rsidR="002E1380" w:rsidRPr="00E52A99" w:rsidRDefault="002E1380" w:rsidP="00977AEF">
      <w:pPr>
        <w:pStyle w:val="NormalIndent"/>
      </w:pPr>
    </w:p>
    <w:p w14:paraId="45E61BBF" w14:textId="79B0446D" w:rsidR="00DD35B3" w:rsidRPr="00A71B19" w:rsidRDefault="00DD35B3" w:rsidP="00DD35B3">
      <w:pPr>
        <w:spacing w:after="0" w:line="240" w:lineRule="atLeast"/>
        <w:jc w:val="right"/>
        <w:rPr>
          <w:i/>
          <w:color w:val="808080"/>
          <w:sz w:val="24"/>
        </w:rPr>
      </w:pPr>
      <w:r w:rsidRPr="00A71B19">
        <w:rPr>
          <w:i/>
          <w:color w:val="2B579A"/>
          <w:shd w:val="clear" w:color="auto" w:fill="E6E6E6"/>
        </w:rPr>
        <w:fldChar w:fldCharType="begin"/>
      </w:r>
      <w:r w:rsidRPr="00A71B19">
        <w:rPr>
          <w:i/>
        </w:rPr>
        <w:instrText xml:space="preserve"> DOCPROPERTY  Manager  \* MERGEFORMAT </w:instrText>
      </w:r>
      <w:r w:rsidRPr="00A71B19">
        <w:rPr>
          <w:i/>
          <w:color w:val="808080"/>
          <w:sz w:val="24"/>
          <w:shd w:val="clear" w:color="auto" w:fill="E6E6E6"/>
        </w:rPr>
        <w:fldChar w:fldCharType="end"/>
      </w:r>
    </w:p>
    <w:p w14:paraId="27C33BF0" w14:textId="51F12C59" w:rsidR="00DD35B3" w:rsidRPr="00A71B19" w:rsidRDefault="00DD35B3" w:rsidP="00DD35B3">
      <w:pPr>
        <w:tabs>
          <w:tab w:val="left" w:pos="1848"/>
          <w:tab w:val="right" w:pos="9406"/>
        </w:tabs>
        <w:spacing w:after="0"/>
        <w:rPr>
          <w:i/>
          <w:color w:val="808080"/>
        </w:rPr>
      </w:pPr>
      <w:r>
        <w:rPr>
          <w:i/>
          <w:color w:val="808080"/>
          <w:sz w:val="22"/>
        </w:rPr>
        <w:tab/>
      </w:r>
      <w:r>
        <w:rPr>
          <w:i/>
          <w:color w:val="808080"/>
          <w:sz w:val="22"/>
        </w:rPr>
        <w:tab/>
      </w:r>
      <w:r w:rsidRPr="00A71B19">
        <w:rPr>
          <w:i/>
          <w:color w:val="808080"/>
          <w:sz w:val="22"/>
          <w:shd w:val="clear" w:color="auto" w:fill="E6E6E6"/>
        </w:rPr>
        <w:fldChar w:fldCharType="begin"/>
      </w:r>
      <w:r w:rsidRPr="00A71B19">
        <w:rPr>
          <w:i/>
          <w:color w:val="808080"/>
          <w:sz w:val="22"/>
        </w:rPr>
        <w:instrText xml:space="preserve"> DOCPROPERTY  LastSavedTime \@ "MMMM d, yyyy" \* MERGEFORMAT </w:instrText>
      </w:r>
      <w:r w:rsidRPr="00A71B19">
        <w:rPr>
          <w:i/>
          <w:color w:val="808080"/>
          <w:sz w:val="22"/>
          <w:shd w:val="clear" w:color="auto" w:fill="E6E6E6"/>
        </w:rPr>
        <w:fldChar w:fldCharType="separate"/>
      </w:r>
      <w:r w:rsidR="00161438">
        <w:rPr>
          <w:i/>
          <w:color w:val="808080"/>
          <w:sz w:val="22"/>
        </w:rPr>
        <w:t>November 1</w:t>
      </w:r>
      <w:r w:rsidR="00457A25">
        <w:rPr>
          <w:i/>
          <w:color w:val="808080"/>
          <w:sz w:val="22"/>
        </w:rPr>
        <w:t>, 2021</w:t>
      </w:r>
      <w:r w:rsidRPr="00A71B19">
        <w:rPr>
          <w:i/>
          <w:color w:val="808080"/>
          <w:sz w:val="22"/>
          <w:shd w:val="clear" w:color="auto" w:fill="E6E6E6"/>
        </w:rPr>
        <w:fldChar w:fldCharType="end"/>
      </w:r>
    </w:p>
    <w:p w14:paraId="7DC8ED7F" w14:textId="3E8BA4AC" w:rsidR="002E1380" w:rsidRDefault="002E1380" w:rsidP="00DD35B3">
      <w:pPr>
        <w:ind w:left="0"/>
        <w:rPr>
          <w:rFonts w:cs="Arial"/>
          <w:sz w:val="24"/>
          <w:szCs w:val="24"/>
        </w:rPr>
      </w:pPr>
      <w:r>
        <w:br w:type="page"/>
      </w:r>
    </w:p>
    <w:p w14:paraId="4395C742" w14:textId="77777777" w:rsidR="008E502E" w:rsidRDefault="008E502E" w:rsidP="00CC51D5">
      <w:pPr>
        <w:widowControl w:val="0"/>
        <w:tabs>
          <w:tab w:val="left" w:pos="426"/>
          <w:tab w:val="left" w:pos="709"/>
          <w:tab w:val="left" w:pos="993"/>
        </w:tabs>
        <w:adjustRightInd w:val="0"/>
        <w:ind w:left="0"/>
        <w:jc w:val="both"/>
        <w:textAlignment w:val="baseline"/>
      </w:pPr>
      <w:r w:rsidRPr="001A6136">
        <w:rPr>
          <w:color w:val="7F7F7F" w:themeColor="text1" w:themeTint="80"/>
          <w:sz w:val="36"/>
        </w:rPr>
        <w:lastRenderedPageBreak/>
        <w:t>Contents</w:t>
      </w:r>
    </w:p>
    <w:p w14:paraId="09FD8219" w14:textId="534DD429" w:rsidR="00193048" w:rsidRDefault="008E502E">
      <w:pPr>
        <w:pStyle w:val="TOC1"/>
        <w:tabs>
          <w:tab w:val="left" w:pos="440"/>
          <w:tab w:val="right" w:leader="dot" w:pos="9396"/>
        </w:tabs>
        <w:rPr>
          <w:rFonts w:asciiTheme="minorHAnsi" w:eastAsiaTheme="minorEastAsia" w:hAnsiTheme="minorHAnsi" w:cstheme="minorBidi"/>
          <w:b w:val="0"/>
          <w:bCs w:val="0"/>
          <w:caps w:val="0"/>
          <w:noProof/>
          <w:sz w:val="22"/>
          <w:szCs w:val="22"/>
          <w:lang w:val="en-ZA" w:eastAsia="en-ZA"/>
        </w:rPr>
      </w:pPr>
      <w:r>
        <w:rPr>
          <w:color w:val="2B579A"/>
          <w:shd w:val="clear" w:color="auto" w:fill="E6E6E6"/>
        </w:rPr>
        <w:fldChar w:fldCharType="begin"/>
      </w:r>
      <w:r>
        <w:instrText xml:space="preserve"> TOC \o "1-2" \h \z \u </w:instrText>
      </w:r>
      <w:r>
        <w:rPr>
          <w:color w:val="2B579A"/>
          <w:shd w:val="clear" w:color="auto" w:fill="E6E6E6"/>
        </w:rPr>
        <w:fldChar w:fldCharType="separate"/>
      </w:r>
      <w:hyperlink w:anchor="_Toc86762873" w:history="1">
        <w:r w:rsidR="00193048" w:rsidRPr="00D402F8">
          <w:rPr>
            <w:rStyle w:val="Hyperlink"/>
            <w:noProof/>
          </w:rPr>
          <w:t>1</w:t>
        </w:r>
        <w:r w:rsidR="00193048">
          <w:rPr>
            <w:rFonts w:asciiTheme="minorHAnsi" w:eastAsiaTheme="minorEastAsia" w:hAnsiTheme="minorHAnsi" w:cstheme="minorBidi"/>
            <w:b w:val="0"/>
            <w:bCs w:val="0"/>
            <w:caps w:val="0"/>
            <w:noProof/>
            <w:sz w:val="22"/>
            <w:szCs w:val="22"/>
            <w:lang w:val="en-ZA" w:eastAsia="en-ZA"/>
          </w:rPr>
          <w:tab/>
        </w:r>
        <w:r w:rsidR="00193048" w:rsidRPr="00D402F8">
          <w:rPr>
            <w:rStyle w:val="Hyperlink"/>
            <w:noProof/>
          </w:rPr>
          <w:t>Statement of Work</w:t>
        </w:r>
        <w:r w:rsidR="00193048">
          <w:rPr>
            <w:noProof/>
            <w:webHidden/>
          </w:rPr>
          <w:tab/>
        </w:r>
        <w:r w:rsidR="00193048">
          <w:rPr>
            <w:noProof/>
            <w:webHidden/>
          </w:rPr>
          <w:fldChar w:fldCharType="begin"/>
        </w:r>
        <w:r w:rsidR="00193048">
          <w:rPr>
            <w:noProof/>
            <w:webHidden/>
          </w:rPr>
          <w:instrText xml:space="preserve"> PAGEREF _Toc86762873 \h </w:instrText>
        </w:r>
        <w:r w:rsidR="00193048">
          <w:rPr>
            <w:noProof/>
            <w:webHidden/>
          </w:rPr>
        </w:r>
        <w:r w:rsidR="00193048">
          <w:rPr>
            <w:noProof/>
            <w:webHidden/>
          </w:rPr>
          <w:fldChar w:fldCharType="separate"/>
        </w:r>
        <w:r w:rsidR="00193048">
          <w:rPr>
            <w:noProof/>
            <w:webHidden/>
          </w:rPr>
          <w:t>3</w:t>
        </w:r>
        <w:r w:rsidR="00193048">
          <w:rPr>
            <w:noProof/>
            <w:webHidden/>
          </w:rPr>
          <w:fldChar w:fldCharType="end"/>
        </w:r>
      </w:hyperlink>
    </w:p>
    <w:p w14:paraId="5D749C12" w14:textId="5B40F90B" w:rsidR="00193048" w:rsidRDefault="00193048">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86762874" w:history="1">
        <w:r w:rsidRPr="00D402F8">
          <w:rPr>
            <w:rStyle w:val="Hyperlink"/>
            <w:noProof/>
          </w:rPr>
          <w:t>1.1</w:t>
        </w:r>
        <w:r>
          <w:rPr>
            <w:rFonts w:asciiTheme="minorHAnsi" w:eastAsiaTheme="minorEastAsia" w:hAnsiTheme="minorHAnsi" w:cstheme="minorBidi"/>
            <w:smallCaps w:val="0"/>
            <w:noProof/>
            <w:sz w:val="22"/>
            <w:szCs w:val="22"/>
            <w:lang w:val="en-ZA" w:eastAsia="en-ZA"/>
          </w:rPr>
          <w:tab/>
        </w:r>
        <w:r w:rsidRPr="00D402F8">
          <w:rPr>
            <w:rStyle w:val="Hyperlink"/>
            <w:noProof/>
          </w:rPr>
          <w:t>Overview</w:t>
        </w:r>
        <w:r>
          <w:rPr>
            <w:noProof/>
            <w:webHidden/>
          </w:rPr>
          <w:tab/>
        </w:r>
        <w:r>
          <w:rPr>
            <w:noProof/>
            <w:webHidden/>
          </w:rPr>
          <w:fldChar w:fldCharType="begin"/>
        </w:r>
        <w:r>
          <w:rPr>
            <w:noProof/>
            <w:webHidden/>
          </w:rPr>
          <w:instrText xml:space="preserve"> PAGEREF _Toc86762874 \h </w:instrText>
        </w:r>
        <w:r>
          <w:rPr>
            <w:noProof/>
            <w:webHidden/>
          </w:rPr>
        </w:r>
        <w:r>
          <w:rPr>
            <w:noProof/>
            <w:webHidden/>
          </w:rPr>
          <w:fldChar w:fldCharType="separate"/>
        </w:r>
        <w:r>
          <w:rPr>
            <w:noProof/>
            <w:webHidden/>
          </w:rPr>
          <w:t>3</w:t>
        </w:r>
        <w:r>
          <w:rPr>
            <w:noProof/>
            <w:webHidden/>
          </w:rPr>
          <w:fldChar w:fldCharType="end"/>
        </w:r>
      </w:hyperlink>
    </w:p>
    <w:p w14:paraId="5D945812" w14:textId="05840F9B" w:rsidR="00193048" w:rsidRDefault="00193048">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86762875" w:history="1">
        <w:r w:rsidRPr="00D402F8">
          <w:rPr>
            <w:rStyle w:val="Hyperlink"/>
            <w:noProof/>
          </w:rPr>
          <w:t>1.2</w:t>
        </w:r>
        <w:r>
          <w:rPr>
            <w:rFonts w:asciiTheme="minorHAnsi" w:eastAsiaTheme="minorEastAsia" w:hAnsiTheme="minorHAnsi" w:cstheme="minorBidi"/>
            <w:smallCaps w:val="0"/>
            <w:noProof/>
            <w:sz w:val="22"/>
            <w:szCs w:val="22"/>
            <w:lang w:val="en-ZA" w:eastAsia="en-ZA"/>
          </w:rPr>
          <w:tab/>
        </w:r>
        <w:r w:rsidRPr="00D402F8">
          <w:rPr>
            <w:rStyle w:val="Hyperlink"/>
            <w:noProof/>
          </w:rPr>
          <w:t>Resrouces Overview</w:t>
        </w:r>
        <w:r>
          <w:rPr>
            <w:noProof/>
            <w:webHidden/>
          </w:rPr>
          <w:tab/>
        </w:r>
        <w:r>
          <w:rPr>
            <w:noProof/>
            <w:webHidden/>
          </w:rPr>
          <w:fldChar w:fldCharType="begin"/>
        </w:r>
        <w:r>
          <w:rPr>
            <w:noProof/>
            <w:webHidden/>
          </w:rPr>
          <w:instrText xml:space="preserve"> PAGEREF _Toc86762875 \h </w:instrText>
        </w:r>
        <w:r>
          <w:rPr>
            <w:noProof/>
            <w:webHidden/>
          </w:rPr>
        </w:r>
        <w:r>
          <w:rPr>
            <w:noProof/>
            <w:webHidden/>
          </w:rPr>
          <w:fldChar w:fldCharType="separate"/>
        </w:r>
        <w:r>
          <w:rPr>
            <w:noProof/>
            <w:webHidden/>
          </w:rPr>
          <w:t>3</w:t>
        </w:r>
        <w:r>
          <w:rPr>
            <w:noProof/>
            <w:webHidden/>
          </w:rPr>
          <w:fldChar w:fldCharType="end"/>
        </w:r>
      </w:hyperlink>
    </w:p>
    <w:p w14:paraId="1F039C35" w14:textId="662A3E81" w:rsidR="00193048" w:rsidRDefault="00193048">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86762876" w:history="1">
        <w:r w:rsidRPr="00D402F8">
          <w:rPr>
            <w:rStyle w:val="Hyperlink"/>
            <w:noProof/>
          </w:rPr>
          <w:t>1.3</w:t>
        </w:r>
        <w:r>
          <w:rPr>
            <w:rFonts w:asciiTheme="minorHAnsi" w:eastAsiaTheme="minorEastAsia" w:hAnsiTheme="minorHAnsi" w:cstheme="minorBidi"/>
            <w:smallCaps w:val="0"/>
            <w:noProof/>
            <w:sz w:val="22"/>
            <w:szCs w:val="22"/>
            <w:lang w:val="en-ZA" w:eastAsia="en-ZA"/>
          </w:rPr>
          <w:tab/>
        </w:r>
        <w:r w:rsidRPr="00D402F8">
          <w:rPr>
            <w:rStyle w:val="Hyperlink"/>
            <w:noProof/>
          </w:rPr>
          <w:t>Project Administration</w:t>
        </w:r>
        <w:r>
          <w:rPr>
            <w:noProof/>
            <w:webHidden/>
          </w:rPr>
          <w:tab/>
        </w:r>
        <w:r>
          <w:rPr>
            <w:noProof/>
            <w:webHidden/>
          </w:rPr>
          <w:fldChar w:fldCharType="begin"/>
        </w:r>
        <w:r>
          <w:rPr>
            <w:noProof/>
            <w:webHidden/>
          </w:rPr>
          <w:instrText xml:space="preserve"> PAGEREF _Toc86762876 \h </w:instrText>
        </w:r>
        <w:r>
          <w:rPr>
            <w:noProof/>
            <w:webHidden/>
          </w:rPr>
        </w:r>
        <w:r>
          <w:rPr>
            <w:noProof/>
            <w:webHidden/>
          </w:rPr>
          <w:fldChar w:fldCharType="separate"/>
        </w:r>
        <w:r>
          <w:rPr>
            <w:noProof/>
            <w:webHidden/>
          </w:rPr>
          <w:t>4</w:t>
        </w:r>
        <w:r>
          <w:rPr>
            <w:noProof/>
            <w:webHidden/>
          </w:rPr>
          <w:fldChar w:fldCharType="end"/>
        </w:r>
      </w:hyperlink>
    </w:p>
    <w:p w14:paraId="688C65C8" w14:textId="08DAA3DC" w:rsidR="00193048" w:rsidRDefault="00193048">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86762877" w:history="1">
        <w:r w:rsidRPr="00D402F8">
          <w:rPr>
            <w:rStyle w:val="Hyperlink"/>
            <w:noProof/>
          </w:rPr>
          <w:t>1.4</w:t>
        </w:r>
        <w:r>
          <w:rPr>
            <w:rFonts w:asciiTheme="minorHAnsi" w:eastAsiaTheme="minorEastAsia" w:hAnsiTheme="minorHAnsi" w:cstheme="minorBidi"/>
            <w:smallCaps w:val="0"/>
            <w:noProof/>
            <w:sz w:val="22"/>
            <w:szCs w:val="22"/>
            <w:lang w:val="en-ZA" w:eastAsia="en-ZA"/>
          </w:rPr>
          <w:tab/>
        </w:r>
        <w:r w:rsidRPr="00D402F8">
          <w:rPr>
            <w:rStyle w:val="Hyperlink"/>
            <w:noProof/>
          </w:rPr>
          <w:t>Responsibilities</w:t>
        </w:r>
        <w:r>
          <w:rPr>
            <w:noProof/>
            <w:webHidden/>
          </w:rPr>
          <w:tab/>
        </w:r>
        <w:r>
          <w:rPr>
            <w:noProof/>
            <w:webHidden/>
          </w:rPr>
          <w:fldChar w:fldCharType="begin"/>
        </w:r>
        <w:r>
          <w:rPr>
            <w:noProof/>
            <w:webHidden/>
          </w:rPr>
          <w:instrText xml:space="preserve"> PAGEREF _Toc86762877 \h </w:instrText>
        </w:r>
        <w:r>
          <w:rPr>
            <w:noProof/>
            <w:webHidden/>
          </w:rPr>
        </w:r>
        <w:r>
          <w:rPr>
            <w:noProof/>
            <w:webHidden/>
          </w:rPr>
          <w:fldChar w:fldCharType="separate"/>
        </w:r>
        <w:r>
          <w:rPr>
            <w:noProof/>
            <w:webHidden/>
          </w:rPr>
          <w:t>4</w:t>
        </w:r>
        <w:r>
          <w:rPr>
            <w:noProof/>
            <w:webHidden/>
          </w:rPr>
          <w:fldChar w:fldCharType="end"/>
        </w:r>
      </w:hyperlink>
    </w:p>
    <w:p w14:paraId="6D29A343" w14:textId="54DE6B49" w:rsidR="00193048" w:rsidRDefault="00193048">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86762878" w:history="1">
        <w:r w:rsidRPr="00D402F8">
          <w:rPr>
            <w:rStyle w:val="Hyperlink"/>
            <w:noProof/>
          </w:rPr>
          <w:t>1.5</w:t>
        </w:r>
        <w:r>
          <w:rPr>
            <w:rFonts w:asciiTheme="minorHAnsi" w:eastAsiaTheme="minorEastAsia" w:hAnsiTheme="minorHAnsi" w:cstheme="minorBidi"/>
            <w:smallCaps w:val="0"/>
            <w:noProof/>
            <w:sz w:val="22"/>
            <w:szCs w:val="22"/>
            <w:lang w:val="en-ZA" w:eastAsia="en-ZA"/>
          </w:rPr>
          <w:tab/>
        </w:r>
        <w:r w:rsidRPr="00D402F8">
          <w:rPr>
            <w:rStyle w:val="Hyperlink"/>
            <w:noProof/>
          </w:rPr>
          <w:t>Assumptions</w:t>
        </w:r>
        <w:r>
          <w:rPr>
            <w:noProof/>
            <w:webHidden/>
          </w:rPr>
          <w:tab/>
        </w:r>
        <w:r>
          <w:rPr>
            <w:noProof/>
            <w:webHidden/>
          </w:rPr>
          <w:fldChar w:fldCharType="begin"/>
        </w:r>
        <w:r>
          <w:rPr>
            <w:noProof/>
            <w:webHidden/>
          </w:rPr>
          <w:instrText xml:space="preserve"> PAGEREF _Toc86762878 \h </w:instrText>
        </w:r>
        <w:r>
          <w:rPr>
            <w:noProof/>
            <w:webHidden/>
          </w:rPr>
        </w:r>
        <w:r>
          <w:rPr>
            <w:noProof/>
            <w:webHidden/>
          </w:rPr>
          <w:fldChar w:fldCharType="separate"/>
        </w:r>
        <w:r>
          <w:rPr>
            <w:noProof/>
            <w:webHidden/>
          </w:rPr>
          <w:t>5</w:t>
        </w:r>
        <w:r>
          <w:rPr>
            <w:noProof/>
            <w:webHidden/>
          </w:rPr>
          <w:fldChar w:fldCharType="end"/>
        </w:r>
      </w:hyperlink>
    </w:p>
    <w:p w14:paraId="716939F9" w14:textId="06DD8C7B" w:rsidR="00193048" w:rsidRDefault="00193048">
      <w:pPr>
        <w:pStyle w:val="TOC1"/>
        <w:tabs>
          <w:tab w:val="left" w:pos="440"/>
          <w:tab w:val="right" w:leader="dot" w:pos="9396"/>
        </w:tabs>
        <w:rPr>
          <w:rFonts w:asciiTheme="minorHAnsi" w:eastAsiaTheme="minorEastAsia" w:hAnsiTheme="minorHAnsi" w:cstheme="minorBidi"/>
          <w:b w:val="0"/>
          <w:bCs w:val="0"/>
          <w:caps w:val="0"/>
          <w:noProof/>
          <w:sz w:val="22"/>
          <w:szCs w:val="22"/>
          <w:lang w:val="en-ZA" w:eastAsia="en-ZA"/>
        </w:rPr>
      </w:pPr>
      <w:hyperlink w:anchor="_Toc86762879" w:history="1">
        <w:r w:rsidRPr="00D402F8">
          <w:rPr>
            <w:rStyle w:val="Hyperlink"/>
            <w:noProof/>
          </w:rPr>
          <w:t>2</w:t>
        </w:r>
        <w:r>
          <w:rPr>
            <w:rFonts w:asciiTheme="minorHAnsi" w:eastAsiaTheme="minorEastAsia" w:hAnsiTheme="minorHAnsi" w:cstheme="minorBidi"/>
            <w:b w:val="0"/>
            <w:bCs w:val="0"/>
            <w:caps w:val="0"/>
            <w:noProof/>
            <w:sz w:val="22"/>
            <w:szCs w:val="22"/>
            <w:lang w:val="en-ZA" w:eastAsia="en-ZA"/>
          </w:rPr>
          <w:tab/>
        </w:r>
        <w:r w:rsidRPr="00D402F8">
          <w:rPr>
            <w:rStyle w:val="Hyperlink"/>
            <w:noProof/>
          </w:rPr>
          <w:t>Cost and Timelines</w:t>
        </w:r>
        <w:r>
          <w:rPr>
            <w:noProof/>
            <w:webHidden/>
          </w:rPr>
          <w:tab/>
        </w:r>
        <w:r>
          <w:rPr>
            <w:noProof/>
            <w:webHidden/>
          </w:rPr>
          <w:fldChar w:fldCharType="begin"/>
        </w:r>
        <w:r>
          <w:rPr>
            <w:noProof/>
            <w:webHidden/>
          </w:rPr>
          <w:instrText xml:space="preserve"> PAGEREF _Toc86762879 \h </w:instrText>
        </w:r>
        <w:r>
          <w:rPr>
            <w:noProof/>
            <w:webHidden/>
          </w:rPr>
        </w:r>
        <w:r>
          <w:rPr>
            <w:noProof/>
            <w:webHidden/>
          </w:rPr>
          <w:fldChar w:fldCharType="separate"/>
        </w:r>
        <w:r>
          <w:rPr>
            <w:noProof/>
            <w:webHidden/>
          </w:rPr>
          <w:t>6</w:t>
        </w:r>
        <w:r>
          <w:rPr>
            <w:noProof/>
            <w:webHidden/>
          </w:rPr>
          <w:fldChar w:fldCharType="end"/>
        </w:r>
      </w:hyperlink>
    </w:p>
    <w:p w14:paraId="6CE1F061" w14:textId="4543718D" w:rsidR="00193048" w:rsidRDefault="00193048">
      <w:pPr>
        <w:pStyle w:val="TOC1"/>
        <w:tabs>
          <w:tab w:val="left" w:pos="440"/>
          <w:tab w:val="right" w:leader="dot" w:pos="9396"/>
        </w:tabs>
        <w:rPr>
          <w:rFonts w:asciiTheme="minorHAnsi" w:eastAsiaTheme="minorEastAsia" w:hAnsiTheme="minorHAnsi" w:cstheme="minorBidi"/>
          <w:b w:val="0"/>
          <w:bCs w:val="0"/>
          <w:caps w:val="0"/>
          <w:noProof/>
          <w:sz w:val="22"/>
          <w:szCs w:val="22"/>
          <w:lang w:val="en-ZA" w:eastAsia="en-ZA"/>
        </w:rPr>
      </w:pPr>
      <w:hyperlink w:anchor="_Toc86762880" w:history="1">
        <w:r w:rsidRPr="00D402F8">
          <w:rPr>
            <w:rStyle w:val="Hyperlink"/>
            <w:noProof/>
          </w:rPr>
          <w:t>3</w:t>
        </w:r>
        <w:r>
          <w:rPr>
            <w:rFonts w:asciiTheme="minorHAnsi" w:eastAsiaTheme="minorEastAsia" w:hAnsiTheme="minorHAnsi" w:cstheme="minorBidi"/>
            <w:b w:val="0"/>
            <w:bCs w:val="0"/>
            <w:caps w:val="0"/>
            <w:noProof/>
            <w:sz w:val="22"/>
            <w:szCs w:val="22"/>
            <w:lang w:val="en-ZA" w:eastAsia="en-ZA"/>
          </w:rPr>
          <w:tab/>
        </w:r>
        <w:r w:rsidRPr="00D402F8">
          <w:rPr>
            <w:rStyle w:val="Hyperlink"/>
            <w:noProof/>
          </w:rPr>
          <w:t>Acceptance</w:t>
        </w:r>
        <w:r>
          <w:rPr>
            <w:noProof/>
            <w:webHidden/>
          </w:rPr>
          <w:tab/>
        </w:r>
        <w:r>
          <w:rPr>
            <w:noProof/>
            <w:webHidden/>
          </w:rPr>
          <w:fldChar w:fldCharType="begin"/>
        </w:r>
        <w:r>
          <w:rPr>
            <w:noProof/>
            <w:webHidden/>
          </w:rPr>
          <w:instrText xml:space="preserve"> PAGEREF _Toc86762880 \h </w:instrText>
        </w:r>
        <w:r>
          <w:rPr>
            <w:noProof/>
            <w:webHidden/>
          </w:rPr>
        </w:r>
        <w:r>
          <w:rPr>
            <w:noProof/>
            <w:webHidden/>
          </w:rPr>
          <w:fldChar w:fldCharType="separate"/>
        </w:r>
        <w:r>
          <w:rPr>
            <w:noProof/>
            <w:webHidden/>
          </w:rPr>
          <w:t>7</w:t>
        </w:r>
        <w:r>
          <w:rPr>
            <w:noProof/>
            <w:webHidden/>
          </w:rPr>
          <w:fldChar w:fldCharType="end"/>
        </w:r>
      </w:hyperlink>
    </w:p>
    <w:p w14:paraId="70B7CCF1" w14:textId="32CF9ADF" w:rsidR="003240F5" w:rsidRPr="005C3730" w:rsidRDefault="008E502E" w:rsidP="008E502E">
      <w:pPr>
        <w:pStyle w:val="Heading1"/>
      </w:pPr>
      <w:r>
        <w:rPr>
          <w:color w:val="2B579A"/>
          <w:shd w:val="clear" w:color="auto" w:fill="E6E6E6"/>
        </w:rPr>
        <w:lastRenderedPageBreak/>
        <w:fldChar w:fldCharType="end"/>
      </w:r>
      <w:bookmarkStart w:id="1" w:name="_Toc86762873"/>
      <w:r w:rsidR="009C16E0" w:rsidRPr="005C3730">
        <w:t>Statement of Work</w:t>
      </w:r>
      <w:bookmarkEnd w:id="1"/>
      <w:r w:rsidR="009C16E0" w:rsidRPr="005C3730">
        <w:t xml:space="preserve"> </w:t>
      </w:r>
    </w:p>
    <w:p w14:paraId="35DA20BC" w14:textId="051DD8AF" w:rsidR="003F7452" w:rsidRPr="00A71355" w:rsidRDefault="003F7452" w:rsidP="003F7452">
      <w:pPr>
        <w:pStyle w:val="Heading2"/>
      </w:pPr>
      <w:bookmarkStart w:id="2" w:name="_Toc86762874"/>
      <w:r>
        <w:t>Overview</w:t>
      </w:r>
      <w:bookmarkEnd w:id="2"/>
      <w:r>
        <w:t xml:space="preserve"> </w:t>
      </w:r>
    </w:p>
    <w:p w14:paraId="28DD9475" w14:textId="186AC399" w:rsidR="0074549C" w:rsidRDefault="00642026" w:rsidP="00D22F72">
      <w:pPr>
        <w:pStyle w:val="NormalIndent"/>
        <w:jc w:val="both"/>
      </w:pPr>
      <w:r>
        <w:t xml:space="preserve">Grainger PLC </w:t>
      </w:r>
      <w:r w:rsidR="003850B2">
        <w:t xml:space="preserve">(Grainger) </w:t>
      </w:r>
      <w:r>
        <w:t>has embarked on a digital transformation journey</w:t>
      </w:r>
      <w:r w:rsidR="00E34DFB">
        <w:t>, impl</w:t>
      </w:r>
      <w:r w:rsidR="00D11354">
        <w:t>ementing various new</w:t>
      </w:r>
      <w:r w:rsidR="000D7822">
        <w:t xml:space="preserve"> </w:t>
      </w:r>
      <w:r w:rsidR="00DF6564">
        <w:t xml:space="preserve">IT </w:t>
      </w:r>
      <w:r w:rsidR="000D7822">
        <w:t>solutions</w:t>
      </w:r>
      <w:r w:rsidR="00AB3A55">
        <w:t xml:space="preserve"> with the aim of </w:t>
      </w:r>
      <w:r w:rsidR="004E0392">
        <w:t>modernizing the business suite of applications.</w:t>
      </w:r>
      <w:r w:rsidR="000D7822">
        <w:t xml:space="preserve"> As part of the </w:t>
      </w:r>
      <w:r w:rsidR="00D22F72">
        <w:t xml:space="preserve">transformation </w:t>
      </w:r>
      <w:r w:rsidR="000D7822">
        <w:t xml:space="preserve">journey, a new </w:t>
      </w:r>
      <w:r w:rsidR="004E0392">
        <w:t>cloud-based</w:t>
      </w:r>
      <w:r w:rsidR="009533BE">
        <w:t xml:space="preserve"> </w:t>
      </w:r>
      <w:r w:rsidR="000D7822">
        <w:t>Data Ware</w:t>
      </w:r>
      <w:r w:rsidR="008E27C7">
        <w:t xml:space="preserve">housing and Analytics </w:t>
      </w:r>
      <w:r w:rsidR="009C1351">
        <w:t xml:space="preserve">(BI) </w:t>
      </w:r>
      <w:r w:rsidR="008E27C7">
        <w:t xml:space="preserve">solution is being </w:t>
      </w:r>
      <w:r w:rsidR="009533BE">
        <w:t>developed.</w:t>
      </w:r>
      <w:r w:rsidR="000D2A1A">
        <w:t xml:space="preserve"> </w:t>
      </w:r>
    </w:p>
    <w:p w14:paraId="3C1D0FD2" w14:textId="188F98D1" w:rsidR="00E62FBA" w:rsidRDefault="00306631" w:rsidP="001D140B">
      <w:pPr>
        <w:pStyle w:val="NormalIndent"/>
        <w:jc w:val="both"/>
        <w:rPr>
          <w:rStyle w:val="normaltextrun"/>
        </w:rPr>
      </w:pPr>
      <w:sdt>
        <w:sdtPr>
          <w:alias w:val="Category"/>
          <w:tag w:val=""/>
          <w:id w:val="194128732"/>
          <w:placeholder>
            <w:docPart w:val="6D444AB1AD7541F0B817FD36E29B214F"/>
          </w:placeholder>
          <w:dataBinding w:prefixMappings="xmlns:ns0='http://purl.org/dc/elements/1.1/' xmlns:ns1='http://schemas.openxmlformats.org/package/2006/metadata/core-properties' " w:xpath="/ns1:coreProperties[1]/ns1:category[1]" w:storeItemID="{6C3C8BC8-F283-45AE-878A-BAB7291924A1}"/>
          <w:text/>
        </w:sdtPr>
        <w:sdtEndPr/>
        <w:sdtContent>
          <w:r w:rsidR="00161438">
            <w:t>Grainger</w:t>
          </w:r>
        </w:sdtContent>
      </w:sdt>
      <w:r w:rsidR="003A6A65">
        <w:t xml:space="preserve"> </w:t>
      </w:r>
      <w:r w:rsidR="00B27E06">
        <w:rPr>
          <w:rStyle w:val="normaltextrun"/>
        </w:rPr>
        <w:t>requires</w:t>
      </w:r>
      <w:r w:rsidR="003268FA">
        <w:rPr>
          <w:rStyle w:val="normaltextrun"/>
        </w:rPr>
        <w:t xml:space="preserve"> </w:t>
      </w:r>
      <w:r w:rsidR="0008318E" w:rsidRPr="0008318E">
        <w:rPr>
          <w:rStyle w:val="normaltextrun"/>
        </w:rPr>
        <w:t xml:space="preserve">Open Box Software (Pty) Ltd (Open Box) </w:t>
      </w:r>
      <w:r w:rsidR="001D140B" w:rsidRPr="001D140B">
        <w:rPr>
          <w:rStyle w:val="normaltextrun"/>
        </w:rPr>
        <w:t xml:space="preserve">to assist </w:t>
      </w:r>
      <w:r w:rsidR="00426A4D">
        <w:rPr>
          <w:rStyle w:val="normaltextrun"/>
        </w:rPr>
        <w:t>with</w:t>
      </w:r>
      <w:r w:rsidR="00764BD2">
        <w:rPr>
          <w:rStyle w:val="normaltextrun"/>
        </w:rPr>
        <w:t xml:space="preserve"> completing </w:t>
      </w:r>
      <w:r w:rsidR="005307D9">
        <w:rPr>
          <w:rStyle w:val="normaltextrun"/>
        </w:rPr>
        <w:t xml:space="preserve">and </w:t>
      </w:r>
      <w:r w:rsidR="00764BD2">
        <w:rPr>
          <w:rStyle w:val="normaltextrun"/>
        </w:rPr>
        <w:t>implement</w:t>
      </w:r>
      <w:r w:rsidR="005307D9">
        <w:rPr>
          <w:rStyle w:val="normaltextrun"/>
        </w:rPr>
        <w:t>ing</w:t>
      </w:r>
      <w:r w:rsidR="00764BD2">
        <w:rPr>
          <w:rStyle w:val="normaltextrun"/>
        </w:rPr>
        <w:t xml:space="preserve"> the new BI solution by availing </w:t>
      </w:r>
      <w:r w:rsidR="008E27C7">
        <w:rPr>
          <w:rStyle w:val="normaltextrun"/>
        </w:rPr>
        <w:t xml:space="preserve">various </w:t>
      </w:r>
      <w:r w:rsidR="00682EE6">
        <w:rPr>
          <w:rStyle w:val="normaltextrun"/>
        </w:rPr>
        <w:t xml:space="preserve">resources to augment the </w:t>
      </w:r>
      <w:r w:rsidR="004E0392">
        <w:rPr>
          <w:rStyle w:val="normaltextrun"/>
        </w:rPr>
        <w:t xml:space="preserve">existing </w:t>
      </w:r>
      <w:r w:rsidR="00682EE6">
        <w:rPr>
          <w:rStyle w:val="normaltextrun"/>
        </w:rPr>
        <w:t xml:space="preserve">Granger </w:t>
      </w:r>
      <w:r w:rsidR="00113061">
        <w:rPr>
          <w:rStyle w:val="normaltextrun"/>
        </w:rPr>
        <w:t>team.</w:t>
      </w:r>
    </w:p>
    <w:p w14:paraId="35F49475" w14:textId="54BC4763" w:rsidR="006F43ED" w:rsidRDefault="001D140B" w:rsidP="001D140B">
      <w:pPr>
        <w:pStyle w:val="NormalIndent"/>
        <w:jc w:val="both"/>
        <w:rPr>
          <w:rStyle w:val="normaltextrun"/>
        </w:rPr>
      </w:pPr>
      <w:r w:rsidRPr="001D140B">
        <w:rPr>
          <w:rStyle w:val="normaltextrun"/>
        </w:rPr>
        <w:t>The initial scope of the work will</w:t>
      </w:r>
      <w:r w:rsidR="00733CCC">
        <w:rPr>
          <w:rStyle w:val="normaltextrun"/>
        </w:rPr>
        <w:t xml:space="preserve"> </w:t>
      </w:r>
      <w:r w:rsidRPr="001D140B">
        <w:rPr>
          <w:rStyle w:val="normaltextrun"/>
        </w:rPr>
        <w:t>be to</w:t>
      </w:r>
      <w:r w:rsidR="009B0960">
        <w:rPr>
          <w:rStyle w:val="normaltextrun"/>
        </w:rPr>
        <w:t>:</w:t>
      </w:r>
      <w:r>
        <w:rPr>
          <w:rStyle w:val="normaltextrun"/>
        </w:rPr>
        <w:t xml:space="preserve"> </w:t>
      </w:r>
    </w:p>
    <w:p w14:paraId="0FF41AA4" w14:textId="253A551C" w:rsidR="009A0CC7" w:rsidRDefault="009A0CC7" w:rsidP="00702351">
      <w:pPr>
        <w:pStyle w:val="NormalIndent"/>
        <w:numPr>
          <w:ilvl w:val="0"/>
          <w:numId w:val="9"/>
        </w:numPr>
        <w:jc w:val="both"/>
        <w:rPr>
          <w:rStyle w:val="normaltextrun"/>
        </w:rPr>
      </w:pPr>
      <w:r>
        <w:rPr>
          <w:rStyle w:val="normaltextrun"/>
        </w:rPr>
        <w:t>Work with b</w:t>
      </w:r>
      <w:r w:rsidR="009B5560">
        <w:rPr>
          <w:rStyle w:val="normaltextrun"/>
        </w:rPr>
        <w:t xml:space="preserve">usiness </w:t>
      </w:r>
      <w:r w:rsidR="00C44816">
        <w:rPr>
          <w:rStyle w:val="normaltextrun"/>
        </w:rPr>
        <w:t xml:space="preserve">teams and departments to validate existing </w:t>
      </w:r>
      <w:r w:rsidR="009B5560">
        <w:rPr>
          <w:rStyle w:val="normaltextrun"/>
        </w:rPr>
        <w:t>requirements</w:t>
      </w:r>
      <w:r w:rsidR="00DC496B">
        <w:rPr>
          <w:rStyle w:val="normaltextrun"/>
        </w:rPr>
        <w:t xml:space="preserve"> and update these where necessary</w:t>
      </w:r>
    </w:p>
    <w:p w14:paraId="2614C7B4" w14:textId="326F3575" w:rsidR="009A0CC7" w:rsidRDefault="001E1379" w:rsidP="00702351">
      <w:pPr>
        <w:pStyle w:val="NormalIndent"/>
        <w:numPr>
          <w:ilvl w:val="0"/>
          <w:numId w:val="9"/>
        </w:numPr>
        <w:jc w:val="both"/>
        <w:rPr>
          <w:rStyle w:val="normaltextrun"/>
        </w:rPr>
      </w:pPr>
      <w:r>
        <w:rPr>
          <w:rStyle w:val="normaltextrun"/>
        </w:rPr>
        <w:t>Evaluate ex</w:t>
      </w:r>
      <w:r w:rsidR="00D127AF">
        <w:rPr>
          <w:rStyle w:val="normaltextrun"/>
        </w:rPr>
        <w:t xml:space="preserve">isting data model against the requirements to validate appropriateness for </w:t>
      </w:r>
      <w:r w:rsidR="00B032B2">
        <w:rPr>
          <w:rStyle w:val="normaltextrun"/>
        </w:rPr>
        <w:t>reporting, where necessary the model needs to be updated</w:t>
      </w:r>
    </w:p>
    <w:p w14:paraId="25E0DD09" w14:textId="0A4ACBA8" w:rsidR="00B032B2" w:rsidRDefault="00994098" w:rsidP="00702351">
      <w:pPr>
        <w:pStyle w:val="NormalIndent"/>
        <w:numPr>
          <w:ilvl w:val="0"/>
          <w:numId w:val="9"/>
        </w:numPr>
        <w:jc w:val="both"/>
        <w:rPr>
          <w:rStyle w:val="normaltextrun"/>
        </w:rPr>
      </w:pPr>
      <w:r>
        <w:rPr>
          <w:rStyle w:val="normaltextrun"/>
        </w:rPr>
        <w:t>Build reports and dashboards</w:t>
      </w:r>
    </w:p>
    <w:p w14:paraId="374A8FC2" w14:textId="065C6893" w:rsidR="001D140B" w:rsidRDefault="00994098" w:rsidP="00DA2066">
      <w:pPr>
        <w:pStyle w:val="NormalIndent"/>
        <w:numPr>
          <w:ilvl w:val="0"/>
          <w:numId w:val="9"/>
        </w:numPr>
        <w:jc w:val="both"/>
        <w:rPr>
          <w:rStyle w:val="normaltextrun"/>
        </w:rPr>
      </w:pPr>
      <w:r>
        <w:rPr>
          <w:rStyle w:val="normaltextrun"/>
        </w:rPr>
        <w:t>Work with business to roll out and ensure successful adoption of the new reporting</w:t>
      </w:r>
      <w:r w:rsidR="00DA2066">
        <w:rPr>
          <w:rStyle w:val="normaltextrun"/>
        </w:rPr>
        <w:t xml:space="preserve"> solution</w:t>
      </w:r>
    </w:p>
    <w:p w14:paraId="441F8716" w14:textId="77777777" w:rsidR="004E79EE" w:rsidRDefault="004E79EE" w:rsidP="001D140B">
      <w:pPr>
        <w:pStyle w:val="NormalIndent"/>
        <w:jc w:val="both"/>
        <w:rPr>
          <w:rStyle w:val="normaltextrun"/>
        </w:rPr>
      </w:pPr>
    </w:p>
    <w:p w14:paraId="626B0598" w14:textId="3BC52889" w:rsidR="008D55BC" w:rsidRPr="00F74BB1" w:rsidRDefault="008646CE" w:rsidP="008D55BC">
      <w:pPr>
        <w:pStyle w:val="Heading2"/>
        <w:tabs>
          <w:tab w:val="left" w:pos="3828"/>
        </w:tabs>
      </w:pPr>
      <w:bookmarkStart w:id="3" w:name="_Toc49336013"/>
      <w:bookmarkStart w:id="4" w:name="_Toc86762875"/>
      <w:r>
        <w:t>Resrouces</w:t>
      </w:r>
      <w:r w:rsidR="008D55BC" w:rsidRPr="00F74BB1">
        <w:t xml:space="preserve"> Overview</w:t>
      </w:r>
      <w:bookmarkEnd w:id="3"/>
      <w:bookmarkEnd w:id="4"/>
    </w:p>
    <w:p w14:paraId="1839537D" w14:textId="680EA22C" w:rsidR="00A049E7" w:rsidRDefault="00A049E7" w:rsidP="00A049E7">
      <w:pPr>
        <w:pStyle w:val="NormalIndent"/>
        <w:jc w:val="both"/>
        <w:rPr>
          <w:rStyle w:val="normaltextrun"/>
        </w:rPr>
      </w:pPr>
      <w:r w:rsidRPr="0008318E">
        <w:rPr>
          <w:rStyle w:val="normaltextrun"/>
        </w:rPr>
        <w:t>Open Box</w:t>
      </w:r>
      <w:r>
        <w:rPr>
          <w:rStyle w:val="normaltextrun"/>
        </w:rPr>
        <w:t xml:space="preserve"> will </w:t>
      </w:r>
      <w:r w:rsidR="00D73D5D">
        <w:rPr>
          <w:rStyle w:val="normaltextrun"/>
        </w:rPr>
        <w:t>initially make two res</w:t>
      </w:r>
      <w:r w:rsidR="005069A0">
        <w:rPr>
          <w:rStyle w:val="normaltextrun"/>
        </w:rPr>
        <w:t>ources available on a Time and Material basis</w:t>
      </w:r>
      <w:r w:rsidRPr="0008318E">
        <w:rPr>
          <w:rStyle w:val="normaltextrun"/>
        </w:rPr>
        <w:t xml:space="preserve"> </w:t>
      </w:r>
      <w:r w:rsidR="009868CF">
        <w:rPr>
          <w:rStyle w:val="normaltextrun"/>
        </w:rPr>
        <w:t xml:space="preserve">from [date]. </w:t>
      </w:r>
      <w:r w:rsidR="00E113C8">
        <w:rPr>
          <w:rStyle w:val="normaltextrun"/>
        </w:rPr>
        <w:t>When other</w:t>
      </w:r>
      <w:r w:rsidR="00035E6B">
        <w:rPr>
          <w:rStyle w:val="normaltextrun"/>
        </w:rPr>
        <w:t xml:space="preserve"> suitable resources become available, they will </w:t>
      </w:r>
      <w:r w:rsidR="00E113C8">
        <w:rPr>
          <w:rStyle w:val="normaltextrun"/>
        </w:rPr>
        <w:t>be added to the project in addition to the initial two resources.</w:t>
      </w:r>
    </w:p>
    <w:p w14:paraId="60E63E99" w14:textId="429EEA16" w:rsidR="009868CF" w:rsidRDefault="009868CF" w:rsidP="00A5199D">
      <w:pPr>
        <w:pStyle w:val="Heading3"/>
        <w:rPr>
          <w:rStyle w:val="normaltextrun"/>
        </w:rPr>
      </w:pPr>
      <w:r>
        <w:rPr>
          <w:rStyle w:val="normaltextrun"/>
        </w:rPr>
        <w:t>Alain de Jager</w:t>
      </w:r>
    </w:p>
    <w:p w14:paraId="32D4FFCB" w14:textId="1A587A7E" w:rsidR="00BE0F2B" w:rsidRDefault="00BE0F2B" w:rsidP="00A5199D">
      <w:pPr>
        <w:pStyle w:val="NormalIndent"/>
      </w:pPr>
      <w:r>
        <w:t>Alain brings a mixed bad of skills to the team, being a both a technical resource and a great</w:t>
      </w:r>
      <w:r w:rsidR="000903F7">
        <w:t xml:space="preserve"> person to work directly with business to develop and refine and document requirements.</w:t>
      </w:r>
    </w:p>
    <w:p w14:paraId="7F5B7117" w14:textId="59D09AF1" w:rsidR="00125455" w:rsidRDefault="00837F81" w:rsidP="00A5199D">
      <w:pPr>
        <w:pStyle w:val="NormalIndent"/>
      </w:pPr>
      <w:r>
        <w:t>Skillset:</w:t>
      </w:r>
    </w:p>
    <w:p w14:paraId="2E5A234F" w14:textId="1E758478" w:rsidR="00837F81" w:rsidRDefault="00837F81" w:rsidP="00E918D6">
      <w:pPr>
        <w:pStyle w:val="NormalIndent"/>
        <w:numPr>
          <w:ilvl w:val="1"/>
          <w:numId w:val="9"/>
        </w:numPr>
      </w:pPr>
      <w:r>
        <w:t>Power BI Developer</w:t>
      </w:r>
    </w:p>
    <w:p w14:paraId="6552D9E3" w14:textId="18C8D66D" w:rsidR="00A645A8" w:rsidRDefault="00A645A8" w:rsidP="00E918D6">
      <w:pPr>
        <w:pStyle w:val="NormalIndent"/>
        <w:numPr>
          <w:ilvl w:val="1"/>
          <w:numId w:val="9"/>
        </w:numPr>
      </w:pPr>
      <w:r>
        <w:t>BI Business Analyst</w:t>
      </w:r>
    </w:p>
    <w:p w14:paraId="329A283F" w14:textId="77777777" w:rsidR="00464FAD" w:rsidRDefault="00976A84" w:rsidP="00464FAD">
      <w:pPr>
        <w:pStyle w:val="NormalIndent"/>
        <w:numPr>
          <w:ilvl w:val="1"/>
          <w:numId w:val="9"/>
        </w:numPr>
      </w:pPr>
      <w:r>
        <w:t xml:space="preserve">MS </w:t>
      </w:r>
      <w:r w:rsidR="00D01FCC">
        <w:t>SQL &amp; SSIS</w:t>
      </w:r>
      <w:r w:rsidR="0008671A">
        <w:t xml:space="preserve"> Developer</w:t>
      </w:r>
    </w:p>
    <w:p w14:paraId="6E2D5436" w14:textId="2853D188" w:rsidR="00D01FCC" w:rsidRDefault="00341D1E" w:rsidP="00464FAD">
      <w:pPr>
        <w:pStyle w:val="NormalIndent"/>
        <w:numPr>
          <w:ilvl w:val="1"/>
          <w:numId w:val="9"/>
        </w:numPr>
      </w:pPr>
      <w:r>
        <w:lastRenderedPageBreak/>
        <w:t>Moderate</w:t>
      </w:r>
      <w:r w:rsidR="005F3E7C">
        <w:t xml:space="preserve"> </w:t>
      </w:r>
      <w:r w:rsidR="004368A4">
        <w:t>Dimensional Modeling</w:t>
      </w:r>
      <w:r w:rsidR="00CE38C1">
        <w:t xml:space="preserve"> &amp; </w:t>
      </w:r>
      <w:r w:rsidR="00D01FCC">
        <w:t>Azure exposure</w:t>
      </w:r>
    </w:p>
    <w:p w14:paraId="6587329E" w14:textId="76AB4588" w:rsidR="00A5199D" w:rsidRPr="00A5199D" w:rsidRDefault="00125455" w:rsidP="00725350">
      <w:pPr>
        <w:pStyle w:val="NormalIndent"/>
      </w:pPr>
      <w:r>
        <w:t>Availability:</w:t>
      </w:r>
      <w:r w:rsidR="00725350">
        <w:t xml:space="preserve"> </w:t>
      </w:r>
      <w:r w:rsidR="006E434D">
        <w:t>between</w:t>
      </w:r>
      <w:r w:rsidR="00382444">
        <w:t xml:space="preserve"> </w:t>
      </w:r>
      <w:r w:rsidR="006E434D">
        <w:t xml:space="preserve">120 - </w:t>
      </w:r>
      <w:r w:rsidR="00382444">
        <w:t>140 hours per month available on the Grainger BI augmentation project.</w:t>
      </w:r>
    </w:p>
    <w:p w14:paraId="47B3B9BF" w14:textId="0103BEE2" w:rsidR="00A5199D" w:rsidRDefault="00A5199D" w:rsidP="00A5199D">
      <w:pPr>
        <w:pStyle w:val="Heading3"/>
      </w:pPr>
      <w:r>
        <w:t>Denise Roos</w:t>
      </w:r>
    </w:p>
    <w:p w14:paraId="07157E01" w14:textId="1EB6EF4F" w:rsidR="00837F81" w:rsidRDefault="00837F81" w:rsidP="00016117">
      <w:pPr>
        <w:pStyle w:val="NormalIndent"/>
      </w:pPr>
      <w:r>
        <w:t>Denise is a highly experienced Power BI</w:t>
      </w:r>
      <w:r w:rsidR="0008671A">
        <w:t xml:space="preserve"> and</w:t>
      </w:r>
      <w:r>
        <w:t xml:space="preserve"> SQL </w:t>
      </w:r>
      <w:r w:rsidR="00CE38C1">
        <w:t>developer</w:t>
      </w:r>
      <w:r w:rsidR="0008671A">
        <w:t>. W</w:t>
      </w:r>
      <w:r w:rsidR="00CE38C1">
        <w:t>ith over a decades experience</w:t>
      </w:r>
      <w:r w:rsidR="00A205A2">
        <w:t xml:space="preserve"> to draw from, she is one of the heavy hitters in the BI team.</w:t>
      </w:r>
    </w:p>
    <w:p w14:paraId="0106F5DD" w14:textId="0E5C3FE5" w:rsidR="00A205A2" w:rsidRDefault="00125455" w:rsidP="00016117">
      <w:pPr>
        <w:pStyle w:val="NormalIndent"/>
      </w:pPr>
      <w:r>
        <w:t>Skillset:</w:t>
      </w:r>
    </w:p>
    <w:p w14:paraId="040BE9C7" w14:textId="6BED071B" w:rsidR="00A205A2" w:rsidRDefault="00E918D6" w:rsidP="00A205A2">
      <w:pPr>
        <w:pStyle w:val="NormalIndent"/>
        <w:numPr>
          <w:ilvl w:val="1"/>
          <w:numId w:val="9"/>
        </w:numPr>
      </w:pPr>
      <w:r>
        <w:t>Power BI Developer</w:t>
      </w:r>
    </w:p>
    <w:p w14:paraId="7F367BBC" w14:textId="0D3454B2" w:rsidR="00120F7D" w:rsidRDefault="00976A84" w:rsidP="00A205A2">
      <w:pPr>
        <w:pStyle w:val="NormalIndent"/>
        <w:numPr>
          <w:ilvl w:val="1"/>
          <w:numId w:val="9"/>
        </w:numPr>
      </w:pPr>
      <w:r>
        <w:t xml:space="preserve">MS </w:t>
      </w:r>
      <w:r w:rsidR="00120F7D">
        <w:t>SQL</w:t>
      </w:r>
      <w:r w:rsidR="0008671A">
        <w:t xml:space="preserve"> Developer</w:t>
      </w:r>
    </w:p>
    <w:p w14:paraId="178334A1" w14:textId="7658CE71" w:rsidR="00120F7D" w:rsidRDefault="004368A4" w:rsidP="00464FAD">
      <w:pPr>
        <w:pStyle w:val="NormalIndent"/>
        <w:numPr>
          <w:ilvl w:val="1"/>
          <w:numId w:val="9"/>
        </w:numPr>
      </w:pPr>
      <w:r>
        <w:t>Moderate Dimensional Modeling &amp; Azure exposure</w:t>
      </w:r>
    </w:p>
    <w:p w14:paraId="04B08E91" w14:textId="77777777" w:rsidR="00A205A2" w:rsidRDefault="00A205A2" w:rsidP="00016117">
      <w:pPr>
        <w:pStyle w:val="NormalIndent"/>
      </w:pPr>
    </w:p>
    <w:p w14:paraId="75452983" w14:textId="69DAADD7" w:rsidR="00392AEB" w:rsidRPr="00392AEB" w:rsidRDefault="00016117" w:rsidP="00464FAD">
      <w:pPr>
        <w:pStyle w:val="NormalIndent"/>
      </w:pPr>
      <w:r>
        <w:t xml:space="preserve">Denise will have between </w:t>
      </w:r>
      <w:r w:rsidR="006E167F">
        <w:t xml:space="preserve">60 – 80 </w:t>
      </w:r>
      <w:r w:rsidR="00035E6B">
        <w:t>hours per month available on the Granger BI augmentation project.</w:t>
      </w:r>
    </w:p>
    <w:p w14:paraId="34579F80" w14:textId="71372AED" w:rsidR="00E2722A" w:rsidRPr="00E3691A" w:rsidRDefault="00E2722A" w:rsidP="00A049E7">
      <w:pPr>
        <w:pStyle w:val="NormalIndent"/>
        <w:ind w:left="576"/>
      </w:pPr>
    </w:p>
    <w:p w14:paraId="68021CC4" w14:textId="3E648D08" w:rsidR="00507F5D" w:rsidRDefault="00507F5D" w:rsidP="003F7452">
      <w:pPr>
        <w:pStyle w:val="Heading2"/>
      </w:pPr>
      <w:bookmarkStart w:id="5" w:name="_Toc86762876"/>
      <w:r>
        <w:t>Project Administration</w:t>
      </w:r>
      <w:bookmarkEnd w:id="5"/>
    </w:p>
    <w:p w14:paraId="5DF4AB61" w14:textId="611EF7F7" w:rsidR="00507F5D" w:rsidRDefault="00507F5D" w:rsidP="00702351">
      <w:pPr>
        <w:pStyle w:val="NormalIndent"/>
        <w:numPr>
          <w:ilvl w:val="0"/>
          <w:numId w:val="4"/>
        </w:numPr>
      </w:pPr>
      <w:r>
        <w:t>Resources will be contactable on email</w:t>
      </w:r>
      <w:r w:rsidR="00E46252">
        <w:t>,</w:t>
      </w:r>
      <w:r>
        <w:t xml:space="preserve"> and available for meetings via conference or video calls</w:t>
      </w:r>
      <w:r w:rsidR="003B30A0">
        <w:t>.</w:t>
      </w:r>
    </w:p>
    <w:p w14:paraId="00B4EEF3" w14:textId="3A531A3A" w:rsidR="00507F5D" w:rsidRDefault="00507F5D" w:rsidP="00702351">
      <w:pPr>
        <w:pStyle w:val="NormalIndent"/>
        <w:numPr>
          <w:ilvl w:val="0"/>
          <w:numId w:val="4"/>
        </w:numPr>
      </w:pPr>
      <w:r>
        <w:t xml:space="preserve">Project resources will be available Monday to Friday 9 am – 6 pm South African Time (GMT +02:00). Currently this corresponds to </w:t>
      </w:r>
      <w:r w:rsidR="00CE484A">
        <w:t>7</w:t>
      </w:r>
      <w:r>
        <w:t xml:space="preserve"> am – </w:t>
      </w:r>
      <w:r w:rsidR="00CE484A">
        <w:t>4</w:t>
      </w:r>
      <w:r>
        <w:t xml:space="preserve"> </w:t>
      </w:r>
      <w:r w:rsidR="00076D5F">
        <w:t>p</w:t>
      </w:r>
      <w:r>
        <w:t xml:space="preserve">m </w:t>
      </w:r>
      <w:r w:rsidR="00800E60">
        <w:t>GMT</w:t>
      </w:r>
      <w:r>
        <w:t xml:space="preserve">. </w:t>
      </w:r>
    </w:p>
    <w:p w14:paraId="5B246F78" w14:textId="5DB29BD1" w:rsidR="00745A9D" w:rsidRDefault="00507F5D" w:rsidP="00702351">
      <w:pPr>
        <w:pStyle w:val="NormalIndent"/>
        <w:numPr>
          <w:ilvl w:val="1"/>
          <w:numId w:val="4"/>
        </w:numPr>
        <w:rPr>
          <w:rFonts w:asciiTheme="minorHAnsi" w:eastAsiaTheme="minorEastAsia" w:hAnsiTheme="minorHAnsi" w:cstheme="minorBidi"/>
        </w:rPr>
      </w:pPr>
      <w:r>
        <w:t>Excluding any</w:t>
      </w:r>
      <w:r w:rsidR="00B367F3">
        <w:t xml:space="preserve"> U</w:t>
      </w:r>
      <w:r w:rsidR="00800E60">
        <w:t>K</w:t>
      </w:r>
      <w:r>
        <w:t xml:space="preserve"> public holidays observed by</w:t>
      </w:r>
      <w:r w:rsidR="00B367F3">
        <w:t xml:space="preserve"> </w:t>
      </w:r>
      <w:fldSimple w:instr="DOCPROPERTY  Category  \* MERGEFORMAT">
        <w:r w:rsidR="00800E60">
          <w:t>Grainger</w:t>
        </w:r>
      </w:fldSimple>
      <w:r w:rsidR="00D20755">
        <w:t>.</w:t>
      </w:r>
    </w:p>
    <w:p w14:paraId="7BE8AFB4" w14:textId="44D6A8CF" w:rsidR="00507F5D" w:rsidRDefault="00745A9D" w:rsidP="00702351">
      <w:pPr>
        <w:pStyle w:val="NormalIndent"/>
        <w:numPr>
          <w:ilvl w:val="1"/>
          <w:numId w:val="4"/>
        </w:numPr>
      </w:pPr>
      <w:r>
        <w:t xml:space="preserve">Planned meetings can be scheduled outside of the times detailed above </w:t>
      </w:r>
      <w:r w:rsidR="004F2AA8">
        <w:t>where reasonable</w:t>
      </w:r>
      <w:r>
        <w:t>.</w:t>
      </w:r>
    </w:p>
    <w:p w14:paraId="101FDCB4" w14:textId="3AD30872" w:rsidR="00625990" w:rsidRDefault="00625990" w:rsidP="00702351">
      <w:pPr>
        <w:pStyle w:val="NormalIndent"/>
        <w:numPr>
          <w:ilvl w:val="0"/>
          <w:numId w:val="4"/>
        </w:numPr>
      </w:pPr>
      <w:r>
        <w:t xml:space="preserve">Regular progress updates will be provided </w:t>
      </w:r>
      <w:r w:rsidR="00AA6E61">
        <w:t>including costs and target milestones</w:t>
      </w:r>
      <w:r>
        <w:t>.</w:t>
      </w:r>
    </w:p>
    <w:p w14:paraId="1F154076" w14:textId="7AC97FD4" w:rsidR="003F7452" w:rsidRPr="00F44861" w:rsidRDefault="003F7452" w:rsidP="003F7452">
      <w:pPr>
        <w:pStyle w:val="Heading2"/>
      </w:pPr>
      <w:bookmarkStart w:id="6" w:name="_Toc86762877"/>
      <w:r w:rsidRPr="00F44861">
        <w:t>Responsibilities</w:t>
      </w:r>
      <w:bookmarkEnd w:id="6"/>
    </w:p>
    <w:p w14:paraId="06CAB89A" w14:textId="77777777" w:rsidR="008D55BC" w:rsidRPr="002B732F" w:rsidRDefault="008D55BC" w:rsidP="00702351">
      <w:pPr>
        <w:pStyle w:val="NormalIndent"/>
        <w:numPr>
          <w:ilvl w:val="0"/>
          <w:numId w:val="6"/>
        </w:numPr>
      </w:pPr>
      <w:r w:rsidRPr="002B732F">
        <w:t>Open Box will be responsible for:</w:t>
      </w:r>
    </w:p>
    <w:p w14:paraId="2A18905D" w14:textId="0163EFD4" w:rsidR="008D55BC" w:rsidRDefault="00326DB1" w:rsidP="00702351">
      <w:pPr>
        <w:pStyle w:val="NormalIndent"/>
        <w:numPr>
          <w:ilvl w:val="1"/>
          <w:numId w:val="6"/>
        </w:numPr>
      </w:pPr>
      <w:r>
        <w:t xml:space="preserve">Providing the services </w:t>
      </w:r>
      <w:r w:rsidR="00DE0650">
        <w:t xml:space="preserve">under </w:t>
      </w:r>
      <w:r w:rsidR="008D55BC" w:rsidRPr="002E71AF">
        <w:t>Services Overview</w:t>
      </w:r>
      <w:r w:rsidR="00DE0650">
        <w:t xml:space="preserve"> section.</w:t>
      </w:r>
    </w:p>
    <w:p w14:paraId="66FE626C" w14:textId="1899B4DB" w:rsidR="008D55BC" w:rsidRPr="002B732F" w:rsidRDefault="00930252" w:rsidP="00702351">
      <w:pPr>
        <w:pStyle w:val="NormalIndent"/>
        <w:numPr>
          <w:ilvl w:val="0"/>
          <w:numId w:val="6"/>
        </w:numPr>
      </w:pPr>
      <w:fldSimple w:instr="DOCPROPERTY  Category  \* MERGEFORMAT">
        <w:r w:rsidR="00F832B3">
          <w:t>Grainger</w:t>
        </w:r>
      </w:fldSimple>
      <w:r w:rsidR="00E46ECB">
        <w:t xml:space="preserve"> </w:t>
      </w:r>
      <w:r w:rsidR="008D55BC" w:rsidRPr="002B732F">
        <w:t>will be responsible for:</w:t>
      </w:r>
    </w:p>
    <w:p w14:paraId="4812B103" w14:textId="627DA21C" w:rsidR="008D55BC" w:rsidRDefault="008D55BC" w:rsidP="00702351">
      <w:pPr>
        <w:pStyle w:val="NormalIndent"/>
        <w:numPr>
          <w:ilvl w:val="1"/>
          <w:numId w:val="6"/>
        </w:numPr>
      </w:pPr>
      <w:r w:rsidRPr="00E2722A">
        <w:t>Signing off the Statement of Work.</w:t>
      </w:r>
    </w:p>
    <w:p w14:paraId="08C109E8" w14:textId="2DE39416" w:rsidR="00F763CC" w:rsidRPr="00E2722A" w:rsidRDefault="008E5157" w:rsidP="00702351">
      <w:pPr>
        <w:pStyle w:val="NormalIndent"/>
        <w:numPr>
          <w:ilvl w:val="1"/>
          <w:numId w:val="6"/>
        </w:numPr>
      </w:pPr>
      <w:r>
        <w:lastRenderedPageBreak/>
        <w:t>Managing the tasks and work that the Open Box resources will be responsible to complete.</w:t>
      </w:r>
    </w:p>
    <w:p w14:paraId="7CB665CC" w14:textId="418D5266" w:rsidR="007D2BC6" w:rsidRPr="00E2722A" w:rsidRDefault="2B4AB58D" w:rsidP="00702351">
      <w:pPr>
        <w:pStyle w:val="NormalIndent"/>
        <w:numPr>
          <w:ilvl w:val="1"/>
          <w:numId w:val="6"/>
        </w:numPr>
      </w:pPr>
      <w:r>
        <w:t xml:space="preserve">Providing server / system access as required to complete </w:t>
      </w:r>
      <w:r w:rsidR="00390486">
        <w:t>any work as requested</w:t>
      </w:r>
      <w:r>
        <w:t>.</w:t>
      </w:r>
    </w:p>
    <w:p w14:paraId="34C8BC93" w14:textId="2129008F" w:rsidR="7AF7DEC9" w:rsidRPr="00E2722A" w:rsidRDefault="008A0B42" w:rsidP="00702351">
      <w:pPr>
        <w:pStyle w:val="NormalIndent"/>
        <w:numPr>
          <w:ilvl w:val="1"/>
          <w:numId w:val="6"/>
        </w:numPr>
      </w:pPr>
      <w:r w:rsidRPr="00E2722A">
        <w:t xml:space="preserve">Providing </w:t>
      </w:r>
      <w:r w:rsidR="5F0EFE93" w:rsidRPr="00E2722A">
        <w:t xml:space="preserve">access to </w:t>
      </w:r>
      <w:r w:rsidR="00D270CE">
        <w:t>IT and business resources</w:t>
      </w:r>
      <w:r w:rsidR="00A50925">
        <w:t xml:space="preserve"> </w:t>
      </w:r>
      <w:r w:rsidR="00BE6C1D">
        <w:t xml:space="preserve">required to complete </w:t>
      </w:r>
      <w:r w:rsidR="001F3419">
        <w:t>any work as requested</w:t>
      </w:r>
      <w:r w:rsidR="00BE6C1D">
        <w:t>.</w:t>
      </w:r>
    </w:p>
    <w:p w14:paraId="027242AC" w14:textId="6BAE9095" w:rsidR="00E6431F" w:rsidRPr="00F854D3" w:rsidRDefault="009D1650" w:rsidP="00E6431F">
      <w:pPr>
        <w:pStyle w:val="Heading2"/>
      </w:pPr>
      <w:bookmarkStart w:id="7" w:name="_Toc86762878"/>
      <w:r>
        <w:t>Assumptions</w:t>
      </w:r>
      <w:bookmarkEnd w:id="7"/>
    </w:p>
    <w:p w14:paraId="747474C8" w14:textId="77777777" w:rsidR="00E6431F" w:rsidRDefault="00E6431F" w:rsidP="00E6431F">
      <w:pPr>
        <w:pStyle w:val="paragraph"/>
        <w:spacing w:before="0" w:beforeAutospacing="0" w:after="0" w:afterAutospacing="0"/>
        <w:ind w:left="705"/>
        <w:jc w:val="both"/>
        <w:textAlignment w:val="baseline"/>
        <w:rPr>
          <w:rFonts w:ascii="Verdana" w:hAnsi="Verdana"/>
          <w:sz w:val="20"/>
          <w:szCs w:val="20"/>
        </w:rPr>
      </w:pPr>
      <w:r>
        <w:rPr>
          <w:rStyle w:val="normaltextrun"/>
          <w:rFonts w:ascii="Verdana" w:hAnsi="Verdana"/>
          <w:sz w:val="20"/>
          <w:szCs w:val="20"/>
          <w:lang w:val="en-US"/>
        </w:rPr>
        <w:t>The following assumptions have been made; incorrect assumptions may affect cost and timelines.</w:t>
      </w:r>
      <w:r>
        <w:rPr>
          <w:rStyle w:val="eop"/>
          <w:rFonts w:ascii="Verdana" w:hAnsi="Verdana"/>
          <w:sz w:val="20"/>
        </w:rPr>
        <w:t> </w:t>
      </w:r>
    </w:p>
    <w:p w14:paraId="187EB49E" w14:textId="24CCC42C" w:rsidR="18288A68" w:rsidRDefault="18288A68" w:rsidP="00702351">
      <w:pPr>
        <w:pStyle w:val="NormalIndent"/>
        <w:numPr>
          <w:ilvl w:val="0"/>
          <w:numId w:val="7"/>
        </w:numPr>
      </w:pPr>
      <w:r w:rsidRPr="004162F0">
        <w:t>Open</w:t>
      </w:r>
      <w:r w:rsidR="3CBC99AB" w:rsidRPr="004162F0">
        <w:t xml:space="preserve"> B</w:t>
      </w:r>
      <w:r w:rsidRPr="004162F0">
        <w:t xml:space="preserve">ox will have access to </w:t>
      </w:r>
      <w:r w:rsidR="006F3522" w:rsidRPr="004162F0">
        <w:t xml:space="preserve">appropriate stakeholders </w:t>
      </w:r>
      <w:r w:rsidRPr="004162F0">
        <w:t>as</w:t>
      </w:r>
      <w:r w:rsidR="005C6EDD">
        <w:t xml:space="preserve"> required by the services section</w:t>
      </w:r>
      <w:r w:rsidR="00FF6A9B" w:rsidRPr="004162F0">
        <w:t>.</w:t>
      </w:r>
    </w:p>
    <w:p w14:paraId="5901F1BF" w14:textId="12B1671F" w:rsidR="00EC73EC" w:rsidRPr="004162F0" w:rsidRDefault="00FC6C64" w:rsidP="00702351">
      <w:pPr>
        <w:pStyle w:val="NormalIndent"/>
        <w:numPr>
          <w:ilvl w:val="0"/>
          <w:numId w:val="7"/>
        </w:numPr>
      </w:pPr>
      <w:r>
        <w:t>Resource utilization and work prioritization will be managed by Grainger.</w:t>
      </w:r>
    </w:p>
    <w:p w14:paraId="70B7CD0A" w14:textId="0F8068FD" w:rsidR="003240F5" w:rsidRPr="001632C8" w:rsidRDefault="003240F5" w:rsidP="00A71355">
      <w:pPr>
        <w:pStyle w:val="Heading1"/>
      </w:pPr>
      <w:bookmarkStart w:id="8" w:name="_Toc86762879"/>
      <w:r w:rsidRPr="001632C8">
        <w:lastRenderedPageBreak/>
        <w:t xml:space="preserve">Cost and </w:t>
      </w:r>
      <w:r w:rsidR="00A71355">
        <w:t>Timelines</w:t>
      </w:r>
      <w:bookmarkEnd w:id="8"/>
    </w:p>
    <w:p w14:paraId="71AFEF2B" w14:textId="02A7F769" w:rsidR="13BA8F0A" w:rsidRDefault="00D3065F" w:rsidP="466CDB89">
      <w:pPr>
        <w:pStyle w:val="NormalIndent"/>
        <w:jc w:val="both"/>
      </w:pPr>
      <w:r>
        <w:t>Details regarding the costs for the</w:t>
      </w:r>
      <w:r w:rsidR="00C80ADE" w:rsidRPr="005807B5">
        <w:t xml:space="preserve"> services</w:t>
      </w:r>
      <w:r>
        <w:t xml:space="preserve"> are as </w:t>
      </w:r>
      <w:r w:rsidR="00C80ADE" w:rsidRPr="005807B5">
        <w:t>follows:</w:t>
      </w:r>
    </w:p>
    <w:p w14:paraId="63613BC7" w14:textId="3BED2F27" w:rsidR="0B5A0C42" w:rsidRDefault="0B5A0C42" w:rsidP="068340E2">
      <w:pPr>
        <w:pStyle w:val="StyleVerdana9ptLeft075cm1"/>
        <w:numPr>
          <w:ilvl w:val="0"/>
          <w:numId w:val="1"/>
        </w:numPr>
        <w:rPr>
          <w:rFonts w:asciiTheme="minorHAnsi" w:eastAsiaTheme="minorEastAsia" w:hAnsiTheme="minorHAnsi" w:cstheme="minorBidi"/>
        </w:rPr>
      </w:pPr>
      <w:r w:rsidRPr="081820D7">
        <w:t xml:space="preserve">The project will be billed according to the Time &amp; Materials (T&amp;M) billing model at a rate of </w:t>
      </w:r>
      <w:commentRangeStart w:id="9"/>
      <w:r w:rsidR="00890B7D" w:rsidRPr="00890B7D">
        <w:t>£</w:t>
      </w:r>
      <w:r w:rsidR="00890B7D">
        <w:t>80</w:t>
      </w:r>
      <w:commentRangeEnd w:id="9"/>
      <w:r w:rsidR="00890B7D">
        <w:rPr>
          <w:rStyle w:val="CommentReference"/>
          <w:rFonts w:ascii="Times New Roman" w:hAnsi="Times New Roman"/>
        </w:rPr>
        <w:commentReference w:id="9"/>
      </w:r>
      <w:r w:rsidR="00890B7D" w:rsidRPr="00890B7D">
        <w:t xml:space="preserve"> </w:t>
      </w:r>
      <w:r>
        <w:t>an</w:t>
      </w:r>
      <w:r w:rsidRPr="081820D7">
        <w:t xml:space="preserve"> hour</w:t>
      </w:r>
      <w:r>
        <w:t>.</w:t>
      </w:r>
    </w:p>
    <w:p w14:paraId="34A25E42" w14:textId="0E329BC6" w:rsidR="0B5A0C42" w:rsidRDefault="0B5A0C42" w:rsidP="342B9CAB">
      <w:pPr>
        <w:pStyle w:val="StyleVerdana9ptLeft075cm1"/>
        <w:numPr>
          <w:ilvl w:val="0"/>
          <w:numId w:val="1"/>
        </w:numPr>
        <w:rPr>
          <w:rFonts w:asciiTheme="minorHAnsi" w:eastAsiaTheme="minorEastAsia" w:hAnsiTheme="minorHAnsi" w:cstheme="minorBidi"/>
        </w:rPr>
      </w:pPr>
      <w:r w:rsidRPr="081820D7">
        <w:t xml:space="preserve">Costs will be billed monthly, in arrears. </w:t>
      </w:r>
    </w:p>
    <w:p w14:paraId="21E73814" w14:textId="2BD83135" w:rsidR="0B5A0C42" w:rsidRDefault="0B5A0C42" w:rsidP="342B9CAB">
      <w:pPr>
        <w:pStyle w:val="StyleVerdana9ptLeft075cm1"/>
        <w:numPr>
          <w:ilvl w:val="0"/>
          <w:numId w:val="1"/>
        </w:numPr>
        <w:rPr>
          <w:rFonts w:asciiTheme="minorHAnsi" w:eastAsiaTheme="minorEastAsia" w:hAnsiTheme="minorHAnsi" w:cstheme="minorBidi"/>
        </w:rPr>
      </w:pPr>
      <w:r w:rsidRPr="081820D7">
        <w:t xml:space="preserve">It is anticipated that up to </w:t>
      </w:r>
      <w:r w:rsidR="009E6294">
        <w:t xml:space="preserve">on average between </w:t>
      </w:r>
      <w:r w:rsidR="00703433" w:rsidRPr="00C67F50">
        <w:rPr>
          <w:highlight w:val="yellow"/>
        </w:rPr>
        <w:t>180 - 220</w:t>
      </w:r>
      <w:r w:rsidRPr="23C10C88">
        <w:t xml:space="preserve"> hours </w:t>
      </w:r>
      <w:r w:rsidRPr="081820D7">
        <w:t>will be utilized.</w:t>
      </w:r>
    </w:p>
    <w:p w14:paraId="3D522BEE" w14:textId="78CF6E65" w:rsidR="0B5A0C42" w:rsidRDefault="2C935240" w:rsidP="5B880084">
      <w:pPr>
        <w:pStyle w:val="StyleVerdana9ptLeft075cm1"/>
        <w:numPr>
          <w:ilvl w:val="0"/>
          <w:numId w:val="1"/>
        </w:numPr>
        <w:rPr>
          <w:rFonts w:asciiTheme="minorHAnsi" w:eastAsiaTheme="minorEastAsia" w:hAnsiTheme="minorHAnsi" w:cstheme="minorBidi"/>
        </w:rPr>
      </w:pPr>
      <w:r w:rsidRPr="4C2402BD">
        <w:t>N</w:t>
      </w:r>
      <w:r w:rsidR="0B5A0C42" w:rsidRPr="4C2402BD">
        <w:t>o</w:t>
      </w:r>
      <w:r w:rsidR="0B5A0C42" w:rsidRPr="081820D7">
        <w:t xml:space="preserve"> time in addition to </w:t>
      </w:r>
      <w:r w:rsidR="0019325C" w:rsidRPr="003A7999">
        <w:rPr>
          <w:highlight w:val="yellow"/>
        </w:rPr>
        <w:t>240</w:t>
      </w:r>
      <w:r w:rsidR="4FF28179" w:rsidRPr="5C5E6D35">
        <w:t xml:space="preserve"> </w:t>
      </w:r>
      <w:r w:rsidR="0B5A0C42" w:rsidRPr="5C5E6D35">
        <w:t>hours</w:t>
      </w:r>
      <w:r w:rsidR="0B5A0C42" w:rsidRPr="081820D7">
        <w:t xml:space="preserve"> will be billed without further </w:t>
      </w:r>
      <w:r w:rsidR="0B5A0C42" w:rsidRPr="082CF21B">
        <w:t>approval</w:t>
      </w:r>
      <w:r w:rsidR="35841968" w:rsidRPr="082CF21B">
        <w:t xml:space="preserve"> </w:t>
      </w:r>
      <w:r w:rsidR="0B5A0C42" w:rsidRPr="082CF21B">
        <w:t>from</w:t>
      </w:r>
      <w:r w:rsidR="0B5A0C42" w:rsidRPr="081820D7">
        <w:t xml:space="preserve"> </w:t>
      </w:r>
      <w:r w:rsidR="003A7999">
        <w:t>Grainger</w:t>
      </w:r>
      <w:r w:rsidR="0B5A0C42" w:rsidRPr="081820D7">
        <w:t>.</w:t>
      </w:r>
    </w:p>
    <w:p w14:paraId="26BDDD0F" w14:textId="50B2CD79" w:rsidR="0B5A0C42" w:rsidRDefault="0B5A0C42" w:rsidP="222C2C93">
      <w:pPr>
        <w:pStyle w:val="StyleVerdana9ptLeft075cm1"/>
        <w:numPr>
          <w:ilvl w:val="0"/>
          <w:numId w:val="1"/>
        </w:numPr>
        <w:rPr>
          <w:rFonts w:asciiTheme="minorHAnsi" w:eastAsiaTheme="minorEastAsia" w:hAnsiTheme="minorHAnsi" w:cstheme="minorBidi"/>
        </w:rPr>
      </w:pPr>
      <w:r w:rsidRPr="081820D7">
        <w:t xml:space="preserve">The quoted </w:t>
      </w:r>
      <w:r w:rsidRPr="4188C60C">
        <w:t>amounts</w:t>
      </w:r>
      <w:r w:rsidR="7A5BDE16" w:rsidRPr="4188C60C">
        <w:t xml:space="preserve"> </w:t>
      </w:r>
      <w:r w:rsidRPr="4188C60C">
        <w:t>exclude</w:t>
      </w:r>
      <w:r w:rsidRPr="081820D7">
        <w:t xml:space="preserve"> any sales taxes if applicable.</w:t>
      </w:r>
    </w:p>
    <w:p w14:paraId="59C37D36" w14:textId="3B96A41D" w:rsidR="0B5A0C42" w:rsidRPr="00B74185" w:rsidRDefault="0B5A0C42" w:rsidP="068340E2">
      <w:pPr>
        <w:pStyle w:val="StyleVerdana9ptLeft075cm1"/>
        <w:numPr>
          <w:ilvl w:val="0"/>
          <w:numId w:val="1"/>
        </w:numPr>
        <w:rPr>
          <w:rFonts w:asciiTheme="minorHAnsi" w:eastAsiaTheme="minorEastAsia" w:hAnsiTheme="minorHAnsi" w:cstheme="minorBidi"/>
        </w:rPr>
      </w:pPr>
      <w:r w:rsidRPr="081820D7">
        <w:t>This quotation is valid for 30 days.</w:t>
      </w:r>
    </w:p>
    <w:p w14:paraId="20859CAF" w14:textId="00AE55DC" w:rsidR="427436D2" w:rsidRDefault="427436D2" w:rsidP="427436D2">
      <w:pPr>
        <w:pStyle w:val="NormalIndent"/>
        <w:jc w:val="both"/>
      </w:pPr>
    </w:p>
    <w:p w14:paraId="6CB0BD97" w14:textId="2188E708" w:rsidR="00D93E8B" w:rsidRDefault="00D93E8B" w:rsidP="00A71355">
      <w:pPr>
        <w:pStyle w:val="Heading1"/>
      </w:pPr>
      <w:bookmarkStart w:id="10" w:name="_Toc86762880"/>
      <w:r>
        <w:lastRenderedPageBreak/>
        <w:t>Acceptance</w:t>
      </w:r>
      <w:bookmarkEnd w:id="10"/>
    </w:p>
    <w:p w14:paraId="70B7CD1F" w14:textId="77777777" w:rsidR="003240F5" w:rsidRPr="004C4928" w:rsidRDefault="003240F5" w:rsidP="007214FC">
      <w:pPr>
        <w:pStyle w:val="NormalIndent"/>
        <w:ind w:left="432"/>
        <w:jc w:val="both"/>
      </w:pPr>
      <w:r w:rsidRPr="004C4928">
        <w:t>The parties hereto, each acting under due and proper authority, have executed this Agreement as of the day, month and year first written below.</w:t>
      </w:r>
    </w:p>
    <w:p w14:paraId="6884D122" w14:textId="7D6FFE9A" w:rsidR="005D2C37" w:rsidRDefault="003240F5" w:rsidP="00990130">
      <w:pPr>
        <w:pStyle w:val="StyleVerdana9ptLeft075cm1"/>
        <w:tabs>
          <w:tab w:val="left" w:pos="5387"/>
        </w:tabs>
      </w:pPr>
      <w:r>
        <w:t>For and on behalf of</w:t>
      </w:r>
      <w:r w:rsidR="005D2C37">
        <w:t>:</w:t>
      </w:r>
      <w:r>
        <w:t xml:space="preserve"> </w:t>
      </w:r>
      <w:r w:rsidR="005D2C37">
        <w:tab/>
      </w:r>
      <w:r w:rsidR="005D2C37" w:rsidRPr="004C4928">
        <w:t>For and on behalf of</w:t>
      </w:r>
      <w:r w:rsidR="005D2C37">
        <w:t>:</w:t>
      </w:r>
    </w:p>
    <w:p w14:paraId="70B7CD22" w14:textId="5B437E9C" w:rsidR="003240F5" w:rsidRDefault="005D2C37" w:rsidP="00990130">
      <w:pPr>
        <w:pStyle w:val="StyleVerdana9ptLeft075cm1"/>
        <w:tabs>
          <w:tab w:val="left" w:pos="5387"/>
        </w:tabs>
      </w:pPr>
      <w:r>
        <w:t>O</w:t>
      </w:r>
      <w:r w:rsidR="003240F5">
        <w:t>pen Box S</w:t>
      </w:r>
      <w:r w:rsidR="00990130">
        <w:t>oftware</w:t>
      </w:r>
      <w:r>
        <w:t xml:space="preserve"> (Pty) Ltd</w:t>
      </w:r>
      <w:r w:rsidR="00990130">
        <w:tab/>
      </w:r>
      <w:fldSimple w:instr="DOCPROPERTY  Category  \* MERGEFORMAT">
        <w:r w:rsidR="00B47C0B">
          <w:t>Grainger PLC</w:t>
        </w:r>
      </w:fldSimple>
    </w:p>
    <w:p w14:paraId="70B7CD25" w14:textId="77777777" w:rsidR="003240F5" w:rsidRPr="004C4928" w:rsidRDefault="003240F5" w:rsidP="00990130">
      <w:pPr>
        <w:pStyle w:val="StyleVerdana9ptLeft075cm1"/>
      </w:pPr>
    </w:p>
    <w:p w14:paraId="70B7CD28" w14:textId="6B10998E" w:rsidR="003240F5" w:rsidRPr="004C4928" w:rsidRDefault="003240F5" w:rsidP="00990130">
      <w:pPr>
        <w:pStyle w:val="StyleVerdana9ptLeft075cm1"/>
        <w:tabs>
          <w:tab w:val="left" w:pos="1843"/>
          <w:tab w:val="left" w:pos="5387"/>
          <w:tab w:val="left" w:pos="6663"/>
        </w:tabs>
        <w:spacing w:after="240"/>
      </w:pPr>
      <w:r w:rsidRPr="004C4928">
        <w:t>Signature:</w:t>
      </w:r>
      <w:r w:rsidR="00990130">
        <w:tab/>
      </w:r>
      <w:r w:rsidRPr="004C4928">
        <w:t>_____________________</w:t>
      </w:r>
      <w:r w:rsidRPr="004C4928">
        <w:tab/>
        <w:t>Signature</w:t>
      </w:r>
      <w:r w:rsidR="00990130" w:rsidRPr="004C4928">
        <w:t>:</w:t>
      </w:r>
      <w:r w:rsidR="00990130">
        <w:tab/>
      </w:r>
      <w:r w:rsidR="00990130" w:rsidRPr="004C4928">
        <w:t>_____________________</w:t>
      </w:r>
    </w:p>
    <w:p w14:paraId="54217BA7" w14:textId="5FCB8A47" w:rsidR="00990130" w:rsidRDefault="003240F5" w:rsidP="00990130">
      <w:pPr>
        <w:pStyle w:val="StyleVerdana9ptLeft075cm1"/>
        <w:tabs>
          <w:tab w:val="left" w:pos="1843"/>
          <w:tab w:val="left" w:pos="5387"/>
          <w:tab w:val="left" w:pos="6663"/>
        </w:tabs>
        <w:spacing w:after="240"/>
      </w:pPr>
      <w:r w:rsidRPr="004C4928">
        <w:t>Name:</w:t>
      </w:r>
      <w:r w:rsidR="00990130">
        <w:tab/>
      </w:r>
      <w:r w:rsidR="00F64DDC">
        <w:t>Denzil Morrison</w:t>
      </w:r>
      <w:r>
        <w:tab/>
      </w:r>
      <w:r w:rsidR="00990130">
        <w:t>N</w:t>
      </w:r>
      <w:r w:rsidRPr="004C4928">
        <w:t>ame</w:t>
      </w:r>
      <w:r w:rsidR="00990130" w:rsidRPr="004C4928">
        <w:t>:</w:t>
      </w:r>
      <w:r w:rsidR="00990130">
        <w:tab/>
      </w:r>
      <w:r w:rsidR="0095361C" w:rsidRPr="004C4928">
        <w:t>_____________________</w:t>
      </w:r>
    </w:p>
    <w:p w14:paraId="70B7CD2D" w14:textId="009E7F27" w:rsidR="003240F5" w:rsidRPr="004C4928" w:rsidRDefault="003240F5" w:rsidP="00990130">
      <w:pPr>
        <w:pStyle w:val="StyleVerdana9ptLeft075cm1"/>
        <w:tabs>
          <w:tab w:val="left" w:pos="1843"/>
          <w:tab w:val="left" w:pos="5387"/>
          <w:tab w:val="left" w:pos="6663"/>
        </w:tabs>
        <w:spacing w:after="240"/>
      </w:pPr>
      <w:r w:rsidRPr="004C4928">
        <w:t>Position</w:t>
      </w:r>
      <w:r w:rsidR="00990130" w:rsidRPr="004C4928">
        <w:t>:</w:t>
      </w:r>
      <w:r w:rsidR="00990130">
        <w:tab/>
      </w:r>
      <w:r w:rsidR="00F64DDC">
        <w:t>CTO</w:t>
      </w:r>
      <w:r>
        <w:tab/>
      </w:r>
      <w:r w:rsidRPr="004C4928">
        <w:t>Position</w:t>
      </w:r>
      <w:r w:rsidR="00990130">
        <w:t>:</w:t>
      </w:r>
      <w:r>
        <w:tab/>
      </w:r>
      <w:r w:rsidR="6A92B409">
        <w:t>__</w:t>
      </w:r>
      <w:r w:rsidR="005D2C37">
        <w:t>___________________</w:t>
      </w:r>
    </w:p>
    <w:p w14:paraId="181B7B64" w14:textId="7C62CFE7" w:rsidR="00D93E8B" w:rsidRPr="005807B5" w:rsidRDefault="00990130" w:rsidP="005807B5">
      <w:pPr>
        <w:pStyle w:val="StyleVerdana9ptLeft075cm1"/>
        <w:tabs>
          <w:tab w:val="left" w:pos="1843"/>
          <w:tab w:val="left" w:pos="5387"/>
          <w:tab w:val="left" w:pos="6663"/>
        </w:tabs>
        <w:spacing w:after="240"/>
      </w:pPr>
      <w:r>
        <w:t>Date</w:t>
      </w:r>
      <w:r w:rsidRPr="004C4928">
        <w:t>:</w:t>
      </w:r>
      <w:r>
        <w:tab/>
      </w:r>
      <w:r w:rsidRPr="004C4928">
        <w:t>_____________________</w:t>
      </w:r>
      <w:r w:rsidR="003240F5" w:rsidRPr="004C4928">
        <w:tab/>
        <w:t>Date</w:t>
      </w:r>
      <w:r w:rsidRPr="004C4928">
        <w:t>:</w:t>
      </w:r>
      <w:r>
        <w:tab/>
      </w:r>
      <w:r w:rsidRPr="004C4928">
        <w:t>_____________________</w:t>
      </w:r>
    </w:p>
    <w:p w14:paraId="4BE5DF4C" w14:textId="39CC4556" w:rsidR="006B03A3" w:rsidRDefault="006B03A3">
      <w:pPr>
        <w:spacing w:after="200" w:line="276" w:lineRule="auto"/>
        <w:ind w:left="0"/>
        <w:rPr>
          <w:rFonts w:cs="Arial"/>
          <w:b/>
          <w:bCs/>
          <w:caps/>
          <w:color w:val="808080"/>
          <w:sz w:val="24"/>
          <w:szCs w:val="24"/>
        </w:rPr>
      </w:pPr>
    </w:p>
    <w:sectPr w:rsidR="006B03A3" w:rsidSect="002E1380">
      <w:headerReference w:type="default" r:id="rId16"/>
      <w:footerReference w:type="default" r:id="rId17"/>
      <w:headerReference w:type="first" r:id="rId18"/>
      <w:pgSz w:w="12242" w:h="15842" w:code="1"/>
      <w:pgMar w:top="1701" w:right="1418" w:bottom="1701" w:left="1418" w:header="567" w:footer="567"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lain de Jager" w:date="2021-11-01T12:21:00Z" w:initials="AdJ">
    <w:p w14:paraId="0C26E970" w14:textId="26649799" w:rsidR="008650F1" w:rsidRDefault="008650F1">
      <w:pPr>
        <w:pStyle w:val="CommentText"/>
      </w:pPr>
      <w:r>
        <w:rPr>
          <w:rStyle w:val="CommentReference"/>
        </w:rPr>
        <w:annotationRef/>
      </w:r>
      <w:r>
        <w:t>Not sure what to call this doc</w:t>
      </w:r>
    </w:p>
  </w:comment>
  <w:comment w:id="9" w:author="Alain de Jager" w:date="2021-11-02T15:58:00Z" w:initials="AdJ">
    <w:p w14:paraId="139CA9BF" w14:textId="77777777" w:rsidR="00890B7D" w:rsidRDefault="00890B7D">
      <w:pPr>
        <w:pStyle w:val="CommentText"/>
      </w:pPr>
      <w:r>
        <w:rPr>
          <w:rStyle w:val="CommentReference"/>
        </w:rPr>
        <w:annotationRef/>
      </w:r>
      <w:r>
        <w:t>TBC</w:t>
      </w:r>
    </w:p>
    <w:p w14:paraId="4CD3C4CC" w14:textId="636E255F" w:rsidR="00890B7D" w:rsidRDefault="00890B7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26E970" w15:done="0"/>
  <w15:commentEx w15:paraId="4CD3C4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2A5A32" w16cex:dateUtc="2021-11-01T10:21:00Z"/>
  <w16cex:commentExtensible w16cex:durableId="252BDEB5" w16cex:dateUtc="2021-11-02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26E970" w16cid:durableId="252A5A32"/>
  <w16cid:commentId w16cid:paraId="4CD3C4CC" w16cid:durableId="252BDE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3353D" w14:textId="77777777" w:rsidR="00306631" w:rsidRDefault="00306631" w:rsidP="00977AEF">
      <w:r>
        <w:separator/>
      </w:r>
    </w:p>
    <w:p w14:paraId="0D8E6FC8" w14:textId="77777777" w:rsidR="00306631" w:rsidRDefault="00306631" w:rsidP="00977AEF"/>
  </w:endnote>
  <w:endnote w:type="continuationSeparator" w:id="0">
    <w:p w14:paraId="6D1C0A6F" w14:textId="77777777" w:rsidR="00306631" w:rsidRDefault="00306631" w:rsidP="00977AEF">
      <w:r>
        <w:continuationSeparator/>
      </w:r>
    </w:p>
    <w:p w14:paraId="67C93E61" w14:textId="77777777" w:rsidR="00306631" w:rsidRDefault="00306631" w:rsidP="00977AEF"/>
  </w:endnote>
  <w:endnote w:type="continuationNotice" w:id="1">
    <w:p w14:paraId="5BA0FAB4" w14:textId="77777777" w:rsidR="00306631" w:rsidRDefault="003066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Light">
    <w:altName w:val="Candara"/>
    <w:charset w:val="00"/>
    <w:family w:val="auto"/>
    <w:pitch w:val="variable"/>
    <w:sig w:usb0="00000001" w:usb1="5000E0F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7CD38" w14:textId="5320591F" w:rsidR="006F5369" w:rsidRPr="00DD35B3" w:rsidRDefault="00DD35B3" w:rsidP="00DD35B3">
    <w:pPr>
      <w:spacing w:line="240" w:lineRule="atLeast"/>
      <w:ind w:left="0"/>
      <w:rPr>
        <w:rFonts w:eastAsia="Proxima Nova Light" w:cs="Proxima Nova Light"/>
        <w:i/>
        <w:color w:val="999999"/>
        <w:spacing w:val="3"/>
        <w:position w:val="1"/>
      </w:rPr>
    </w:pPr>
    <w:r w:rsidRPr="00A71B19">
      <w:rPr>
        <w:rFonts w:eastAsia="Proxima Nova Light" w:cs="Proxima Nova Light"/>
        <w:i/>
        <w:noProof/>
        <w:color w:val="999999"/>
        <w:spacing w:val="3"/>
        <w:position w:val="1"/>
        <w:shd w:val="clear" w:color="auto" w:fill="E6E6E6"/>
        <w:lang w:val="en-ZA" w:eastAsia="en-ZA"/>
      </w:rPr>
      <w:drawing>
        <wp:anchor distT="0" distB="0" distL="114300" distR="114300" simplePos="0" relativeHeight="251658241" behindDoc="1" locked="0" layoutInCell="1" allowOverlap="1" wp14:anchorId="7A57CD5A" wp14:editId="156DEC62">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DBBD1C8">
      <w:rPr>
        <w:rFonts w:eastAsia="Proxima Nova Light" w:cs="Proxima Nova Light"/>
        <w:i/>
        <w:iCs/>
        <w:color w:val="999999"/>
        <w:spacing w:val="3"/>
        <w:position w:val="1"/>
        <w:shd w:val="clear" w:color="auto" w:fill="E6E6E6"/>
      </w:rPr>
      <w:fldChar w:fldCharType="begin"/>
    </w:r>
    <w:r w:rsidRPr="0DBBD1C8">
      <w:rPr>
        <w:rFonts w:eastAsia="Proxima Nova Light" w:cs="Proxima Nova Light"/>
        <w:i/>
        <w:iCs/>
        <w:color w:val="999999"/>
        <w:spacing w:val="3"/>
        <w:position w:val="1"/>
      </w:rPr>
      <w:instrText xml:space="preserve"> DOCPROPERTY  Category  \* MERGEFORMAT </w:instrText>
    </w:r>
    <w:r w:rsidRPr="0DBBD1C8">
      <w:rPr>
        <w:rFonts w:eastAsia="Proxima Nova Light" w:cs="Proxima Nova Light"/>
        <w:i/>
        <w:iCs/>
        <w:color w:val="999999"/>
        <w:spacing w:val="3"/>
        <w:position w:val="1"/>
        <w:shd w:val="clear" w:color="auto" w:fill="E6E6E6"/>
      </w:rPr>
      <w:fldChar w:fldCharType="separate"/>
    </w:r>
    <w:r w:rsidR="006D4794">
      <w:rPr>
        <w:rFonts w:eastAsia="Proxima Nova Light" w:cs="Proxima Nova Light"/>
        <w:i/>
        <w:iCs/>
        <w:color w:val="999999"/>
        <w:spacing w:val="3"/>
        <w:position w:val="1"/>
      </w:rPr>
      <w:t>Northland Investment Corporation</w:t>
    </w:r>
    <w:r w:rsidRPr="0DBBD1C8">
      <w:rPr>
        <w:rFonts w:eastAsia="Proxima Nova Light" w:cs="Proxima Nova Light"/>
        <w:i/>
        <w:iCs/>
        <w:color w:val="999999"/>
        <w:spacing w:val="3"/>
        <w:position w:val="1"/>
        <w:shd w:val="clear" w:color="auto" w:fill="E6E6E6"/>
      </w:rPr>
      <w:fldChar w:fldCharType="end"/>
    </w:r>
    <w:r w:rsidR="0DBBD1C8" w:rsidRPr="0DBBD1C8">
      <w:rPr>
        <w:rFonts w:eastAsia="Proxima Nova Light" w:cs="Proxima Nova Light"/>
        <w:i/>
        <w:iCs/>
        <w:color w:val="999999"/>
        <w:spacing w:val="3"/>
        <w:position w:val="1"/>
      </w:rPr>
      <w:t xml:space="preserve"> </w:t>
    </w:r>
    <w:r w:rsidR="0DBBD1C8" w:rsidRPr="0DBBD1C8">
      <w:rPr>
        <w:rFonts w:eastAsia="Proxima Nova Light" w:cs="Proxima Nova Light"/>
        <w:i/>
        <w:iCs/>
        <w:color w:val="BDD626"/>
        <w:spacing w:val="3"/>
        <w:position w:val="1"/>
      </w:rPr>
      <w:t xml:space="preserve">/ </w:t>
    </w:r>
    <w:r w:rsidRPr="0DBBD1C8">
      <w:rPr>
        <w:rFonts w:eastAsia="Proxima Nova Light" w:cs="Proxima Nova Light"/>
        <w:i/>
        <w:iCs/>
        <w:color w:val="999999"/>
        <w:spacing w:val="3"/>
        <w:position w:val="1"/>
        <w:shd w:val="clear" w:color="auto" w:fill="E6E6E6"/>
      </w:rPr>
      <w:fldChar w:fldCharType="begin"/>
    </w:r>
    <w:r w:rsidRPr="0DBBD1C8">
      <w:rPr>
        <w:rFonts w:eastAsia="Proxima Nova Light" w:cs="Proxima Nova Light"/>
        <w:i/>
        <w:iCs/>
        <w:color w:val="999999"/>
        <w:spacing w:val="3"/>
        <w:position w:val="1"/>
      </w:rPr>
      <w:instrText xml:space="preserve"> DOCPROPERTY  Title  \* MERGEFORMAT </w:instrText>
    </w:r>
    <w:r w:rsidRPr="0DBBD1C8">
      <w:rPr>
        <w:rFonts w:eastAsia="Proxima Nova Light" w:cs="Proxima Nova Light"/>
        <w:i/>
        <w:iCs/>
        <w:color w:val="999999"/>
        <w:spacing w:val="3"/>
        <w:position w:val="1"/>
        <w:shd w:val="clear" w:color="auto" w:fill="E6E6E6"/>
      </w:rPr>
      <w:fldChar w:fldCharType="separate"/>
    </w:r>
    <w:r w:rsidR="006D4794">
      <w:rPr>
        <w:rFonts w:eastAsia="Proxima Nova Light" w:cs="Proxima Nova Light"/>
        <w:i/>
        <w:iCs/>
        <w:color w:val="999999"/>
        <w:spacing w:val="3"/>
        <w:position w:val="1"/>
      </w:rPr>
      <w:t>Power BI POC</w:t>
    </w:r>
    <w:r w:rsidRPr="0DBBD1C8">
      <w:rPr>
        <w:rFonts w:eastAsia="Proxima Nova Light" w:cs="Proxima Nova Light"/>
        <w:i/>
        <w:iCs/>
        <w:color w:val="999999"/>
        <w:spacing w:val="3"/>
        <w:position w:val="1"/>
        <w:shd w:val="clear" w:color="auto" w:fill="E6E6E6"/>
      </w:rPr>
      <w:fldChar w:fldCharType="end"/>
    </w:r>
    <w:r w:rsidR="0DBBD1C8" w:rsidRPr="0DBBD1C8">
      <w:rPr>
        <w:rFonts w:eastAsia="Proxima Nova Light" w:cs="Proxima Nova Light"/>
        <w:i/>
        <w:iCs/>
        <w:color w:val="999999"/>
        <w:spacing w:val="3"/>
        <w:position w:val="1"/>
      </w:rPr>
      <w:t xml:space="preserve">       </w:t>
    </w:r>
    <w:r w:rsidR="00394960">
      <w:rPr>
        <w:rFonts w:eastAsia="Proxima Nova Light" w:cs="Proxima Nova Light"/>
        <w:i/>
        <w:iCs/>
        <w:color w:val="999999"/>
        <w:spacing w:val="3"/>
        <w:position w:val="1"/>
      </w:rPr>
      <w:tab/>
    </w:r>
    <w:r w:rsidR="0DBBD1C8" w:rsidRPr="0DBBD1C8">
      <w:rPr>
        <w:rFonts w:eastAsia="Proxima Nova Light" w:cs="Proxima Nova Light"/>
        <w:i/>
        <w:iCs/>
        <w:color w:val="999999"/>
        <w:spacing w:val="3"/>
        <w:position w:val="1"/>
      </w:rPr>
      <w:t xml:space="preserve"> </w:t>
    </w:r>
    <w:r w:rsidR="008F093A">
      <w:rPr>
        <w:rFonts w:eastAsia="Proxima Nova Light" w:cs="Proxima Nova Light"/>
        <w:i/>
        <w:iCs/>
        <w:color w:val="999999"/>
        <w:spacing w:val="3"/>
        <w:position w:val="1"/>
      </w:rPr>
      <w:tab/>
    </w:r>
    <w:r w:rsidR="008F093A">
      <w:rPr>
        <w:rFonts w:eastAsia="Proxima Nova Light" w:cs="Proxima Nova Light"/>
        <w:i/>
        <w:iCs/>
        <w:color w:val="999999"/>
        <w:spacing w:val="3"/>
        <w:position w:val="1"/>
      </w:rPr>
      <w:tab/>
    </w:r>
    <w:r w:rsidR="0DBBD1C8" w:rsidRPr="0DBBD1C8">
      <w:rPr>
        <w:rFonts w:eastAsia="Proxima Nova Light" w:cs="Proxima Nova Light"/>
        <w:i/>
        <w:iCs/>
        <w:color w:val="999999"/>
        <w:spacing w:val="3"/>
        <w:position w:val="1"/>
      </w:rPr>
      <w:t xml:space="preserve">Page </w:t>
    </w:r>
    <w:r w:rsidRPr="0DBBD1C8">
      <w:rPr>
        <w:rFonts w:eastAsia="Proxima Nova Light" w:cs="Proxima Nova Light"/>
        <w:i/>
        <w:iCs/>
        <w:color w:val="999999"/>
        <w:spacing w:val="3"/>
        <w:position w:val="1"/>
        <w:shd w:val="clear" w:color="auto" w:fill="E6E6E6"/>
      </w:rPr>
      <w:fldChar w:fldCharType="begin"/>
    </w:r>
    <w:r w:rsidRPr="0DBBD1C8">
      <w:rPr>
        <w:rFonts w:eastAsia="Proxima Nova Light" w:cs="Proxima Nova Light"/>
        <w:i/>
        <w:iCs/>
        <w:color w:val="999999"/>
        <w:spacing w:val="3"/>
        <w:position w:val="1"/>
      </w:rPr>
      <w:instrText xml:space="preserve"> PAGE  \* Arabic </w:instrText>
    </w:r>
    <w:r w:rsidRPr="0DBBD1C8">
      <w:rPr>
        <w:rFonts w:eastAsia="Proxima Nova Light" w:cs="Proxima Nova Light"/>
        <w:i/>
        <w:iCs/>
        <w:color w:val="999999"/>
        <w:spacing w:val="3"/>
        <w:position w:val="1"/>
        <w:shd w:val="clear" w:color="auto" w:fill="E6E6E6"/>
      </w:rPr>
      <w:fldChar w:fldCharType="separate"/>
    </w:r>
    <w:r w:rsidR="0DBBD1C8" w:rsidRPr="0DBBD1C8">
      <w:rPr>
        <w:rFonts w:eastAsia="Proxima Nova Light" w:cs="Proxima Nova Light"/>
        <w:i/>
        <w:iCs/>
        <w:noProof/>
        <w:color w:val="999999"/>
        <w:spacing w:val="3"/>
        <w:position w:val="1"/>
      </w:rPr>
      <w:t>12</w:t>
    </w:r>
    <w:r w:rsidRPr="0DBBD1C8">
      <w:rPr>
        <w:rFonts w:eastAsia="Proxima Nova Light" w:cs="Proxima Nova Light"/>
        <w:i/>
        <w:iCs/>
        <w:color w:val="999999"/>
        <w:spacing w:val="3"/>
        <w:position w:val="1"/>
        <w:shd w:val="clear" w:color="auto" w:fill="E6E6E6"/>
      </w:rPr>
      <w:fldChar w:fldCharType="end"/>
    </w:r>
    <w:r w:rsidR="0DBBD1C8" w:rsidRPr="0DBBD1C8">
      <w:rPr>
        <w:rFonts w:eastAsia="Proxima Nova Light" w:cs="Proxima Nova Light"/>
        <w:i/>
        <w:iCs/>
        <w:color w:val="999999"/>
        <w:spacing w:val="3"/>
        <w:position w:val="1"/>
      </w:rPr>
      <w:t xml:space="preserve"> of </w:t>
    </w:r>
    <w:r w:rsidRPr="0DBBD1C8">
      <w:rPr>
        <w:rFonts w:eastAsia="Proxima Nova Light" w:cs="Proxima Nova Light"/>
        <w:i/>
        <w:iCs/>
        <w:color w:val="999999"/>
        <w:spacing w:val="3"/>
        <w:position w:val="1"/>
        <w:shd w:val="clear" w:color="auto" w:fill="E6E6E6"/>
      </w:rPr>
      <w:fldChar w:fldCharType="begin"/>
    </w:r>
    <w:r w:rsidRPr="0DBBD1C8">
      <w:rPr>
        <w:rFonts w:eastAsia="Proxima Nova Light" w:cs="Proxima Nova Light"/>
        <w:i/>
        <w:iCs/>
        <w:color w:val="999999"/>
        <w:spacing w:val="3"/>
        <w:position w:val="1"/>
      </w:rPr>
      <w:instrText xml:space="preserve"> NUMPAGES </w:instrText>
    </w:r>
    <w:r w:rsidRPr="0DBBD1C8">
      <w:rPr>
        <w:rFonts w:eastAsia="Proxima Nova Light" w:cs="Proxima Nova Light"/>
        <w:i/>
        <w:iCs/>
        <w:color w:val="999999"/>
        <w:spacing w:val="3"/>
        <w:position w:val="1"/>
        <w:shd w:val="clear" w:color="auto" w:fill="E6E6E6"/>
      </w:rPr>
      <w:fldChar w:fldCharType="separate"/>
    </w:r>
    <w:r w:rsidR="0DBBD1C8" w:rsidRPr="0DBBD1C8">
      <w:rPr>
        <w:rFonts w:eastAsia="Proxima Nova Light" w:cs="Proxima Nova Light"/>
        <w:i/>
        <w:iCs/>
        <w:noProof/>
        <w:color w:val="999999"/>
        <w:spacing w:val="3"/>
        <w:position w:val="1"/>
      </w:rPr>
      <w:t>12</w:t>
    </w:r>
    <w:r w:rsidRPr="0DBBD1C8">
      <w:rPr>
        <w:rFonts w:eastAsia="Proxima Nova Light" w:cs="Proxima Nova Light"/>
        <w:i/>
        <w:iCs/>
        <w:color w:val="999999"/>
        <w:spacing w:val="3"/>
        <w:position w:val="1"/>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E8728" w14:textId="77777777" w:rsidR="00306631" w:rsidRDefault="00306631" w:rsidP="00977AEF">
      <w:r>
        <w:separator/>
      </w:r>
    </w:p>
    <w:p w14:paraId="71A3E338" w14:textId="77777777" w:rsidR="00306631" w:rsidRDefault="00306631" w:rsidP="00977AEF"/>
  </w:footnote>
  <w:footnote w:type="continuationSeparator" w:id="0">
    <w:p w14:paraId="30B361AF" w14:textId="77777777" w:rsidR="00306631" w:rsidRDefault="00306631" w:rsidP="00977AEF">
      <w:r>
        <w:continuationSeparator/>
      </w:r>
    </w:p>
    <w:p w14:paraId="6CB7440C" w14:textId="77777777" w:rsidR="00306631" w:rsidRDefault="00306631" w:rsidP="00977AEF"/>
  </w:footnote>
  <w:footnote w:type="continuationNotice" w:id="1">
    <w:p w14:paraId="05D4B238" w14:textId="77777777" w:rsidR="00306631" w:rsidRDefault="003066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649B7" w14:textId="77777777" w:rsidR="00F12870" w:rsidRPr="00E52A99" w:rsidRDefault="00DD35B3" w:rsidP="00977AEF">
    <w:pPr>
      <w:pStyle w:val="Footer"/>
    </w:pPr>
    <w:r w:rsidRPr="004E5284">
      <w:rPr>
        <w:noProof/>
        <w:color w:val="2B579A"/>
        <w:shd w:val="clear" w:color="auto" w:fill="E6E6E6"/>
        <w:lang w:val="en-ZA" w:eastAsia="en-ZA"/>
      </w:rPr>
      <w:drawing>
        <wp:anchor distT="0" distB="0" distL="114300" distR="114300" simplePos="0" relativeHeight="251668483" behindDoc="1" locked="0" layoutInCell="1" allowOverlap="1" wp14:anchorId="114ED848" wp14:editId="4A22C0FD">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0AB09" w14:textId="310FEE93" w:rsidR="002E1380" w:rsidRDefault="00DD35B3" w:rsidP="00977AEF">
    <w:pPr>
      <w:pStyle w:val="Header"/>
    </w:pPr>
    <w:r>
      <w:rPr>
        <w:noProof/>
        <w:color w:val="2B579A"/>
        <w:shd w:val="clear" w:color="auto" w:fill="E6E6E6"/>
        <w:lang w:val="en-ZA" w:eastAsia="en-ZA"/>
      </w:rPr>
      <w:drawing>
        <wp:anchor distT="0" distB="0" distL="114300" distR="114300" simplePos="0" relativeHeight="251670531" behindDoc="1" locked="0" layoutInCell="1" allowOverlap="1" wp14:anchorId="4B404602" wp14:editId="09D88798">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r>
      <w:rPr>
        <w:noProof/>
        <w:color w:val="2B579A"/>
        <w:shd w:val="clear" w:color="auto" w:fill="E6E6E6"/>
        <w:lang w:val="en-ZA" w:eastAsia="en-ZA"/>
      </w:rPr>
      <w:drawing>
        <wp:anchor distT="0" distB="0" distL="114300" distR="114300" simplePos="0" relativeHeight="251658240" behindDoc="1" locked="0" layoutInCell="1" allowOverlap="1" wp14:anchorId="42AD9946" wp14:editId="58048597">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07F81"/>
    <w:multiLevelType w:val="multilevel"/>
    <w:tmpl w:val="875EB66C"/>
    <w:lvl w:ilvl="0">
      <w:start w:val="1"/>
      <w:numFmt w:val="decimal"/>
      <w:lvlText w:val="%1."/>
      <w:lvlJc w:val="left"/>
      <w:pPr>
        <w:tabs>
          <w:tab w:val="num" w:pos="705"/>
        </w:tabs>
        <w:ind w:left="705" w:hanging="360"/>
      </w:pPr>
    </w:lvl>
    <w:lvl w:ilvl="1" w:tentative="1">
      <w:start w:val="1"/>
      <w:numFmt w:val="decimal"/>
      <w:lvlText w:val="%2."/>
      <w:lvlJc w:val="left"/>
      <w:pPr>
        <w:tabs>
          <w:tab w:val="num" w:pos="1425"/>
        </w:tabs>
        <w:ind w:left="1425" w:hanging="360"/>
      </w:pPr>
    </w:lvl>
    <w:lvl w:ilvl="2" w:tentative="1">
      <w:start w:val="1"/>
      <w:numFmt w:val="decimal"/>
      <w:lvlText w:val="%3."/>
      <w:lvlJc w:val="left"/>
      <w:pPr>
        <w:tabs>
          <w:tab w:val="num" w:pos="2145"/>
        </w:tabs>
        <w:ind w:left="2145" w:hanging="360"/>
      </w:pPr>
    </w:lvl>
    <w:lvl w:ilvl="3" w:tentative="1">
      <w:start w:val="1"/>
      <w:numFmt w:val="decimal"/>
      <w:lvlText w:val="%4."/>
      <w:lvlJc w:val="left"/>
      <w:pPr>
        <w:tabs>
          <w:tab w:val="num" w:pos="2865"/>
        </w:tabs>
        <w:ind w:left="2865" w:hanging="360"/>
      </w:pPr>
    </w:lvl>
    <w:lvl w:ilvl="4" w:tentative="1">
      <w:start w:val="1"/>
      <w:numFmt w:val="decimal"/>
      <w:lvlText w:val="%5."/>
      <w:lvlJc w:val="left"/>
      <w:pPr>
        <w:tabs>
          <w:tab w:val="num" w:pos="3585"/>
        </w:tabs>
        <w:ind w:left="3585" w:hanging="360"/>
      </w:pPr>
    </w:lvl>
    <w:lvl w:ilvl="5" w:tentative="1">
      <w:start w:val="1"/>
      <w:numFmt w:val="decimal"/>
      <w:lvlText w:val="%6."/>
      <w:lvlJc w:val="left"/>
      <w:pPr>
        <w:tabs>
          <w:tab w:val="num" w:pos="4305"/>
        </w:tabs>
        <w:ind w:left="4305" w:hanging="360"/>
      </w:pPr>
    </w:lvl>
    <w:lvl w:ilvl="6" w:tentative="1">
      <w:start w:val="1"/>
      <w:numFmt w:val="decimal"/>
      <w:lvlText w:val="%7."/>
      <w:lvlJc w:val="left"/>
      <w:pPr>
        <w:tabs>
          <w:tab w:val="num" w:pos="5025"/>
        </w:tabs>
        <w:ind w:left="5025" w:hanging="360"/>
      </w:pPr>
    </w:lvl>
    <w:lvl w:ilvl="7" w:tentative="1">
      <w:start w:val="1"/>
      <w:numFmt w:val="decimal"/>
      <w:lvlText w:val="%8."/>
      <w:lvlJc w:val="left"/>
      <w:pPr>
        <w:tabs>
          <w:tab w:val="num" w:pos="5745"/>
        </w:tabs>
        <w:ind w:left="5745" w:hanging="360"/>
      </w:pPr>
    </w:lvl>
    <w:lvl w:ilvl="8" w:tentative="1">
      <w:start w:val="1"/>
      <w:numFmt w:val="decimal"/>
      <w:lvlText w:val="%9."/>
      <w:lvlJc w:val="left"/>
      <w:pPr>
        <w:tabs>
          <w:tab w:val="num" w:pos="6465"/>
        </w:tabs>
        <w:ind w:left="6465" w:hanging="360"/>
      </w:pPr>
    </w:lvl>
  </w:abstractNum>
  <w:abstractNum w:abstractNumId="1" w15:restartNumberingAfterBreak="0">
    <w:nsid w:val="0C86275D"/>
    <w:multiLevelType w:val="hybridMultilevel"/>
    <w:tmpl w:val="FFFFFFFF"/>
    <w:lvl w:ilvl="0" w:tplc="CBE82D00">
      <w:start w:val="1"/>
      <w:numFmt w:val="bullet"/>
      <w:lvlText w:val=""/>
      <w:lvlJc w:val="left"/>
      <w:pPr>
        <w:ind w:left="720" w:hanging="360"/>
      </w:pPr>
      <w:rPr>
        <w:rFonts w:ascii="Symbol" w:hAnsi="Symbol" w:hint="default"/>
      </w:rPr>
    </w:lvl>
    <w:lvl w:ilvl="1" w:tplc="BB565DBA">
      <w:start w:val="1"/>
      <w:numFmt w:val="bullet"/>
      <w:lvlText w:val="o"/>
      <w:lvlJc w:val="left"/>
      <w:pPr>
        <w:ind w:left="1440" w:hanging="360"/>
      </w:pPr>
      <w:rPr>
        <w:rFonts w:ascii="Courier New" w:hAnsi="Courier New" w:hint="default"/>
      </w:rPr>
    </w:lvl>
    <w:lvl w:ilvl="2" w:tplc="3D28774C">
      <w:start w:val="1"/>
      <w:numFmt w:val="bullet"/>
      <w:lvlText w:val=""/>
      <w:lvlJc w:val="left"/>
      <w:pPr>
        <w:ind w:left="2160" w:hanging="360"/>
      </w:pPr>
      <w:rPr>
        <w:rFonts w:ascii="Wingdings" w:hAnsi="Wingdings" w:hint="default"/>
      </w:rPr>
    </w:lvl>
    <w:lvl w:ilvl="3" w:tplc="0C30E79C">
      <w:start w:val="1"/>
      <w:numFmt w:val="bullet"/>
      <w:lvlText w:val=""/>
      <w:lvlJc w:val="left"/>
      <w:pPr>
        <w:ind w:left="2880" w:hanging="360"/>
      </w:pPr>
      <w:rPr>
        <w:rFonts w:ascii="Symbol" w:hAnsi="Symbol" w:hint="default"/>
      </w:rPr>
    </w:lvl>
    <w:lvl w:ilvl="4" w:tplc="D8BC4C6A">
      <w:start w:val="1"/>
      <w:numFmt w:val="bullet"/>
      <w:lvlText w:val="o"/>
      <w:lvlJc w:val="left"/>
      <w:pPr>
        <w:ind w:left="3600" w:hanging="360"/>
      </w:pPr>
      <w:rPr>
        <w:rFonts w:ascii="Courier New" w:hAnsi="Courier New" w:hint="default"/>
      </w:rPr>
    </w:lvl>
    <w:lvl w:ilvl="5" w:tplc="D0EC879A">
      <w:start w:val="1"/>
      <w:numFmt w:val="bullet"/>
      <w:lvlText w:val=""/>
      <w:lvlJc w:val="left"/>
      <w:pPr>
        <w:ind w:left="4320" w:hanging="360"/>
      </w:pPr>
      <w:rPr>
        <w:rFonts w:ascii="Wingdings" w:hAnsi="Wingdings" w:hint="default"/>
      </w:rPr>
    </w:lvl>
    <w:lvl w:ilvl="6" w:tplc="BD7E0812">
      <w:start w:val="1"/>
      <w:numFmt w:val="bullet"/>
      <w:lvlText w:val=""/>
      <w:lvlJc w:val="left"/>
      <w:pPr>
        <w:ind w:left="5040" w:hanging="360"/>
      </w:pPr>
      <w:rPr>
        <w:rFonts w:ascii="Symbol" w:hAnsi="Symbol" w:hint="default"/>
      </w:rPr>
    </w:lvl>
    <w:lvl w:ilvl="7" w:tplc="17FA25AC">
      <w:start w:val="1"/>
      <w:numFmt w:val="bullet"/>
      <w:lvlText w:val="o"/>
      <w:lvlJc w:val="left"/>
      <w:pPr>
        <w:ind w:left="5760" w:hanging="360"/>
      </w:pPr>
      <w:rPr>
        <w:rFonts w:ascii="Courier New" w:hAnsi="Courier New" w:hint="default"/>
      </w:rPr>
    </w:lvl>
    <w:lvl w:ilvl="8" w:tplc="8AC2DCFC">
      <w:start w:val="1"/>
      <w:numFmt w:val="bullet"/>
      <w:lvlText w:val=""/>
      <w:lvlJc w:val="left"/>
      <w:pPr>
        <w:ind w:left="6480" w:hanging="360"/>
      </w:pPr>
      <w:rPr>
        <w:rFonts w:ascii="Wingdings" w:hAnsi="Wingdings" w:hint="default"/>
      </w:rPr>
    </w:lvl>
  </w:abstractNum>
  <w:abstractNum w:abstractNumId="2" w15:restartNumberingAfterBreak="0">
    <w:nsid w:val="11A638B2"/>
    <w:multiLevelType w:val="hybridMultilevel"/>
    <w:tmpl w:val="FFFFFFFF"/>
    <w:lvl w:ilvl="0" w:tplc="820A34DA">
      <w:start w:val="1"/>
      <w:numFmt w:val="bullet"/>
      <w:lvlText w:val=""/>
      <w:lvlJc w:val="left"/>
      <w:pPr>
        <w:ind w:left="720" w:hanging="360"/>
      </w:pPr>
      <w:rPr>
        <w:rFonts w:ascii="Symbol" w:hAnsi="Symbol" w:hint="default"/>
      </w:rPr>
    </w:lvl>
    <w:lvl w:ilvl="1" w:tplc="0FDCC200">
      <w:start w:val="1"/>
      <w:numFmt w:val="bullet"/>
      <w:lvlText w:val="o"/>
      <w:lvlJc w:val="left"/>
      <w:pPr>
        <w:ind w:left="1440" w:hanging="360"/>
      </w:pPr>
      <w:rPr>
        <w:rFonts w:ascii="Courier New" w:hAnsi="Courier New" w:hint="default"/>
      </w:rPr>
    </w:lvl>
    <w:lvl w:ilvl="2" w:tplc="21006E50">
      <w:start w:val="1"/>
      <w:numFmt w:val="bullet"/>
      <w:lvlText w:val=""/>
      <w:lvlJc w:val="left"/>
      <w:pPr>
        <w:ind w:left="2160" w:hanging="360"/>
      </w:pPr>
      <w:rPr>
        <w:rFonts w:ascii="Wingdings" w:hAnsi="Wingdings" w:hint="default"/>
      </w:rPr>
    </w:lvl>
    <w:lvl w:ilvl="3" w:tplc="831C572E">
      <w:start w:val="1"/>
      <w:numFmt w:val="bullet"/>
      <w:lvlText w:val=""/>
      <w:lvlJc w:val="left"/>
      <w:pPr>
        <w:ind w:left="2880" w:hanging="360"/>
      </w:pPr>
      <w:rPr>
        <w:rFonts w:ascii="Symbol" w:hAnsi="Symbol" w:hint="default"/>
      </w:rPr>
    </w:lvl>
    <w:lvl w:ilvl="4" w:tplc="15CEC3AC">
      <w:start w:val="1"/>
      <w:numFmt w:val="bullet"/>
      <w:lvlText w:val="o"/>
      <w:lvlJc w:val="left"/>
      <w:pPr>
        <w:ind w:left="3600" w:hanging="360"/>
      </w:pPr>
      <w:rPr>
        <w:rFonts w:ascii="Courier New" w:hAnsi="Courier New" w:hint="default"/>
      </w:rPr>
    </w:lvl>
    <w:lvl w:ilvl="5" w:tplc="59CA03D0">
      <w:start w:val="1"/>
      <w:numFmt w:val="bullet"/>
      <w:lvlText w:val=""/>
      <w:lvlJc w:val="left"/>
      <w:pPr>
        <w:ind w:left="4320" w:hanging="360"/>
      </w:pPr>
      <w:rPr>
        <w:rFonts w:ascii="Wingdings" w:hAnsi="Wingdings" w:hint="default"/>
      </w:rPr>
    </w:lvl>
    <w:lvl w:ilvl="6" w:tplc="B6D82976">
      <w:start w:val="1"/>
      <w:numFmt w:val="bullet"/>
      <w:lvlText w:val=""/>
      <w:lvlJc w:val="left"/>
      <w:pPr>
        <w:ind w:left="5040" w:hanging="360"/>
      </w:pPr>
      <w:rPr>
        <w:rFonts w:ascii="Symbol" w:hAnsi="Symbol" w:hint="default"/>
      </w:rPr>
    </w:lvl>
    <w:lvl w:ilvl="7" w:tplc="160AE71C">
      <w:start w:val="1"/>
      <w:numFmt w:val="bullet"/>
      <w:lvlText w:val="o"/>
      <w:lvlJc w:val="left"/>
      <w:pPr>
        <w:ind w:left="5760" w:hanging="360"/>
      </w:pPr>
      <w:rPr>
        <w:rFonts w:ascii="Courier New" w:hAnsi="Courier New" w:hint="default"/>
      </w:rPr>
    </w:lvl>
    <w:lvl w:ilvl="8" w:tplc="A506770A">
      <w:start w:val="1"/>
      <w:numFmt w:val="bullet"/>
      <w:lvlText w:val=""/>
      <w:lvlJc w:val="left"/>
      <w:pPr>
        <w:ind w:left="6480" w:hanging="360"/>
      </w:pPr>
      <w:rPr>
        <w:rFonts w:ascii="Wingdings" w:hAnsi="Wingdings" w:hint="default"/>
      </w:rPr>
    </w:lvl>
  </w:abstractNum>
  <w:abstractNum w:abstractNumId="3" w15:restartNumberingAfterBreak="0">
    <w:nsid w:val="13A31734"/>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4" w15:restartNumberingAfterBreak="0">
    <w:nsid w:val="14E26299"/>
    <w:multiLevelType w:val="hybridMultilevel"/>
    <w:tmpl w:val="F44CCBEC"/>
    <w:lvl w:ilvl="0" w:tplc="89DE6EB8">
      <w:numFmt w:val="bullet"/>
      <w:lvlText w:val="-"/>
      <w:lvlJc w:val="left"/>
      <w:pPr>
        <w:ind w:left="1069" w:hanging="360"/>
      </w:pPr>
      <w:rPr>
        <w:rFonts w:ascii="Verdana" w:eastAsia="Times New Roman" w:hAnsi="Verdana" w:cs="Times New Roman" w:hint="default"/>
      </w:rPr>
    </w:lvl>
    <w:lvl w:ilvl="1" w:tplc="1C090003" w:tentative="1">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5" w15:restartNumberingAfterBreak="0">
    <w:nsid w:val="163A6B61"/>
    <w:multiLevelType w:val="hybridMultilevel"/>
    <w:tmpl w:val="10D87820"/>
    <w:lvl w:ilvl="0" w:tplc="1C09000F">
      <w:start w:val="1"/>
      <w:numFmt w:val="decimal"/>
      <w:lvlText w:val="%1."/>
      <w:lvlJc w:val="left"/>
      <w:pPr>
        <w:ind w:left="1429" w:hanging="360"/>
      </w:pPr>
    </w:lvl>
    <w:lvl w:ilvl="1" w:tplc="1C090019">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6" w15:restartNumberingAfterBreak="0">
    <w:nsid w:val="16D068D6"/>
    <w:multiLevelType w:val="hybridMultilevel"/>
    <w:tmpl w:val="FFFFFFFF"/>
    <w:lvl w:ilvl="0" w:tplc="6C0C79CC">
      <w:start w:val="1"/>
      <w:numFmt w:val="bullet"/>
      <w:lvlText w:val="-"/>
      <w:lvlJc w:val="left"/>
      <w:pPr>
        <w:ind w:left="720" w:hanging="360"/>
      </w:pPr>
      <w:rPr>
        <w:rFonts w:ascii="Calibri" w:hAnsi="Calibri" w:hint="default"/>
      </w:rPr>
    </w:lvl>
    <w:lvl w:ilvl="1" w:tplc="F74CBDF0">
      <w:start w:val="1"/>
      <w:numFmt w:val="bullet"/>
      <w:lvlText w:val="o"/>
      <w:lvlJc w:val="left"/>
      <w:pPr>
        <w:ind w:left="1440" w:hanging="360"/>
      </w:pPr>
      <w:rPr>
        <w:rFonts w:ascii="Courier New" w:hAnsi="Courier New" w:hint="default"/>
      </w:rPr>
    </w:lvl>
    <w:lvl w:ilvl="2" w:tplc="2A545E88">
      <w:start w:val="1"/>
      <w:numFmt w:val="bullet"/>
      <w:lvlText w:val=""/>
      <w:lvlJc w:val="left"/>
      <w:pPr>
        <w:ind w:left="2160" w:hanging="360"/>
      </w:pPr>
      <w:rPr>
        <w:rFonts w:ascii="Wingdings" w:hAnsi="Wingdings" w:hint="default"/>
      </w:rPr>
    </w:lvl>
    <w:lvl w:ilvl="3" w:tplc="E66EA87A">
      <w:start w:val="1"/>
      <w:numFmt w:val="bullet"/>
      <w:lvlText w:val=""/>
      <w:lvlJc w:val="left"/>
      <w:pPr>
        <w:ind w:left="2880" w:hanging="360"/>
      </w:pPr>
      <w:rPr>
        <w:rFonts w:ascii="Symbol" w:hAnsi="Symbol" w:hint="default"/>
      </w:rPr>
    </w:lvl>
    <w:lvl w:ilvl="4" w:tplc="F98643DC">
      <w:start w:val="1"/>
      <w:numFmt w:val="bullet"/>
      <w:lvlText w:val="o"/>
      <w:lvlJc w:val="left"/>
      <w:pPr>
        <w:ind w:left="3600" w:hanging="360"/>
      </w:pPr>
      <w:rPr>
        <w:rFonts w:ascii="Courier New" w:hAnsi="Courier New" w:hint="default"/>
      </w:rPr>
    </w:lvl>
    <w:lvl w:ilvl="5" w:tplc="D5C6A28A">
      <w:start w:val="1"/>
      <w:numFmt w:val="bullet"/>
      <w:lvlText w:val=""/>
      <w:lvlJc w:val="left"/>
      <w:pPr>
        <w:ind w:left="4320" w:hanging="360"/>
      </w:pPr>
      <w:rPr>
        <w:rFonts w:ascii="Wingdings" w:hAnsi="Wingdings" w:hint="default"/>
      </w:rPr>
    </w:lvl>
    <w:lvl w:ilvl="6" w:tplc="3732C07E">
      <w:start w:val="1"/>
      <w:numFmt w:val="bullet"/>
      <w:lvlText w:val=""/>
      <w:lvlJc w:val="left"/>
      <w:pPr>
        <w:ind w:left="5040" w:hanging="360"/>
      </w:pPr>
      <w:rPr>
        <w:rFonts w:ascii="Symbol" w:hAnsi="Symbol" w:hint="default"/>
      </w:rPr>
    </w:lvl>
    <w:lvl w:ilvl="7" w:tplc="2F508F22">
      <w:start w:val="1"/>
      <w:numFmt w:val="bullet"/>
      <w:lvlText w:val="o"/>
      <w:lvlJc w:val="left"/>
      <w:pPr>
        <w:ind w:left="5760" w:hanging="360"/>
      </w:pPr>
      <w:rPr>
        <w:rFonts w:ascii="Courier New" w:hAnsi="Courier New" w:hint="default"/>
      </w:rPr>
    </w:lvl>
    <w:lvl w:ilvl="8" w:tplc="85187992">
      <w:start w:val="1"/>
      <w:numFmt w:val="bullet"/>
      <w:lvlText w:val=""/>
      <w:lvlJc w:val="left"/>
      <w:pPr>
        <w:ind w:left="6480" w:hanging="360"/>
      </w:pPr>
      <w:rPr>
        <w:rFonts w:ascii="Wingdings" w:hAnsi="Wingdings" w:hint="default"/>
      </w:rPr>
    </w:lvl>
  </w:abstractNum>
  <w:abstractNum w:abstractNumId="7" w15:restartNumberingAfterBreak="0">
    <w:nsid w:val="16F7245A"/>
    <w:multiLevelType w:val="multilevel"/>
    <w:tmpl w:val="77B62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A2679A"/>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18082EE9"/>
    <w:multiLevelType w:val="hybridMultilevel"/>
    <w:tmpl w:val="BA56195E"/>
    <w:lvl w:ilvl="0" w:tplc="FFFFFFFF">
      <w:start w:val="1"/>
      <w:numFmt w:val="bullet"/>
      <w:lvlText w:val="-"/>
      <w:lvlJc w:val="left"/>
      <w:pPr>
        <w:tabs>
          <w:tab w:val="num" w:pos="1145"/>
        </w:tabs>
        <w:ind w:left="1145" w:hanging="360"/>
      </w:pPr>
      <w:rPr>
        <w:rFonts w:ascii="Verdana" w:hAnsi="Verdana" w:hint="default"/>
      </w:rPr>
    </w:lvl>
    <w:lvl w:ilvl="1" w:tplc="04090019">
      <w:start w:val="1"/>
      <w:numFmt w:val="lowerLetter"/>
      <w:lvlText w:val="%2."/>
      <w:lvlJc w:val="left"/>
      <w:pPr>
        <w:tabs>
          <w:tab w:val="num" w:pos="1865"/>
        </w:tabs>
        <w:ind w:left="1865" w:hanging="360"/>
      </w:pPr>
    </w:lvl>
    <w:lvl w:ilvl="2" w:tplc="0409001B">
      <w:start w:val="1"/>
      <w:numFmt w:val="lowerRoman"/>
      <w:lvlText w:val="%3."/>
      <w:lvlJc w:val="right"/>
      <w:pPr>
        <w:tabs>
          <w:tab w:val="num" w:pos="2585"/>
        </w:tabs>
        <w:ind w:left="2585" w:hanging="180"/>
      </w:pPr>
    </w:lvl>
    <w:lvl w:ilvl="3" w:tplc="0409000F" w:tentative="1">
      <w:start w:val="1"/>
      <w:numFmt w:val="decimal"/>
      <w:lvlText w:val="%4."/>
      <w:lvlJc w:val="left"/>
      <w:pPr>
        <w:tabs>
          <w:tab w:val="num" w:pos="3305"/>
        </w:tabs>
        <w:ind w:left="3305" w:hanging="360"/>
      </w:pPr>
    </w:lvl>
    <w:lvl w:ilvl="4" w:tplc="04090019" w:tentative="1">
      <w:start w:val="1"/>
      <w:numFmt w:val="lowerLetter"/>
      <w:lvlText w:val="%5."/>
      <w:lvlJc w:val="left"/>
      <w:pPr>
        <w:tabs>
          <w:tab w:val="num" w:pos="4025"/>
        </w:tabs>
        <w:ind w:left="4025" w:hanging="360"/>
      </w:pPr>
    </w:lvl>
    <w:lvl w:ilvl="5" w:tplc="0409001B" w:tentative="1">
      <w:start w:val="1"/>
      <w:numFmt w:val="lowerRoman"/>
      <w:lvlText w:val="%6."/>
      <w:lvlJc w:val="right"/>
      <w:pPr>
        <w:tabs>
          <w:tab w:val="num" w:pos="4745"/>
        </w:tabs>
        <w:ind w:left="4745" w:hanging="180"/>
      </w:pPr>
    </w:lvl>
    <w:lvl w:ilvl="6" w:tplc="0409000F" w:tentative="1">
      <w:start w:val="1"/>
      <w:numFmt w:val="decimal"/>
      <w:lvlText w:val="%7."/>
      <w:lvlJc w:val="left"/>
      <w:pPr>
        <w:tabs>
          <w:tab w:val="num" w:pos="5465"/>
        </w:tabs>
        <w:ind w:left="5465" w:hanging="360"/>
      </w:pPr>
    </w:lvl>
    <w:lvl w:ilvl="7" w:tplc="04090019" w:tentative="1">
      <w:start w:val="1"/>
      <w:numFmt w:val="lowerLetter"/>
      <w:lvlText w:val="%8."/>
      <w:lvlJc w:val="left"/>
      <w:pPr>
        <w:tabs>
          <w:tab w:val="num" w:pos="6185"/>
        </w:tabs>
        <w:ind w:left="6185" w:hanging="360"/>
      </w:pPr>
    </w:lvl>
    <w:lvl w:ilvl="8" w:tplc="0409001B" w:tentative="1">
      <w:start w:val="1"/>
      <w:numFmt w:val="lowerRoman"/>
      <w:lvlText w:val="%9."/>
      <w:lvlJc w:val="right"/>
      <w:pPr>
        <w:tabs>
          <w:tab w:val="num" w:pos="6905"/>
        </w:tabs>
        <w:ind w:left="6905" w:hanging="180"/>
      </w:pPr>
    </w:lvl>
  </w:abstractNum>
  <w:abstractNum w:abstractNumId="10"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11"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3" w15:restartNumberingAfterBreak="0">
    <w:nsid w:val="21FD1EA9"/>
    <w:multiLevelType w:val="hybridMultilevel"/>
    <w:tmpl w:val="F7B446BA"/>
    <w:lvl w:ilvl="0" w:tplc="AD7C0002">
      <w:start w:val="1"/>
      <w:numFmt w:val="decimal"/>
      <w:lvlText w:val="%1."/>
      <w:lvlJc w:val="left"/>
      <w:pPr>
        <w:tabs>
          <w:tab w:val="num" w:pos="720"/>
        </w:tabs>
        <w:ind w:left="720" w:hanging="360"/>
      </w:pPr>
    </w:lvl>
    <w:lvl w:ilvl="1" w:tplc="8B3639C0" w:tentative="1">
      <w:start w:val="1"/>
      <w:numFmt w:val="decimal"/>
      <w:lvlText w:val="%2."/>
      <w:lvlJc w:val="left"/>
      <w:pPr>
        <w:tabs>
          <w:tab w:val="num" w:pos="1440"/>
        </w:tabs>
        <w:ind w:left="1440" w:hanging="360"/>
      </w:pPr>
    </w:lvl>
    <w:lvl w:ilvl="2" w:tplc="00CC0B90" w:tentative="1">
      <w:start w:val="1"/>
      <w:numFmt w:val="decimal"/>
      <w:lvlText w:val="%3."/>
      <w:lvlJc w:val="left"/>
      <w:pPr>
        <w:tabs>
          <w:tab w:val="num" w:pos="2160"/>
        </w:tabs>
        <w:ind w:left="2160" w:hanging="360"/>
      </w:pPr>
    </w:lvl>
    <w:lvl w:ilvl="3" w:tplc="EED27810" w:tentative="1">
      <w:start w:val="1"/>
      <w:numFmt w:val="decimal"/>
      <w:lvlText w:val="%4."/>
      <w:lvlJc w:val="left"/>
      <w:pPr>
        <w:tabs>
          <w:tab w:val="num" w:pos="2880"/>
        </w:tabs>
        <w:ind w:left="2880" w:hanging="360"/>
      </w:pPr>
    </w:lvl>
    <w:lvl w:ilvl="4" w:tplc="7E6A20D8" w:tentative="1">
      <w:start w:val="1"/>
      <w:numFmt w:val="decimal"/>
      <w:lvlText w:val="%5."/>
      <w:lvlJc w:val="left"/>
      <w:pPr>
        <w:tabs>
          <w:tab w:val="num" w:pos="3600"/>
        </w:tabs>
        <w:ind w:left="3600" w:hanging="360"/>
      </w:pPr>
    </w:lvl>
    <w:lvl w:ilvl="5" w:tplc="83B2EA80" w:tentative="1">
      <w:start w:val="1"/>
      <w:numFmt w:val="decimal"/>
      <w:lvlText w:val="%6."/>
      <w:lvlJc w:val="left"/>
      <w:pPr>
        <w:tabs>
          <w:tab w:val="num" w:pos="4320"/>
        </w:tabs>
        <w:ind w:left="4320" w:hanging="360"/>
      </w:pPr>
    </w:lvl>
    <w:lvl w:ilvl="6" w:tplc="AF3059DC" w:tentative="1">
      <w:start w:val="1"/>
      <w:numFmt w:val="decimal"/>
      <w:lvlText w:val="%7."/>
      <w:lvlJc w:val="left"/>
      <w:pPr>
        <w:tabs>
          <w:tab w:val="num" w:pos="5040"/>
        </w:tabs>
        <w:ind w:left="5040" w:hanging="360"/>
      </w:pPr>
    </w:lvl>
    <w:lvl w:ilvl="7" w:tplc="BC466F3C" w:tentative="1">
      <w:start w:val="1"/>
      <w:numFmt w:val="decimal"/>
      <w:lvlText w:val="%8."/>
      <w:lvlJc w:val="left"/>
      <w:pPr>
        <w:tabs>
          <w:tab w:val="num" w:pos="5760"/>
        </w:tabs>
        <w:ind w:left="5760" w:hanging="360"/>
      </w:pPr>
    </w:lvl>
    <w:lvl w:ilvl="8" w:tplc="B75493BE" w:tentative="1">
      <w:start w:val="1"/>
      <w:numFmt w:val="decimal"/>
      <w:lvlText w:val="%9."/>
      <w:lvlJc w:val="left"/>
      <w:pPr>
        <w:tabs>
          <w:tab w:val="num" w:pos="6480"/>
        </w:tabs>
        <w:ind w:left="6480" w:hanging="360"/>
      </w:pPr>
    </w:lvl>
  </w:abstractNum>
  <w:abstractNum w:abstractNumId="14"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5" w15:restartNumberingAfterBreak="0">
    <w:nsid w:val="2965381E"/>
    <w:multiLevelType w:val="hybridMultilevel"/>
    <w:tmpl w:val="FFFFFFFF"/>
    <w:lvl w:ilvl="0" w:tplc="0A04A044">
      <w:start w:val="1"/>
      <w:numFmt w:val="bullet"/>
      <w:lvlText w:val="-"/>
      <w:lvlJc w:val="left"/>
      <w:pPr>
        <w:ind w:left="720" w:hanging="360"/>
      </w:pPr>
      <w:rPr>
        <w:rFonts w:ascii="Calibri" w:hAnsi="Calibri" w:hint="default"/>
      </w:rPr>
    </w:lvl>
    <w:lvl w:ilvl="1" w:tplc="FE28EA04">
      <w:start w:val="1"/>
      <w:numFmt w:val="bullet"/>
      <w:lvlText w:val="o"/>
      <w:lvlJc w:val="left"/>
      <w:pPr>
        <w:ind w:left="1440" w:hanging="360"/>
      </w:pPr>
      <w:rPr>
        <w:rFonts w:ascii="Courier New" w:hAnsi="Courier New" w:hint="default"/>
      </w:rPr>
    </w:lvl>
    <w:lvl w:ilvl="2" w:tplc="1A92AC12">
      <w:start w:val="1"/>
      <w:numFmt w:val="bullet"/>
      <w:lvlText w:val=""/>
      <w:lvlJc w:val="left"/>
      <w:pPr>
        <w:ind w:left="2160" w:hanging="360"/>
      </w:pPr>
      <w:rPr>
        <w:rFonts w:ascii="Wingdings" w:hAnsi="Wingdings" w:hint="default"/>
      </w:rPr>
    </w:lvl>
    <w:lvl w:ilvl="3" w:tplc="BEC8B41A">
      <w:start w:val="1"/>
      <w:numFmt w:val="bullet"/>
      <w:lvlText w:val=""/>
      <w:lvlJc w:val="left"/>
      <w:pPr>
        <w:ind w:left="2880" w:hanging="360"/>
      </w:pPr>
      <w:rPr>
        <w:rFonts w:ascii="Symbol" w:hAnsi="Symbol" w:hint="default"/>
      </w:rPr>
    </w:lvl>
    <w:lvl w:ilvl="4" w:tplc="BFEC5234">
      <w:start w:val="1"/>
      <w:numFmt w:val="bullet"/>
      <w:lvlText w:val="o"/>
      <w:lvlJc w:val="left"/>
      <w:pPr>
        <w:ind w:left="3600" w:hanging="360"/>
      </w:pPr>
      <w:rPr>
        <w:rFonts w:ascii="Courier New" w:hAnsi="Courier New" w:hint="default"/>
      </w:rPr>
    </w:lvl>
    <w:lvl w:ilvl="5" w:tplc="03146622">
      <w:start w:val="1"/>
      <w:numFmt w:val="bullet"/>
      <w:lvlText w:val=""/>
      <w:lvlJc w:val="left"/>
      <w:pPr>
        <w:ind w:left="4320" w:hanging="360"/>
      </w:pPr>
      <w:rPr>
        <w:rFonts w:ascii="Wingdings" w:hAnsi="Wingdings" w:hint="default"/>
      </w:rPr>
    </w:lvl>
    <w:lvl w:ilvl="6" w:tplc="BB6825D8">
      <w:start w:val="1"/>
      <w:numFmt w:val="bullet"/>
      <w:lvlText w:val=""/>
      <w:lvlJc w:val="left"/>
      <w:pPr>
        <w:ind w:left="5040" w:hanging="360"/>
      </w:pPr>
      <w:rPr>
        <w:rFonts w:ascii="Symbol" w:hAnsi="Symbol" w:hint="default"/>
      </w:rPr>
    </w:lvl>
    <w:lvl w:ilvl="7" w:tplc="22B02354">
      <w:start w:val="1"/>
      <w:numFmt w:val="bullet"/>
      <w:lvlText w:val="o"/>
      <w:lvlJc w:val="left"/>
      <w:pPr>
        <w:ind w:left="5760" w:hanging="360"/>
      </w:pPr>
      <w:rPr>
        <w:rFonts w:ascii="Courier New" w:hAnsi="Courier New" w:hint="default"/>
      </w:rPr>
    </w:lvl>
    <w:lvl w:ilvl="8" w:tplc="C0F29F94">
      <w:start w:val="1"/>
      <w:numFmt w:val="bullet"/>
      <w:lvlText w:val=""/>
      <w:lvlJc w:val="left"/>
      <w:pPr>
        <w:ind w:left="6480" w:hanging="360"/>
      </w:pPr>
      <w:rPr>
        <w:rFonts w:ascii="Wingdings" w:hAnsi="Wingdings" w:hint="default"/>
      </w:rPr>
    </w:lvl>
  </w:abstractNum>
  <w:abstractNum w:abstractNumId="16" w15:restartNumberingAfterBreak="0">
    <w:nsid w:val="29654BDF"/>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7" w15:restartNumberingAfterBreak="0">
    <w:nsid w:val="299B49E3"/>
    <w:multiLevelType w:val="hybridMultilevel"/>
    <w:tmpl w:val="FFFFFFFF"/>
    <w:lvl w:ilvl="0" w:tplc="AB98645E">
      <w:start w:val="1"/>
      <w:numFmt w:val="bullet"/>
      <w:lvlText w:val="-"/>
      <w:lvlJc w:val="left"/>
      <w:pPr>
        <w:ind w:left="720" w:hanging="360"/>
      </w:pPr>
      <w:rPr>
        <w:rFonts w:ascii="Calibri" w:hAnsi="Calibri" w:hint="default"/>
      </w:rPr>
    </w:lvl>
    <w:lvl w:ilvl="1" w:tplc="06AE8EB2">
      <w:start w:val="1"/>
      <w:numFmt w:val="bullet"/>
      <w:lvlText w:val="o"/>
      <w:lvlJc w:val="left"/>
      <w:pPr>
        <w:ind w:left="1440" w:hanging="360"/>
      </w:pPr>
      <w:rPr>
        <w:rFonts w:ascii="Courier New" w:hAnsi="Courier New" w:hint="default"/>
      </w:rPr>
    </w:lvl>
    <w:lvl w:ilvl="2" w:tplc="B712BE56">
      <w:start w:val="1"/>
      <w:numFmt w:val="bullet"/>
      <w:lvlText w:val=""/>
      <w:lvlJc w:val="left"/>
      <w:pPr>
        <w:ind w:left="2160" w:hanging="360"/>
      </w:pPr>
      <w:rPr>
        <w:rFonts w:ascii="Wingdings" w:hAnsi="Wingdings" w:hint="default"/>
      </w:rPr>
    </w:lvl>
    <w:lvl w:ilvl="3" w:tplc="59A45FA4">
      <w:start w:val="1"/>
      <w:numFmt w:val="bullet"/>
      <w:lvlText w:val=""/>
      <w:lvlJc w:val="left"/>
      <w:pPr>
        <w:ind w:left="2880" w:hanging="360"/>
      </w:pPr>
      <w:rPr>
        <w:rFonts w:ascii="Symbol" w:hAnsi="Symbol" w:hint="default"/>
      </w:rPr>
    </w:lvl>
    <w:lvl w:ilvl="4" w:tplc="74E88C38">
      <w:start w:val="1"/>
      <w:numFmt w:val="bullet"/>
      <w:lvlText w:val="o"/>
      <w:lvlJc w:val="left"/>
      <w:pPr>
        <w:ind w:left="3600" w:hanging="360"/>
      </w:pPr>
      <w:rPr>
        <w:rFonts w:ascii="Courier New" w:hAnsi="Courier New" w:hint="default"/>
      </w:rPr>
    </w:lvl>
    <w:lvl w:ilvl="5" w:tplc="E8E8AD62">
      <w:start w:val="1"/>
      <w:numFmt w:val="bullet"/>
      <w:lvlText w:val=""/>
      <w:lvlJc w:val="left"/>
      <w:pPr>
        <w:ind w:left="4320" w:hanging="360"/>
      </w:pPr>
      <w:rPr>
        <w:rFonts w:ascii="Wingdings" w:hAnsi="Wingdings" w:hint="default"/>
      </w:rPr>
    </w:lvl>
    <w:lvl w:ilvl="6" w:tplc="03A07D5A">
      <w:start w:val="1"/>
      <w:numFmt w:val="bullet"/>
      <w:lvlText w:val=""/>
      <w:lvlJc w:val="left"/>
      <w:pPr>
        <w:ind w:left="5040" w:hanging="360"/>
      </w:pPr>
      <w:rPr>
        <w:rFonts w:ascii="Symbol" w:hAnsi="Symbol" w:hint="default"/>
      </w:rPr>
    </w:lvl>
    <w:lvl w:ilvl="7" w:tplc="4EC8A316">
      <w:start w:val="1"/>
      <w:numFmt w:val="bullet"/>
      <w:lvlText w:val="o"/>
      <w:lvlJc w:val="left"/>
      <w:pPr>
        <w:ind w:left="5760" w:hanging="360"/>
      </w:pPr>
      <w:rPr>
        <w:rFonts w:ascii="Courier New" w:hAnsi="Courier New" w:hint="default"/>
      </w:rPr>
    </w:lvl>
    <w:lvl w:ilvl="8" w:tplc="000E8518">
      <w:start w:val="1"/>
      <w:numFmt w:val="bullet"/>
      <w:lvlText w:val=""/>
      <w:lvlJc w:val="left"/>
      <w:pPr>
        <w:ind w:left="6480" w:hanging="360"/>
      </w:pPr>
      <w:rPr>
        <w:rFonts w:ascii="Wingdings" w:hAnsi="Wingdings" w:hint="default"/>
      </w:rPr>
    </w:lvl>
  </w:abstractNum>
  <w:abstractNum w:abstractNumId="18" w15:restartNumberingAfterBreak="0">
    <w:nsid w:val="2A542053"/>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9" w15:restartNumberingAfterBreak="0">
    <w:nsid w:val="2B230C4F"/>
    <w:multiLevelType w:val="hybridMultilevel"/>
    <w:tmpl w:val="B4D499B0"/>
    <w:lvl w:ilvl="0" w:tplc="6DC8E8EA">
      <w:start w:val="2"/>
      <w:numFmt w:val="decimal"/>
      <w:lvlText w:val="%1."/>
      <w:lvlJc w:val="left"/>
      <w:pPr>
        <w:tabs>
          <w:tab w:val="num" w:pos="720"/>
        </w:tabs>
        <w:ind w:left="720" w:hanging="360"/>
      </w:pPr>
    </w:lvl>
    <w:lvl w:ilvl="1" w:tplc="DEC6DA3C" w:tentative="1">
      <w:start w:val="1"/>
      <w:numFmt w:val="decimal"/>
      <w:lvlText w:val="%2."/>
      <w:lvlJc w:val="left"/>
      <w:pPr>
        <w:tabs>
          <w:tab w:val="num" w:pos="1440"/>
        </w:tabs>
        <w:ind w:left="1440" w:hanging="360"/>
      </w:pPr>
    </w:lvl>
    <w:lvl w:ilvl="2" w:tplc="C8D41380" w:tentative="1">
      <w:start w:val="1"/>
      <w:numFmt w:val="decimal"/>
      <w:lvlText w:val="%3."/>
      <w:lvlJc w:val="left"/>
      <w:pPr>
        <w:tabs>
          <w:tab w:val="num" w:pos="2160"/>
        </w:tabs>
        <w:ind w:left="2160" w:hanging="360"/>
      </w:pPr>
    </w:lvl>
    <w:lvl w:ilvl="3" w:tplc="631A43C4" w:tentative="1">
      <w:start w:val="1"/>
      <w:numFmt w:val="decimal"/>
      <w:lvlText w:val="%4."/>
      <w:lvlJc w:val="left"/>
      <w:pPr>
        <w:tabs>
          <w:tab w:val="num" w:pos="2880"/>
        </w:tabs>
        <w:ind w:left="2880" w:hanging="360"/>
      </w:pPr>
    </w:lvl>
    <w:lvl w:ilvl="4" w:tplc="0622CA08" w:tentative="1">
      <w:start w:val="1"/>
      <w:numFmt w:val="decimal"/>
      <w:lvlText w:val="%5."/>
      <w:lvlJc w:val="left"/>
      <w:pPr>
        <w:tabs>
          <w:tab w:val="num" w:pos="3600"/>
        </w:tabs>
        <w:ind w:left="3600" w:hanging="360"/>
      </w:pPr>
    </w:lvl>
    <w:lvl w:ilvl="5" w:tplc="1F8E1358" w:tentative="1">
      <w:start w:val="1"/>
      <w:numFmt w:val="decimal"/>
      <w:lvlText w:val="%6."/>
      <w:lvlJc w:val="left"/>
      <w:pPr>
        <w:tabs>
          <w:tab w:val="num" w:pos="4320"/>
        </w:tabs>
        <w:ind w:left="4320" w:hanging="360"/>
      </w:pPr>
    </w:lvl>
    <w:lvl w:ilvl="6" w:tplc="6004FEA8" w:tentative="1">
      <w:start w:val="1"/>
      <w:numFmt w:val="decimal"/>
      <w:lvlText w:val="%7."/>
      <w:lvlJc w:val="left"/>
      <w:pPr>
        <w:tabs>
          <w:tab w:val="num" w:pos="5040"/>
        </w:tabs>
        <w:ind w:left="5040" w:hanging="360"/>
      </w:pPr>
    </w:lvl>
    <w:lvl w:ilvl="7" w:tplc="0C76580C" w:tentative="1">
      <w:start w:val="1"/>
      <w:numFmt w:val="decimal"/>
      <w:lvlText w:val="%8."/>
      <w:lvlJc w:val="left"/>
      <w:pPr>
        <w:tabs>
          <w:tab w:val="num" w:pos="5760"/>
        </w:tabs>
        <w:ind w:left="5760" w:hanging="360"/>
      </w:pPr>
    </w:lvl>
    <w:lvl w:ilvl="8" w:tplc="23DAB27E" w:tentative="1">
      <w:start w:val="1"/>
      <w:numFmt w:val="decimal"/>
      <w:lvlText w:val="%9."/>
      <w:lvlJc w:val="left"/>
      <w:pPr>
        <w:tabs>
          <w:tab w:val="num" w:pos="6480"/>
        </w:tabs>
        <w:ind w:left="6480" w:hanging="360"/>
      </w:pPr>
    </w:lvl>
  </w:abstractNum>
  <w:abstractNum w:abstractNumId="20" w15:restartNumberingAfterBreak="0">
    <w:nsid w:val="2D030923"/>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1" w15:restartNumberingAfterBreak="0">
    <w:nsid w:val="2F575978"/>
    <w:multiLevelType w:val="hybridMultilevel"/>
    <w:tmpl w:val="FFFFFFFF"/>
    <w:lvl w:ilvl="0" w:tplc="534AC8FA">
      <w:start w:val="1"/>
      <w:numFmt w:val="bullet"/>
      <w:lvlText w:val=""/>
      <w:lvlJc w:val="left"/>
      <w:pPr>
        <w:ind w:left="720" w:hanging="360"/>
      </w:pPr>
      <w:rPr>
        <w:rFonts w:ascii="Symbol" w:hAnsi="Symbol" w:hint="default"/>
      </w:rPr>
    </w:lvl>
    <w:lvl w:ilvl="1" w:tplc="9474C250">
      <w:start w:val="1"/>
      <w:numFmt w:val="bullet"/>
      <w:lvlText w:val="o"/>
      <w:lvlJc w:val="left"/>
      <w:pPr>
        <w:ind w:left="1440" w:hanging="360"/>
      </w:pPr>
      <w:rPr>
        <w:rFonts w:ascii="Courier New" w:hAnsi="Courier New" w:hint="default"/>
      </w:rPr>
    </w:lvl>
    <w:lvl w:ilvl="2" w:tplc="18643CA8">
      <w:start w:val="1"/>
      <w:numFmt w:val="bullet"/>
      <w:lvlText w:val=""/>
      <w:lvlJc w:val="left"/>
      <w:pPr>
        <w:ind w:left="2160" w:hanging="360"/>
      </w:pPr>
      <w:rPr>
        <w:rFonts w:ascii="Wingdings" w:hAnsi="Wingdings" w:hint="default"/>
      </w:rPr>
    </w:lvl>
    <w:lvl w:ilvl="3" w:tplc="83B2E214">
      <w:start w:val="1"/>
      <w:numFmt w:val="bullet"/>
      <w:lvlText w:val=""/>
      <w:lvlJc w:val="left"/>
      <w:pPr>
        <w:ind w:left="2880" w:hanging="360"/>
      </w:pPr>
      <w:rPr>
        <w:rFonts w:ascii="Symbol" w:hAnsi="Symbol" w:hint="default"/>
      </w:rPr>
    </w:lvl>
    <w:lvl w:ilvl="4" w:tplc="BFFA638C">
      <w:start w:val="1"/>
      <w:numFmt w:val="bullet"/>
      <w:lvlText w:val="o"/>
      <w:lvlJc w:val="left"/>
      <w:pPr>
        <w:ind w:left="3600" w:hanging="360"/>
      </w:pPr>
      <w:rPr>
        <w:rFonts w:ascii="Courier New" w:hAnsi="Courier New" w:hint="default"/>
      </w:rPr>
    </w:lvl>
    <w:lvl w:ilvl="5" w:tplc="905812F6">
      <w:start w:val="1"/>
      <w:numFmt w:val="bullet"/>
      <w:lvlText w:val=""/>
      <w:lvlJc w:val="left"/>
      <w:pPr>
        <w:ind w:left="4320" w:hanging="360"/>
      </w:pPr>
      <w:rPr>
        <w:rFonts w:ascii="Wingdings" w:hAnsi="Wingdings" w:hint="default"/>
      </w:rPr>
    </w:lvl>
    <w:lvl w:ilvl="6" w:tplc="A70AB24C">
      <w:start w:val="1"/>
      <w:numFmt w:val="bullet"/>
      <w:lvlText w:val=""/>
      <w:lvlJc w:val="left"/>
      <w:pPr>
        <w:ind w:left="5040" w:hanging="360"/>
      </w:pPr>
      <w:rPr>
        <w:rFonts w:ascii="Symbol" w:hAnsi="Symbol" w:hint="default"/>
      </w:rPr>
    </w:lvl>
    <w:lvl w:ilvl="7" w:tplc="81C03E96">
      <w:start w:val="1"/>
      <w:numFmt w:val="bullet"/>
      <w:lvlText w:val="o"/>
      <w:lvlJc w:val="left"/>
      <w:pPr>
        <w:ind w:left="5760" w:hanging="360"/>
      </w:pPr>
      <w:rPr>
        <w:rFonts w:ascii="Courier New" w:hAnsi="Courier New" w:hint="default"/>
      </w:rPr>
    </w:lvl>
    <w:lvl w:ilvl="8" w:tplc="4F2EEC66">
      <w:start w:val="1"/>
      <w:numFmt w:val="bullet"/>
      <w:lvlText w:val=""/>
      <w:lvlJc w:val="left"/>
      <w:pPr>
        <w:ind w:left="6480" w:hanging="360"/>
      </w:pPr>
      <w:rPr>
        <w:rFonts w:ascii="Wingdings" w:hAnsi="Wingdings" w:hint="default"/>
      </w:rPr>
    </w:lvl>
  </w:abstractNum>
  <w:abstractNum w:abstractNumId="22"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3" w15:restartNumberingAfterBreak="0">
    <w:nsid w:val="3EE52929"/>
    <w:multiLevelType w:val="multilevel"/>
    <w:tmpl w:val="9CDE8E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2817AF"/>
    <w:multiLevelType w:val="hybridMultilevel"/>
    <w:tmpl w:val="FFFFFFFF"/>
    <w:lvl w:ilvl="0" w:tplc="A85AF550">
      <w:start w:val="1"/>
      <w:numFmt w:val="bullet"/>
      <w:lvlText w:val="-"/>
      <w:lvlJc w:val="left"/>
      <w:pPr>
        <w:ind w:left="720" w:hanging="360"/>
      </w:pPr>
      <w:rPr>
        <w:rFonts w:ascii="Calibri" w:hAnsi="Calibri" w:hint="default"/>
      </w:rPr>
    </w:lvl>
    <w:lvl w:ilvl="1" w:tplc="A9CA1AEE">
      <w:start w:val="1"/>
      <w:numFmt w:val="bullet"/>
      <w:lvlText w:val="o"/>
      <w:lvlJc w:val="left"/>
      <w:pPr>
        <w:ind w:left="1440" w:hanging="360"/>
      </w:pPr>
      <w:rPr>
        <w:rFonts w:ascii="Courier New" w:hAnsi="Courier New" w:hint="default"/>
      </w:rPr>
    </w:lvl>
    <w:lvl w:ilvl="2" w:tplc="92DC8464">
      <w:start w:val="1"/>
      <w:numFmt w:val="bullet"/>
      <w:lvlText w:val=""/>
      <w:lvlJc w:val="left"/>
      <w:pPr>
        <w:ind w:left="2160" w:hanging="360"/>
      </w:pPr>
      <w:rPr>
        <w:rFonts w:ascii="Wingdings" w:hAnsi="Wingdings" w:hint="default"/>
      </w:rPr>
    </w:lvl>
    <w:lvl w:ilvl="3" w:tplc="52CE1944">
      <w:start w:val="1"/>
      <w:numFmt w:val="bullet"/>
      <w:lvlText w:val=""/>
      <w:lvlJc w:val="left"/>
      <w:pPr>
        <w:ind w:left="2880" w:hanging="360"/>
      </w:pPr>
      <w:rPr>
        <w:rFonts w:ascii="Symbol" w:hAnsi="Symbol" w:hint="default"/>
      </w:rPr>
    </w:lvl>
    <w:lvl w:ilvl="4" w:tplc="CA3A9B12">
      <w:start w:val="1"/>
      <w:numFmt w:val="bullet"/>
      <w:lvlText w:val="o"/>
      <w:lvlJc w:val="left"/>
      <w:pPr>
        <w:ind w:left="3600" w:hanging="360"/>
      </w:pPr>
      <w:rPr>
        <w:rFonts w:ascii="Courier New" w:hAnsi="Courier New" w:hint="default"/>
      </w:rPr>
    </w:lvl>
    <w:lvl w:ilvl="5" w:tplc="9F8C3A44">
      <w:start w:val="1"/>
      <w:numFmt w:val="bullet"/>
      <w:lvlText w:val=""/>
      <w:lvlJc w:val="left"/>
      <w:pPr>
        <w:ind w:left="4320" w:hanging="360"/>
      </w:pPr>
      <w:rPr>
        <w:rFonts w:ascii="Wingdings" w:hAnsi="Wingdings" w:hint="default"/>
      </w:rPr>
    </w:lvl>
    <w:lvl w:ilvl="6" w:tplc="D272FE2E">
      <w:start w:val="1"/>
      <w:numFmt w:val="bullet"/>
      <w:lvlText w:val=""/>
      <w:lvlJc w:val="left"/>
      <w:pPr>
        <w:ind w:left="5040" w:hanging="360"/>
      </w:pPr>
      <w:rPr>
        <w:rFonts w:ascii="Symbol" w:hAnsi="Symbol" w:hint="default"/>
      </w:rPr>
    </w:lvl>
    <w:lvl w:ilvl="7" w:tplc="EBE65F1A">
      <w:start w:val="1"/>
      <w:numFmt w:val="bullet"/>
      <w:lvlText w:val="o"/>
      <w:lvlJc w:val="left"/>
      <w:pPr>
        <w:ind w:left="5760" w:hanging="360"/>
      </w:pPr>
      <w:rPr>
        <w:rFonts w:ascii="Courier New" w:hAnsi="Courier New" w:hint="default"/>
      </w:rPr>
    </w:lvl>
    <w:lvl w:ilvl="8" w:tplc="FD8EDD62">
      <w:start w:val="1"/>
      <w:numFmt w:val="bullet"/>
      <w:lvlText w:val=""/>
      <w:lvlJc w:val="left"/>
      <w:pPr>
        <w:ind w:left="6480" w:hanging="360"/>
      </w:pPr>
      <w:rPr>
        <w:rFonts w:ascii="Wingdings" w:hAnsi="Wingdings" w:hint="default"/>
      </w:rPr>
    </w:lvl>
  </w:abstractNum>
  <w:abstractNum w:abstractNumId="25" w15:restartNumberingAfterBreak="0">
    <w:nsid w:val="46FB48D1"/>
    <w:multiLevelType w:val="multilevel"/>
    <w:tmpl w:val="6FCEAF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7B0C94"/>
    <w:multiLevelType w:val="hybridMultilevel"/>
    <w:tmpl w:val="FFFFFFFF"/>
    <w:lvl w:ilvl="0" w:tplc="945E3E7A">
      <w:start w:val="1"/>
      <w:numFmt w:val="bullet"/>
      <w:lvlText w:val="-"/>
      <w:lvlJc w:val="left"/>
      <w:pPr>
        <w:ind w:left="720" w:hanging="360"/>
      </w:pPr>
      <w:rPr>
        <w:rFonts w:ascii="Calibri" w:hAnsi="Calibri" w:hint="default"/>
      </w:rPr>
    </w:lvl>
    <w:lvl w:ilvl="1" w:tplc="43D822F2">
      <w:start w:val="1"/>
      <w:numFmt w:val="bullet"/>
      <w:lvlText w:val="o"/>
      <w:lvlJc w:val="left"/>
      <w:pPr>
        <w:ind w:left="1440" w:hanging="360"/>
      </w:pPr>
      <w:rPr>
        <w:rFonts w:ascii="Courier New" w:hAnsi="Courier New" w:hint="default"/>
      </w:rPr>
    </w:lvl>
    <w:lvl w:ilvl="2" w:tplc="02FA9CBE">
      <w:start w:val="1"/>
      <w:numFmt w:val="bullet"/>
      <w:lvlText w:val=""/>
      <w:lvlJc w:val="left"/>
      <w:pPr>
        <w:ind w:left="2160" w:hanging="360"/>
      </w:pPr>
      <w:rPr>
        <w:rFonts w:ascii="Wingdings" w:hAnsi="Wingdings" w:hint="default"/>
      </w:rPr>
    </w:lvl>
    <w:lvl w:ilvl="3" w:tplc="AD26180C">
      <w:start w:val="1"/>
      <w:numFmt w:val="bullet"/>
      <w:lvlText w:val=""/>
      <w:lvlJc w:val="left"/>
      <w:pPr>
        <w:ind w:left="2880" w:hanging="360"/>
      </w:pPr>
      <w:rPr>
        <w:rFonts w:ascii="Symbol" w:hAnsi="Symbol" w:hint="default"/>
      </w:rPr>
    </w:lvl>
    <w:lvl w:ilvl="4" w:tplc="FB78E8C2">
      <w:start w:val="1"/>
      <w:numFmt w:val="bullet"/>
      <w:lvlText w:val="o"/>
      <w:lvlJc w:val="left"/>
      <w:pPr>
        <w:ind w:left="3600" w:hanging="360"/>
      </w:pPr>
      <w:rPr>
        <w:rFonts w:ascii="Courier New" w:hAnsi="Courier New" w:hint="default"/>
      </w:rPr>
    </w:lvl>
    <w:lvl w:ilvl="5" w:tplc="E0BE5BE4">
      <w:start w:val="1"/>
      <w:numFmt w:val="bullet"/>
      <w:lvlText w:val=""/>
      <w:lvlJc w:val="left"/>
      <w:pPr>
        <w:ind w:left="4320" w:hanging="360"/>
      </w:pPr>
      <w:rPr>
        <w:rFonts w:ascii="Wingdings" w:hAnsi="Wingdings" w:hint="default"/>
      </w:rPr>
    </w:lvl>
    <w:lvl w:ilvl="6" w:tplc="9252C050">
      <w:start w:val="1"/>
      <w:numFmt w:val="bullet"/>
      <w:lvlText w:val=""/>
      <w:lvlJc w:val="left"/>
      <w:pPr>
        <w:ind w:left="5040" w:hanging="360"/>
      </w:pPr>
      <w:rPr>
        <w:rFonts w:ascii="Symbol" w:hAnsi="Symbol" w:hint="default"/>
      </w:rPr>
    </w:lvl>
    <w:lvl w:ilvl="7" w:tplc="6A9EC6B6">
      <w:start w:val="1"/>
      <w:numFmt w:val="bullet"/>
      <w:lvlText w:val="o"/>
      <w:lvlJc w:val="left"/>
      <w:pPr>
        <w:ind w:left="5760" w:hanging="360"/>
      </w:pPr>
      <w:rPr>
        <w:rFonts w:ascii="Courier New" w:hAnsi="Courier New" w:hint="default"/>
      </w:rPr>
    </w:lvl>
    <w:lvl w:ilvl="8" w:tplc="ED36D85A">
      <w:start w:val="1"/>
      <w:numFmt w:val="bullet"/>
      <w:lvlText w:val=""/>
      <w:lvlJc w:val="left"/>
      <w:pPr>
        <w:ind w:left="6480" w:hanging="360"/>
      </w:pPr>
      <w:rPr>
        <w:rFonts w:ascii="Wingdings" w:hAnsi="Wingdings" w:hint="default"/>
      </w:rPr>
    </w:lvl>
  </w:abstractNum>
  <w:abstractNum w:abstractNumId="27" w15:restartNumberingAfterBreak="0">
    <w:nsid w:val="4EDD2AFA"/>
    <w:multiLevelType w:val="multilevel"/>
    <w:tmpl w:val="F0208F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6E7AA1"/>
    <w:multiLevelType w:val="hybridMultilevel"/>
    <w:tmpl w:val="29ECBBEC"/>
    <w:lvl w:ilvl="0" w:tplc="F9585FF2">
      <w:numFmt w:val="bullet"/>
      <w:lvlText w:val="-"/>
      <w:lvlJc w:val="left"/>
      <w:pPr>
        <w:ind w:left="1069" w:hanging="360"/>
      </w:pPr>
      <w:rPr>
        <w:rFonts w:ascii="Verdana" w:eastAsia="Times New Roman" w:hAnsi="Verdana" w:cs="Times New Roman" w:hint="default"/>
      </w:rPr>
    </w:lvl>
    <w:lvl w:ilvl="1" w:tplc="1C090003">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29" w15:restartNumberingAfterBreak="0">
    <w:nsid w:val="5A2D335F"/>
    <w:multiLevelType w:val="hybridMultilevel"/>
    <w:tmpl w:val="FFFFFFFF"/>
    <w:lvl w:ilvl="0" w:tplc="1A581D8E">
      <w:start w:val="1"/>
      <w:numFmt w:val="bullet"/>
      <w:lvlText w:val="-"/>
      <w:lvlJc w:val="left"/>
      <w:pPr>
        <w:ind w:left="720" w:hanging="360"/>
      </w:pPr>
      <w:rPr>
        <w:rFonts w:ascii="Calibri" w:hAnsi="Calibri" w:hint="default"/>
      </w:rPr>
    </w:lvl>
    <w:lvl w:ilvl="1" w:tplc="349CBA3E">
      <w:start w:val="1"/>
      <w:numFmt w:val="bullet"/>
      <w:lvlText w:val="o"/>
      <w:lvlJc w:val="left"/>
      <w:pPr>
        <w:ind w:left="1440" w:hanging="360"/>
      </w:pPr>
      <w:rPr>
        <w:rFonts w:ascii="Courier New" w:hAnsi="Courier New" w:hint="default"/>
      </w:rPr>
    </w:lvl>
    <w:lvl w:ilvl="2" w:tplc="91F014D2">
      <w:start w:val="1"/>
      <w:numFmt w:val="bullet"/>
      <w:lvlText w:val=""/>
      <w:lvlJc w:val="left"/>
      <w:pPr>
        <w:ind w:left="2160" w:hanging="360"/>
      </w:pPr>
      <w:rPr>
        <w:rFonts w:ascii="Wingdings" w:hAnsi="Wingdings" w:hint="default"/>
      </w:rPr>
    </w:lvl>
    <w:lvl w:ilvl="3" w:tplc="FA2CEF2A">
      <w:start w:val="1"/>
      <w:numFmt w:val="bullet"/>
      <w:lvlText w:val=""/>
      <w:lvlJc w:val="left"/>
      <w:pPr>
        <w:ind w:left="2880" w:hanging="360"/>
      </w:pPr>
      <w:rPr>
        <w:rFonts w:ascii="Symbol" w:hAnsi="Symbol" w:hint="default"/>
      </w:rPr>
    </w:lvl>
    <w:lvl w:ilvl="4" w:tplc="AA16C370">
      <w:start w:val="1"/>
      <w:numFmt w:val="bullet"/>
      <w:lvlText w:val="o"/>
      <w:lvlJc w:val="left"/>
      <w:pPr>
        <w:ind w:left="3600" w:hanging="360"/>
      </w:pPr>
      <w:rPr>
        <w:rFonts w:ascii="Courier New" w:hAnsi="Courier New" w:hint="default"/>
      </w:rPr>
    </w:lvl>
    <w:lvl w:ilvl="5" w:tplc="4154B408">
      <w:start w:val="1"/>
      <w:numFmt w:val="bullet"/>
      <w:lvlText w:val=""/>
      <w:lvlJc w:val="left"/>
      <w:pPr>
        <w:ind w:left="4320" w:hanging="360"/>
      </w:pPr>
      <w:rPr>
        <w:rFonts w:ascii="Wingdings" w:hAnsi="Wingdings" w:hint="default"/>
      </w:rPr>
    </w:lvl>
    <w:lvl w:ilvl="6" w:tplc="05A60C7C">
      <w:start w:val="1"/>
      <w:numFmt w:val="bullet"/>
      <w:lvlText w:val=""/>
      <w:lvlJc w:val="left"/>
      <w:pPr>
        <w:ind w:left="5040" w:hanging="360"/>
      </w:pPr>
      <w:rPr>
        <w:rFonts w:ascii="Symbol" w:hAnsi="Symbol" w:hint="default"/>
      </w:rPr>
    </w:lvl>
    <w:lvl w:ilvl="7" w:tplc="358CA8D2">
      <w:start w:val="1"/>
      <w:numFmt w:val="bullet"/>
      <w:lvlText w:val="o"/>
      <w:lvlJc w:val="left"/>
      <w:pPr>
        <w:ind w:left="5760" w:hanging="360"/>
      </w:pPr>
      <w:rPr>
        <w:rFonts w:ascii="Courier New" w:hAnsi="Courier New" w:hint="default"/>
      </w:rPr>
    </w:lvl>
    <w:lvl w:ilvl="8" w:tplc="09904E32">
      <w:start w:val="1"/>
      <w:numFmt w:val="bullet"/>
      <w:lvlText w:val=""/>
      <w:lvlJc w:val="left"/>
      <w:pPr>
        <w:ind w:left="6480" w:hanging="360"/>
      </w:pPr>
      <w:rPr>
        <w:rFonts w:ascii="Wingdings" w:hAnsi="Wingdings" w:hint="default"/>
      </w:rPr>
    </w:lvl>
  </w:abstractNum>
  <w:abstractNum w:abstractNumId="30" w15:restartNumberingAfterBreak="0">
    <w:nsid w:val="66627E2B"/>
    <w:multiLevelType w:val="multilevel"/>
    <w:tmpl w:val="179AB5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97356B"/>
    <w:multiLevelType w:val="multilevel"/>
    <w:tmpl w:val="16089B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76600F0F"/>
    <w:multiLevelType w:val="multilevel"/>
    <w:tmpl w:val="D49E4A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CB06D7"/>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4" w15:restartNumberingAfterBreak="0">
    <w:nsid w:val="78C45B73"/>
    <w:multiLevelType w:val="multilevel"/>
    <w:tmpl w:val="247AC5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D004C9"/>
    <w:multiLevelType w:val="hybridMultilevel"/>
    <w:tmpl w:val="8F100528"/>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36" w15:restartNumberingAfterBreak="0">
    <w:nsid w:val="79FA303E"/>
    <w:multiLevelType w:val="multilevel"/>
    <w:tmpl w:val="CC2EA84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9"/>
  </w:num>
  <w:num w:numId="2">
    <w:abstractNumId w:val="11"/>
  </w:num>
  <w:num w:numId="3">
    <w:abstractNumId w:val="37"/>
  </w:num>
  <w:num w:numId="4">
    <w:abstractNumId w:val="16"/>
  </w:num>
  <w:num w:numId="5">
    <w:abstractNumId w:val="20"/>
  </w:num>
  <w:num w:numId="6">
    <w:abstractNumId w:val="8"/>
  </w:num>
  <w:num w:numId="7">
    <w:abstractNumId w:val="3"/>
  </w:num>
  <w:num w:numId="8">
    <w:abstractNumId w:val="4"/>
  </w:num>
  <w:num w:numId="9">
    <w:abstractNumId w:val="28"/>
  </w:num>
  <w:num w:numId="10">
    <w:abstractNumId w:val="5"/>
  </w:num>
  <w:num w:numId="11">
    <w:abstractNumId w:val="1"/>
  </w:num>
  <w:num w:numId="12">
    <w:abstractNumId w:val="15"/>
  </w:num>
  <w:num w:numId="13">
    <w:abstractNumId w:val="24"/>
  </w:num>
  <w:num w:numId="14">
    <w:abstractNumId w:val="22"/>
  </w:num>
  <w:num w:numId="15">
    <w:abstractNumId w:val="18"/>
  </w:num>
  <w:num w:numId="16">
    <w:abstractNumId w:val="14"/>
  </w:num>
  <w:num w:numId="17">
    <w:abstractNumId w:val="12"/>
  </w:num>
  <w:num w:numId="18">
    <w:abstractNumId w:val="10"/>
  </w:num>
  <w:num w:numId="19">
    <w:abstractNumId w:val="13"/>
  </w:num>
  <w:num w:numId="20">
    <w:abstractNumId w:val="19"/>
  </w:num>
  <w:num w:numId="21">
    <w:abstractNumId w:val="25"/>
  </w:num>
  <w:num w:numId="22">
    <w:abstractNumId w:val="31"/>
  </w:num>
  <w:num w:numId="23">
    <w:abstractNumId w:val="36"/>
  </w:num>
  <w:num w:numId="24">
    <w:abstractNumId w:val="32"/>
  </w:num>
  <w:num w:numId="25">
    <w:abstractNumId w:val="0"/>
  </w:num>
  <w:num w:numId="26">
    <w:abstractNumId w:val="7"/>
  </w:num>
  <w:num w:numId="27">
    <w:abstractNumId w:val="34"/>
  </w:num>
  <w:num w:numId="28">
    <w:abstractNumId w:val="27"/>
  </w:num>
  <w:num w:numId="29">
    <w:abstractNumId w:val="23"/>
  </w:num>
  <w:num w:numId="30">
    <w:abstractNumId w:val="30"/>
  </w:num>
  <w:num w:numId="31">
    <w:abstractNumId w:val="33"/>
  </w:num>
  <w:num w:numId="32">
    <w:abstractNumId w:val="21"/>
  </w:num>
  <w:num w:numId="33">
    <w:abstractNumId w:val="26"/>
  </w:num>
  <w:num w:numId="34">
    <w:abstractNumId w:val="29"/>
  </w:num>
  <w:num w:numId="35">
    <w:abstractNumId w:val="2"/>
  </w:num>
  <w:num w:numId="36">
    <w:abstractNumId w:val="6"/>
  </w:num>
  <w:num w:numId="37">
    <w:abstractNumId w:val="17"/>
  </w:num>
  <w:num w:numId="38">
    <w:abstractNumId w:val="35"/>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ain de Jager">
    <w15:presenceInfo w15:providerId="AD" w15:userId="S::adejager@openboxsoftware.com::a538d0eb-0455-49c7-88dd-adc958f68a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Uzs7A0NjEwNTY2tbRU0lEKTi0uzszPAykwrgUA+iygnCwAAAA="/>
  </w:docVars>
  <w:rsids>
    <w:rsidRoot w:val="003240F5"/>
    <w:rsid w:val="00010353"/>
    <w:rsid w:val="00010B19"/>
    <w:rsid w:val="0001451D"/>
    <w:rsid w:val="00014FB8"/>
    <w:rsid w:val="0001511A"/>
    <w:rsid w:val="00015457"/>
    <w:rsid w:val="00016117"/>
    <w:rsid w:val="0001659B"/>
    <w:rsid w:val="00020A94"/>
    <w:rsid w:val="00020F72"/>
    <w:rsid w:val="00021743"/>
    <w:rsid w:val="00021B92"/>
    <w:rsid w:val="000268A8"/>
    <w:rsid w:val="000328DE"/>
    <w:rsid w:val="00034003"/>
    <w:rsid w:val="00034710"/>
    <w:rsid w:val="00034E7D"/>
    <w:rsid w:val="00035E6B"/>
    <w:rsid w:val="00036E3A"/>
    <w:rsid w:val="000404C6"/>
    <w:rsid w:val="000437CE"/>
    <w:rsid w:val="00043CFD"/>
    <w:rsid w:val="000444F4"/>
    <w:rsid w:val="00046EA9"/>
    <w:rsid w:val="00047C53"/>
    <w:rsid w:val="00051A5D"/>
    <w:rsid w:val="00054718"/>
    <w:rsid w:val="000550D9"/>
    <w:rsid w:val="00055BAA"/>
    <w:rsid w:val="000609CC"/>
    <w:rsid w:val="000628AF"/>
    <w:rsid w:val="00062B24"/>
    <w:rsid w:val="00062CB6"/>
    <w:rsid w:val="00062CE5"/>
    <w:rsid w:val="00067DD4"/>
    <w:rsid w:val="000714D2"/>
    <w:rsid w:val="000761D1"/>
    <w:rsid w:val="000762C2"/>
    <w:rsid w:val="00076D5F"/>
    <w:rsid w:val="00081633"/>
    <w:rsid w:val="0008318E"/>
    <w:rsid w:val="000831E0"/>
    <w:rsid w:val="00083D40"/>
    <w:rsid w:val="0008434D"/>
    <w:rsid w:val="0008671A"/>
    <w:rsid w:val="000903F7"/>
    <w:rsid w:val="00094E08"/>
    <w:rsid w:val="00094F68"/>
    <w:rsid w:val="00095F4E"/>
    <w:rsid w:val="0009702E"/>
    <w:rsid w:val="00097CF3"/>
    <w:rsid w:val="000A3BB2"/>
    <w:rsid w:val="000A6AAE"/>
    <w:rsid w:val="000A6F08"/>
    <w:rsid w:val="000A7672"/>
    <w:rsid w:val="000B62EA"/>
    <w:rsid w:val="000C1239"/>
    <w:rsid w:val="000C33DD"/>
    <w:rsid w:val="000C3D7F"/>
    <w:rsid w:val="000C7885"/>
    <w:rsid w:val="000C7A04"/>
    <w:rsid w:val="000D1F73"/>
    <w:rsid w:val="000D2A1A"/>
    <w:rsid w:val="000D306D"/>
    <w:rsid w:val="000D4671"/>
    <w:rsid w:val="000D7822"/>
    <w:rsid w:val="000E6C5C"/>
    <w:rsid w:val="000F5435"/>
    <w:rsid w:val="00104ADA"/>
    <w:rsid w:val="00104C13"/>
    <w:rsid w:val="00107320"/>
    <w:rsid w:val="0011201E"/>
    <w:rsid w:val="00112A17"/>
    <w:rsid w:val="00113061"/>
    <w:rsid w:val="001138D5"/>
    <w:rsid w:val="0011694D"/>
    <w:rsid w:val="00120F7D"/>
    <w:rsid w:val="00121559"/>
    <w:rsid w:val="0012380E"/>
    <w:rsid w:val="001239A8"/>
    <w:rsid w:val="00125455"/>
    <w:rsid w:val="0012651C"/>
    <w:rsid w:val="00126B15"/>
    <w:rsid w:val="00131920"/>
    <w:rsid w:val="001324B0"/>
    <w:rsid w:val="00136FEA"/>
    <w:rsid w:val="00137521"/>
    <w:rsid w:val="00141FAE"/>
    <w:rsid w:val="0014231C"/>
    <w:rsid w:val="00145381"/>
    <w:rsid w:val="0014547F"/>
    <w:rsid w:val="00150484"/>
    <w:rsid w:val="00152654"/>
    <w:rsid w:val="00156099"/>
    <w:rsid w:val="00160676"/>
    <w:rsid w:val="001606F1"/>
    <w:rsid w:val="00161438"/>
    <w:rsid w:val="001624B5"/>
    <w:rsid w:val="001632C8"/>
    <w:rsid w:val="001648D7"/>
    <w:rsid w:val="00165137"/>
    <w:rsid w:val="00166BDE"/>
    <w:rsid w:val="001718B8"/>
    <w:rsid w:val="00172917"/>
    <w:rsid w:val="00172C7D"/>
    <w:rsid w:val="00173A48"/>
    <w:rsid w:val="00173D3F"/>
    <w:rsid w:val="001759AE"/>
    <w:rsid w:val="00181D73"/>
    <w:rsid w:val="001867AC"/>
    <w:rsid w:val="00190177"/>
    <w:rsid w:val="00191EF8"/>
    <w:rsid w:val="00192875"/>
    <w:rsid w:val="00193048"/>
    <w:rsid w:val="0019325C"/>
    <w:rsid w:val="00193AC9"/>
    <w:rsid w:val="00196413"/>
    <w:rsid w:val="00196674"/>
    <w:rsid w:val="00196FAD"/>
    <w:rsid w:val="001A28B2"/>
    <w:rsid w:val="001A3108"/>
    <w:rsid w:val="001A33B3"/>
    <w:rsid w:val="001A72C8"/>
    <w:rsid w:val="001B1627"/>
    <w:rsid w:val="001B201F"/>
    <w:rsid w:val="001B277E"/>
    <w:rsid w:val="001B342C"/>
    <w:rsid w:val="001B5421"/>
    <w:rsid w:val="001B6C58"/>
    <w:rsid w:val="001B6E7B"/>
    <w:rsid w:val="001B7132"/>
    <w:rsid w:val="001C0366"/>
    <w:rsid w:val="001C14D9"/>
    <w:rsid w:val="001C1F5C"/>
    <w:rsid w:val="001C2AD4"/>
    <w:rsid w:val="001C396A"/>
    <w:rsid w:val="001C5940"/>
    <w:rsid w:val="001D0220"/>
    <w:rsid w:val="001D140B"/>
    <w:rsid w:val="001D1A83"/>
    <w:rsid w:val="001D1BC4"/>
    <w:rsid w:val="001D2BEC"/>
    <w:rsid w:val="001D2BF1"/>
    <w:rsid w:val="001D49A2"/>
    <w:rsid w:val="001D5140"/>
    <w:rsid w:val="001D5876"/>
    <w:rsid w:val="001E1379"/>
    <w:rsid w:val="001E3302"/>
    <w:rsid w:val="001E50BA"/>
    <w:rsid w:val="001E6E35"/>
    <w:rsid w:val="001F0E69"/>
    <w:rsid w:val="001F1A0E"/>
    <w:rsid w:val="001F3419"/>
    <w:rsid w:val="001F5642"/>
    <w:rsid w:val="001F6138"/>
    <w:rsid w:val="001F6505"/>
    <w:rsid w:val="00202BB9"/>
    <w:rsid w:val="0020533B"/>
    <w:rsid w:val="002104AF"/>
    <w:rsid w:val="00216AC8"/>
    <w:rsid w:val="002241CB"/>
    <w:rsid w:val="00224C72"/>
    <w:rsid w:val="002254E6"/>
    <w:rsid w:val="00226632"/>
    <w:rsid w:val="00230159"/>
    <w:rsid w:val="0023656C"/>
    <w:rsid w:val="00236EA4"/>
    <w:rsid w:val="00241080"/>
    <w:rsid w:val="00243E9B"/>
    <w:rsid w:val="00245236"/>
    <w:rsid w:val="0025007A"/>
    <w:rsid w:val="00250FF5"/>
    <w:rsid w:val="00251134"/>
    <w:rsid w:val="002556B1"/>
    <w:rsid w:val="0025684F"/>
    <w:rsid w:val="00256A04"/>
    <w:rsid w:val="00262703"/>
    <w:rsid w:val="0026371B"/>
    <w:rsid w:val="00266E91"/>
    <w:rsid w:val="00275CEC"/>
    <w:rsid w:val="00277BB2"/>
    <w:rsid w:val="0028105E"/>
    <w:rsid w:val="0028266A"/>
    <w:rsid w:val="00284664"/>
    <w:rsid w:val="002850DC"/>
    <w:rsid w:val="00285221"/>
    <w:rsid w:val="00285A5F"/>
    <w:rsid w:val="00285F47"/>
    <w:rsid w:val="00285F82"/>
    <w:rsid w:val="0029214B"/>
    <w:rsid w:val="00295580"/>
    <w:rsid w:val="00297CF3"/>
    <w:rsid w:val="002A0B58"/>
    <w:rsid w:val="002A1C52"/>
    <w:rsid w:val="002A307D"/>
    <w:rsid w:val="002A47A2"/>
    <w:rsid w:val="002A6CC4"/>
    <w:rsid w:val="002B40B7"/>
    <w:rsid w:val="002B567C"/>
    <w:rsid w:val="002B7F1A"/>
    <w:rsid w:val="002C359A"/>
    <w:rsid w:val="002C4CC5"/>
    <w:rsid w:val="002C63B9"/>
    <w:rsid w:val="002C666C"/>
    <w:rsid w:val="002C76AE"/>
    <w:rsid w:val="002D0909"/>
    <w:rsid w:val="002D252F"/>
    <w:rsid w:val="002D310A"/>
    <w:rsid w:val="002D4708"/>
    <w:rsid w:val="002D4C2B"/>
    <w:rsid w:val="002D51A5"/>
    <w:rsid w:val="002D746A"/>
    <w:rsid w:val="002D7912"/>
    <w:rsid w:val="002E0973"/>
    <w:rsid w:val="002E0977"/>
    <w:rsid w:val="002E1290"/>
    <w:rsid w:val="002E1380"/>
    <w:rsid w:val="002E3649"/>
    <w:rsid w:val="002E5BB9"/>
    <w:rsid w:val="002E5CCD"/>
    <w:rsid w:val="002E71AF"/>
    <w:rsid w:val="002F1498"/>
    <w:rsid w:val="002F162D"/>
    <w:rsid w:val="0030214B"/>
    <w:rsid w:val="00305D8A"/>
    <w:rsid w:val="00306631"/>
    <w:rsid w:val="00310A5F"/>
    <w:rsid w:val="00310A6B"/>
    <w:rsid w:val="00313747"/>
    <w:rsid w:val="00315642"/>
    <w:rsid w:val="00315C29"/>
    <w:rsid w:val="00316379"/>
    <w:rsid w:val="00316AF2"/>
    <w:rsid w:val="003240F5"/>
    <w:rsid w:val="003257B2"/>
    <w:rsid w:val="003268FA"/>
    <w:rsid w:val="00326DB1"/>
    <w:rsid w:val="00330EE3"/>
    <w:rsid w:val="00331A0B"/>
    <w:rsid w:val="00331A89"/>
    <w:rsid w:val="003364B2"/>
    <w:rsid w:val="00337D6A"/>
    <w:rsid w:val="00341D1E"/>
    <w:rsid w:val="003430BC"/>
    <w:rsid w:val="0034313D"/>
    <w:rsid w:val="0034438F"/>
    <w:rsid w:val="003443D9"/>
    <w:rsid w:val="00345841"/>
    <w:rsid w:val="003530A7"/>
    <w:rsid w:val="003536A7"/>
    <w:rsid w:val="00356645"/>
    <w:rsid w:val="00361513"/>
    <w:rsid w:val="00362BD5"/>
    <w:rsid w:val="003641CA"/>
    <w:rsid w:val="00364EF4"/>
    <w:rsid w:val="00365177"/>
    <w:rsid w:val="00366E29"/>
    <w:rsid w:val="00372CD3"/>
    <w:rsid w:val="0037563B"/>
    <w:rsid w:val="00375FDE"/>
    <w:rsid w:val="00376651"/>
    <w:rsid w:val="003779F5"/>
    <w:rsid w:val="00380E1F"/>
    <w:rsid w:val="00382444"/>
    <w:rsid w:val="003828D5"/>
    <w:rsid w:val="003850B2"/>
    <w:rsid w:val="00385488"/>
    <w:rsid w:val="003860A4"/>
    <w:rsid w:val="003867EB"/>
    <w:rsid w:val="00387DC5"/>
    <w:rsid w:val="00390486"/>
    <w:rsid w:val="003915AA"/>
    <w:rsid w:val="00392AEB"/>
    <w:rsid w:val="0039407B"/>
    <w:rsid w:val="00394960"/>
    <w:rsid w:val="003953D2"/>
    <w:rsid w:val="00396D43"/>
    <w:rsid w:val="00396F36"/>
    <w:rsid w:val="003A1932"/>
    <w:rsid w:val="003A511D"/>
    <w:rsid w:val="003A55FE"/>
    <w:rsid w:val="003A6A65"/>
    <w:rsid w:val="003A7999"/>
    <w:rsid w:val="003B01F6"/>
    <w:rsid w:val="003B2890"/>
    <w:rsid w:val="003B30A0"/>
    <w:rsid w:val="003B5DA7"/>
    <w:rsid w:val="003C2604"/>
    <w:rsid w:val="003C35E1"/>
    <w:rsid w:val="003C527C"/>
    <w:rsid w:val="003C68F8"/>
    <w:rsid w:val="003D0A45"/>
    <w:rsid w:val="003D0CBA"/>
    <w:rsid w:val="003D1008"/>
    <w:rsid w:val="003D1A05"/>
    <w:rsid w:val="003D4580"/>
    <w:rsid w:val="003D5AC4"/>
    <w:rsid w:val="003D7ABD"/>
    <w:rsid w:val="003D7CEC"/>
    <w:rsid w:val="003E1B2F"/>
    <w:rsid w:val="003E2686"/>
    <w:rsid w:val="003E4318"/>
    <w:rsid w:val="003F7452"/>
    <w:rsid w:val="004002D0"/>
    <w:rsid w:val="00400E7B"/>
    <w:rsid w:val="00401909"/>
    <w:rsid w:val="004024E7"/>
    <w:rsid w:val="00406525"/>
    <w:rsid w:val="00411FA2"/>
    <w:rsid w:val="004125E6"/>
    <w:rsid w:val="00412ACD"/>
    <w:rsid w:val="004133FB"/>
    <w:rsid w:val="004159A6"/>
    <w:rsid w:val="004162F0"/>
    <w:rsid w:val="00416796"/>
    <w:rsid w:val="00424F62"/>
    <w:rsid w:val="00425947"/>
    <w:rsid w:val="00426A4D"/>
    <w:rsid w:val="004339DF"/>
    <w:rsid w:val="00433B3C"/>
    <w:rsid w:val="004361E3"/>
    <w:rsid w:val="004367C3"/>
    <w:rsid w:val="004368A4"/>
    <w:rsid w:val="004379E1"/>
    <w:rsid w:val="004413A1"/>
    <w:rsid w:val="00441BA0"/>
    <w:rsid w:val="00442519"/>
    <w:rsid w:val="00443459"/>
    <w:rsid w:val="00444BAF"/>
    <w:rsid w:val="0044505D"/>
    <w:rsid w:val="00451033"/>
    <w:rsid w:val="0045351B"/>
    <w:rsid w:val="00453DA1"/>
    <w:rsid w:val="00457A25"/>
    <w:rsid w:val="0046344B"/>
    <w:rsid w:val="00463C77"/>
    <w:rsid w:val="00464FAD"/>
    <w:rsid w:val="004673CF"/>
    <w:rsid w:val="004715F0"/>
    <w:rsid w:val="00473885"/>
    <w:rsid w:val="00476E9B"/>
    <w:rsid w:val="00480369"/>
    <w:rsid w:val="00481C40"/>
    <w:rsid w:val="00481DDC"/>
    <w:rsid w:val="0048609F"/>
    <w:rsid w:val="0048622A"/>
    <w:rsid w:val="0048721D"/>
    <w:rsid w:val="00490C9F"/>
    <w:rsid w:val="004915F8"/>
    <w:rsid w:val="00492C79"/>
    <w:rsid w:val="00493A06"/>
    <w:rsid w:val="00495905"/>
    <w:rsid w:val="004969F3"/>
    <w:rsid w:val="004A0174"/>
    <w:rsid w:val="004A0AC6"/>
    <w:rsid w:val="004A0EB3"/>
    <w:rsid w:val="004A2000"/>
    <w:rsid w:val="004A55CD"/>
    <w:rsid w:val="004A6E00"/>
    <w:rsid w:val="004B031D"/>
    <w:rsid w:val="004B150D"/>
    <w:rsid w:val="004B1CD8"/>
    <w:rsid w:val="004B2878"/>
    <w:rsid w:val="004B4171"/>
    <w:rsid w:val="004B4D91"/>
    <w:rsid w:val="004B511F"/>
    <w:rsid w:val="004C0681"/>
    <w:rsid w:val="004C0FCE"/>
    <w:rsid w:val="004C2515"/>
    <w:rsid w:val="004D2D3E"/>
    <w:rsid w:val="004D61A9"/>
    <w:rsid w:val="004D7860"/>
    <w:rsid w:val="004D7EEA"/>
    <w:rsid w:val="004E0392"/>
    <w:rsid w:val="004E6326"/>
    <w:rsid w:val="004E674B"/>
    <w:rsid w:val="004E79EE"/>
    <w:rsid w:val="004F2AA8"/>
    <w:rsid w:val="004F2AE3"/>
    <w:rsid w:val="004F3661"/>
    <w:rsid w:val="004F4F96"/>
    <w:rsid w:val="004F535D"/>
    <w:rsid w:val="00500FE3"/>
    <w:rsid w:val="005017A0"/>
    <w:rsid w:val="00503D72"/>
    <w:rsid w:val="00504DF5"/>
    <w:rsid w:val="005069A0"/>
    <w:rsid w:val="00506FCB"/>
    <w:rsid w:val="00507F5D"/>
    <w:rsid w:val="0051228D"/>
    <w:rsid w:val="005130F8"/>
    <w:rsid w:val="0051575B"/>
    <w:rsid w:val="00520182"/>
    <w:rsid w:val="0052042E"/>
    <w:rsid w:val="0052214D"/>
    <w:rsid w:val="00522B8B"/>
    <w:rsid w:val="00522C8B"/>
    <w:rsid w:val="00526C1C"/>
    <w:rsid w:val="005272D4"/>
    <w:rsid w:val="0052768F"/>
    <w:rsid w:val="005307D9"/>
    <w:rsid w:val="00534B58"/>
    <w:rsid w:val="00540734"/>
    <w:rsid w:val="005414A2"/>
    <w:rsid w:val="005468FC"/>
    <w:rsid w:val="0055112B"/>
    <w:rsid w:val="00552577"/>
    <w:rsid w:val="0056023C"/>
    <w:rsid w:val="005604CC"/>
    <w:rsid w:val="00562A90"/>
    <w:rsid w:val="00565C56"/>
    <w:rsid w:val="005716DE"/>
    <w:rsid w:val="00572BDC"/>
    <w:rsid w:val="005744DF"/>
    <w:rsid w:val="0057611C"/>
    <w:rsid w:val="00576259"/>
    <w:rsid w:val="005807A1"/>
    <w:rsid w:val="005807B5"/>
    <w:rsid w:val="0058228D"/>
    <w:rsid w:val="00583ED4"/>
    <w:rsid w:val="00586BEE"/>
    <w:rsid w:val="00587F96"/>
    <w:rsid w:val="00590FBB"/>
    <w:rsid w:val="00591D1E"/>
    <w:rsid w:val="00593A1A"/>
    <w:rsid w:val="0059535C"/>
    <w:rsid w:val="005A0818"/>
    <w:rsid w:val="005A24BF"/>
    <w:rsid w:val="005A2859"/>
    <w:rsid w:val="005A51D1"/>
    <w:rsid w:val="005A69E2"/>
    <w:rsid w:val="005A7D1E"/>
    <w:rsid w:val="005A7D44"/>
    <w:rsid w:val="005C2BFD"/>
    <w:rsid w:val="005C2C58"/>
    <w:rsid w:val="005C3730"/>
    <w:rsid w:val="005C4A78"/>
    <w:rsid w:val="005C6EDD"/>
    <w:rsid w:val="005D0D13"/>
    <w:rsid w:val="005D15AC"/>
    <w:rsid w:val="005D2BC7"/>
    <w:rsid w:val="005D2C37"/>
    <w:rsid w:val="005D394A"/>
    <w:rsid w:val="005D3D38"/>
    <w:rsid w:val="005D3E85"/>
    <w:rsid w:val="005D48E7"/>
    <w:rsid w:val="005D7133"/>
    <w:rsid w:val="005D7678"/>
    <w:rsid w:val="005D7701"/>
    <w:rsid w:val="005D7E43"/>
    <w:rsid w:val="005E5E7B"/>
    <w:rsid w:val="005E69D1"/>
    <w:rsid w:val="005E78A2"/>
    <w:rsid w:val="005E7D73"/>
    <w:rsid w:val="005F1DE8"/>
    <w:rsid w:val="005F3E7C"/>
    <w:rsid w:val="005F4444"/>
    <w:rsid w:val="005F6955"/>
    <w:rsid w:val="0060475C"/>
    <w:rsid w:val="00612DDD"/>
    <w:rsid w:val="006158E8"/>
    <w:rsid w:val="0062448C"/>
    <w:rsid w:val="00625990"/>
    <w:rsid w:val="00626DEC"/>
    <w:rsid w:val="006310B7"/>
    <w:rsid w:val="00632EFA"/>
    <w:rsid w:val="00637CE6"/>
    <w:rsid w:val="0064084E"/>
    <w:rsid w:val="00642026"/>
    <w:rsid w:val="00642BCF"/>
    <w:rsid w:val="00643917"/>
    <w:rsid w:val="006462BE"/>
    <w:rsid w:val="00651DB3"/>
    <w:rsid w:val="0065233A"/>
    <w:rsid w:val="006547DD"/>
    <w:rsid w:val="006565E2"/>
    <w:rsid w:val="006616D7"/>
    <w:rsid w:val="006621B8"/>
    <w:rsid w:val="006721BD"/>
    <w:rsid w:val="0067238F"/>
    <w:rsid w:val="00676C61"/>
    <w:rsid w:val="00677B43"/>
    <w:rsid w:val="006822FB"/>
    <w:rsid w:val="00682B25"/>
    <w:rsid w:val="00682EE6"/>
    <w:rsid w:val="00683608"/>
    <w:rsid w:val="0068587F"/>
    <w:rsid w:val="006863B9"/>
    <w:rsid w:val="00690277"/>
    <w:rsid w:val="006925B8"/>
    <w:rsid w:val="00694316"/>
    <w:rsid w:val="006959C0"/>
    <w:rsid w:val="006A1ABD"/>
    <w:rsid w:val="006A2CDF"/>
    <w:rsid w:val="006A556D"/>
    <w:rsid w:val="006A6AC5"/>
    <w:rsid w:val="006B03A3"/>
    <w:rsid w:val="006B6361"/>
    <w:rsid w:val="006C113F"/>
    <w:rsid w:val="006C1E87"/>
    <w:rsid w:val="006C4176"/>
    <w:rsid w:val="006C5994"/>
    <w:rsid w:val="006C6406"/>
    <w:rsid w:val="006C650F"/>
    <w:rsid w:val="006D03E5"/>
    <w:rsid w:val="006D0BEB"/>
    <w:rsid w:val="006D1D49"/>
    <w:rsid w:val="006D23A6"/>
    <w:rsid w:val="006D3A1C"/>
    <w:rsid w:val="006D4794"/>
    <w:rsid w:val="006D4F22"/>
    <w:rsid w:val="006D5B1A"/>
    <w:rsid w:val="006D5D99"/>
    <w:rsid w:val="006D7762"/>
    <w:rsid w:val="006E09B5"/>
    <w:rsid w:val="006E167F"/>
    <w:rsid w:val="006E1EAC"/>
    <w:rsid w:val="006E2C3D"/>
    <w:rsid w:val="006E3D61"/>
    <w:rsid w:val="006E434D"/>
    <w:rsid w:val="006F10FE"/>
    <w:rsid w:val="006F1363"/>
    <w:rsid w:val="006F28DE"/>
    <w:rsid w:val="006F2B7D"/>
    <w:rsid w:val="006F2FB1"/>
    <w:rsid w:val="006F3522"/>
    <w:rsid w:val="006F3D22"/>
    <w:rsid w:val="006F43ED"/>
    <w:rsid w:val="006F4C15"/>
    <w:rsid w:val="006F5369"/>
    <w:rsid w:val="00700C57"/>
    <w:rsid w:val="00702351"/>
    <w:rsid w:val="00703433"/>
    <w:rsid w:val="00703764"/>
    <w:rsid w:val="007051FD"/>
    <w:rsid w:val="00706A8C"/>
    <w:rsid w:val="00711358"/>
    <w:rsid w:val="0071500E"/>
    <w:rsid w:val="007214FC"/>
    <w:rsid w:val="007240FB"/>
    <w:rsid w:val="00725350"/>
    <w:rsid w:val="00725A06"/>
    <w:rsid w:val="00733CCC"/>
    <w:rsid w:val="00736641"/>
    <w:rsid w:val="00736C7D"/>
    <w:rsid w:val="00736EC8"/>
    <w:rsid w:val="00737319"/>
    <w:rsid w:val="00740028"/>
    <w:rsid w:val="00741607"/>
    <w:rsid w:val="00741B66"/>
    <w:rsid w:val="00742773"/>
    <w:rsid w:val="007450CA"/>
    <w:rsid w:val="0074549C"/>
    <w:rsid w:val="00745A9D"/>
    <w:rsid w:val="00746D9F"/>
    <w:rsid w:val="00751CC4"/>
    <w:rsid w:val="0076023F"/>
    <w:rsid w:val="007604E6"/>
    <w:rsid w:val="00760E0B"/>
    <w:rsid w:val="00763550"/>
    <w:rsid w:val="00764924"/>
    <w:rsid w:val="00764BD2"/>
    <w:rsid w:val="00766D08"/>
    <w:rsid w:val="00766D31"/>
    <w:rsid w:val="007731A8"/>
    <w:rsid w:val="00775E60"/>
    <w:rsid w:val="00777C99"/>
    <w:rsid w:val="007814C8"/>
    <w:rsid w:val="00782D27"/>
    <w:rsid w:val="00784729"/>
    <w:rsid w:val="00786611"/>
    <w:rsid w:val="00787E5E"/>
    <w:rsid w:val="00787E6B"/>
    <w:rsid w:val="00792E4E"/>
    <w:rsid w:val="007943E8"/>
    <w:rsid w:val="007954EE"/>
    <w:rsid w:val="0079621B"/>
    <w:rsid w:val="007A22C2"/>
    <w:rsid w:val="007A361F"/>
    <w:rsid w:val="007A3DAC"/>
    <w:rsid w:val="007A441E"/>
    <w:rsid w:val="007A5817"/>
    <w:rsid w:val="007A751F"/>
    <w:rsid w:val="007B0833"/>
    <w:rsid w:val="007B305C"/>
    <w:rsid w:val="007C14A9"/>
    <w:rsid w:val="007C30C7"/>
    <w:rsid w:val="007D04EA"/>
    <w:rsid w:val="007D2BC6"/>
    <w:rsid w:val="007D6BD4"/>
    <w:rsid w:val="007E09A3"/>
    <w:rsid w:val="007E51C3"/>
    <w:rsid w:val="007F0C4D"/>
    <w:rsid w:val="007F27FE"/>
    <w:rsid w:val="007F3A21"/>
    <w:rsid w:val="007F4234"/>
    <w:rsid w:val="007F4FB3"/>
    <w:rsid w:val="007F79CF"/>
    <w:rsid w:val="00800E60"/>
    <w:rsid w:val="00801336"/>
    <w:rsid w:val="00802401"/>
    <w:rsid w:val="008049B8"/>
    <w:rsid w:val="00805946"/>
    <w:rsid w:val="00806CE9"/>
    <w:rsid w:val="00807C01"/>
    <w:rsid w:val="00812272"/>
    <w:rsid w:val="00812C5E"/>
    <w:rsid w:val="00815BB2"/>
    <w:rsid w:val="008171D1"/>
    <w:rsid w:val="008178B7"/>
    <w:rsid w:val="008204B5"/>
    <w:rsid w:val="00823682"/>
    <w:rsid w:val="00830C2B"/>
    <w:rsid w:val="0083172C"/>
    <w:rsid w:val="008344FE"/>
    <w:rsid w:val="00836C11"/>
    <w:rsid w:val="00837F81"/>
    <w:rsid w:val="00842CA4"/>
    <w:rsid w:val="00843052"/>
    <w:rsid w:val="008436F0"/>
    <w:rsid w:val="00844E83"/>
    <w:rsid w:val="008511E3"/>
    <w:rsid w:val="00851272"/>
    <w:rsid w:val="00852B42"/>
    <w:rsid w:val="00853D32"/>
    <w:rsid w:val="00854129"/>
    <w:rsid w:val="008646CE"/>
    <w:rsid w:val="008650F1"/>
    <w:rsid w:val="00866D1D"/>
    <w:rsid w:val="00867C6B"/>
    <w:rsid w:val="0087364D"/>
    <w:rsid w:val="0087460E"/>
    <w:rsid w:val="008755E5"/>
    <w:rsid w:val="008762FD"/>
    <w:rsid w:val="0088078F"/>
    <w:rsid w:val="008818EB"/>
    <w:rsid w:val="00881FAA"/>
    <w:rsid w:val="008868E1"/>
    <w:rsid w:val="00887F15"/>
    <w:rsid w:val="00890B7D"/>
    <w:rsid w:val="00892646"/>
    <w:rsid w:val="00895ECD"/>
    <w:rsid w:val="008A0B42"/>
    <w:rsid w:val="008A27F1"/>
    <w:rsid w:val="008A39C9"/>
    <w:rsid w:val="008A3DAD"/>
    <w:rsid w:val="008A41FB"/>
    <w:rsid w:val="008A53DE"/>
    <w:rsid w:val="008B12CA"/>
    <w:rsid w:val="008B759E"/>
    <w:rsid w:val="008C28D7"/>
    <w:rsid w:val="008C5423"/>
    <w:rsid w:val="008C6DBF"/>
    <w:rsid w:val="008D0114"/>
    <w:rsid w:val="008D1724"/>
    <w:rsid w:val="008D4680"/>
    <w:rsid w:val="008D46FB"/>
    <w:rsid w:val="008D55BC"/>
    <w:rsid w:val="008E1975"/>
    <w:rsid w:val="008E27C7"/>
    <w:rsid w:val="008E4270"/>
    <w:rsid w:val="008E4516"/>
    <w:rsid w:val="008E502E"/>
    <w:rsid w:val="008E5157"/>
    <w:rsid w:val="008E6AC0"/>
    <w:rsid w:val="008F093A"/>
    <w:rsid w:val="008F271D"/>
    <w:rsid w:val="008F471F"/>
    <w:rsid w:val="008F48B5"/>
    <w:rsid w:val="008F5D5E"/>
    <w:rsid w:val="008F64D2"/>
    <w:rsid w:val="00900079"/>
    <w:rsid w:val="00904466"/>
    <w:rsid w:val="00904AC3"/>
    <w:rsid w:val="00906C00"/>
    <w:rsid w:val="009104C5"/>
    <w:rsid w:val="00915572"/>
    <w:rsid w:val="00920FB6"/>
    <w:rsid w:val="00923A43"/>
    <w:rsid w:val="0092560D"/>
    <w:rsid w:val="00925B2D"/>
    <w:rsid w:val="00930252"/>
    <w:rsid w:val="00931CCF"/>
    <w:rsid w:val="009322E6"/>
    <w:rsid w:val="00932BA5"/>
    <w:rsid w:val="00951EAB"/>
    <w:rsid w:val="009533BE"/>
    <w:rsid w:val="0095361C"/>
    <w:rsid w:val="00953B85"/>
    <w:rsid w:val="00954483"/>
    <w:rsid w:val="00955346"/>
    <w:rsid w:val="009572C2"/>
    <w:rsid w:val="00961170"/>
    <w:rsid w:val="0096149D"/>
    <w:rsid w:val="009625F5"/>
    <w:rsid w:val="00962864"/>
    <w:rsid w:val="00966C09"/>
    <w:rsid w:val="009704F9"/>
    <w:rsid w:val="00970CA9"/>
    <w:rsid w:val="00974FD9"/>
    <w:rsid w:val="00975E29"/>
    <w:rsid w:val="00976A84"/>
    <w:rsid w:val="00977054"/>
    <w:rsid w:val="00977224"/>
    <w:rsid w:val="00977624"/>
    <w:rsid w:val="00977AEF"/>
    <w:rsid w:val="00981F81"/>
    <w:rsid w:val="009868CF"/>
    <w:rsid w:val="009872B6"/>
    <w:rsid w:val="009874C6"/>
    <w:rsid w:val="00990130"/>
    <w:rsid w:val="009912D1"/>
    <w:rsid w:val="0099296B"/>
    <w:rsid w:val="00994098"/>
    <w:rsid w:val="00995078"/>
    <w:rsid w:val="009959ED"/>
    <w:rsid w:val="00996CFB"/>
    <w:rsid w:val="00996F6E"/>
    <w:rsid w:val="009A0CC7"/>
    <w:rsid w:val="009A3140"/>
    <w:rsid w:val="009A3D1B"/>
    <w:rsid w:val="009A4F85"/>
    <w:rsid w:val="009A57DF"/>
    <w:rsid w:val="009A5EBC"/>
    <w:rsid w:val="009A6061"/>
    <w:rsid w:val="009A609B"/>
    <w:rsid w:val="009A6F77"/>
    <w:rsid w:val="009B0960"/>
    <w:rsid w:val="009B18A4"/>
    <w:rsid w:val="009B5560"/>
    <w:rsid w:val="009C1351"/>
    <w:rsid w:val="009C16E0"/>
    <w:rsid w:val="009C1E29"/>
    <w:rsid w:val="009C6DD7"/>
    <w:rsid w:val="009C7AEA"/>
    <w:rsid w:val="009D1650"/>
    <w:rsid w:val="009E0A78"/>
    <w:rsid w:val="009E0E6F"/>
    <w:rsid w:val="009E1A5D"/>
    <w:rsid w:val="009E6294"/>
    <w:rsid w:val="009F1E84"/>
    <w:rsid w:val="009F3EBF"/>
    <w:rsid w:val="00A016AB"/>
    <w:rsid w:val="00A025C6"/>
    <w:rsid w:val="00A049E7"/>
    <w:rsid w:val="00A04F30"/>
    <w:rsid w:val="00A06451"/>
    <w:rsid w:val="00A12B08"/>
    <w:rsid w:val="00A1726E"/>
    <w:rsid w:val="00A201BB"/>
    <w:rsid w:val="00A205A2"/>
    <w:rsid w:val="00A27E1B"/>
    <w:rsid w:val="00A31959"/>
    <w:rsid w:val="00A33630"/>
    <w:rsid w:val="00A33702"/>
    <w:rsid w:val="00A37E2A"/>
    <w:rsid w:val="00A429F5"/>
    <w:rsid w:val="00A42EB0"/>
    <w:rsid w:val="00A44AE9"/>
    <w:rsid w:val="00A468D5"/>
    <w:rsid w:val="00A46A91"/>
    <w:rsid w:val="00A50925"/>
    <w:rsid w:val="00A5199D"/>
    <w:rsid w:val="00A55EFB"/>
    <w:rsid w:val="00A56263"/>
    <w:rsid w:val="00A6065E"/>
    <w:rsid w:val="00A62D5B"/>
    <w:rsid w:val="00A62F53"/>
    <w:rsid w:val="00A645A8"/>
    <w:rsid w:val="00A667AA"/>
    <w:rsid w:val="00A70AD1"/>
    <w:rsid w:val="00A71355"/>
    <w:rsid w:val="00A72F30"/>
    <w:rsid w:val="00A8072F"/>
    <w:rsid w:val="00A8182B"/>
    <w:rsid w:val="00A81DCC"/>
    <w:rsid w:val="00A8387E"/>
    <w:rsid w:val="00A850AD"/>
    <w:rsid w:val="00A86432"/>
    <w:rsid w:val="00A86BB9"/>
    <w:rsid w:val="00A879D3"/>
    <w:rsid w:val="00A87AB1"/>
    <w:rsid w:val="00A9001A"/>
    <w:rsid w:val="00A90D83"/>
    <w:rsid w:val="00A94950"/>
    <w:rsid w:val="00A97538"/>
    <w:rsid w:val="00A97E71"/>
    <w:rsid w:val="00AA1104"/>
    <w:rsid w:val="00AA3805"/>
    <w:rsid w:val="00AA44DC"/>
    <w:rsid w:val="00AA5CF8"/>
    <w:rsid w:val="00AA6E61"/>
    <w:rsid w:val="00AA7803"/>
    <w:rsid w:val="00AB158E"/>
    <w:rsid w:val="00AB22F8"/>
    <w:rsid w:val="00AB2707"/>
    <w:rsid w:val="00AB35C6"/>
    <w:rsid w:val="00AB3A55"/>
    <w:rsid w:val="00AB3B8E"/>
    <w:rsid w:val="00AB4265"/>
    <w:rsid w:val="00AB542B"/>
    <w:rsid w:val="00AB5E30"/>
    <w:rsid w:val="00AB67E6"/>
    <w:rsid w:val="00AC08EC"/>
    <w:rsid w:val="00AC3AB9"/>
    <w:rsid w:val="00AC4E5D"/>
    <w:rsid w:val="00AC5E26"/>
    <w:rsid w:val="00AC6D00"/>
    <w:rsid w:val="00AD2FF4"/>
    <w:rsid w:val="00AD6B83"/>
    <w:rsid w:val="00AE0241"/>
    <w:rsid w:val="00AE588D"/>
    <w:rsid w:val="00AE5BFD"/>
    <w:rsid w:val="00AE714A"/>
    <w:rsid w:val="00AF4A21"/>
    <w:rsid w:val="00AF77DC"/>
    <w:rsid w:val="00B02003"/>
    <w:rsid w:val="00B032B2"/>
    <w:rsid w:val="00B03544"/>
    <w:rsid w:val="00B03F45"/>
    <w:rsid w:val="00B05772"/>
    <w:rsid w:val="00B0632E"/>
    <w:rsid w:val="00B07835"/>
    <w:rsid w:val="00B1053B"/>
    <w:rsid w:val="00B1512F"/>
    <w:rsid w:val="00B15B31"/>
    <w:rsid w:val="00B22913"/>
    <w:rsid w:val="00B23849"/>
    <w:rsid w:val="00B26081"/>
    <w:rsid w:val="00B2715B"/>
    <w:rsid w:val="00B27E06"/>
    <w:rsid w:val="00B31251"/>
    <w:rsid w:val="00B32DD5"/>
    <w:rsid w:val="00B34751"/>
    <w:rsid w:val="00B367F3"/>
    <w:rsid w:val="00B4063F"/>
    <w:rsid w:val="00B41BF8"/>
    <w:rsid w:val="00B4255E"/>
    <w:rsid w:val="00B44A1F"/>
    <w:rsid w:val="00B47C0B"/>
    <w:rsid w:val="00B53508"/>
    <w:rsid w:val="00B61BEC"/>
    <w:rsid w:val="00B6245C"/>
    <w:rsid w:val="00B63687"/>
    <w:rsid w:val="00B6604B"/>
    <w:rsid w:val="00B726E6"/>
    <w:rsid w:val="00B74185"/>
    <w:rsid w:val="00B74FE8"/>
    <w:rsid w:val="00B77740"/>
    <w:rsid w:val="00B81096"/>
    <w:rsid w:val="00B836B6"/>
    <w:rsid w:val="00B85F5A"/>
    <w:rsid w:val="00B86B7E"/>
    <w:rsid w:val="00B86D1D"/>
    <w:rsid w:val="00B90812"/>
    <w:rsid w:val="00B9110C"/>
    <w:rsid w:val="00B91BB7"/>
    <w:rsid w:val="00B933F6"/>
    <w:rsid w:val="00B9461D"/>
    <w:rsid w:val="00B9753F"/>
    <w:rsid w:val="00BA1E3B"/>
    <w:rsid w:val="00BA2BC6"/>
    <w:rsid w:val="00BA40AF"/>
    <w:rsid w:val="00BA450C"/>
    <w:rsid w:val="00BA5581"/>
    <w:rsid w:val="00BA6DBA"/>
    <w:rsid w:val="00BA6FD2"/>
    <w:rsid w:val="00BA7D75"/>
    <w:rsid w:val="00BB12A9"/>
    <w:rsid w:val="00BB2719"/>
    <w:rsid w:val="00BB3A5F"/>
    <w:rsid w:val="00BB3AA9"/>
    <w:rsid w:val="00BB48B6"/>
    <w:rsid w:val="00BB5496"/>
    <w:rsid w:val="00BB618E"/>
    <w:rsid w:val="00BB7FA6"/>
    <w:rsid w:val="00BC14F9"/>
    <w:rsid w:val="00BC1542"/>
    <w:rsid w:val="00BC39DE"/>
    <w:rsid w:val="00BD0E56"/>
    <w:rsid w:val="00BD2358"/>
    <w:rsid w:val="00BD706B"/>
    <w:rsid w:val="00BE0C20"/>
    <w:rsid w:val="00BE0F21"/>
    <w:rsid w:val="00BE0F2B"/>
    <w:rsid w:val="00BE25EC"/>
    <w:rsid w:val="00BE276F"/>
    <w:rsid w:val="00BE361E"/>
    <w:rsid w:val="00BE6C1D"/>
    <w:rsid w:val="00BE7E19"/>
    <w:rsid w:val="00BE7EA1"/>
    <w:rsid w:val="00BF1FE4"/>
    <w:rsid w:val="00BF7AF1"/>
    <w:rsid w:val="00C0087F"/>
    <w:rsid w:val="00C00E79"/>
    <w:rsid w:val="00C01B5E"/>
    <w:rsid w:val="00C01FB1"/>
    <w:rsid w:val="00C0346C"/>
    <w:rsid w:val="00C04037"/>
    <w:rsid w:val="00C0624A"/>
    <w:rsid w:val="00C07569"/>
    <w:rsid w:val="00C07E27"/>
    <w:rsid w:val="00C135A7"/>
    <w:rsid w:val="00C14DAE"/>
    <w:rsid w:val="00C1684B"/>
    <w:rsid w:val="00C21302"/>
    <w:rsid w:val="00C21331"/>
    <w:rsid w:val="00C21AC6"/>
    <w:rsid w:val="00C235A5"/>
    <w:rsid w:val="00C25EDB"/>
    <w:rsid w:val="00C27B58"/>
    <w:rsid w:val="00C316E5"/>
    <w:rsid w:val="00C3315A"/>
    <w:rsid w:val="00C34219"/>
    <w:rsid w:val="00C34DE9"/>
    <w:rsid w:val="00C35341"/>
    <w:rsid w:val="00C362EA"/>
    <w:rsid w:val="00C37A70"/>
    <w:rsid w:val="00C42047"/>
    <w:rsid w:val="00C43663"/>
    <w:rsid w:val="00C4381C"/>
    <w:rsid w:val="00C44816"/>
    <w:rsid w:val="00C44D9E"/>
    <w:rsid w:val="00C46A06"/>
    <w:rsid w:val="00C472A9"/>
    <w:rsid w:val="00C54ADA"/>
    <w:rsid w:val="00C55C48"/>
    <w:rsid w:val="00C57099"/>
    <w:rsid w:val="00C5781D"/>
    <w:rsid w:val="00C629C9"/>
    <w:rsid w:val="00C640A1"/>
    <w:rsid w:val="00C67F50"/>
    <w:rsid w:val="00C70387"/>
    <w:rsid w:val="00C72F77"/>
    <w:rsid w:val="00C740D2"/>
    <w:rsid w:val="00C75705"/>
    <w:rsid w:val="00C75831"/>
    <w:rsid w:val="00C773E0"/>
    <w:rsid w:val="00C80ADE"/>
    <w:rsid w:val="00C835B9"/>
    <w:rsid w:val="00C869E4"/>
    <w:rsid w:val="00C951FC"/>
    <w:rsid w:val="00C966E3"/>
    <w:rsid w:val="00C96896"/>
    <w:rsid w:val="00C9745F"/>
    <w:rsid w:val="00CA0CD6"/>
    <w:rsid w:val="00CA131A"/>
    <w:rsid w:val="00CA134C"/>
    <w:rsid w:val="00CA34BD"/>
    <w:rsid w:val="00CA5730"/>
    <w:rsid w:val="00CA7A7B"/>
    <w:rsid w:val="00CA7C1E"/>
    <w:rsid w:val="00CB4C03"/>
    <w:rsid w:val="00CB68EA"/>
    <w:rsid w:val="00CB7130"/>
    <w:rsid w:val="00CC270E"/>
    <w:rsid w:val="00CC29D4"/>
    <w:rsid w:val="00CC51D5"/>
    <w:rsid w:val="00CC5D32"/>
    <w:rsid w:val="00CD0D66"/>
    <w:rsid w:val="00CD18B6"/>
    <w:rsid w:val="00CD1B82"/>
    <w:rsid w:val="00CD4050"/>
    <w:rsid w:val="00CD4ACA"/>
    <w:rsid w:val="00CD6D52"/>
    <w:rsid w:val="00CE08A3"/>
    <w:rsid w:val="00CE38C1"/>
    <w:rsid w:val="00CE3BAF"/>
    <w:rsid w:val="00CE484A"/>
    <w:rsid w:val="00CF29D0"/>
    <w:rsid w:val="00CF60C7"/>
    <w:rsid w:val="00CF6596"/>
    <w:rsid w:val="00CF78C7"/>
    <w:rsid w:val="00D01FCC"/>
    <w:rsid w:val="00D035E9"/>
    <w:rsid w:val="00D04C59"/>
    <w:rsid w:val="00D0587F"/>
    <w:rsid w:val="00D067AB"/>
    <w:rsid w:val="00D06FE4"/>
    <w:rsid w:val="00D11354"/>
    <w:rsid w:val="00D127AF"/>
    <w:rsid w:val="00D168E9"/>
    <w:rsid w:val="00D16D92"/>
    <w:rsid w:val="00D20352"/>
    <w:rsid w:val="00D20755"/>
    <w:rsid w:val="00D229F4"/>
    <w:rsid w:val="00D22F72"/>
    <w:rsid w:val="00D23AF2"/>
    <w:rsid w:val="00D23F9C"/>
    <w:rsid w:val="00D24047"/>
    <w:rsid w:val="00D2469D"/>
    <w:rsid w:val="00D24731"/>
    <w:rsid w:val="00D270CE"/>
    <w:rsid w:val="00D3065F"/>
    <w:rsid w:val="00D33E44"/>
    <w:rsid w:val="00D3754C"/>
    <w:rsid w:val="00D42807"/>
    <w:rsid w:val="00D4459E"/>
    <w:rsid w:val="00D46281"/>
    <w:rsid w:val="00D507BB"/>
    <w:rsid w:val="00D51825"/>
    <w:rsid w:val="00D53005"/>
    <w:rsid w:val="00D531AB"/>
    <w:rsid w:val="00D55116"/>
    <w:rsid w:val="00D5544F"/>
    <w:rsid w:val="00D554A0"/>
    <w:rsid w:val="00D564AF"/>
    <w:rsid w:val="00D60204"/>
    <w:rsid w:val="00D67F0C"/>
    <w:rsid w:val="00D72F8A"/>
    <w:rsid w:val="00D7313B"/>
    <w:rsid w:val="00D73D5D"/>
    <w:rsid w:val="00D7618F"/>
    <w:rsid w:val="00D76D65"/>
    <w:rsid w:val="00D779FB"/>
    <w:rsid w:val="00D77B91"/>
    <w:rsid w:val="00D80F67"/>
    <w:rsid w:val="00D84253"/>
    <w:rsid w:val="00D93E8B"/>
    <w:rsid w:val="00D94509"/>
    <w:rsid w:val="00D96154"/>
    <w:rsid w:val="00DA2066"/>
    <w:rsid w:val="00DA2BB5"/>
    <w:rsid w:val="00DA3E11"/>
    <w:rsid w:val="00DA5183"/>
    <w:rsid w:val="00DB1B1E"/>
    <w:rsid w:val="00DB45B7"/>
    <w:rsid w:val="00DB68DE"/>
    <w:rsid w:val="00DC042A"/>
    <w:rsid w:val="00DC1FFE"/>
    <w:rsid w:val="00DC20FC"/>
    <w:rsid w:val="00DC26B1"/>
    <w:rsid w:val="00DC2AD4"/>
    <w:rsid w:val="00DC3144"/>
    <w:rsid w:val="00DC4307"/>
    <w:rsid w:val="00DC496B"/>
    <w:rsid w:val="00DC6AF5"/>
    <w:rsid w:val="00DD1BB1"/>
    <w:rsid w:val="00DD35B3"/>
    <w:rsid w:val="00DD3680"/>
    <w:rsid w:val="00DD4796"/>
    <w:rsid w:val="00DD5622"/>
    <w:rsid w:val="00DD5DEA"/>
    <w:rsid w:val="00DE0650"/>
    <w:rsid w:val="00DE0A0D"/>
    <w:rsid w:val="00DE222E"/>
    <w:rsid w:val="00DE66D8"/>
    <w:rsid w:val="00DE7755"/>
    <w:rsid w:val="00DF06FC"/>
    <w:rsid w:val="00DF1B60"/>
    <w:rsid w:val="00DF4D38"/>
    <w:rsid w:val="00DF5E0E"/>
    <w:rsid w:val="00DF6564"/>
    <w:rsid w:val="00DF69F3"/>
    <w:rsid w:val="00DF75A2"/>
    <w:rsid w:val="00E0015E"/>
    <w:rsid w:val="00E06556"/>
    <w:rsid w:val="00E06865"/>
    <w:rsid w:val="00E113C8"/>
    <w:rsid w:val="00E1454C"/>
    <w:rsid w:val="00E14907"/>
    <w:rsid w:val="00E17D66"/>
    <w:rsid w:val="00E21D5D"/>
    <w:rsid w:val="00E249C1"/>
    <w:rsid w:val="00E2722A"/>
    <w:rsid w:val="00E2748F"/>
    <w:rsid w:val="00E30D75"/>
    <w:rsid w:val="00E30E71"/>
    <w:rsid w:val="00E31179"/>
    <w:rsid w:val="00E32339"/>
    <w:rsid w:val="00E34DFB"/>
    <w:rsid w:val="00E3691A"/>
    <w:rsid w:val="00E36B46"/>
    <w:rsid w:val="00E378F2"/>
    <w:rsid w:val="00E37BDE"/>
    <w:rsid w:val="00E405D3"/>
    <w:rsid w:val="00E44FF0"/>
    <w:rsid w:val="00E45B74"/>
    <w:rsid w:val="00E46252"/>
    <w:rsid w:val="00E46ECB"/>
    <w:rsid w:val="00E513D3"/>
    <w:rsid w:val="00E52A99"/>
    <w:rsid w:val="00E5345A"/>
    <w:rsid w:val="00E54706"/>
    <w:rsid w:val="00E5522B"/>
    <w:rsid w:val="00E55B02"/>
    <w:rsid w:val="00E62FBA"/>
    <w:rsid w:val="00E6431F"/>
    <w:rsid w:val="00E65EDB"/>
    <w:rsid w:val="00E67DF0"/>
    <w:rsid w:val="00E70E30"/>
    <w:rsid w:val="00E71074"/>
    <w:rsid w:val="00E71D89"/>
    <w:rsid w:val="00E755EC"/>
    <w:rsid w:val="00E83797"/>
    <w:rsid w:val="00E8380A"/>
    <w:rsid w:val="00E83F54"/>
    <w:rsid w:val="00E84A41"/>
    <w:rsid w:val="00E86F80"/>
    <w:rsid w:val="00E90C21"/>
    <w:rsid w:val="00E915E3"/>
    <w:rsid w:val="00E918D6"/>
    <w:rsid w:val="00E92649"/>
    <w:rsid w:val="00E94BD4"/>
    <w:rsid w:val="00E96843"/>
    <w:rsid w:val="00E96A71"/>
    <w:rsid w:val="00E96A97"/>
    <w:rsid w:val="00E97DEB"/>
    <w:rsid w:val="00EA4423"/>
    <w:rsid w:val="00EA7A76"/>
    <w:rsid w:val="00EB2B4E"/>
    <w:rsid w:val="00EB4E54"/>
    <w:rsid w:val="00EB5C42"/>
    <w:rsid w:val="00EB69DE"/>
    <w:rsid w:val="00EB6AAE"/>
    <w:rsid w:val="00EB7B87"/>
    <w:rsid w:val="00EC2F2E"/>
    <w:rsid w:val="00EC441D"/>
    <w:rsid w:val="00EC6D5E"/>
    <w:rsid w:val="00EC73EC"/>
    <w:rsid w:val="00ED1097"/>
    <w:rsid w:val="00ED27E0"/>
    <w:rsid w:val="00ED4F1A"/>
    <w:rsid w:val="00ED6539"/>
    <w:rsid w:val="00ED758A"/>
    <w:rsid w:val="00EE033C"/>
    <w:rsid w:val="00EE1E93"/>
    <w:rsid w:val="00EE2246"/>
    <w:rsid w:val="00EE3621"/>
    <w:rsid w:val="00EE3EAE"/>
    <w:rsid w:val="00EE66B3"/>
    <w:rsid w:val="00EE742E"/>
    <w:rsid w:val="00EF02B1"/>
    <w:rsid w:val="00EF082D"/>
    <w:rsid w:val="00EF28B7"/>
    <w:rsid w:val="00EF29BF"/>
    <w:rsid w:val="00EF4A34"/>
    <w:rsid w:val="00EF6DD6"/>
    <w:rsid w:val="00F01B7F"/>
    <w:rsid w:val="00F021B8"/>
    <w:rsid w:val="00F025E6"/>
    <w:rsid w:val="00F036A6"/>
    <w:rsid w:val="00F04D86"/>
    <w:rsid w:val="00F07899"/>
    <w:rsid w:val="00F12870"/>
    <w:rsid w:val="00F16D87"/>
    <w:rsid w:val="00F16ECC"/>
    <w:rsid w:val="00F200D9"/>
    <w:rsid w:val="00F239CD"/>
    <w:rsid w:val="00F31CE3"/>
    <w:rsid w:val="00F32C90"/>
    <w:rsid w:val="00F35B62"/>
    <w:rsid w:val="00F3663D"/>
    <w:rsid w:val="00F40AFD"/>
    <w:rsid w:val="00F424BF"/>
    <w:rsid w:val="00F434AD"/>
    <w:rsid w:val="00F43553"/>
    <w:rsid w:val="00F44861"/>
    <w:rsid w:val="00F457DD"/>
    <w:rsid w:val="00F45F9A"/>
    <w:rsid w:val="00F476BD"/>
    <w:rsid w:val="00F53A39"/>
    <w:rsid w:val="00F57A34"/>
    <w:rsid w:val="00F605C3"/>
    <w:rsid w:val="00F60EBD"/>
    <w:rsid w:val="00F611FA"/>
    <w:rsid w:val="00F63314"/>
    <w:rsid w:val="00F64DDC"/>
    <w:rsid w:val="00F661F5"/>
    <w:rsid w:val="00F6711B"/>
    <w:rsid w:val="00F7263A"/>
    <w:rsid w:val="00F73C87"/>
    <w:rsid w:val="00F74BB1"/>
    <w:rsid w:val="00F763CC"/>
    <w:rsid w:val="00F76B4D"/>
    <w:rsid w:val="00F803E1"/>
    <w:rsid w:val="00F81029"/>
    <w:rsid w:val="00F81F2F"/>
    <w:rsid w:val="00F832B3"/>
    <w:rsid w:val="00F833B5"/>
    <w:rsid w:val="00F854D3"/>
    <w:rsid w:val="00F859AB"/>
    <w:rsid w:val="00F86B88"/>
    <w:rsid w:val="00F92CF8"/>
    <w:rsid w:val="00F94CAB"/>
    <w:rsid w:val="00F951A1"/>
    <w:rsid w:val="00F95B66"/>
    <w:rsid w:val="00F968BA"/>
    <w:rsid w:val="00FA10D4"/>
    <w:rsid w:val="00FA4CBD"/>
    <w:rsid w:val="00FA4E8D"/>
    <w:rsid w:val="00FA521A"/>
    <w:rsid w:val="00FA6CE3"/>
    <w:rsid w:val="00FB327F"/>
    <w:rsid w:val="00FB50FD"/>
    <w:rsid w:val="00FB6C32"/>
    <w:rsid w:val="00FC0267"/>
    <w:rsid w:val="00FC0ED8"/>
    <w:rsid w:val="00FC6C64"/>
    <w:rsid w:val="00FD080D"/>
    <w:rsid w:val="00FD0D93"/>
    <w:rsid w:val="00FD10CF"/>
    <w:rsid w:val="00FD1F0F"/>
    <w:rsid w:val="00FD22A8"/>
    <w:rsid w:val="00FD3970"/>
    <w:rsid w:val="00FD72E1"/>
    <w:rsid w:val="00FE67A1"/>
    <w:rsid w:val="00FF0DDC"/>
    <w:rsid w:val="00FF1D40"/>
    <w:rsid w:val="00FF2BCD"/>
    <w:rsid w:val="00FF4B4A"/>
    <w:rsid w:val="00FF672E"/>
    <w:rsid w:val="00FF6A9B"/>
    <w:rsid w:val="01158220"/>
    <w:rsid w:val="03941344"/>
    <w:rsid w:val="0543227F"/>
    <w:rsid w:val="0557F9D8"/>
    <w:rsid w:val="064A48E1"/>
    <w:rsid w:val="068340E2"/>
    <w:rsid w:val="081820D7"/>
    <w:rsid w:val="082CF21B"/>
    <w:rsid w:val="08451E59"/>
    <w:rsid w:val="09215E4E"/>
    <w:rsid w:val="09F4A2D6"/>
    <w:rsid w:val="0AAF8DB9"/>
    <w:rsid w:val="0B3730B4"/>
    <w:rsid w:val="0B5A0C42"/>
    <w:rsid w:val="0BB6B41B"/>
    <w:rsid w:val="0BDD7062"/>
    <w:rsid w:val="0D52D65E"/>
    <w:rsid w:val="0DBBD1C8"/>
    <w:rsid w:val="1197F9E8"/>
    <w:rsid w:val="12BD15FB"/>
    <w:rsid w:val="135B79FF"/>
    <w:rsid w:val="135F5011"/>
    <w:rsid w:val="13B39F92"/>
    <w:rsid w:val="13BA8F0A"/>
    <w:rsid w:val="1425F057"/>
    <w:rsid w:val="1472751C"/>
    <w:rsid w:val="15BA4127"/>
    <w:rsid w:val="15C13CDF"/>
    <w:rsid w:val="15C1C0B8"/>
    <w:rsid w:val="15C9AE3E"/>
    <w:rsid w:val="15E88339"/>
    <w:rsid w:val="16A5B1ED"/>
    <w:rsid w:val="16F4E6FA"/>
    <w:rsid w:val="177473E3"/>
    <w:rsid w:val="1781F1E2"/>
    <w:rsid w:val="18288A68"/>
    <w:rsid w:val="185DB63B"/>
    <w:rsid w:val="18BBF36A"/>
    <w:rsid w:val="19014F00"/>
    <w:rsid w:val="192C0BC8"/>
    <w:rsid w:val="1A6E30F9"/>
    <w:rsid w:val="1AA8E926"/>
    <w:rsid w:val="1B2CA43D"/>
    <w:rsid w:val="1C4807DD"/>
    <w:rsid w:val="1C6AE615"/>
    <w:rsid w:val="1F524676"/>
    <w:rsid w:val="1F9714BA"/>
    <w:rsid w:val="209EC25A"/>
    <w:rsid w:val="21EAFA9D"/>
    <w:rsid w:val="222C2C93"/>
    <w:rsid w:val="22A83146"/>
    <w:rsid w:val="22B61A71"/>
    <w:rsid w:val="235D8ABC"/>
    <w:rsid w:val="23C10C88"/>
    <w:rsid w:val="25DFDA5B"/>
    <w:rsid w:val="27627A0C"/>
    <w:rsid w:val="27A1B7D2"/>
    <w:rsid w:val="28739777"/>
    <w:rsid w:val="28B51E9D"/>
    <w:rsid w:val="28C74E71"/>
    <w:rsid w:val="2900F0D3"/>
    <w:rsid w:val="29AE0BE5"/>
    <w:rsid w:val="2B4AB58D"/>
    <w:rsid w:val="2B6A36DE"/>
    <w:rsid w:val="2BD30E8A"/>
    <w:rsid w:val="2C935240"/>
    <w:rsid w:val="2DEAE3ED"/>
    <w:rsid w:val="2E5C4939"/>
    <w:rsid w:val="2E8946BB"/>
    <w:rsid w:val="2F6F81EA"/>
    <w:rsid w:val="342B9CAB"/>
    <w:rsid w:val="34406DEF"/>
    <w:rsid w:val="35841968"/>
    <w:rsid w:val="35EFFDCF"/>
    <w:rsid w:val="35F5F5D2"/>
    <w:rsid w:val="36024B66"/>
    <w:rsid w:val="360F2C02"/>
    <w:rsid w:val="37CFDA89"/>
    <w:rsid w:val="386C60C9"/>
    <w:rsid w:val="3B8AD92E"/>
    <w:rsid w:val="3BDB6F47"/>
    <w:rsid w:val="3C39408B"/>
    <w:rsid w:val="3CBC99AB"/>
    <w:rsid w:val="3CE2526B"/>
    <w:rsid w:val="3DC04700"/>
    <w:rsid w:val="40D0B064"/>
    <w:rsid w:val="4188C60C"/>
    <w:rsid w:val="4227B7FF"/>
    <w:rsid w:val="427436D2"/>
    <w:rsid w:val="427D323F"/>
    <w:rsid w:val="44700C14"/>
    <w:rsid w:val="4510BAAC"/>
    <w:rsid w:val="466CDB89"/>
    <w:rsid w:val="46AEAA4F"/>
    <w:rsid w:val="4713228F"/>
    <w:rsid w:val="474963C5"/>
    <w:rsid w:val="492A9201"/>
    <w:rsid w:val="4A052C97"/>
    <w:rsid w:val="4A22FD18"/>
    <w:rsid w:val="4ADA5CB2"/>
    <w:rsid w:val="4BA0FCF8"/>
    <w:rsid w:val="4C2402BD"/>
    <w:rsid w:val="4C4F6455"/>
    <w:rsid w:val="4CE636EC"/>
    <w:rsid w:val="4D44BADF"/>
    <w:rsid w:val="4D60498A"/>
    <w:rsid w:val="4D920D84"/>
    <w:rsid w:val="4DFDD9A1"/>
    <w:rsid w:val="4E12DDB6"/>
    <w:rsid w:val="4EE94A67"/>
    <w:rsid w:val="4FF28179"/>
    <w:rsid w:val="503DFD8E"/>
    <w:rsid w:val="50746E1B"/>
    <w:rsid w:val="50EFB9AD"/>
    <w:rsid w:val="51DB5CC2"/>
    <w:rsid w:val="520092A0"/>
    <w:rsid w:val="52C69AB7"/>
    <w:rsid w:val="53F7026C"/>
    <w:rsid w:val="5468169B"/>
    <w:rsid w:val="5488782E"/>
    <w:rsid w:val="56EB9D25"/>
    <w:rsid w:val="57DA3519"/>
    <w:rsid w:val="587F8000"/>
    <w:rsid w:val="59614209"/>
    <w:rsid w:val="59C2897D"/>
    <w:rsid w:val="5A233DE7"/>
    <w:rsid w:val="5AD159BD"/>
    <w:rsid w:val="5B0FCB46"/>
    <w:rsid w:val="5B880084"/>
    <w:rsid w:val="5C0403F4"/>
    <w:rsid w:val="5C3239FC"/>
    <w:rsid w:val="5C5E6D35"/>
    <w:rsid w:val="5CB87A01"/>
    <w:rsid w:val="5D1CE079"/>
    <w:rsid w:val="5E923F1D"/>
    <w:rsid w:val="5EEEC184"/>
    <w:rsid w:val="5F0EFE93"/>
    <w:rsid w:val="5F23B4DF"/>
    <w:rsid w:val="5F30957B"/>
    <w:rsid w:val="5FA788F2"/>
    <w:rsid w:val="607C3680"/>
    <w:rsid w:val="608A91E5"/>
    <w:rsid w:val="608FC0D2"/>
    <w:rsid w:val="60ADB635"/>
    <w:rsid w:val="60CF6C01"/>
    <w:rsid w:val="614FDDDA"/>
    <w:rsid w:val="61E8C9B8"/>
    <w:rsid w:val="624FA861"/>
    <w:rsid w:val="625A3879"/>
    <w:rsid w:val="6281D0AA"/>
    <w:rsid w:val="62E685DC"/>
    <w:rsid w:val="631B1895"/>
    <w:rsid w:val="642EFE22"/>
    <w:rsid w:val="64B5F59A"/>
    <w:rsid w:val="64F30851"/>
    <w:rsid w:val="654863F0"/>
    <w:rsid w:val="6753A4EA"/>
    <w:rsid w:val="6784BCC7"/>
    <w:rsid w:val="698ECBE5"/>
    <w:rsid w:val="69BEF190"/>
    <w:rsid w:val="6A92B409"/>
    <w:rsid w:val="6B25371E"/>
    <w:rsid w:val="6C1F8E29"/>
    <w:rsid w:val="6C840669"/>
    <w:rsid w:val="6D3B2A2E"/>
    <w:rsid w:val="6DE10591"/>
    <w:rsid w:val="6E45E3E0"/>
    <w:rsid w:val="6EAB4E60"/>
    <w:rsid w:val="6F5E1F57"/>
    <w:rsid w:val="6FB6A6E2"/>
    <w:rsid w:val="71141B80"/>
    <w:rsid w:val="72C22623"/>
    <w:rsid w:val="731F2847"/>
    <w:rsid w:val="752D72C9"/>
    <w:rsid w:val="76563191"/>
    <w:rsid w:val="766FD74B"/>
    <w:rsid w:val="775BACB8"/>
    <w:rsid w:val="780BA7AC"/>
    <w:rsid w:val="79911237"/>
    <w:rsid w:val="7A06B730"/>
    <w:rsid w:val="7A5BDE16"/>
    <w:rsid w:val="7AF7DEC9"/>
    <w:rsid w:val="7B27313A"/>
    <w:rsid w:val="7B2CE298"/>
    <w:rsid w:val="7BBF5F11"/>
    <w:rsid w:val="7BC8401D"/>
    <w:rsid w:val="7CFEBA5C"/>
    <w:rsid w:val="7D5B2F72"/>
    <w:rsid w:val="7EF242C9"/>
    <w:rsid w:val="7EF6FFD3"/>
    <w:rsid w:val="7F5F805A"/>
    <w:rsid w:val="7F9889C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B7CCF1"/>
  <w15:docId w15:val="{8A83A36E-56AA-4024-8EE9-12D31AD37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ind w:left="431" w:hanging="431"/>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semiHidden/>
    <w:unhideWhenUsed/>
    <w:rsid w:val="007F0C4D"/>
    <w:rPr>
      <w:color w:val="605E5C"/>
      <w:shd w:val="clear" w:color="auto" w:fill="E1DFDD"/>
    </w:rPr>
  </w:style>
  <w:style w:type="character" w:styleId="PlaceholderText">
    <w:name w:val="Placeholder Text"/>
    <w:basedOn w:val="DefaultParagraphFont"/>
    <w:uiPriority w:val="99"/>
    <w:semiHidden/>
    <w:rsid w:val="00B367F3"/>
    <w:rPr>
      <w:color w:val="808080"/>
    </w:rPr>
  </w:style>
  <w:style w:type="table" w:styleId="TableGrid">
    <w:name w:val="Table Grid"/>
    <w:basedOn w:val="TableNormal"/>
    <w:uiPriority w:val="59"/>
    <w:rsid w:val="00745A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1694D"/>
    <w:rPr>
      <w:b/>
      <w:bCs/>
    </w:rPr>
  </w:style>
  <w:style w:type="paragraph" w:customStyle="1" w:styleId="paragraph">
    <w:name w:val="paragraph"/>
    <w:basedOn w:val="Normal"/>
    <w:rsid w:val="003268FA"/>
    <w:pPr>
      <w:spacing w:before="100" w:beforeAutospacing="1" w:after="100" w:afterAutospacing="1" w:line="240" w:lineRule="auto"/>
      <w:ind w:left="0"/>
    </w:pPr>
    <w:rPr>
      <w:rFonts w:ascii="Times New Roman" w:hAnsi="Times New Roman"/>
      <w:sz w:val="24"/>
      <w:szCs w:val="24"/>
      <w:lang w:val="en-ZA" w:eastAsia="en-ZA"/>
    </w:rPr>
  </w:style>
  <w:style w:type="character" w:customStyle="1" w:styleId="normaltextrun">
    <w:name w:val="normaltextrun"/>
    <w:basedOn w:val="DefaultParagraphFont"/>
    <w:rsid w:val="003268FA"/>
  </w:style>
  <w:style w:type="character" w:customStyle="1" w:styleId="eop">
    <w:name w:val="eop"/>
    <w:basedOn w:val="DefaultParagraphFont"/>
    <w:rsid w:val="003268FA"/>
  </w:style>
  <w:style w:type="character" w:styleId="FollowedHyperlink">
    <w:name w:val="FollowedHyperlink"/>
    <w:basedOn w:val="DefaultParagraphFont"/>
    <w:uiPriority w:val="99"/>
    <w:semiHidden/>
    <w:unhideWhenUsed/>
    <w:rsid w:val="002E71AF"/>
    <w:rPr>
      <w:color w:val="800080" w:themeColor="followedHyperlink"/>
      <w:u w:val="single"/>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25272">
      <w:bodyDiv w:val="1"/>
      <w:marLeft w:val="0"/>
      <w:marRight w:val="0"/>
      <w:marTop w:val="0"/>
      <w:marBottom w:val="0"/>
      <w:divBdr>
        <w:top w:val="none" w:sz="0" w:space="0" w:color="auto"/>
        <w:left w:val="none" w:sz="0" w:space="0" w:color="auto"/>
        <w:bottom w:val="none" w:sz="0" w:space="0" w:color="auto"/>
        <w:right w:val="none" w:sz="0" w:space="0" w:color="auto"/>
      </w:divBdr>
    </w:div>
    <w:div w:id="83036476">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494222886">
      <w:bodyDiv w:val="1"/>
      <w:marLeft w:val="0"/>
      <w:marRight w:val="0"/>
      <w:marTop w:val="0"/>
      <w:marBottom w:val="0"/>
      <w:divBdr>
        <w:top w:val="none" w:sz="0" w:space="0" w:color="auto"/>
        <w:left w:val="none" w:sz="0" w:space="0" w:color="auto"/>
        <w:bottom w:val="none" w:sz="0" w:space="0" w:color="auto"/>
        <w:right w:val="none" w:sz="0" w:space="0" w:color="auto"/>
      </w:divBdr>
      <w:divsChild>
        <w:div w:id="724065868">
          <w:marLeft w:val="0"/>
          <w:marRight w:val="0"/>
          <w:marTop w:val="0"/>
          <w:marBottom w:val="0"/>
          <w:divBdr>
            <w:top w:val="none" w:sz="0" w:space="0" w:color="auto"/>
            <w:left w:val="none" w:sz="0" w:space="0" w:color="auto"/>
            <w:bottom w:val="none" w:sz="0" w:space="0" w:color="auto"/>
            <w:right w:val="none" w:sz="0" w:space="0" w:color="auto"/>
          </w:divBdr>
        </w:div>
        <w:div w:id="759057739">
          <w:marLeft w:val="0"/>
          <w:marRight w:val="0"/>
          <w:marTop w:val="0"/>
          <w:marBottom w:val="0"/>
          <w:divBdr>
            <w:top w:val="none" w:sz="0" w:space="0" w:color="auto"/>
            <w:left w:val="none" w:sz="0" w:space="0" w:color="auto"/>
            <w:bottom w:val="none" w:sz="0" w:space="0" w:color="auto"/>
            <w:right w:val="none" w:sz="0" w:space="0" w:color="auto"/>
          </w:divBdr>
        </w:div>
        <w:div w:id="865023019">
          <w:marLeft w:val="0"/>
          <w:marRight w:val="0"/>
          <w:marTop w:val="0"/>
          <w:marBottom w:val="0"/>
          <w:divBdr>
            <w:top w:val="none" w:sz="0" w:space="0" w:color="auto"/>
            <w:left w:val="none" w:sz="0" w:space="0" w:color="auto"/>
            <w:bottom w:val="none" w:sz="0" w:space="0" w:color="auto"/>
            <w:right w:val="none" w:sz="0" w:space="0" w:color="auto"/>
          </w:divBdr>
        </w:div>
        <w:div w:id="1321352149">
          <w:marLeft w:val="0"/>
          <w:marRight w:val="0"/>
          <w:marTop w:val="0"/>
          <w:marBottom w:val="0"/>
          <w:divBdr>
            <w:top w:val="none" w:sz="0" w:space="0" w:color="auto"/>
            <w:left w:val="none" w:sz="0" w:space="0" w:color="auto"/>
            <w:bottom w:val="none" w:sz="0" w:space="0" w:color="auto"/>
            <w:right w:val="none" w:sz="0" w:space="0" w:color="auto"/>
          </w:divBdr>
        </w:div>
        <w:div w:id="1472751925">
          <w:marLeft w:val="0"/>
          <w:marRight w:val="0"/>
          <w:marTop w:val="0"/>
          <w:marBottom w:val="0"/>
          <w:divBdr>
            <w:top w:val="none" w:sz="0" w:space="0" w:color="auto"/>
            <w:left w:val="none" w:sz="0" w:space="0" w:color="auto"/>
            <w:bottom w:val="none" w:sz="0" w:space="0" w:color="auto"/>
            <w:right w:val="none" w:sz="0" w:space="0" w:color="auto"/>
          </w:divBdr>
        </w:div>
        <w:div w:id="1606765224">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579490726">
      <w:bodyDiv w:val="1"/>
      <w:marLeft w:val="0"/>
      <w:marRight w:val="0"/>
      <w:marTop w:val="0"/>
      <w:marBottom w:val="0"/>
      <w:divBdr>
        <w:top w:val="none" w:sz="0" w:space="0" w:color="auto"/>
        <w:left w:val="none" w:sz="0" w:space="0" w:color="auto"/>
        <w:bottom w:val="none" w:sz="0" w:space="0" w:color="auto"/>
        <w:right w:val="none" w:sz="0" w:space="0" w:color="auto"/>
      </w:divBdr>
    </w:div>
    <w:div w:id="651522651">
      <w:bodyDiv w:val="1"/>
      <w:marLeft w:val="0"/>
      <w:marRight w:val="0"/>
      <w:marTop w:val="0"/>
      <w:marBottom w:val="0"/>
      <w:divBdr>
        <w:top w:val="none" w:sz="0" w:space="0" w:color="auto"/>
        <w:left w:val="none" w:sz="0" w:space="0" w:color="auto"/>
        <w:bottom w:val="none" w:sz="0" w:space="0" w:color="auto"/>
        <w:right w:val="none" w:sz="0" w:space="0" w:color="auto"/>
      </w:divBdr>
      <w:divsChild>
        <w:div w:id="153225840">
          <w:marLeft w:val="0"/>
          <w:marRight w:val="0"/>
          <w:marTop w:val="0"/>
          <w:marBottom w:val="0"/>
          <w:divBdr>
            <w:top w:val="none" w:sz="0" w:space="0" w:color="auto"/>
            <w:left w:val="none" w:sz="0" w:space="0" w:color="auto"/>
            <w:bottom w:val="none" w:sz="0" w:space="0" w:color="auto"/>
            <w:right w:val="none" w:sz="0" w:space="0" w:color="auto"/>
          </w:divBdr>
        </w:div>
        <w:div w:id="481892959">
          <w:marLeft w:val="0"/>
          <w:marRight w:val="0"/>
          <w:marTop w:val="0"/>
          <w:marBottom w:val="0"/>
          <w:divBdr>
            <w:top w:val="none" w:sz="0" w:space="0" w:color="auto"/>
            <w:left w:val="none" w:sz="0" w:space="0" w:color="auto"/>
            <w:bottom w:val="none" w:sz="0" w:space="0" w:color="auto"/>
            <w:right w:val="none" w:sz="0" w:space="0" w:color="auto"/>
          </w:divBdr>
        </w:div>
        <w:div w:id="654379268">
          <w:marLeft w:val="0"/>
          <w:marRight w:val="0"/>
          <w:marTop w:val="0"/>
          <w:marBottom w:val="0"/>
          <w:divBdr>
            <w:top w:val="none" w:sz="0" w:space="0" w:color="auto"/>
            <w:left w:val="none" w:sz="0" w:space="0" w:color="auto"/>
            <w:bottom w:val="none" w:sz="0" w:space="0" w:color="auto"/>
            <w:right w:val="none" w:sz="0" w:space="0" w:color="auto"/>
          </w:divBdr>
        </w:div>
        <w:div w:id="961575091">
          <w:marLeft w:val="0"/>
          <w:marRight w:val="0"/>
          <w:marTop w:val="0"/>
          <w:marBottom w:val="0"/>
          <w:divBdr>
            <w:top w:val="none" w:sz="0" w:space="0" w:color="auto"/>
            <w:left w:val="none" w:sz="0" w:space="0" w:color="auto"/>
            <w:bottom w:val="none" w:sz="0" w:space="0" w:color="auto"/>
            <w:right w:val="none" w:sz="0" w:space="0" w:color="auto"/>
          </w:divBdr>
        </w:div>
        <w:div w:id="1627810118">
          <w:marLeft w:val="0"/>
          <w:marRight w:val="0"/>
          <w:marTop w:val="0"/>
          <w:marBottom w:val="0"/>
          <w:divBdr>
            <w:top w:val="none" w:sz="0" w:space="0" w:color="auto"/>
            <w:left w:val="none" w:sz="0" w:space="0" w:color="auto"/>
            <w:bottom w:val="none" w:sz="0" w:space="0" w:color="auto"/>
            <w:right w:val="none" w:sz="0" w:space="0" w:color="auto"/>
          </w:divBdr>
        </w:div>
        <w:div w:id="1774784094">
          <w:marLeft w:val="0"/>
          <w:marRight w:val="0"/>
          <w:marTop w:val="0"/>
          <w:marBottom w:val="0"/>
          <w:divBdr>
            <w:top w:val="none" w:sz="0" w:space="0" w:color="auto"/>
            <w:left w:val="none" w:sz="0" w:space="0" w:color="auto"/>
            <w:bottom w:val="none" w:sz="0" w:space="0" w:color="auto"/>
            <w:right w:val="none" w:sz="0" w:space="0" w:color="auto"/>
          </w:divBdr>
        </w:div>
        <w:div w:id="1846629783">
          <w:marLeft w:val="0"/>
          <w:marRight w:val="0"/>
          <w:marTop w:val="0"/>
          <w:marBottom w:val="0"/>
          <w:divBdr>
            <w:top w:val="none" w:sz="0" w:space="0" w:color="auto"/>
            <w:left w:val="none" w:sz="0" w:space="0" w:color="auto"/>
            <w:bottom w:val="none" w:sz="0" w:space="0" w:color="auto"/>
            <w:right w:val="none" w:sz="0" w:space="0" w:color="auto"/>
          </w:divBdr>
        </w:div>
      </w:divsChild>
    </w:div>
    <w:div w:id="68428566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812064677">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936717642">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49425777">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88548744">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952319880">
      <w:bodyDiv w:val="1"/>
      <w:marLeft w:val="0"/>
      <w:marRight w:val="0"/>
      <w:marTop w:val="0"/>
      <w:marBottom w:val="0"/>
      <w:divBdr>
        <w:top w:val="none" w:sz="0" w:space="0" w:color="auto"/>
        <w:left w:val="none" w:sz="0" w:space="0" w:color="auto"/>
        <w:bottom w:val="none" w:sz="0" w:space="0" w:color="auto"/>
        <w:right w:val="none" w:sz="0" w:space="0" w:color="auto"/>
      </w:divBdr>
    </w:div>
    <w:div w:id="2059474102">
      <w:bodyDiv w:val="1"/>
      <w:marLeft w:val="0"/>
      <w:marRight w:val="0"/>
      <w:marTop w:val="0"/>
      <w:marBottom w:val="0"/>
      <w:divBdr>
        <w:top w:val="none" w:sz="0" w:space="0" w:color="auto"/>
        <w:left w:val="none" w:sz="0" w:space="0" w:color="auto"/>
        <w:bottom w:val="none" w:sz="0" w:space="0" w:color="auto"/>
        <w:right w:val="none" w:sz="0" w:space="0" w:color="auto"/>
      </w:divBdr>
    </w:div>
    <w:div w:id="2061980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D444AB1AD7541F0B817FD36E29B214F"/>
        <w:category>
          <w:name w:val="General"/>
          <w:gallery w:val="placeholder"/>
        </w:category>
        <w:types>
          <w:type w:val="bbPlcHdr"/>
        </w:types>
        <w:behaviors>
          <w:behavior w:val="content"/>
        </w:behaviors>
        <w:guid w:val="{2499DA24-03A7-4AFA-8AB8-292529E990C3}"/>
      </w:docPartPr>
      <w:docPartBody>
        <w:p w:rsidR="00561B20" w:rsidRDefault="00C04037" w:rsidP="00C04037">
          <w:pPr>
            <w:pStyle w:val="6D444AB1AD7541F0B817FD36E29B214F"/>
          </w:pPr>
          <w:r w:rsidRPr="00B45A87">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Light">
    <w:altName w:val="Candara"/>
    <w:charset w:val="00"/>
    <w:family w:val="auto"/>
    <w:pitch w:val="variable"/>
    <w:sig w:usb0="00000001" w:usb1="5000E0F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F1A"/>
    <w:rsid w:val="0005501A"/>
    <w:rsid w:val="0008753A"/>
    <w:rsid w:val="0010567B"/>
    <w:rsid w:val="001F713B"/>
    <w:rsid w:val="0033481B"/>
    <w:rsid w:val="004379BE"/>
    <w:rsid w:val="00490717"/>
    <w:rsid w:val="004C6FDF"/>
    <w:rsid w:val="00561B20"/>
    <w:rsid w:val="005840E5"/>
    <w:rsid w:val="005E71A4"/>
    <w:rsid w:val="006D361D"/>
    <w:rsid w:val="00735387"/>
    <w:rsid w:val="009C28A4"/>
    <w:rsid w:val="009D727F"/>
    <w:rsid w:val="009E7C25"/>
    <w:rsid w:val="00A40945"/>
    <w:rsid w:val="00AB43F7"/>
    <w:rsid w:val="00C04037"/>
    <w:rsid w:val="00C21892"/>
    <w:rsid w:val="00C32248"/>
    <w:rsid w:val="00CD47FD"/>
    <w:rsid w:val="00CE2B73"/>
    <w:rsid w:val="00D04C16"/>
    <w:rsid w:val="00E27D42"/>
    <w:rsid w:val="00ED4F1A"/>
    <w:rsid w:val="00F4726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2248"/>
    <w:rPr>
      <w:color w:val="808080"/>
    </w:rPr>
  </w:style>
  <w:style w:type="paragraph" w:customStyle="1" w:styleId="6D444AB1AD7541F0B817FD36E29B214F">
    <w:name w:val="6D444AB1AD7541F0B817FD36E29B214F"/>
    <w:rsid w:val="00C04037"/>
  </w:style>
  <w:style w:type="paragraph" w:customStyle="1" w:styleId="26104CDE750E4C32BD5860D75406656C">
    <w:name w:val="26104CDE750E4C32BD5860D75406656C"/>
    <w:rsid w:val="00C32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Custom Software</TermName>
          <TermId xmlns="http://schemas.microsoft.com/office/infopath/2007/PartnerControls">cecfb662-fc63-4c9e-b6e4-2e3797fe6f4f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TaxCatchAll xmlns="1ffbd5dc-7a64-4097-8396-87f6c90b212f">
      <Value>6</Value>
      <Value>1</Value>
      <Value>7</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2.xml><?xml version="1.0" encoding="utf-8"?>
<ds:datastoreItem xmlns:ds="http://schemas.openxmlformats.org/officeDocument/2006/customXml" ds:itemID="{F0FBD5C4-639E-49F6-A4E8-2890AA9F6739}">
  <ds:schemaRefs>
    <ds:schemaRef ds:uri="http://schemas.openxmlformats.org/officeDocument/2006/bibliography"/>
  </ds:schemaRefs>
</ds:datastoreItem>
</file>

<file path=customXml/itemProps3.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 ds:uri="f60d2d43-599f-4577-b3bf-5548520fd689"/>
  </ds:schemaRefs>
</ds:datastoreItem>
</file>

<file path=customXml/itemProps4.xml><?xml version="1.0" encoding="utf-8"?>
<ds:datastoreItem xmlns:ds="http://schemas.openxmlformats.org/officeDocument/2006/customXml" ds:itemID="{F75F2A5B-05E4-40F8-BF48-57E3B9022FC5}"/>
</file>

<file path=customXml/itemProps5.xml><?xml version="1.0" encoding="utf-8"?>
<ds:datastoreItem xmlns:ds="http://schemas.openxmlformats.org/officeDocument/2006/customXml" ds:itemID="{C671BFAF-DA07-4D36-BDCB-A10B9D323A6F}"/>
</file>

<file path=docProps/app.xml><?xml version="1.0" encoding="utf-8"?>
<Properties xmlns="http://schemas.openxmlformats.org/officeDocument/2006/extended-properties" xmlns:vt="http://schemas.openxmlformats.org/officeDocument/2006/docPropsVTypes">
  <Template>Normal.dotm</Template>
  <TotalTime>3</TotalTime>
  <Pages>7</Pages>
  <Words>783</Words>
  <Characters>4466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BI Analytics Team Augmentation</vt:lpstr>
    </vt:vector>
  </TitlesOfParts>
  <Manager/>
  <Company>Open Box Software</Company>
  <LinksUpToDate>false</LinksUpToDate>
  <CharactersWithSpaces>5239</CharactersWithSpaces>
  <SharedDoc>false</SharedDoc>
  <HyperlinkBase/>
  <HLinks>
    <vt:vector size="54" baseType="variant">
      <vt:variant>
        <vt:i4>1310782</vt:i4>
      </vt:variant>
      <vt:variant>
        <vt:i4>58</vt:i4>
      </vt:variant>
      <vt:variant>
        <vt:i4>0</vt:i4>
      </vt:variant>
      <vt:variant>
        <vt:i4>5</vt:i4>
      </vt:variant>
      <vt:variant>
        <vt:lpwstr/>
      </vt:variant>
      <vt:variant>
        <vt:lpwstr>_Toc86313460</vt:lpwstr>
      </vt:variant>
      <vt:variant>
        <vt:i4>1900605</vt:i4>
      </vt:variant>
      <vt:variant>
        <vt:i4>52</vt:i4>
      </vt:variant>
      <vt:variant>
        <vt:i4>0</vt:i4>
      </vt:variant>
      <vt:variant>
        <vt:i4>5</vt:i4>
      </vt:variant>
      <vt:variant>
        <vt:lpwstr/>
      </vt:variant>
      <vt:variant>
        <vt:lpwstr>_Toc86313459</vt:lpwstr>
      </vt:variant>
      <vt:variant>
        <vt:i4>1835069</vt:i4>
      </vt:variant>
      <vt:variant>
        <vt:i4>46</vt:i4>
      </vt:variant>
      <vt:variant>
        <vt:i4>0</vt:i4>
      </vt:variant>
      <vt:variant>
        <vt:i4>5</vt:i4>
      </vt:variant>
      <vt:variant>
        <vt:lpwstr/>
      </vt:variant>
      <vt:variant>
        <vt:lpwstr>_Toc86313458</vt:lpwstr>
      </vt:variant>
      <vt:variant>
        <vt:i4>1245245</vt:i4>
      </vt:variant>
      <vt:variant>
        <vt:i4>40</vt:i4>
      </vt:variant>
      <vt:variant>
        <vt:i4>0</vt:i4>
      </vt:variant>
      <vt:variant>
        <vt:i4>5</vt:i4>
      </vt:variant>
      <vt:variant>
        <vt:lpwstr/>
      </vt:variant>
      <vt:variant>
        <vt:lpwstr>_Toc86313457</vt:lpwstr>
      </vt:variant>
      <vt:variant>
        <vt:i4>1179709</vt:i4>
      </vt:variant>
      <vt:variant>
        <vt:i4>34</vt:i4>
      </vt:variant>
      <vt:variant>
        <vt:i4>0</vt:i4>
      </vt:variant>
      <vt:variant>
        <vt:i4>5</vt:i4>
      </vt:variant>
      <vt:variant>
        <vt:lpwstr/>
      </vt:variant>
      <vt:variant>
        <vt:lpwstr>_Toc86313456</vt:lpwstr>
      </vt:variant>
      <vt:variant>
        <vt:i4>1114173</vt:i4>
      </vt:variant>
      <vt:variant>
        <vt:i4>28</vt:i4>
      </vt:variant>
      <vt:variant>
        <vt:i4>0</vt:i4>
      </vt:variant>
      <vt:variant>
        <vt:i4>5</vt:i4>
      </vt:variant>
      <vt:variant>
        <vt:lpwstr/>
      </vt:variant>
      <vt:variant>
        <vt:lpwstr>_Toc86313455</vt:lpwstr>
      </vt:variant>
      <vt:variant>
        <vt:i4>1048637</vt:i4>
      </vt:variant>
      <vt:variant>
        <vt:i4>22</vt:i4>
      </vt:variant>
      <vt:variant>
        <vt:i4>0</vt:i4>
      </vt:variant>
      <vt:variant>
        <vt:i4>5</vt:i4>
      </vt:variant>
      <vt:variant>
        <vt:lpwstr/>
      </vt:variant>
      <vt:variant>
        <vt:lpwstr>_Toc86313454</vt:lpwstr>
      </vt:variant>
      <vt:variant>
        <vt:i4>1507389</vt:i4>
      </vt:variant>
      <vt:variant>
        <vt:i4>16</vt:i4>
      </vt:variant>
      <vt:variant>
        <vt:i4>0</vt:i4>
      </vt:variant>
      <vt:variant>
        <vt:i4>5</vt:i4>
      </vt:variant>
      <vt:variant>
        <vt:lpwstr/>
      </vt:variant>
      <vt:variant>
        <vt:lpwstr>_Toc86313453</vt:lpwstr>
      </vt:variant>
      <vt:variant>
        <vt:i4>131133</vt:i4>
      </vt:variant>
      <vt:variant>
        <vt:i4>0</vt:i4>
      </vt:variant>
      <vt:variant>
        <vt:i4>0</vt:i4>
      </vt:variant>
      <vt:variant>
        <vt:i4>5</vt:i4>
      </vt:variant>
      <vt:variant>
        <vt:lpwstr>mailto:adejager@openboxsoftware.com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 Team Augmentation</dc:title>
  <dc:subject>Statement of Work</dc:subject>
  <dc:creator>dmorrison@openboxsoftware.com</dc:creator>
  <cp:keywords>tag</cp:keywords>
  <dc:description/>
  <cp:lastModifiedBy>Alain de Jager</cp:lastModifiedBy>
  <cp:revision>6</cp:revision>
  <cp:lastPrinted>2021-08-27T20:38:00Z</cp:lastPrinted>
  <dcterms:created xsi:type="dcterms:W3CDTF">2021-11-02T14:27:00Z</dcterms:created>
  <dcterms:modified xsi:type="dcterms:W3CDTF">2021-11-02T14:29:00Z</dcterms:modified>
  <cp:category>Grainger</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0x010100B16301FA1C2D5E4DB9305F31D037531D0207030047E0126EE26B68468E30FEE8ADFBCCCC</vt:lpwstr>
  </property>
  <property fmtid="{D5CDD505-2E9C-101B-9397-08002B2CF9AE}" pid="3" name="Project Document Type">
    <vt:lpwstr>7;#Statement of Work|663a27ba-e1d1-4364-a6ee-258ecc7e1910</vt:lpwstr>
  </property>
  <property fmtid="{D5CDD505-2E9C-101B-9397-08002B2CF9AE}" pid="4" name="Client">
    <vt:lpwstr>6;#Grainger PLC|a74f1cb5-e995-4f9e-8521-6d52e2c6bf08</vt:lpwstr>
  </property>
  <property fmtid="{D5CDD505-2E9C-101B-9397-08002B2CF9AE}" pid="5" name="Client Project">
    <vt:lpwstr/>
  </property>
  <property fmtid="{D5CDD505-2E9C-101B-9397-08002B2CF9AE}" pid="6" name="Division">
    <vt:lpwstr>1;#Custom Software|cecfb662-fc63-4c9e-b6e4-2e3797fe6f4f</vt:lpwstr>
  </property>
  <property fmtid="{D5CDD505-2E9C-101B-9397-08002B2CF9AE}" pid="7" name="Prospective Client">
    <vt:lpwstr/>
  </property>
  <property fmtid="{D5CDD505-2E9C-101B-9397-08002B2CF9AE}" pid="8" name="SharedWithUsers">
    <vt:lpwstr>20;#Brendan Canny</vt:lpwstr>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y fmtid="{D5CDD505-2E9C-101B-9397-08002B2CF9AE}" pid="17" name="MediaServiceImageTags">
    <vt:lpwstr/>
  </property>
  <property fmtid="{D5CDD505-2E9C-101B-9397-08002B2CF9AE}" pid="18" name="Project_x0020_Document_x0020_Type">
    <vt:lpwstr>7;#Statement of Work|663a27ba-e1d1-4364-a6ee-258ecc7e1910</vt:lpwstr>
  </property>
  <property fmtid="{D5CDD505-2E9C-101B-9397-08002B2CF9AE}" pid="19" name="Client_x0020_Project">
    <vt:lpwstr/>
  </property>
  <property fmtid="{D5CDD505-2E9C-101B-9397-08002B2CF9AE}" pid="20" name="lcf76f155ced4ddcb4097134ff3c332f">
    <vt:lpwstr/>
  </property>
</Properties>
</file>