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3E76A9" w:rsidRDefault="00996F6E" w:rsidP="00977AEF">
      <w:pPr>
        <w:pStyle w:val="NormalIndent"/>
        <w:rPr>
          <w:noProof/>
          <w:lang w:val="en-GB"/>
        </w:rPr>
      </w:pPr>
    </w:p>
    <w:p w14:paraId="114E30BE" w14:textId="77777777" w:rsidR="00011C72" w:rsidRPr="003E76A9" w:rsidRDefault="00011C72" w:rsidP="00977AEF">
      <w:pPr>
        <w:pStyle w:val="NormalIndent"/>
        <w:rPr>
          <w:noProof/>
          <w:lang w:val="en-GB"/>
        </w:rPr>
      </w:pPr>
    </w:p>
    <w:p w14:paraId="271436C1" w14:textId="77777777" w:rsidR="00996F6E" w:rsidRPr="003E76A9" w:rsidRDefault="00996F6E" w:rsidP="00977AEF">
      <w:pPr>
        <w:pStyle w:val="NormalIndent"/>
        <w:rPr>
          <w:noProof/>
          <w:lang w:val="en-GB"/>
        </w:rPr>
      </w:pPr>
    </w:p>
    <w:p w14:paraId="4D853F63" w14:textId="77777777" w:rsidR="00996F6E" w:rsidRPr="003E76A9" w:rsidRDefault="00996F6E" w:rsidP="00977AEF">
      <w:pPr>
        <w:pStyle w:val="NormalIndent"/>
        <w:rPr>
          <w:noProof/>
          <w:lang w:val="en-GB"/>
        </w:rPr>
      </w:pPr>
    </w:p>
    <w:p w14:paraId="0BDD986D" w14:textId="77777777" w:rsidR="00996F6E" w:rsidRPr="003E76A9" w:rsidRDefault="00996F6E" w:rsidP="00977AEF">
      <w:pPr>
        <w:pStyle w:val="NormalIndent"/>
        <w:rPr>
          <w:noProof/>
          <w:lang w:val="en-GB"/>
        </w:rPr>
      </w:pPr>
    </w:p>
    <w:p w14:paraId="4F2D50CF" w14:textId="77777777" w:rsidR="002E1380" w:rsidRPr="003E76A9" w:rsidRDefault="002E1380" w:rsidP="00977AEF">
      <w:pPr>
        <w:pStyle w:val="NormalIndent"/>
        <w:rPr>
          <w:noProof/>
          <w:lang w:val="en-GB"/>
        </w:rPr>
      </w:pPr>
    </w:p>
    <w:p w14:paraId="1881EC6B" w14:textId="77777777" w:rsidR="002E1380" w:rsidRPr="003E76A9" w:rsidRDefault="002E1380" w:rsidP="00977AEF">
      <w:pPr>
        <w:pStyle w:val="NormalIndent"/>
        <w:rPr>
          <w:noProof/>
          <w:lang w:val="en-GB"/>
        </w:rPr>
      </w:pPr>
    </w:p>
    <w:p w14:paraId="4B5788D5" w14:textId="7F87ED8E" w:rsidR="002E1380" w:rsidRPr="003E76A9" w:rsidRDefault="002E1380" w:rsidP="00DD35B3">
      <w:pPr>
        <w:pStyle w:val="NormalIndent"/>
        <w:spacing w:after="0"/>
        <w:rPr>
          <w:rFonts w:cs="Arial"/>
          <w:noProof/>
          <w:color w:val="7F7F7F" w:themeColor="text1" w:themeTint="80"/>
          <w:sz w:val="44"/>
          <w:lang w:val="en-GB"/>
        </w:rPr>
      </w:pPr>
      <w:r w:rsidRPr="003E76A9">
        <w:rPr>
          <w:rFonts w:cs="Arial"/>
          <w:noProof/>
          <w:color w:val="7F7F7F" w:themeColor="text1" w:themeTint="80"/>
          <w:sz w:val="44"/>
          <w:lang w:val="en-GB"/>
        </w:rPr>
        <w:fldChar w:fldCharType="begin"/>
      </w:r>
      <w:r w:rsidRPr="003E76A9">
        <w:rPr>
          <w:rFonts w:cs="Arial"/>
          <w:noProof/>
          <w:color w:val="7F7F7F" w:themeColor="text1" w:themeTint="80"/>
          <w:sz w:val="44"/>
          <w:lang w:val="en-GB"/>
        </w:rPr>
        <w:instrText xml:space="preserve"> SUBJECT  \* FirstCap  \* MERGEFORMAT </w:instrText>
      </w:r>
      <w:r w:rsidRPr="003E76A9">
        <w:rPr>
          <w:rFonts w:cs="Arial"/>
          <w:noProof/>
          <w:color w:val="7F7F7F" w:themeColor="text1" w:themeTint="80"/>
          <w:sz w:val="44"/>
          <w:lang w:val="en-GB"/>
        </w:rPr>
        <w:fldChar w:fldCharType="separate"/>
      </w:r>
      <w:r w:rsidR="000228EA">
        <w:rPr>
          <w:rFonts w:cs="Arial"/>
          <w:noProof/>
          <w:color w:val="7F7F7F" w:themeColor="text1" w:themeTint="80"/>
          <w:sz w:val="44"/>
          <w:lang w:val="en-GB"/>
        </w:rPr>
        <w:t>Statement of Work</w:t>
      </w:r>
      <w:r w:rsidRPr="003E76A9">
        <w:rPr>
          <w:rFonts w:cs="Arial"/>
          <w:noProof/>
          <w:color w:val="7F7F7F" w:themeColor="text1" w:themeTint="80"/>
          <w:sz w:val="44"/>
          <w:lang w:val="en-GB"/>
        </w:rPr>
        <w:fldChar w:fldCharType="end"/>
      </w:r>
      <w:r w:rsidRPr="003E76A9">
        <w:rPr>
          <w:rFonts w:cs="Arial"/>
          <w:noProof/>
          <w:color w:val="7F7F7F" w:themeColor="text1" w:themeTint="80"/>
          <w:sz w:val="44"/>
          <w:lang w:val="en-GB"/>
        </w:rPr>
        <w:t xml:space="preserve"> </w:t>
      </w:r>
    </w:p>
    <w:p w14:paraId="7829238D" w14:textId="77777777" w:rsidR="002E1380" w:rsidRPr="003E76A9" w:rsidRDefault="00996F6E" w:rsidP="00977AEF">
      <w:pPr>
        <w:pStyle w:val="NormalIndent"/>
        <w:rPr>
          <w:rFonts w:cs="Arial"/>
          <w:noProof/>
          <w:sz w:val="32"/>
          <w:lang w:val="en-GB"/>
        </w:rPr>
      </w:pPr>
      <w:r w:rsidRPr="003E76A9">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5A17AB82" w:rsidR="002E1380" w:rsidRPr="003E76A9" w:rsidRDefault="00EA4721" w:rsidP="00977AEF">
      <w:pPr>
        <w:pStyle w:val="NormalIndent"/>
        <w:spacing w:before="300" w:after="0"/>
        <w:rPr>
          <w:b/>
          <w:caps/>
          <w:color w:val="808080"/>
          <w:sz w:val="22"/>
          <w:lang w:val="en-GB"/>
        </w:rPr>
      </w:pPr>
      <w:r w:rsidRPr="003E76A9">
        <w:rPr>
          <w:b/>
          <w:caps/>
          <w:color w:val="808080"/>
          <w:sz w:val="22"/>
          <w:lang w:val="en-GB"/>
        </w:rPr>
        <w:fldChar w:fldCharType="begin"/>
      </w:r>
      <w:r w:rsidRPr="003E76A9">
        <w:rPr>
          <w:b/>
          <w:caps/>
          <w:color w:val="808080"/>
          <w:sz w:val="22"/>
          <w:lang w:val="en-GB"/>
        </w:rPr>
        <w:instrText xml:space="preserve"> DOCPROPERTY  Category  \* MERGEFORMAT </w:instrText>
      </w:r>
      <w:r w:rsidRPr="003E76A9">
        <w:rPr>
          <w:b/>
          <w:caps/>
          <w:color w:val="808080"/>
          <w:sz w:val="22"/>
          <w:lang w:val="en-GB"/>
        </w:rPr>
        <w:fldChar w:fldCharType="separate"/>
      </w:r>
      <w:r w:rsidR="000228EA">
        <w:rPr>
          <w:b/>
          <w:caps/>
          <w:color w:val="808080"/>
          <w:sz w:val="22"/>
          <w:lang w:val="en-GB"/>
        </w:rPr>
        <w:t>Grainger PLC</w:t>
      </w:r>
      <w:r w:rsidRPr="003E76A9">
        <w:rPr>
          <w:b/>
          <w:caps/>
          <w:color w:val="808080"/>
          <w:sz w:val="22"/>
          <w:lang w:val="en-GB"/>
        </w:rPr>
        <w:fldChar w:fldCharType="end"/>
      </w:r>
    </w:p>
    <w:p w14:paraId="57D80A05" w14:textId="47CE665C" w:rsidR="002E1380" w:rsidRPr="003E76A9" w:rsidRDefault="00AC5B91" w:rsidP="00977AEF">
      <w:pPr>
        <w:pStyle w:val="NormalIndent"/>
        <w:spacing w:after="0"/>
        <w:rPr>
          <w:lang w:val="en-GB"/>
        </w:rPr>
      </w:pPr>
      <w:r>
        <w:rPr>
          <w:caps/>
          <w:color w:val="808080"/>
          <w:sz w:val="22"/>
          <w:lang w:val="en-GB"/>
        </w:rPr>
        <w:t xml:space="preserve">void management process - </w:t>
      </w:r>
      <w:r w:rsidR="005F3CA4" w:rsidRPr="003E76A9">
        <w:rPr>
          <w:caps/>
          <w:color w:val="808080"/>
          <w:sz w:val="22"/>
          <w:lang w:val="en-GB"/>
        </w:rPr>
        <w:t xml:space="preserve">SALESFORCE </w:t>
      </w:r>
      <w:r w:rsidR="00092F28" w:rsidRPr="003E76A9">
        <w:rPr>
          <w:caps/>
          <w:color w:val="808080"/>
          <w:sz w:val="22"/>
          <w:lang w:val="en-GB"/>
        </w:rPr>
        <w:t>Consulting</w:t>
      </w:r>
      <w:r w:rsidR="002E1380" w:rsidRPr="003E76A9">
        <w:rPr>
          <w:lang w:val="en-GB"/>
        </w:rPr>
        <w:t xml:space="preserve"> </w:t>
      </w:r>
    </w:p>
    <w:p w14:paraId="16055369" w14:textId="77777777" w:rsidR="002E1380" w:rsidRPr="003E76A9" w:rsidRDefault="002E1380" w:rsidP="00977AEF">
      <w:pPr>
        <w:pStyle w:val="NormalIndent"/>
        <w:rPr>
          <w:lang w:val="en-GB"/>
        </w:rPr>
      </w:pPr>
    </w:p>
    <w:p w14:paraId="655DA4B4" w14:textId="77777777" w:rsidR="00977AEF" w:rsidRPr="003E76A9" w:rsidRDefault="00DD35B3" w:rsidP="00DD35B3">
      <w:pPr>
        <w:pStyle w:val="NormalIndent"/>
        <w:tabs>
          <w:tab w:val="left" w:pos="4380"/>
        </w:tabs>
        <w:rPr>
          <w:lang w:val="en-GB"/>
        </w:rPr>
      </w:pPr>
      <w:r w:rsidRPr="003E76A9">
        <w:rPr>
          <w:lang w:val="en-GB"/>
        </w:rPr>
        <w:tab/>
      </w:r>
    </w:p>
    <w:p w14:paraId="54848B1F" w14:textId="77777777" w:rsidR="00977AEF" w:rsidRPr="003E76A9" w:rsidRDefault="00977AEF" w:rsidP="00977AEF">
      <w:pPr>
        <w:pStyle w:val="NormalIndent"/>
        <w:rPr>
          <w:lang w:val="en-GB"/>
        </w:rPr>
      </w:pPr>
    </w:p>
    <w:p w14:paraId="7BD9F628" w14:textId="77777777" w:rsidR="002E1380" w:rsidRPr="003E76A9" w:rsidRDefault="002E1380" w:rsidP="00977AEF">
      <w:pPr>
        <w:pStyle w:val="NormalIndent"/>
        <w:rPr>
          <w:lang w:val="en-GB"/>
        </w:rPr>
      </w:pPr>
    </w:p>
    <w:p w14:paraId="73C54AD3" w14:textId="77777777" w:rsidR="002E1380" w:rsidRPr="003E76A9" w:rsidRDefault="002E1380" w:rsidP="00977AEF">
      <w:pPr>
        <w:pStyle w:val="NormalIndent"/>
        <w:rPr>
          <w:lang w:val="en-GB"/>
        </w:rPr>
      </w:pPr>
    </w:p>
    <w:p w14:paraId="72D468E0" w14:textId="77777777" w:rsidR="002E1380" w:rsidRPr="003E76A9" w:rsidRDefault="002E1380" w:rsidP="00977AEF">
      <w:pPr>
        <w:pStyle w:val="NormalIndent"/>
        <w:rPr>
          <w:lang w:val="en-GB"/>
        </w:rPr>
      </w:pPr>
    </w:p>
    <w:p w14:paraId="59C84CB0" w14:textId="77777777" w:rsidR="002E1380" w:rsidRPr="003E76A9" w:rsidRDefault="002E1380" w:rsidP="00977AEF">
      <w:pPr>
        <w:pStyle w:val="NormalIndent"/>
        <w:rPr>
          <w:lang w:val="en-GB"/>
        </w:rPr>
      </w:pPr>
    </w:p>
    <w:p w14:paraId="7432EAC1" w14:textId="77777777" w:rsidR="002E1380" w:rsidRPr="003E76A9" w:rsidRDefault="002E1380" w:rsidP="00977AEF">
      <w:pPr>
        <w:pStyle w:val="NormalIndent"/>
        <w:rPr>
          <w:lang w:val="en-GB"/>
        </w:rPr>
      </w:pPr>
    </w:p>
    <w:p w14:paraId="6064E0C0" w14:textId="77777777" w:rsidR="002E1380" w:rsidRPr="003E76A9" w:rsidRDefault="002E1380" w:rsidP="00977AEF">
      <w:pPr>
        <w:pStyle w:val="NormalIndent"/>
        <w:rPr>
          <w:lang w:val="en-GB"/>
        </w:rPr>
      </w:pPr>
    </w:p>
    <w:p w14:paraId="190F22A8" w14:textId="77777777" w:rsidR="002E1380" w:rsidRPr="003E76A9" w:rsidRDefault="002E1380" w:rsidP="00977AEF">
      <w:pPr>
        <w:pStyle w:val="NormalIndent"/>
        <w:rPr>
          <w:lang w:val="en-GB"/>
        </w:rPr>
      </w:pPr>
    </w:p>
    <w:p w14:paraId="74B15900" w14:textId="77777777" w:rsidR="00977AEF" w:rsidRPr="003E76A9" w:rsidRDefault="00977AEF" w:rsidP="00977AEF">
      <w:pPr>
        <w:pStyle w:val="NormalIndent"/>
        <w:rPr>
          <w:lang w:val="en-GB"/>
        </w:rPr>
      </w:pPr>
    </w:p>
    <w:p w14:paraId="52B04A43" w14:textId="77777777" w:rsidR="002E1380" w:rsidRPr="003E76A9" w:rsidRDefault="002E1380" w:rsidP="00977AEF">
      <w:pPr>
        <w:pStyle w:val="NormalIndent"/>
        <w:rPr>
          <w:lang w:val="en-GB"/>
        </w:rPr>
      </w:pPr>
    </w:p>
    <w:p w14:paraId="501DD085" w14:textId="77777777" w:rsidR="002E1380" w:rsidRPr="003E76A9" w:rsidRDefault="002E1380" w:rsidP="00977AEF">
      <w:pPr>
        <w:pStyle w:val="NormalIndent"/>
        <w:rPr>
          <w:lang w:val="en-GB"/>
        </w:rPr>
      </w:pPr>
    </w:p>
    <w:p w14:paraId="22D5528A" w14:textId="0E7F937F" w:rsidR="00DD35B3" w:rsidRPr="003E76A9" w:rsidRDefault="00DD35B3" w:rsidP="00DD35B3">
      <w:pPr>
        <w:spacing w:after="0" w:line="240" w:lineRule="atLeast"/>
        <w:jc w:val="right"/>
        <w:rPr>
          <w:i/>
          <w:color w:val="808080"/>
          <w:sz w:val="24"/>
          <w:lang w:val="en-GB"/>
        </w:rPr>
      </w:pPr>
      <w:r w:rsidRPr="003E76A9">
        <w:rPr>
          <w:i/>
          <w:lang w:val="en-GB"/>
        </w:rPr>
        <w:fldChar w:fldCharType="begin"/>
      </w:r>
      <w:r w:rsidRPr="003E76A9">
        <w:rPr>
          <w:i/>
          <w:lang w:val="en-GB"/>
        </w:rPr>
        <w:instrText xml:space="preserve"> DOCPROPERTY  Manager  \* MERGEFORMAT </w:instrText>
      </w:r>
      <w:r w:rsidRPr="003E76A9">
        <w:rPr>
          <w:i/>
          <w:lang w:val="en-GB"/>
        </w:rPr>
        <w:fldChar w:fldCharType="separate"/>
      </w:r>
      <w:r w:rsidR="000228EA" w:rsidRPr="000228EA">
        <w:rPr>
          <w:i/>
          <w:color w:val="808080"/>
          <w:sz w:val="24"/>
          <w:lang w:val="en-GB"/>
        </w:rPr>
        <w:t>Version 1.0</w:t>
      </w:r>
      <w:r w:rsidRPr="003E76A9">
        <w:rPr>
          <w:i/>
          <w:color w:val="808080"/>
          <w:sz w:val="24"/>
          <w:lang w:val="en-GB"/>
        </w:rPr>
        <w:fldChar w:fldCharType="end"/>
      </w:r>
    </w:p>
    <w:p w14:paraId="6CCC31E6" w14:textId="6F50CC22" w:rsidR="00DD35B3" w:rsidRPr="003E76A9" w:rsidRDefault="00DD35B3" w:rsidP="00DD35B3">
      <w:pPr>
        <w:tabs>
          <w:tab w:val="left" w:pos="1848"/>
          <w:tab w:val="right" w:pos="9406"/>
        </w:tabs>
        <w:spacing w:after="0"/>
        <w:rPr>
          <w:i/>
          <w:color w:val="808080"/>
          <w:lang w:val="en-GB"/>
        </w:rPr>
      </w:pPr>
      <w:r w:rsidRPr="003E76A9">
        <w:rPr>
          <w:i/>
          <w:color w:val="808080"/>
          <w:sz w:val="22"/>
          <w:lang w:val="en-GB"/>
        </w:rPr>
        <w:tab/>
      </w:r>
      <w:r w:rsidRPr="003E76A9">
        <w:rPr>
          <w:i/>
          <w:color w:val="808080"/>
          <w:sz w:val="22"/>
          <w:lang w:val="en-GB"/>
        </w:rPr>
        <w:tab/>
      </w:r>
      <w:r w:rsidRPr="003E76A9">
        <w:rPr>
          <w:i/>
          <w:color w:val="808080"/>
          <w:sz w:val="22"/>
          <w:lang w:val="en-GB"/>
        </w:rPr>
        <w:fldChar w:fldCharType="begin"/>
      </w:r>
      <w:r w:rsidRPr="003E76A9">
        <w:rPr>
          <w:i/>
          <w:color w:val="808080"/>
          <w:sz w:val="22"/>
          <w:lang w:val="en-GB"/>
        </w:rPr>
        <w:instrText xml:space="preserve"> DOCPROPERTY  LastSavedTime \@ "MMMM d, yyyy" \* MERGEFORMAT </w:instrText>
      </w:r>
      <w:r w:rsidRPr="003E76A9">
        <w:rPr>
          <w:i/>
          <w:color w:val="808080"/>
          <w:sz w:val="22"/>
          <w:lang w:val="en-GB"/>
        </w:rPr>
        <w:fldChar w:fldCharType="separate"/>
      </w:r>
      <w:r w:rsidR="000228EA">
        <w:rPr>
          <w:i/>
          <w:color w:val="808080"/>
          <w:sz w:val="22"/>
          <w:lang w:val="en-GB"/>
        </w:rPr>
        <w:t>February 15, 2023</w:t>
      </w:r>
      <w:r w:rsidRPr="003E76A9">
        <w:rPr>
          <w:i/>
          <w:color w:val="808080"/>
          <w:sz w:val="22"/>
          <w:lang w:val="en-GB"/>
        </w:rPr>
        <w:fldChar w:fldCharType="end"/>
      </w:r>
    </w:p>
    <w:p w14:paraId="70A3467A" w14:textId="77777777" w:rsidR="002E1380" w:rsidRPr="003E76A9" w:rsidRDefault="002E1380" w:rsidP="00DD35B3">
      <w:pPr>
        <w:ind w:left="0"/>
        <w:rPr>
          <w:rFonts w:cs="Arial"/>
          <w:sz w:val="24"/>
          <w:szCs w:val="24"/>
          <w:lang w:val="en-GB"/>
        </w:rPr>
      </w:pPr>
      <w:r w:rsidRPr="003E76A9">
        <w:rPr>
          <w:lang w:val="en-GB"/>
        </w:rPr>
        <w:br w:type="page"/>
      </w:r>
    </w:p>
    <w:p w14:paraId="42D3B553" w14:textId="77777777" w:rsidR="008E502E" w:rsidRPr="003E76A9" w:rsidRDefault="008E502E" w:rsidP="00CC51D5">
      <w:pPr>
        <w:widowControl w:val="0"/>
        <w:tabs>
          <w:tab w:val="left" w:pos="426"/>
          <w:tab w:val="left" w:pos="709"/>
          <w:tab w:val="left" w:pos="993"/>
        </w:tabs>
        <w:adjustRightInd w:val="0"/>
        <w:ind w:left="0"/>
        <w:jc w:val="both"/>
        <w:textAlignment w:val="baseline"/>
        <w:rPr>
          <w:lang w:val="en-GB"/>
        </w:rPr>
      </w:pPr>
      <w:r w:rsidRPr="003E76A9">
        <w:rPr>
          <w:color w:val="7F7F7F" w:themeColor="text1" w:themeTint="80"/>
          <w:sz w:val="36"/>
          <w:lang w:val="en-GB"/>
        </w:rPr>
        <w:lastRenderedPageBreak/>
        <w:t>Contents</w:t>
      </w:r>
    </w:p>
    <w:p w14:paraId="30413BDC" w14:textId="4D29AEC4" w:rsidR="000228EA" w:rsidRDefault="008E502E">
      <w:pPr>
        <w:pStyle w:val="TOC1"/>
        <w:tabs>
          <w:tab w:val="left" w:pos="480"/>
          <w:tab w:val="right" w:leader="dot" w:pos="9396"/>
        </w:tabs>
        <w:rPr>
          <w:rFonts w:asciiTheme="minorHAnsi" w:eastAsiaTheme="minorEastAsia" w:hAnsiTheme="minorHAnsi" w:cstheme="minorBidi"/>
          <w:b w:val="0"/>
          <w:bCs w:val="0"/>
          <w:caps w:val="0"/>
          <w:noProof/>
          <w:sz w:val="24"/>
          <w:szCs w:val="24"/>
          <w:lang w:val="en-ZA" w:eastAsia="en-GB"/>
        </w:rPr>
      </w:pPr>
      <w:r w:rsidRPr="003E76A9">
        <w:rPr>
          <w:lang w:val="en-GB"/>
        </w:rPr>
        <w:fldChar w:fldCharType="begin"/>
      </w:r>
      <w:r w:rsidRPr="003E76A9">
        <w:rPr>
          <w:lang w:val="en-GB"/>
        </w:rPr>
        <w:instrText xml:space="preserve"> TOC \o "1-2" \h \z \u </w:instrText>
      </w:r>
      <w:r w:rsidRPr="003E76A9">
        <w:rPr>
          <w:lang w:val="en-GB"/>
        </w:rPr>
        <w:fldChar w:fldCharType="separate"/>
      </w:r>
      <w:hyperlink w:anchor="_Toc127457281" w:history="1">
        <w:r w:rsidR="000228EA" w:rsidRPr="0011275F">
          <w:rPr>
            <w:rStyle w:val="Hyperlink"/>
            <w:noProof/>
            <w:lang w:val="en-GB"/>
          </w:rPr>
          <w:t>1</w:t>
        </w:r>
        <w:r w:rsidR="000228EA">
          <w:rPr>
            <w:rFonts w:asciiTheme="minorHAnsi" w:eastAsiaTheme="minorEastAsia" w:hAnsiTheme="minorHAnsi" w:cstheme="minorBidi"/>
            <w:b w:val="0"/>
            <w:bCs w:val="0"/>
            <w:caps w:val="0"/>
            <w:noProof/>
            <w:sz w:val="24"/>
            <w:szCs w:val="24"/>
            <w:lang w:val="en-ZA" w:eastAsia="en-GB"/>
          </w:rPr>
          <w:tab/>
        </w:r>
        <w:r w:rsidR="000228EA" w:rsidRPr="0011275F">
          <w:rPr>
            <w:rStyle w:val="Hyperlink"/>
            <w:noProof/>
            <w:lang w:val="en-GB"/>
          </w:rPr>
          <w:t>Statement of Work</w:t>
        </w:r>
        <w:r w:rsidR="000228EA">
          <w:rPr>
            <w:noProof/>
            <w:webHidden/>
          </w:rPr>
          <w:tab/>
        </w:r>
        <w:r w:rsidR="000228EA">
          <w:rPr>
            <w:noProof/>
            <w:webHidden/>
          </w:rPr>
          <w:fldChar w:fldCharType="begin"/>
        </w:r>
        <w:r w:rsidR="000228EA">
          <w:rPr>
            <w:noProof/>
            <w:webHidden/>
          </w:rPr>
          <w:instrText xml:space="preserve"> PAGEREF _Toc127457281 \h </w:instrText>
        </w:r>
        <w:r w:rsidR="000228EA">
          <w:rPr>
            <w:noProof/>
            <w:webHidden/>
          </w:rPr>
        </w:r>
        <w:r w:rsidR="000228EA">
          <w:rPr>
            <w:noProof/>
            <w:webHidden/>
          </w:rPr>
          <w:fldChar w:fldCharType="separate"/>
        </w:r>
        <w:r w:rsidR="000228EA">
          <w:rPr>
            <w:noProof/>
            <w:webHidden/>
          </w:rPr>
          <w:t>3</w:t>
        </w:r>
        <w:r w:rsidR="000228EA">
          <w:rPr>
            <w:noProof/>
            <w:webHidden/>
          </w:rPr>
          <w:fldChar w:fldCharType="end"/>
        </w:r>
      </w:hyperlink>
    </w:p>
    <w:p w14:paraId="51A2390B" w14:textId="2E7DE613" w:rsidR="000228EA" w:rsidRDefault="00000000">
      <w:pPr>
        <w:pStyle w:val="TOC2"/>
        <w:tabs>
          <w:tab w:val="left" w:pos="960"/>
          <w:tab w:val="right" w:leader="dot" w:pos="9396"/>
        </w:tabs>
        <w:rPr>
          <w:rFonts w:asciiTheme="minorHAnsi" w:eastAsiaTheme="minorEastAsia" w:hAnsiTheme="minorHAnsi" w:cstheme="minorBidi"/>
          <w:smallCaps w:val="0"/>
          <w:noProof/>
          <w:sz w:val="24"/>
          <w:szCs w:val="24"/>
          <w:lang w:val="en-ZA" w:eastAsia="en-GB"/>
        </w:rPr>
      </w:pPr>
      <w:hyperlink w:anchor="_Toc127457282" w:history="1">
        <w:r w:rsidR="000228EA" w:rsidRPr="0011275F">
          <w:rPr>
            <w:rStyle w:val="Hyperlink"/>
            <w:noProof/>
            <w:lang w:val="en-GB"/>
          </w:rPr>
          <w:t>1.1</w:t>
        </w:r>
        <w:r w:rsidR="000228EA">
          <w:rPr>
            <w:rFonts w:asciiTheme="minorHAnsi" w:eastAsiaTheme="minorEastAsia" w:hAnsiTheme="minorHAnsi" w:cstheme="minorBidi"/>
            <w:smallCaps w:val="0"/>
            <w:noProof/>
            <w:sz w:val="24"/>
            <w:szCs w:val="24"/>
            <w:lang w:val="en-ZA" w:eastAsia="en-GB"/>
          </w:rPr>
          <w:tab/>
        </w:r>
        <w:r w:rsidR="000228EA" w:rsidRPr="0011275F">
          <w:rPr>
            <w:rStyle w:val="Hyperlink"/>
            <w:noProof/>
            <w:lang w:val="en-GB"/>
          </w:rPr>
          <w:t>INTRODUCTION</w:t>
        </w:r>
        <w:r w:rsidR="000228EA">
          <w:rPr>
            <w:noProof/>
            <w:webHidden/>
          </w:rPr>
          <w:tab/>
        </w:r>
        <w:r w:rsidR="000228EA">
          <w:rPr>
            <w:noProof/>
            <w:webHidden/>
          </w:rPr>
          <w:fldChar w:fldCharType="begin"/>
        </w:r>
        <w:r w:rsidR="000228EA">
          <w:rPr>
            <w:noProof/>
            <w:webHidden/>
          </w:rPr>
          <w:instrText xml:space="preserve"> PAGEREF _Toc127457282 \h </w:instrText>
        </w:r>
        <w:r w:rsidR="000228EA">
          <w:rPr>
            <w:noProof/>
            <w:webHidden/>
          </w:rPr>
        </w:r>
        <w:r w:rsidR="000228EA">
          <w:rPr>
            <w:noProof/>
            <w:webHidden/>
          </w:rPr>
          <w:fldChar w:fldCharType="separate"/>
        </w:r>
        <w:r w:rsidR="000228EA">
          <w:rPr>
            <w:noProof/>
            <w:webHidden/>
          </w:rPr>
          <w:t>3</w:t>
        </w:r>
        <w:r w:rsidR="000228EA">
          <w:rPr>
            <w:noProof/>
            <w:webHidden/>
          </w:rPr>
          <w:fldChar w:fldCharType="end"/>
        </w:r>
      </w:hyperlink>
    </w:p>
    <w:p w14:paraId="577337D5" w14:textId="243BA34D" w:rsidR="000228EA" w:rsidRDefault="00000000">
      <w:pPr>
        <w:pStyle w:val="TOC2"/>
        <w:tabs>
          <w:tab w:val="left" w:pos="960"/>
          <w:tab w:val="right" w:leader="dot" w:pos="9396"/>
        </w:tabs>
        <w:rPr>
          <w:rFonts w:asciiTheme="minorHAnsi" w:eastAsiaTheme="minorEastAsia" w:hAnsiTheme="minorHAnsi" w:cstheme="minorBidi"/>
          <w:smallCaps w:val="0"/>
          <w:noProof/>
          <w:sz w:val="24"/>
          <w:szCs w:val="24"/>
          <w:lang w:val="en-ZA" w:eastAsia="en-GB"/>
        </w:rPr>
      </w:pPr>
      <w:hyperlink w:anchor="_Toc127457283" w:history="1">
        <w:r w:rsidR="000228EA" w:rsidRPr="0011275F">
          <w:rPr>
            <w:rStyle w:val="Hyperlink"/>
            <w:noProof/>
            <w:lang w:val="en-GB"/>
          </w:rPr>
          <w:t>1.2</w:t>
        </w:r>
        <w:r w:rsidR="000228EA">
          <w:rPr>
            <w:rFonts w:asciiTheme="minorHAnsi" w:eastAsiaTheme="minorEastAsia" w:hAnsiTheme="minorHAnsi" w:cstheme="minorBidi"/>
            <w:smallCaps w:val="0"/>
            <w:noProof/>
            <w:sz w:val="24"/>
            <w:szCs w:val="24"/>
            <w:lang w:val="en-ZA" w:eastAsia="en-GB"/>
          </w:rPr>
          <w:tab/>
        </w:r>
        <w:r w:rsidR="000228EA" w:rsidRPr="0011275F">
          <w:rPr>
            <w:rStyle w:val="Hyperlink"/>
            <w:noProof/>
            <w:lang w:val="en-GB"/>
          </w:rPr>
          <w:t>services overview</w:t>
        </w:r>
        <w:r w:rsidR="000228EA">
          <w:rPr>
            <w:noProof/>
            <w:webHidden/>
          </w:rPr>
          <w:tab/>
        </w:r>
        <w:r w:rsidR="000228EA">
          <w:rPr>
            <w:noProof/>
            <w:webHidden/>
          </w:rPr>
          <w:fldChar w:fldCharType="begin"/>
        </w:r>
        <w:r w:rsidR="000228EA">
          <w:rPr>
            <w:noProof/>
            <w:webHidden/>
          </w:rPr>
          <w:instrText xml:space="preserve"> PAGEREF _Toc127457283 \h </w:instrText>
        </w:r>
        <w:r w:rsidR="000228EA">
          <w:rPr>
            <w:noProof/>
            <w:webHidden/>
          </w:rPr>
        </w:r>
        <w:r w:rsidR="000228EA">
          <w:rPr>
            <w:noProof/>
            <w:webHidden/>
          </w:rPr>
          <w:fldChar w:fldCharType="separate"/>
        </w:r>
        <w:r w:rsidR="000228EA">
          <w:rPr>
            <w:noProof/>
            <w:webHidden/>
          </w:rPr>
          <w:t>3</w:t>
        </w:r>
        <w:r w:rsidR="000228EA">
          <w:rPr>
            <w:noProof/>
            <w:webHidden/>
          </w:rPr>
          <w:fldChar w:fldCharType="end"/>
        </w:r>
      </w:hyperlink>
    </w:p>
    <w:p w14:paraId="7A31C23D" w14:textId="6BB9C37B" w:rsidR="000228EA" w:rsidRDefault="00000000">
      <w:pPr>
        <w:pStyle w:val="TOC2"/>
        <w:tabs>
          <w:tab w:val="left" w:pos="960"/>
          <w:tab w:val="right" w:leader="dot" w:pos="9396"/>
        </w:tabs>
        <w:rPr>
          <w:rFonts w:asciiTheme="minorHAnsi" w:eastAsiaTheme="minorEastAsia" w:hAnsiTheme="minorHAnsi" w:cstheme="minorBidi"/>
          <w:smallCaps w:val="0"/>
          <w:noProof/>
          <w:sz w:val="24"/>
          <w:szCs w:val="24"/>
          <w:lang w:val="en-ZA" w:eastAsia="en-GB"/>
        </w:rPr>
      </w:pPr>
      <w:hyperlink w:anchor="_Toc127457284" w:history="1">
        <w:r w:rsidR="000228EA" w:rsidRPr="0011275F">
          <w:rPr>
            <w:rStyle w:val="Hyperlink"/>
            <w:noProof/>
            <w:lang w:val="en-GB"/>
          </w:rPr>
          <w:t>1.3</w:t>
        </w:r>
        <w:r w:rsidR="000228EA">
          <w:rPr>
            <w:rFonts w:asciiTheme="minorHAnsi" w:eastAsiaTheme="minorEastAsia" w:hAnsiTheme="minorHAnsi" w:cstheme="minorBidi"/>
            <w:smallCaps w:val="0"/>
            <w:noProof/>
            <w:sz w:val="24"/>
            <w:szCs w:val="24"/>
            <w:lang w:val="en-ZA" w:eastAsia="en-GB"/>
          </w:rPr>
          <w:tab/>
        </w:r>
        <w:r w:rsidR="000228EA" w:rsidRPr="0011275F">
          <w:rPr>
            <w:rStyle w:val="Hyperlink"/>
            <w:noProof/>
            <w:lang w:val="en-GB"/>
          </w:rPr>
          <w:t>project objectives</w:t>
        </w:r>
        <w:r w:rsidR="000228EA">
          <w:rPr>
            <w:noProof/>
            <w:webHidden/>
          </w:rPr>
          <w:tab/>
        </w:r>
        <w:r w:rsidR="000228EA">
          <w:rPr>
            <w:noProof/>
            <w:webHidden/>
          </w:rPr>
          <w:fldChar w:fldCharType="begin"/>
        </w:r>
        <w:r w:rsidR="000228EA">
          <w:rPr>
            <w:noProof/>
            <w:webHidden/>
          </w:rPr>
          <w:instrText xml:space="preserve"> PAGEREF _Toc127457284 \h </w:instrText>
        </w:r>
        <w:r w:rsidR="000228EA">
          <w:rPr>
            <w:noProof/>
            <w:webHidden/>
          </w:rPr>
        </w:r>
        <w:r w:rsidR="000228EA">
          <w:rPr>
            <w:noProof/>
            <w:webHidden/>
          </w:rPr>
          <w:fldChar w:fldCharType="separate"/>
        </w:r>
        <w:r w:rsidR="000228EA">
          <w:rPr>
            <w:noProof/>
            <w:webHidden/>
          </w:rPr>
          <w:t>3</w:t>
        </w:r>
        <w:r w:rsidR="000228EA">
          <w:rPr>
            <w:noProof/>
            <w:webHidden/>
          </w:rPr>
          <w:fldChar w:fldCharType="end"/>
        </w:r>
      </w:hyperlink>
    </w:p>
    <w:p w14:paraId="61F59286" w14:textId="5DA61D68" w:rsidR="000228EA" w:rsidRDefault="00000000">
      <w:pPr>
        <w:pStyle w:val="TOC1"/>
        <w:tabs>
          <w:tab w:val="left" w:pos="480"/>
          <w:tab w:val="right" w:leader="dot" w:pos="9396"/>
        </w:tabs>
        <w:rPr>
          <w:rFonts w:asciiTheme="minorHAnsi" w:eastAsiaTheme="minorEastAsia" w:hAnsiTheme="minorHAnsi" w:cstheme="minorBidi"/>
          <w:b w:val="0"/>
          <w:bCs w:val="0"/>
          <w:caps w:val="0"/>
          <w:noProof/>
          <w:sz w:val="24"/>
          <w:szCs w:val="24"/>
          <w:lang w:val="en-ZA" w:eastAsia="en-GB"/>
        </w:rPr>
      </w:pPr>
      <w:hyperlink w:anchor="_Toc127457285" w:history="1">
        <w:r w:rsidR="000228EA" w:rsidRPr="0011275F">
          <w:rPr>
            <w:rStyle w:val="Hyperlink"/>
            <w:noProof/>
            <w:lang w:val="en-GB"/>
          </w:rPr>
          <w:t>2</w:t>
        </w:r>
        <w:r w:rsidR="000228EA">
          <w:rPr>
            <w:rFonts w:asciiTheme="minorHAnsi" w:eastAsiaTheme="minorEastAsia" w:hAnsiTheme="minorHAnsi" w:cstheme="minorBidi"/>
            <w:b w:val="0"/>
            <w:bCs w:val="0"/>
            <w:caps w:val="0"/>
            <w:noProof/>
            <w:sz w:val="24"/>
            <w:szCs w:val="24"/>
            <w:lang w:val="en-ZA" w:eastAsia="en-GB"/>
          </w:rPr>
          <w:tab/>
        </w:r>
        <w:r w:rsidR="000228EA" w:rsidRPr="0011275F">
          <w:rPr>
            <w:rStyle w:val="Hyperlink"/>
            <w:noProof/>
            <w:lang w:val="en-GB"/>
          </w:rPr>
          <w:t>cost and resourcing</w:t>
        </w:r>
        <w:r w:rsidR="000228EA">
          <w:rPr>
            <w:noProof/>
            <w:webHidden/>
          </w:rPr>
          <w:tab/>
        </w:r>
        <w:r w:rsidR="000228EA">
          <w:rPr>
            <w:noProof/>
            <w:webHidden/>
          </w:rPr>
          <w:fldChar w:fldCharType="begin"/>
        </w:r>
        <w:r w:rsidR="000228EA">
          <w:rPr>
            <w:noProof/>
            <w:webHidden/>
          </w:rPr>
          <w:instrText xml:space="preserve"> PAGEREF _Toc127457285 \h </w:instrText>
        </w:r>
        <w:r w:rsidR="000228EA">
          <w:rPr>
            <w:noProof/>
            <w:webHidden/>
          </w:rPr>
        </w:r>
        <w:r w:rsidR="000228EA">
          <w:rPr>
            <w:noProof/>
            <w:webHidden/>
          </w:rPr>
          <w:fldChar w:fldCharType="separate"/>
        </w:r>
        <w:r w:rsidR="000228EA">
          <w:rPr>
            <w:noProof/>
            <w:webHidden/>
          </w:rPr>
          <w:t>5</w:t>
        </w:r>
        <w:r w:rsidR="000228EA">
          <w:rPr>
            <w:noProof/>
            <w:webHidden/>
          </w:rPr>
          <w:fldChar w:fldCharType="end"/>
        </w:r>
      </w:hyperlink>
    </w:p>
    <w:p w14:paraId="2502FBF8" w14:textId="5881D12D" w:rsidR="000228EA" w:rsidRDefault="00000000">
      <w:pPr>
        <w:pStyle w:val="TOC1"/>
        <w:tabs>
          <w:tab w:val="left" w:pos="480"/>
          <w:tab w:val="right" w:leader="dot" w:pos="9396"/>
        </w:tabs>
        <w:rPr>
          <w:rFonts w:asciiTheme="minorHAnsi" w:eastAsiaTheme="minorEastAsia" w:hAnsiTheme="minorHAnsi" w:cstheme="minorBidi"/>
          <w:b w:val="0"/>
          <w:bCs w:val="0"/>
          <w:caps w:val="0"/>
          <w:noProof/>
          <w:sz w:val="24"/>
          <w:szCs w:val="24"/>
          <w:lang w:val="en-ZA" w:eastAsia="en-GB"/>
        </w:rPr>
      </w:pPr>
      <w:hyperlink w:anchor="_Toc127457286" w:history="1">
        <w:r w:rsidR="000228EA" w:rsidRPr="0011275F">
          <w:rPr>
            <w:rStyle w:val="Hyperlink"/>
            <w:noProof/>
            <w:lang w:val="en-GB"/>
          </w:rPr>
          <w:t>3</w:t>
        </w:r>
        <w:r w:rsidR="000228EA">
          <w:rPr>
            <w:rFonts w:asciiTheme="minorHAnsi" w:eastAsiaTheme="minorEastAsia" w:hAnsiTheme="minorHAnsi" w:cstheme="minorBidi"/>
            <w:b w:val="0"/>
            <w:bCs w:val="0"/>
            <w:caps w:val="0"/>
            <w:noProof/>
            <w:sz w:val="24"/>
            <w:szCs w:val="24"/>
            <w:lang w:val="en-ZA" w:eastAsia="en-GB"/>
          </w:rPr>
          <w:tab/>
        </w:r>
        <w:r w:rsidR="000228EA" w:rsidRPr="0011275F">
          <w:rPr>
            <w:rStyle w:val="Hyperlink"/>
            <w:noProof/>
            <w:lang w:val="en-GB"/>
          </w:rPr>
          <w:t>Acceptance</w:t>
        </w:r>
        <w:r w:rsidR="000228EA">
          <w:rPr>
            <w:noProof/>
            <w:webHidden/>
          </w:rPr>
          <w:tab/>
        </w:r>
        <w:r w:rsidR="000228EA">
          <w:rPr>
            <w:noProof/>
            <w:webHidden/>
          </w:rPr>
          <w:fldChar w:fldCharType="begin"/>
        </w:r>
        <w:r w:rsidR="000228EA">
          <w:rPr>
            <w:noProof/>
            <w:webHidden/>
          </w:rPr>
          <w:instrText xml:space="preserve"> PAGEREF _Toc127457286 \h </w:instrText>
        </w:r>
        <w:r w:rsidR="000228EA">
          <w:rPr>
            <w:noProof/>
            <w:webHidden/>
          </w:rPr>
        </w:r>
        <w:r w:rsidR="000228EA">
          <w:rPr>
            <w:noProof/>
            <w:webHidden/>
          </w:rPr>
          <w:fldChar w:fldCharType="separate"/>
        </w:r>
        <w:r w:rsidR="000228EA">
          <w:rPr>
            <w:noProof/>
            <w:webHidden/>
          </w:rPr>
          <w:t>6</w:t>
        </w:r>
        <w:r w:rsidR="000228EA">
          <w:rPr>
            <w:noProof/>
            <w:webHidden/>
          </w:rPr>
          <w:fldChar w:fldCharType="end"/>
        </w:r>
      </w:hyperlink>
    </w:p>
    <w:p w14:paraId="0E1C5E24" w14:textId="7E891209" w:rsidR="003240F5" w:rsidRPr="003E76A9" w:rsidRDefault="008E502E" w:rsidP="008E502E">
      <w:pPr>
        <w:pStyle w:val="Heading1"/>
        <w:rPr>
          <w:lang w:val="en-GB"/>
        </w:rPr>
      </w:pPr>
      <w:r w:rsidRPr="003E76A9">
        <w:rPr>
          <w:lang w:val="en-GB"/>
        </w:rPr>
        <w:lastRenderedPageBreak/>
        <w:fldChar w:fldCharType="end"/>
      </w:r>
      <w:bookmarkStart w:id="0" w:name="_Toc127457281"/>
      <w:r w:rsidR="009C16E0" w:rsidRPr="003E76A9">
        <w:rPr>
          <w:lang w:val="en-GB"/>
        </w:rPr>
        <w:t>Statement of Work</w:t>
      </w:r>
      <w:bookmarkEnd w:id="0"/>
      <w:r w:rsidR="009C16E0" w:rsidRPr="003E76A9">
        <w:rPr>
          <w:lang w:val="en-GB"/>
        </w:rPr>
        <w:t xml:space="preserve"> </w:t>
      </w:r>
    </w:p>
    <w:p w14:paraId="6546A369" w14:textId="77777777" w:rsidR="00AF5908" w:rsidRPr="003E76A9" w:rsidRDefault="00AF5908" w:rsidP="00193099">
      <w:pPr>
        <w:pStyle w:val="NoSpacing"/>
        <w:ind w:left="0"/>
        <w:rPr>
          <w:lang w:val="en-GB"/>
        </w:rPr>
      </w:pPr>
    </w:p>
    <w:p w14:paraId="715436D5" w14:textId="01EF4D5C" w:rsidR="003F7452" w:rsidRPr="003E76A9" w:rsidRDefault="00CA16A2" w:rsidP="003F7452">
      <w:pPr>
        <w:pStyle w:val="Heading2"/>
        <w:rPr>
          <w:lang w:val="en-GB"/>
        </w:rPr>
      </w:pPr>
      <w:bookmarkStart w:id="1" w:name="_Toc127457282"/>
      <w:r w:rsidRPr="003E76A9">
        <w:rPr>
          <w:lang w:val="en-GB"/>
        </w:rPr>
        <w:t>INTRODUCTION</w:t>
      </w:r>
      <w:bookmarkEnd w:id="1"/>
    </w:p>
    <w:p w14:paraId="18D16521" w14:textId="3B7C6719" w:rsidR="006530D7" w:rsidRDefault="0086313E" w:rsidP="0025408F">
      <w:pPr>
        <w:pStyle w:val="NormalIndent"/>
        <w:tabs>
          <w:tab w:val="left" w:pos="3330"/>
        </w:tabs>
        <w:rPr>
          <w:lang w:val="en-GB"/>
        </w:rPr>
      </w:pPr>
      <w:r w:rsidRPr="003E76A9">
        <w:rPr>
          <w:lang w:val="en-GB"/>
        </w:rPr>
        <w:t xml:space="preserve">As part of the larger Connect </w:t>
      </w:r>
      <w:r w:rsidR="008B067F" w:rsidRPr="003E76A9">
        <w:rPr>
          <w:lang w:val="en-GB"/>
        </w:rPr>
        <w:t xml:space="preserve">platform, </w:t>
      </w:r>
      <w:sdt>
        <w:sdtPr>
          <w:rPr>
            <w:lang w:val="en-GB"/>
          </w:rPr>
          <w:alias w:val="Category"/>
          <w:tag w:val=""/>
          <w:id w:val="36476663"/>
          <w:placeholder>
            <w:docPart w:val="59F0CD890F5A52409849AFD43EC73AE5"/>
          </w:placeholder>
          <w:dataBinding w:prefixMappings="xmlns:ns0='http://purl.org/dc/elements/1.1/' xmlns:ns1='http://schemas.openxmlformats.org/package/2006/metadata/core-properties' " w:xpath="/ns1:coreProperties[1]/ns1:category[1]" w:storeItemID="{6C3C8BC8-F283-45AE-878A-BAB7291924A1}"/>
          <w:text/>
        </w:sdtPr>
        <w:sdtContent>
          <w:r w:rsidR="006530D7" w:rsidRPr="003E76A9">
            <w:rPr>
              <w:lang w:val="en-GB"/>
            </w:rPr>
            <w:t>Grainger PLC</w:t>
          </w:r>
        </w:sdtContent>
      </w:sdt>
      <w:r w:rsidR="006530D7" w:rsidRPr="003E76A9">
        <w:rPr>
          <w:lang w:val="en-GB"/>
        </w:rPr>
        <w:t xml:space="preserve"> </w:t>
      </w:r>
      <w:r w:rsidR="0030079A" w:rsidRPr="003E76A9">
        <w:rPr>
          <w:lang w:val="en-GB"/>
        </w:rPr>
        <w:t xml:space="preserve">has successfully </w:t>
      </w:r>
      <w:r w:rsidR="00F360EA" w:rsidRPr="003E76A9">
        <w:rPr>
          <w:lang w:val="en-GB"/>
        </w:rPr>
        <w:t xml:space="preserve">implemented Salesforce to manage the Lead to Lease process.  </w:t>
      </w:r>
      <w:r w:rsidR="000C46AF" w:rsidRPr="003E76A9">
        <w:rPr>
          <w:lang w:val="en-GB"/>
        </w:rPr>
        <w:t xml:space="preserve">This has </w:t>
      </w:r>
      <w:r w:rsidR="00763723" w:rsidRPr="003E76A9">
        <w:rPr>
          <w:lang w:val="en-GB"/>
        </w:rPr>
        <w:t xml:space="preserve">transformed </w:t>
      </w:r>
      <w:r w:rsidR="00D97E40" w:rsidRPr="003E76A9">
        <w:rPr>
          <w:lang w:val="en-GB"/>
        </w:rPr>
        <w:t xml:space="preserve">both internal operations and </w:t>
      </w:r>
      <w:r w:rsidR="00763723" w:rsidRPr="003E76A9">
        <w:rPr>
          <w:lang w:val="en-GB"/>
        </w:rPr>
        <w:t>the customer journey and</w:t>
      </w:r>
      <w:r w:rsidR="00CF222F">
        <w:rPr>
          <w:lang w:val="en-GB"/>
        </w:rPr>
        <w:t xml:space="preserve"> </w:t>
      </w:r>
      <w:sdt>
        <w:sdtPr>
          <w:rPr>
            <w:lang w:val="en-GB"/>
          </w:rPr>
          <w:alias w:val="Category"/>
          <w:tag w:val=""/>
          <w:id w:val="1708601919"/>
          <w:placeholder>
            <w:docPart w:val="50BDFED848DBEC4083E593A749AA8327"/>
          </w:placeholder>
          <w:dataBinding w:prefixMappings="xmlns:ns0='http://purl.org/dc/elements/1.1/' xmlns:ns1='http://schemas.openxmlformats.org/package/2006/metadata/core-properties' " w:xpath="/ns1:coreProperties[1]/ns1:category[1]" w:storeItemID="{6C3C8BC8-F283-45AE-878A-BAB7291924A1}"/>
          <w:text/>
        </w:sdtPr>
        <w:sdtContent>
          <w:r w:rsidR="00CF222F" w:rsidRPr="003E76A9">
            <w:rPr>
              <w:lang w:val="en-GB"/>
            </w:rPr>
            <w:t>Grainger PLC</w:t>
          </w:r>
        </w:sdtContent>
      </w:sdt>
      <w:r w:rsidR="003E76A9" w:rsidRPr="003E76A9">
        <w:rPr>
          <w:lang w:val="en-GB"/>
        </w:rPr>
        <w:t xml:space="preserve"> </w:t>
      </w:r>
      <w:r w:rsidR="00CF222F">
        <w:rPr>
          <w:lang w:val="en-GB"/>
        </w:rPr>
        <w:t xml:space="preserve">are now wanting to </w:t>
      </w:r>
      <w:r w:rsidR="00F613DC">
        <w:rPr>
          <w:lang w:val="en-GB"/>
        </w:rPr>
        <w:t xml:space="preserve">leverage </w:t>
      </w:r>
      <w:r w:rsidR="00014084">
        <w:rPr>
          <w:lang w:val="en-GB"/>
        </w:rPr>
        <w:t xml:space="preserve">Salesforce to </w:t>
      </w:r>
      <w:r w:rsidR="001B0DB7">
        <w:rPr>
          <w:lang w:val="en-GB"/>
        </w:rPr>
        <w:t>realise</w:t>
      </w:r>
      <w:r w:rsidR="000C2719">
        <w:rPr>
          <w:lang w:val="en-GB"/>
        </w:rPr>
        <w:t xml:space="preserve"> similar benefits for the </w:t>
      </w:r>
      <w:r w:rsidR="00CC3C3E">
        <w:rPr>
          <w:lang w:val="en-GB"/>
        </w:rPr>
        <w:t xml:space="preserve">Void </w:t>
      </w:r>
      <w:r w:rsidR="0047708C">
        <w:rPr>
          <w:lang w:val="en-GB"/>
        </w:rPr>
        <w:t>Management process</w:t>
      </w:r>
      <w:r w:rsidR="002A32A0">
        <w:rPr>
          <w:lang w:val="en-GB"/>
        </w:rPr>
        <w:t>.</w:t>
      </w:r>
    </w:p>
    <w:p w14:paraId="763D883D" w14:textId="274B32C5" w:rsidR="00ED78B8" w:rsidRDefault="00314433" w:rsidP="0025408F">
      <w:pPr>
        <w:pStyle w:val="NormalIndent"/>
        <w:tabs>
          <w:tab w:val="left" w:pos="3330"/>
        </w:tabs>
        <w:rPr>
          <w:lang w:val="en-GB"/>
        </w:rPr>
      </w:pPr>
      <w:r>
        <w:rPr>
          <w:lang w:val="en-GB"/>
        </w:rPr>
        <w:t xml:space="preserve">With assistance from </w:t>
      </w:r>
      <w:proofErr w:type="spellStart"/>
      <w:r w:rsidR="009603B2">
        <w:rPr>
          <w:lang w:val="en-GB"/>
        </w:rPr>
        <w:t>Embracent</w:t>
      </w:r>
      <w:proofErr w:type="spellEnd"/>
      <w:r w:rsidR="0069692E">
        <w:rPr>
          <w:lang w:val="en-GB"/>
        </w:rPr>
        <w:t xml:space="preserve"> (</w:t>
      </w:r>
      <w:r w:rsidR="009603B2">
        <w:rPr>
          <w:lang w:val="en-GB"/>
        </w:rPr>
        <w:t>an external consultancy</w:t>
      </w:r>
      <w:r w:rsidR="0069692E">
        <w:rPr>
          <w:lang w:val="en-GB"/>
        </w:rPr>
        <w:t>),</w:t>
      </w:r>
      <w:r w:rsidR="00004AE9">
        <w:rPr>
          <w:lang w:val="en-GB"/>
        </w:rPr>
        <w:t xml:space="preserve"> </w:t>
      </w:r>
      <w:sdt>
        <w:sdtPr>
          <w:rPr>
            <w:lang w:val="en-GB"/>
          </w:rPr>
          <w:alias w:val="Category"/>
          <w:tag w:val=""/>
          <w:id w:val="-1667233091"/>
          <w:placeholder>
            <w:docPart w:val="989CFA64D435F54E8477D6510ECAB810"/>
          </w:placeholder>
          <w:dataBinding w:prefixMappings="xmlns:ns0='http://purl.org/dc/elements/1.1/' xmlns:ns1='http://schemas.openxmlformats.org/package/2006/metadata/core-properties' " w:xpath="/ns1:coreProperties[1]/ns1:category[1]" w:storeItemID="{6C3C8BC8-F283-45AE-878A-BAB7291924A1}"/>
          <w:text/>
        </w:sdtPr>
        <w:sdtContent>
          <w:r w:rsidR="007C4CDA" w:rsidRPr="003E76A9">
            <w:rPr>
              <w:lang w:val="en-GB"/>
            </w:rPr>
            <w:t>Grainger PLC</w:t>
          </w:r>
        </w:sdtContent>
      </w:sdt>
      <w:r w:rsidR="007C4CDA">
        <w:rPr>
          <w:lang w:val="en-GB"/>
        </w:rPr>
        <w:t xml:space="preserve"> have documented t</w:t>
      </w:r>
      <w:r w:rsidR="00ED78B8">
        <w:rPr>
          <w:lang w:val="en-GB"/>
        </w:rPr>
        <w:t xml:space="preserve">he current state of the Void </w:t>
      </w:r>
      <w:r w:rsidR="00A14364">
        <w:rPr>
          <w:lang w:val="en-GB"/>
        </w:rPr>
        <w:t>Management p</w:t>
      </w:r>
      <w:r w:rsidR="00ED78B8">
        <w:rPr>
          <w:lang w:val="en-GB"/>
        </w:rPr>
        <w:t>rocess</w:t>
      </w:r>
      <w:r w:rsidR="000B7617">
        <w:rPr>
          <w:lang w:val="en-GB"/>
        </w:rPr>
        <w:t xml:space="preserve">, </w:t>
      </w:r>
      <w:r w:rsidR="009603B2">
        <w:rPr>
          <w:lang w:val="en-GB"/>
        </w:rPr>
        <w:t xml:space="preserve">highlighted the </w:t>
      </w:r>
      <w:r w:rsidR="00634EDB">
        <w:rPr>
          <w:lang w:val="en-GB"/>
        </w:rPr>
        <w:t xml:space="preserve">existing </w:t>
      </w:r>
      <w:proofErr w:type="gramStart"/>
      <w:r w:rsidR="00634EDB">
        <w:rPr>
          <w:lang w:val="en-GB"/>
        </w:rPr>
        <w:t>inefficiencies</w:t>
      </w:r>
      <w:proofErr w:type="gramEnd"/>
      <w:r w:rsidR="000B7617">
        <w:rPr>
          <w:lang w:val="en-GB"/>
        </w:rPr>
        <w:t xml:space="preserve"> and identified the </w:t>
      </w:r>
      <w:r w:rsidR="00BA2F26">
        <w:rPr>
          <w:lang w:val="en-GB"/>
        </w:rPr>
        <w:t>key goals of the future state</w:t>
      </w:r>
      <w:r w:rsidR="005279D6">
        <w:rPr>
          <w:lang w:val="en-GB"/>
        </w:rPr>
        <w:t>: a standardised, simplified and transparent</w:t>
      </w:r>
      <w:r w:rsidR="001C0D29">
        <w:rPr>
          <w:lang w:val="en-GB"/>
        </w:rPr>
        <w:t xml:space="preserve"> process.</w:t>
      </w:r>
    </w:p>
    <w:p w14:paraId="2C493C85" w14:textId="6012DA11" w:rsidR="000072C6" w:rsidRDefault="00000000" w:rsidP="0025408F">
      <w:pPr>
        <w:pStyle w:val="NormalIndent"/>
        <w:tabs>
          <w:tab w:val="left" w:pos="3330"/>
        </w:tabs>
        <w:rPr>
          <w:lang w:val="en-GB"/>
        </w:rPr>
      </w:pPr>
      <w:sdt>
        <w:sdtPr>
          <w:rPr>
            <w:lang w:val="en-GB"/>
          </w:rPr>
          <w:alias w:val="Category"/>
          <w:tag w:val=""/>
          <w:id w:val="-1496100611"/>
          <w:placeholder>
            <w:docPart w:val="060EF9FE55F817409A2A115518C3E12C"/>
          </w:placeholder>
          <w:dataBinding w:prefixMappings="xmlns:ns0='http://purl.org/dc/elements/1.1/' xmlns:ns1='http://schemas.openxmlformats.org/package/2006/metadata/core-properties' " w:xpath="/ns1:coreProperties[1]/ns1:category[1]" w:storeItemID="{6C3C8BC8-F283-45AE-878A-BAB7291924A1}"/>
          <w:text/>
        </w:sdtPr>
        <w:sdtContent>
          <w:r w:rsidR="000072C6" w:rsidRPr="003E76A9">
            <w:rPr>
              <w:lang w:val="en-GB"/>
            </w:rPr>
            <w:t>Grainger PLC</w:t>
          </w:r>
        </w:sdtContent>
      </w:sdt>
      <w:r w:rsidR="000072C6">
        <w:rPr>
          <w:lang w:val="en-GB"/>
        </w:rPr>
        <w:t xml:space="preserve"> are now looking to </w:t>
      </w:r>
      <w:r w:rsidR="001100D0">
        <w:rPr>
          <w:lang w:val="en-GB"/>
        </w:rPr>
        <w:t>design a future state Void Management process</w:t>
      </w:r>
      <w:r w:rsidR="006B4345">
        <w:rPr>
          <w:lang w:val="en-GB"/>
        </w:rPr>
        <w:t xml:space="preserve"> that can be implemented in their existing Salesforce org.</w:t>
      </w:r>
    </w:p>
    <w:p w14:paraId="02A61D2A" w14:textId="18A02C81" w:rsidR="00DA25FA" w:rsidRPr="003E76A9" w:rsidRDefault="00DA25FA" w:rsidP="00DA25FA">
      <w:pPr>
        <w:pStyle w:val="Heading2"/>
        <w:rPr>
          <w:lang w:val="en-GB"/>
        </w:rPr>
      </w:pPr>
      <w:bookmarkStart w:id="2" w:name="_Toc127457283"/>
      <w:r w:rsidRPr="003E76A9">
        <w:rPr>
          <w:lang w:val="en-GB"/>
        </w:rPr>
        <w:t>services overview</w:t>
      </w:r>
      <w:bookmarkEnd w:id="2"/>
    </w:p>
    <w:p w14:paraId="4C4E1FBF" w14:textId="08B050E1" w:rsidR="00A14364" w:rsidRDefault="00DD6B28" w:rsidP="00A14364">
      <w:pPr>
        <w:pStyle w:val="NormalIndent"/>
        <w:rPr>
          <w:lang w:val="en-GB"/>
        </w:rPr>
      </w:pPr>
      <w:r w:rsidRPr="00DD6B28">
        <w:rPr>
          <w:lang w:val="en-GB"/>
        </w:rPr>
        <w:t xml:space="preserve">Open Box will provide the assistance of </w:t>
      </w:r>
      <w:r>
        <w:rPr>
          <w:lang w:val="en-GB"/>
        </w:rPr>
        <w:t>a Salesforce Technical Architect and Senior Business Analyst</w:t>
      </w:r>
      <w:r w:rsidR="00A14364">
        <w:rPr>
          <w:lang w:val="en-GB"/>
        </w:rPr>
        <w:t xml:space="preserve"> to </w:t>
      </w:r>
      <w:r w:rsidRPr="00DD6B28">
        <w:rPr>
          <w:lang w:val="en-GB"/>
        </w:rPr>
        <w:t xml:space="preserve">facilitate </w:t>
      </w:r>
      <w:r w:rsidR="000034DB">
        <w:rPr>
          <w:lang w:val="en-GB"/>
        </w:rPr>
        <w:t>designing the</w:t>
      </w:r>
      <w:r w:rsidR="006F4E09">
        <w:rPr>
          <w:lang w:val="en-GB"/>
        </w:rPr>
        <w:t xml:space="preserve"> future state of the</w:t>
      </w:r>
      <w:r w:rsidR="000034DB">
        <w:rPr>
          <w:lang w:val="en-GB"/>
        </w:rPr>
        <w:t xml:space="preserve"> </w:t>
      </w:r>
      <w:r w:rsidR="00A14364">
        <w:rPr>
          <w:lang w:val="en-GB"/>
        </w:rPr>
        <w:t>Void Management</w:t>
      </w:r>
      <w:r w:rsidR="004D22FA">
        <w:rPr>
          <w:lang w:val="en-GB"/>
        </w:rPr>
        <w:t xml:space="preserve"> process</w:t>
      </w:r>
      <w:r w:rsidR="00A14364">
        <w:rPr>
          <w:lang w:val="en-GB"/>
        </w:rPr>
        <w:t xml:space="preserve"> </w:t>
      </w:r>
      <w:r w:rsidR="006F4E09">
        <w:rPr>
          <w:lang w:val="en-GB"/>
        </w:rPr>
        <w:t>that aligns</w:t>
      </w:r>
      <w:r w:rsidR="00A14364">
        <w:rPr>
          <w:lang w:val="en-GB"/>
        </w:rPr>
        <w:t xml:space="preserve"> with Salesforce features and best practices.</w:t>
      </w:r>
    </w:p>
    <w:p w14:paraId="697E579B" w14:textId="67F64213" w:rsidR="00DD6B28" w:rsidRPr="00DD6B28" w:rsidRDefault="00DD6B28" w:rsidP="00DD6B28">
      <w:pPr>
        <w:pStyle w:val="NormalIndent"/>
        <w:rPr>
          <w:lang w:val="en-GB"/>
        </w:rPr>
      </w:pPr>
      <w:r w:rsidRPr="00DD6B28">
        <w:rPr>
          <w:lang w:val="en-GB"/>
        </w:rPr>
        <w:t xml:space="preserve">The Open Box consultants will work closely with the </w:t>
      </w:r>
      <w:sdt>
        <w:sdtPr>
          <w:rPr>
            <w:lang w:val="en-GB"/>
          </w:rPr>
          <w:alias w:val="Category"/>
          <w:tag w:val=""/>
          <w:id w:val="-1213662671"/>
          <w:placeholder>
            <w:docPart w:val="55AA780C33402F4D8022ECF5400AD375"/>
          </w:placeholder>
          <w:dataBinding w:prefixMappings="xmlns:ns0='http://purl.org/dc/elements/1.1/' xmlns:ns1='http://schemas.openxmlformats.org/package/2006/metadata/core-properties' " w:xpath="/ns1:coreProperties[1]/ns1:category[1]" w:storeItemID="{6C3C8BC8-F283-45AE-878A-BAB7291924A1}"/>
          <w:text/>
        </w:sdtPr>
        <w:sdtContent>
          <w:r w:rsidRPr="003E76A9">
            <w:rPr>
              <w:lang w:val="en-GB"/>
            </w:rPr>
            <w:t>Grainger PLC</w:t>
          </w:r>
        </w:sdtContent>
      </w:sdt>
      <w:r w:rsidRPr="00DD6B28">
        <w:rPr>
          <w:lang w:val="en-GB"/>
        </w:rPr>
        <w:t xml:space="preserve"> project sponsor (</w:t>
      </w:r>
      <w:r>
        <w:rPr>
          <w:lang w:val="en-GB"/>
        </w:rPr>
        <w:t>Jon Pitt</w:t>
      </w:r>
      <w:r w:rsidRPr="00DD6B28">
        <w:rPr>
          <w:lang w:val="en-GB"/>
        </w:rPr>
        <w:t>) to ensure alignment of priorities and outputs to produce the desired documentation and artefacts.</w:t>
      </w:r>
    </w:p>
    <w:p w14:paraId="79D4B153" w14:textId="1C30090C" w:rsidR="00DA25FA" w:rsidRPr="006F4E09" w:rsidRDefault="006F4E09" w:rsidP="00563752">
      <w:pPr>
        <w:pStyle w:val="Heading2"/>
        <w:rPr>
          <w:lang w:val="en-GB"/>
        </w:rPr>
      </w:pPr>
      <w:bookmarkStart w:id="3" w:name="_Toc127457284"/>
      <w:r w:rsidRPr="006F4E09">
        <w:rPr>
          <w:lang w:val="en-GB"/>
        </w:rPr>
        <w:t>project objectives</w:t>
      </w:r>
      <w:bookmarkEnd w:id="3"/>
    </w:p>
    <w:p w14:paraId="45D23DE1" w14:textId="7A50AF16" w:rsidR="007F6675" w:rsidRDefault="000315C7" w:rsidP="004D22FA">
      <w:pPr>
        <w:pStyle w:val="NormalIndent"/>
        <w:numPr>
          <w:ilvl w:val="0"/>
          <w:numId w:val="10"/>
        </w:numPr>
        <w:tabs>
          <w:tab w:val="left" w:pos="3330"/>
        </w:tabs>
        <w:rPr>
          <w:lang w:val="en-GB"/>
        </w:rPr>
      </w:pPr>
      <w:r>
        <w:rPr>
          <w:lang w:val="en-GB"/>
        </w:rPr>
        <w:t>Open Box will w</w:t>
      </w:r>
      <w:r w:rsidR="004D22FA">
        <w:rPr>
          <w:lang w:val="en-GB"/>
        </w:rPr>
        <w:t xml:space="preserve">ork with the </w:t>
      </w:r>
      <w:sdt>
        <w:sdtPr>
          <w:rPr>
            <w:lang w:val="en-GB"/>
          </w:rPr>
          <w:alias w:val="Category"/>
          <w:tag w:val=""/>
          <w:id w:val="-1480756996"/>
          <w:placeholder>
            <w:docPart w:val="C5BB5F86DDE58544B7F892627F454AA2"/>
          </w:placeholder>
          <w:dataBinding w:prefixMappings="xmlns:ns0='http://purl.org/dc/elements/1.1/' xmlns:ns1='http://schemas.openxmlformats.org/package/2006/metadata/core-properties' " w:xpath="/ns1:coreProperties[1]/ns1:category[1]" w:storeItemID="{6C3C8BC8-F283-45AE-878A-BAB7291924A1}"/>
          <w:text/>
        </w:sdtPr>
        <w:sdtContent>
          <w:r w:rsidR="004D22FA" w:rsidRPr="003E76A9">
            <w:rPr>
              <w:lang w:val="en-GB"/>
            </w:rPr>
            <w:t>Grainger PLC</w:t>
          </w:r>
        </w:sdtContent>
      </w:sdt>
      <w:r w:rsidR="004D22FA">
        <w:rPr>
          <w:lang w:val="en-GB"/>
        </w:rPr>
        <w:t xml:space="preserve"> team to engage stakeholders </w:t>
      </w:r>
      <w:r w:rsidR="00AE3952">
        <w:rPr>
          <w:lang w:val="en-GB"/>
        </w:rPr>
        <w:t xml:space="preserve">during future state design sessions. Open Box will </w:t>
      </w:r>
      <w:r w:rsidR="007B3652">
        <w:rPr>
          <w:lang w:val="en-GB"/>
        </w:rPr>
        <w:t xml:space="preserve">use their Salesforce and Business Analysis expertise to shape </w:t>
      </w:r>
      <w:r w:rsidR="004D22FA">
        <w:rPr>
          <w:lang w:val="en-GB"/>
        </w:rPr>
        <w:t xml:space="preserve">a future state design for the Void Management </w:t>
      </w:r>
      <w:r w:rsidR="007B3652">
        <w:rPr>
          <w:lang w:val="en-GB"/>
        </w:rPr>
        <w:t>p</w:t>
      </w:r>
      <w:r w:rsidR="004D22FA">
        <w:rPr>
          <w:lang w:val="en-GB"/>
        </w:rPr>
        <w:t xml:space="preserve">rocess that maximises </w:t>
      </w:r>
      <w:sdt>
        <w:sdtPr>
          <w:rPr>
            <w:lang w:val="en-GB"/>
          </w:rPr>
          <w:alias w:val="Category"/>
          <w:tag w:val=""/>
          <w:id w:val="1316676106"/>
          <w:placeholder>
            <w:docPart w:val="E4A7998B374A7643B094BEEB40DDB571"/>
          </w:placeholder>
          <w:dataBinding w:prefixMappings="xmlns:ns0='http://purl.org/dc/elements/1.1/' xmlns:ns1='http://schemas.openxmlformats.org/package/2006/metadata/core-properties' " w:xpath="/ns1:coreProperties[1]/ns1:category[1]" w:storeItemID="{6C3C8BC8-F283-45AE-878A-BAB7291924A1}"/>
          <w:text/>
        </w:sdtPr>
        <w:sdtContent>
          <w:r w:rsidR="00E14349" w:rsidRPr="003E76A9">
            <w:rPr>
              <w:lang w:val="en-GB"/>
            </w:rPr>
            <w:t>Grainger PLC</w:t>
          </w:r>
        </w:sdtContent>
      </w:sdt>
      <w:r w:rsidR="00E14349">
        <w:rPr>
          <w:lang w:val="en-GB"/>
        </w:rPr>
        <w:t xml:space="preserve">’s </w:t>
      </w:r>
      <w:r w:rsidR="004D22FA">
        <w:rPr>
          <w:lang w:val="en-GB"/>
        </w:rPr>
        <w:t>ROI</w:t>
      </w:r>
      <w:r w:rsidR="00E14349">
        <w:rPr>
          <w:lang w:val="en-GB"/>
        </w:rPr>
        <w:t xml:space="preserve"> and</w:t>
      </w:r>
      <w:r w:rsidR="004D22FA">
        <w:rPr>
          <w:lang w:val="en-GB"/>
        </w:rPr>
        <w:t xml:space="preserve"> minimises technical debt.</w:t>
      </w:r>
    </w:p>
    <w:p w14:paraId="6D27E100" w14:textId="63BBFFA7" w:rsidR="004D22FA" w:rsidRDefault="000315C7" w:rsidP="004D22FA">
      <w:pPr>
        <w:pStyle w:val="NormalIndent"/>
        <w:numPr>
          <w:ilvl w:val="0"/>
          <w:numId w:val="10"/>
        </w:numPr>
        <w:tabs>
          <w:tab w:val="left" w:pos="3330"/>
        </w:tabs>
        <w:rPr>
          <w:lang w:val="en-GB"/>
        </w:rPr>
      </w:pPr>
      <w:r>
        <w:rPr>
          <w:lang w:val="en-GB"/>
        </w:rPr>
        <w:t>Open Box will m</w:t>
      </w:r>
      <w:r w:rsidR="004D22FA">
        <w:rPr>
          <w:lang w:val="en-GB"/>
        </w:rPr>
        <w:t xml:space="preserve">ap out the future state </w:t>
      </w:r>
      <w:r w:rsidR="004D22FA" w:rsidRPr="004D22FA">
        <w:rPr>
          <w:lang w:val="en-GB"/>
        </w:rPr>
        <w:t xml:space="preserve">processes in </w:t>
      </w:r>
      <w:r w:rsidR="004D22FA">
        <w:rPr>
          <w:lang w:val="en-GB"/>
        </w:rPr>
        <w:t xml:space="preserve">a </w:t>
      </w:r>
      <w:r w:rsidR="004D22FA" w:rsidRPr="004D22FA">
        <w:rPr>
          <w:lang w:val="en-GB"/>
        </w:rPr>
        <w:t>clear</w:t>
      </w:r>
      <w:r w:rsidR="000C6629">
        <w:rPr>
          <w:lang w:val="en-GB"/>
        </w:rPr>
        <w:t>,</w:t>
      </w:r>
      <w:r w:rsidR="004D22FA" w:rsidRPr="004D22FA">
        <w:rPr>
          <w:lang w:val="en-GB"/>
        </w:rPr>
        <w:t xml:space="preserve"> documented format with indication</w:t>
      </w:r>
      <w:r w:rsidR="004D22FA">
        <w:rPr>
          <w:lang w:val="en-GB"/>
        </w:rPr>
        <w:t>s</w:t>
      </w:r>
      <w:r w:rsidR="004D22FA" w:rsidRPr="004D22FA">
        <w:rPr>
          <w:lang w:val="en-GB"/>
        </w:rPr>
        <w:t xml:space="preserve"> of what has been optimised and what can be done in Salesforce</w:t>
      </w:r>
      <w:r w:rsidR="00E14349">
        <w:rPr>
          <w:lang w:val="en-GB"/>
        </w:rPr>
        <w:t xml:space="preserve"> vs. remaining external</w:t>
      </w:r>
      <w:r>
        <w:rPr>
          <w:lang w:val="en-GB"/>
        </w:rPr>
        <w:t>.</w:t>
      </w:r>
    </w:p>
    <w:p w14:paraId="1B2D93B2" w14:textId="19677584" w:rsidR="005E2FEC" w:rsidRDefault="002B4E26" w:rsidP="005E2FEC">
      <w:pPr>
        <w:pStyle w:val="NormalIndent"/>
        <w:numPr>
          <w:ilvl w:val="0"/>
          <w:numId w:val="10"/>
        </w:numPr>
        <w:tabs>
          <w:tab w:val="left" w:pos="3330"/>
        </w:tabs>
        <w:rPr>
          <w:lang w:val="en-GB"/>
        </w:rPr>
      </w:pPr>
      <w:r>
        <w:rPr>
          <w:lang w:val="en-GB"/>
        </w:rPr>
        <w:t xml:space="preserve">Open Box will </w:t>
      </w:r>
      <w:r w:rsidR="00E14349">
        <w:rPr>
          <w:lang w:val="en-GB"/>
        </w:rPr>
        <w:t xml:space="preserve">Create a </w:t>
      </w:r>
      <w:r w:rsidR="00AD7041">
        <w:rPr>
          <w:lang w:val="en-GB"/>
        </w:rPr>
        <w:t>High-Level</w:t>
      </w:r>
      <w:r w:rsidR="00E14349">
        <w:rPr>
          <w:lang w:val="en-GB"/>
        </w:rPr>
        <w:t xml:space="preserve"> Design (HLD) for a Salesforce solution. The HLD will address</w:t>
      </w:r>
      <w:r w:rsidR="005E2FEC">
        <w:rPr>
          <w:lang w:val="en-GB"/>
        </w:rPr>
        <w:t>:</w:t>
      </w:r>
    </w:p>
    <w:p w14:paraId="19FBE985" w14:textId="404C6ECB" w:rsidR="005E2FEC" w:rsidRDefault="00E14349" w:rsidP="005E2FEC">
      <w:pPr>
        <w:pStyle w:val="NormalIndent"/>
        <w:numPr>
          <w:ilvl w:val="1"/>
          <w:numId w:val="10"/>
        </w:numPr>
        <w:tabs>
          <w:tab w:val="left" w:pos="3330"/>
        </w:tabs>
        <w:rPr>
          <w:lang w:val="en-GB"/>
        </w:rPr>
      </w:pPr>
      <w:r w:rsidRPr="005E2FEC">
        <w:rPr>
          <w:lang w:val="en-GB"/>
        </w:rPr>
        <w:t>licensing (if required)</w:t>
      </w:r>
    </w:p>
    <w:p w14:paraId="3D6FD983" w14:textId="77777777" w:rsidR="005E2FEC" w:rsidRDefault="005E2FEC" w:rsidP="005E2FEC">
      <w:pPr>
        <w:pStyle w:val="NormalIndent"/>
        <w:numPr>
          <w:ilvl w:val="1"/>
          <w:numId w:val="10"/>
        </w:numPr>
        <w:tabs>
          <w:tab w:val="left" w:pos="3330"/>
        </w:tabs>
        <w:rPr>
          <w:lang w:val="en-GB"/>
        </w:rPr>
      </w:pPr>
      <w:r>
        <w:rPr>
          <w:lang w:val="en-GB"/>
        </w:rPr>
        <w:t>proposed</w:t>
      </w:r>
      <w:r w:rsidR="00E14349" w:rsidRPr="005E2FEC">
        <w:rPr>
          <w:lang w:val="en-GB"/>
        </w:rPr>
        <w:t xml:space="preserve"> data model</w:t>
      </w:r>
    </w:p>
    <w:p w14:paraId="20B7698D" w14:textId="02254E0A" w:rsidR="005E2FEC" w:rsidRDefault="004E4646" w:rsidP="005E2FEC">
      <w:pPr>
        <w:pStyle w:val="NormalIndent"/>
        <w:numPr>
          <w:ilvl w:val="1"/>
          <w:numId w:val="10"/>
        </w:numPr>
        <w:tabs>
          <w:tab w:val="left" w:pos="3330"/>
        </w:tabs>
        <w:rPr>
          <w:lang w:val="en-GB"/>
        </w:rPr>
      </w:pPr>
      <w:r>
        <w:rPr>
          <w:lang w:val="en-GB"/>
        </w:rPr>
        <w:lastRenderedPageBreak/>
        <w:t xml:space="preserve">data </w:t>
      </w:r>
      <w:r w:rsidR="00E14349" w:rsidRPr="005E2FEC">
        <w:rPr>
          <w:lang w:val="en-GB"/>
        </w:rPr>
        <w:t>sharing and visibility</w:t>
      </w:r>
    </w:p>
    <w:p w14:paraId="6D399DE6" w14:textId="27AD2847" w:rsidR="00E14349" w:rsidRDefault="00E14349" w:rsidP="005E2FEC">
      <w:pPr>
        <w:pStyle w:val="NormalIndent"/>
        <w:numPr>
          <w:ilvl w:val="1"/>
          <w:numId w:val="10"/>
        </w:numPr>
        <w:tabs>
          <w:tab w:val="left" w:pos="3330"/>
        </w:tabs>
        <w:rPr>
          <w:lang w:val="en-GB"/>
        </w:rPr>
      </w:pPr>
      <w:r w:rsidRPr="005E2FEC">
        <w:rPr>
          <w:lang w:val="en-GB"/>
        </w:rPr>
        <w:t>integration points</w:t>
      </w:r>
    </w:p>
    <w:p w14:paraId="38EEF3E0" w14:textId="7B23656C" w:rsidR="005E2FEC" w:rsidRDefault="005E2FEC" w:rsidP="005E2FEC">
      <w:pPr>
        <w:pStyle w:val="NormalIndent"/>
        <w:numPr>
          <w:ilvl w:val="1"/>
          <w:numId w:val="10"/>
        </w:numPr>
        <w:tabs>
          <w:tab w:val="left" w:pos="3330"/>
        </w:tabs>
        <w:rPr>
          <w:lang w:val="en-GB"/>
        </w:rPr>
      </w:pPr>
      <w:r>
        <w:rPr>
          <w:lang w:val="en-GB"/>
        </w:rPr>
        <w:t>document</w:t>
      </w:r>
      <w:r w:rsidR="001A4221">
        <w:rPr>
          <w:lang w:val="en-GB"/>
        </w:rPr>
        <w:t>/file</w:t>
      </w:r>
      <w:r>
        <w:rPr>
          <w:lang w:val="en-GB"/>
        </w:rPr>
        <w:t xml:space="preserve"> management</w:t>
      </w:r>
    </w:p>
    <w:p w14:paraId="76D6B195" w14:textId="0153E20F" w:rsidR="005E2FEC" w:rsidRDefault="005E2FEC" w:rsidP="005E2FEC">
      <w:pPr>
        <w:pStyle w:val="NormalIndent"/>
        <w:numPr>
          <w:ilvl w:val="1"/>
          <w:numId w:val="10"/>
        </w:numPr>
        <w:tabs>
          <w:tab w:val="left" w:pos="3330"/>
        </w:tabs>
        <w:rPr>
          <w:lang w:val="en-GB"/>
        </w:rPr>
      </w:pPr>
      <w:r>
        <w:rPr>
          <w:lang w:val="en-GB"/>
        </w:rPr>
        <w:t>reporting requirements</w:t>
      </w:r>
    </w:p>
    <w:p w14:paraId="08B0162C" w14:textId="705F9E02" w:rsidR="002B4E26" w:rsidRDefault="005E2FEC" w:rsidP="00960D79">
      <w:pPr>
        <w:pStyle w:val="NormalIndent"/>
        <w:numPr>
          <w:ilvl w:val="1"/>
          <w:numId w:val="10"/>
        </w:numPr>
        <w:tabs>
          <w:tab w:val="left" w:pos="3330"/>
        </w:tabs>
        <w:rPr>
          <w:lang w:val="en-GB"/>
        </w:rPr>
      </w:pPr>
      <w:r w:rsidRPr="002B4E26">
        <w:rPr>
          <w:lang w:val="en-GB"/>
        </w:rPr>
        <w:t>data migration requirements</w:t>
      </w:r>
      <w:bookmarkStart w:id="4" w:name="_Project_Objectives"/>
      <w:bookmarkStart w:id="5" w:name="_Project_Objectives_1"/>
      <w:bookmarkStart w:id="6" w:name="_Objectives"/>
      <w:bookmarkEnd w:id="4"/>
      <w:bookmarkEnd w:id="5"/>
      <w:bookmarkEnd w:id="6"/>
    </w:p>
    <w:p w14:paraId="1C7C2C6B" w14:textId="77777777" w:rsidR="00AE3952" w:rsidRPr="000315C7" w:rsidRDefault="00AE3952" w:rsidP="00AE3952">
      <w:pPr>
        <w:pStyle w:val="NormalIndent"/>
        <w:numPr>
          <w:ilvl w:val="0"/>
          <w:numId w:val="10"/>
        </w:numPr>
        <w:tabs>
          <w:tab w:val="left" w:pos="3330"/>
        </w:tabs>
        <w:rPr>
          <w:lang w:val="en-GB"/>
        </w:rPr>
      </w:pPr>
      <w:r>
        <w:rPr>
          <w:lang w:val="en-GB"/>
        </w:rPr>
        <w:t xml:space="preserve">Open Box will create a feature backlog that captures the </w:t>
      </w:r>
      <w:r w:rsidRPr="000315C7">
        <w:rPr>
          <w:lang w:val="en-GB"/>
        </w:rPr>
        <w:t>outcomes to be delivered and indicate</w:t>
      </w:r>
      <w:r>
        <w:rPr>
          <w:lang w:val="en-GB"/>
        </w:rPr>
        <w:t>s</w:t>
      </w:r>
      <w:r w:rsidRPr="000315C7">
        <w:rPr>
          <w:lang w:val="en-GB"/>
        </w:rPr>
        <w:t xml:space="preserve"> priority of these outcomes relative to each other</w:t>
      </w:r>
      <w:r>
        <w:rPr>
          <w:lang w:val="en-GB"/>
        </w:rPr>
        <w:t xml:space="preserve">.  It is envisaged that this backlog will be used during an iterative delivery phase to identify, </w:t>
      </w:r>
      <w:proofErr w:type="gramStart"/>
      <w:r>
        <w:rPr>
          <w:lang w:val="en-GB"/>
        </w:rPr>
        <w:t>develop</w:t>
      </w:r>
      <w:proofErr w:type="gramEnd"/>
      <w:r>
        <w:rPr>
          <w:lang w:val="en-GB"/>
        </w:rPr>
        <w:t xml:space="preserve"> and deploy the most valuable features for each release.</w:t>
      </w:r>
    </w:p>
    <w:p w14:paraId="1F3DAF56" w14:textId="77777777" w:rsidR="00AE3952" w:rsidRDefault="00AE3952" w:rsidP="00AE3952">
      <w:pPr>
        <w:pStyle w:val="NormalIndent"/>
        <w:tabs>
          <w:tab w:val="left" w:pos="3330"/>
        </w:tabs>
        <w:ind w:left="1069"/>
        <w:rPr>
          <w:lang w:val="en-GB"/>
        </w:rPr>
      </w:pPr>
    </w:p>
    <w:p w14:paraId="4C8EC4C0" w14:textId="77777777" w:rsidR="002B4E26" w:rsidRDefault="002B4E26" w:rsidP="002B4E26">
      <w:pPr>
        <w:pStyle w:val="NormalIndent"/>
        <w:tabs>
          <w:tab w:val="left" w:pos="3330"/>
        </w:tabs>
        <w:ind w:left="1429"/>
        <w:rPr>
          <w:lang w:val="en-GB"/>
        </w:rPr>
      </w:pPr>
    </w:p>
    <w:p w14:paraId="29DA0B0C" w14:textId="51324A78" w:rsidR="002B4E26" w:rsidRPr="003E76A9" w:rsidRDefault="00AE3952" w:rsidP="002B4E26">
      <w:pPr>
        <w:pStyle w:val="Heading1"/>
        <w:rPr>
          <w:lang w:val="en-GB"/>
        </w:rPr>
      </w:pPr>
      <w:bookmarkStart w:id="7" w:name="_Toc127457285"/>
      <w:r>
        <w:rPr>
          <w:lang w:val="en-GB"/>
        </w:rPr>
        <w:lastRenderedPageBreak/>
        <w:t>cost and resourcing</w:t>
      </w:r>
      <w:bookmarkEnd w:id="7"/>
      <w:r w:rsidR="002B4E26" w:rsidRPr="003E76A9">
        <w:rPr>
          <w:lang w:val="en-GB"/>
        </w:rPr>
        <w:t xml:space="preserve"> </w:t>
      </w:r>
    </w:p>
    <w:p w14:paraId="4D20B990" w14:textId="77777777" w:rsidR="00F603C3" w:rsidRPr="003E76A9" w:rsidRDefault="00F603C3" w:rsidP="00A20C61">
      <w:pPr>
        <w:pStyle w:val="NormalIndent"/>
        <w:rPr>
          <w:lang w:val="en-GB"/>
        </w:rPr>
      </w:pPr>
      <w:r w:rsidRPr="003E76A9">
        <w:rPr>
          <w:lang w:val="en-GB"/>
        </w:rPr>
        <w:t>The cost for the services detailed in this document are as follows:</w:t>
      </w:r>
    </w:p>
    <w:p w14:paraId="1FBE63AF" w14:textId="1AB39B6A" w:rsidR="0019190C" w:rsidRPr="003E76A9" w:rsidRDefault="0019190C" w:rsidP="00277919">
      <w:pPr>
        <w:pStyle w:val="NormalIndent"/>
        <w:numPr>
          <w:ilvl w:val="0"/>
          <w:numId w:val="7"/>
        </w:numPr>
        <w:rPr>
          <w:lang w:val="en-GB"/>
        </w:rPr>
      </w:pPr>
      <w:r w:rsidRPr="003E76A9">
        <w:rPr>
          <w:lang w:val="en-GB"/>
        </w:rPr>
        <w:t>A</w:t>
      </w:r>
      <w:r w:rsidR="001265F7" w:rsidRPr="003E76A9">
        <w:rPr>
          <w:lang w:val="en-GB"/>
        </w:rPr>
        <w:t>n</w:t>
      </w:r>
      <w:r w:rsidRPr="003E76A9">
        <w:rPr>
          <w:lang w:val="en-GB"/>
        </w:rPr>
        <w:t xml:space="preserve"> </w:t>
      </w:r>
      <w:r w:rsidR="00A75CD1" w:rsidRPr="003E76A9">
        <w:rPr>
          <w:lang w:val="en-GB"/>
        </w:rPr>
        <w:t xml:space="preserve">Open Box </w:t>
      </w:r>
      <w:r w:rsidR="006637A8" w:rsidRPr="003E76A9">
        <w:rPr>
          <w:lang w:val="en-GB"/>
        </w:rPr>
        <w:t xml:space="preserve">Senior </w:t>
      </w:r>
      <w:r w:rsidR="00A14364">
        <w:rPr>
          <w:lang w:val="en-GB"/>
        </w:rPr>
        <w:t>Business Analyst</w:t>
      </w:r>
      <w:r w:rsidR="00445117">
        <w:rPr>
          <w:lang w:val="en-GB"/>
        </w:rPr>
        <w:t xml:space="preserve"> and Salesforce Technical Architect</w:t>
      </w:r>
      <w:r w:rsidR="00A75CD1" w:rsidRPr="003E76A9">
        <w:rPr>
          <w:lang w:val="en-GB"/>
        </w:rPr>
        <w:t xml:space="preserve"> </w:t>
      </w:r>
      <w:r w:rsidRPr="003E76A9">
        <w:rPr>
          <w:lang w:val="en-GB"/>
        </w:rPr>
        <w:t xml:space="preserve">will be available on a Time &amp; Materials (T&amp;M) basis of </w:t>
      </w:r>
      <w:r w:rsidR="00445117" w:rsidRPr="00445117">
        <w:rPr>
          <w:lang w:val="en-GB"/>
        </w:rPr>
        <w:t>£</w:t>
      </w:r>
      <w:r w:rsidR="00445117">
        <w:rPr>
          <w:lang w:val="en-GB"/>
        </w:rPr>
        <w:t>150</w:t>
      </w:r>
      <w:r w:rsidRPr="003E76A9">
        <w:rPr>
          <w:lang w:val="en-GB"/>
        </w:rPr>
        <w:t xml:space="preserve"> per hour.</w:t>
      </w:r>
    </w:p>
    <w:p w14:paraId="4F68F5AC" w14:textId="6EB61C06" w:rsidR="0085428C" w:rsidRPr="003E76A9" w:rsidRDefault="0085428C" w:rsidP="0085428C">
      <w:pPr>
        <w:pStyle w:val="ListParagraph"/>
        <w:numPr>
          <w:ilvl w:val="1"/>
          <w:numId w:val="7"/>
        </w:numPr>
        <w:rPr>
          <w:lang w:val="en-GB"/>
        </w:rPr>
      </w:pPr>
      <w:r w:rsidRPr="003E76A9">
        <w:rPr>
          <w:lang w:val="en-GB"/>
        </w:rPr>
        <w:t xml:space="preserve">Without prior approval charges will be capped at </w:t>
      </w:r>
      <w:r w:rsidR="009841C8" w:rsidRPr="003E76A9">
        <w:rPr>
          <w:lang w:val="en-GB"/>
        </w:rPr>
        <w:t>4</w:t>
      </w:r>
      <w:r w:rsidRPr="003E76A9">
        <w:rPr>
          <w:lang w:val="en-GB"/>
        </w:rPr>
        <w:t>0 hours</w:t>
      </w:r>
      <w:r w:rsidR="001265F7" w:rsidRPr="003E76A9">
        <w:rPr>
          <w:lang w:val="en-GB"/>
        </w:rPr>
        <w:t xml:space="preserve"> per month</w:t>
      </w:r>
      <w:r w:rsidRPr="003E76A9">
        <w:rPr>
          <w:lang w:val="en-GB"/>
        </w:rPr>
        <w:t xml:space="preserve"> (</w:t>
      </w:r>
      <w:r w:rsidR="00445117" w:rsidRPr="00445117">
        <w:rPr>
          <w:lang w:val="en-GB"/>
        </w:rPr>
        <w:t>£</w:t>
      </w:r>
      <w:r w:rsidR="00445117">
        <w:rPr>
          <w:lang w:val="en-GB"/>
        </w:rPr>
        <w:t>6000</w:t>
      </w:r>
      <w:r w:rsidRPr="003E76A9">
        <w:rPr>
          <w:lang w:val="en-GB"/>
        </w:rPr>
        <w:t xml:space="preserve">) </w:t>
      </w:r>
    </w:p>
    <w:p w14:paraId="2309C6DC" w14:textId="200C7186" w:rsidR="00994F38" w:rsidRPr="003E76A9" w:rsidRDefault="0085428C" w:rsidP="0085428C">
      <w:pPr>
        <w:pStyle w:val="NormalIndent"/>
        <w:numPr>
          <w:ilvl w:val="1"/>
          <w:numId w:val="7"/>
        </w:numPr>
        <w:rPr>
          <w:lang w:val="en-GB"/>
        </w:rPr>
      </w:pPr>
      <w:r w:rsidRPr="003E76A9">
        <w:rPr>
          <w:lang w:val="en-GB"/>
        </w:rPr>
        <w:t>Costs will be billed monthly, in arrears.</w:t>
      </w:r>
    </w:p>
    <w:p w14:paraId="18942AE5" w14:textId="09CF41E3" w:rsidR="00E80643" w:rsidRPr="003E76A9" w:rsidRDefault="00004A47" w:rsidP="00E80643">
      <w:pPr>
        <w:pStyle w:val="ListParagraph"/>
        <w:numPr>
          <w:ilvl w:val="1"/>
          <w:numId w:val="7"/>
        </w:numPr>
        <w:rPr>
          <w:lang w:val="en-GB"/>
        </w:rPr>
      </w:pPr>
      <w:r>
        <w:rPr>
          <w:lang w:val="en-GB"/>
        </w:rPr>
        <w:t xml:space="preserve">Subject to approval by Grainger PLC, </w:t>
      </w:r>
      <w:r w:rsidR="6D98074B" w:rsidRPr="003E76A9">
        <w:rPr>
          <w:lang w:val="en-GB"/>
        </w:rPr>
        <w:t xml:space="preserve">effort </w:t>
      </w:r>
      <w:r w:rsidR="000E33DE">
        <w:rPr>
          <w:lang w:val="en-GB"/>
        </w:rPr>
        <w:t xml:space="preserve">that </w:t>
      </w:r>
      <w:r w:rsidR="6D98074B" w:rsidRPr="003E76A9">
        <w:rPr>
          <w:lang w:val="en-GB"/>
        </w:rPr>
        <w:t xml:space="preserve">exceeds the estimate of </w:t>
      </w:r>
      <w:r w:rsidR="16D42805" w:rsidRPr="003E76A9">
        <w:rPr>
          <w:lang w:val="en-GB"/>
        </w:rPr>
        <w:t>4</w:t>
      </w:r>
      <w:r w:rsidR="6D98074B" w:rsidRPr="003E76A9">
        <w:rPr>
          <w:lang w:val="en-GB"/>
        </w:rPr>
        <w:t>0 hours</w:t>
      </w:r>
      <w:r w:rsidR="000E33DE">
        <w:rPr>
          <w:lang w:val="en-GB"/>
        </w:rPr>
        <w:t xml:space="preserve"> per month</w:t>
      </w:r>
      <w:r w:rsidR="6D98074B" w:rsidRPr="003E76A9">
        <w:rPr>
          <w:lang w:val="en-GB"/>
        </w:rPr>
        <w:t xml:space="preserve"> will continue to be billed on a time and materials basis at the above rate</w:t>
      </w:r>
      <w:r w:rsidR="000E33DE">
        <w:rPr>
          <w:lang w:val="en-GB"/>
        </w:rPr>
        <w:t>.</w:t>
      </w:r>
      <w:r w:rsidR="6D98074B" w:rsidRPr="003E76A9">
        <w:rPr>
          <w:lang w:val="en-GB"/>
        </w:rPr>
        <w:t xml:space="preserve"> </w:t>
      </w:r>
    </w:p>
    <w:p w14:paraId="396C3BE6" w14:textId="77777777" w:rsidR="00A41774" w:rsidRPr="003E76A9" w:rsidRDefault="00A41774" w:rsidP="00277919">
      <w:pPr>
        <w:pStyle w:val="NormalIndent"/>
        <w:numPr>
          <w:ilvl w:val="0"/>
          <w:numId w:val="7"/>
        </w:numPr>
        <w:jc w:val="both"/>
        <w:rPr>
          <w:lang w:val="en-GB"/>
        </w:rPr>
      </w:pPr>
      <w:r w:rsidRPr="003E76A9">
        <w:rPr>
          <w:lang w:val="en-GB"/>
        </w:rPr>
        <w:t>The consultancy will be provided remotely.</w:t>
      </w:r>
    </w:p>
    <w:p w14:paraId="5DF4CB10" w14:textId="70B4A99E" w:rsidR="00815B71" w:rsidRPr="003E76A9" w:rsidRDefault="00A41774" w:rsidP="00277919">
      <w:pPr>
        <w:pStyle w:val="NormalIndent"/>
        <w:numPr>
          <w:ilvl w:val="0"/>
          <w:numId w:val="7"/>
        </w:numPr>
        <w:jc w:val="both"/>
        <w:rPr>
          <w:lang w:val="en-GB"/>
        </w:rPr>
      </w:pPr>
      <w:r w:rsidRPr="003E76A9">
        <w:rPr>
          <w:lang w:val="en-GB"/>
        </w:rPr>
        <w:t xml:space="preserve">The estimated start date of the engagement is </w:t>
      </w:r>
      <w:r w:rsidR="00133626" w:rsidRPr="003E76A9">
        <w:rPr>
          <w:lang w:val="en-GB"/>
        </w:rPr>
        <w:t>2</w:t>
      </w:r>
      <w:r w:rsidR="00AE3952">
        <w:rPr>
          <w:lang w:val="en-GB"/>
        </w:rPr>
        <w:t>7</w:t>
      </w:r>
      <w:r w:rsidR="00AE3952" w:rsidRPr="00AE3952">
        <w:rPr>
          <w:vertAlign w:val="superscript"/>
          <w:lang w:val="en-GB"/>
        </w:rPr>
        <w:t>th</w:t>
      </w:r>
      <w:r w:rsidR="00AE3952">
        <w:rPr>
          <w:lang w:val="en-GB"/>
        </w:rPr>
        <w:t xml:space="preserve"> February 2023.</w:t>
      </w:r>
    </w:p>
    <w:p w14:paraId="3A86E2AA" w14:textId="5DE96358" w:rsidR="00E80643" w:rsidRPr="003E76A9" w:rsidRDefault="0070616B" w:rsidP="0070616B">
      <w:pPr>
        <w:pStyle w:val="NormalIndent"/>
        <w:numPr>
          <w:ilvl w:val="0"/>
          <w:numId w:val="7"/>
        </w:numPr>
        <w:jc w:val="both"/>
        <w:rPr>
          <w:lang w:val="en-GB"/>
        </w:rPr>
      </w:pPr>
      <w:r w:rsidRPr="003E76A9">
        <w:rPr>
          <w:lang w:val="en-GB"/>
        </w:rPr>
        <w:t xml:space="preserve">Cost will be reported to </w:t>
      </w:r>
      <w:r w:rsidR="00D4368F" w:rsidRPr="003E76A9">
        <w:rPr>
          <w:lang w:val="en-GB"/>
        </w:rPr>
        <w:fldChar w:fldCharType="begin"/>
      </w:r>
      <w:r w:rsidR="00D4368F" w:rsidRPr="003E76A9">
        <w:rPr>
          <w:lang w:val="en-GB"/>
        </w:rPr>
        <w:instrText>DOCPROPERTY  Category  \* MERGEFORMAT</w:instrText>
      </w:r>
      <w:r w:rsidR="00D4368F" w:rsidRPr="003E76A9">
        <w:rPr>
          <w:lang w:val="en-GB"/>
        </w:rPr>
        <w:fldChar w:fldCharType="separate"/>
      </w:r>
      <w:r w:rsidR="000228EA">
        <w:rPr>
          <w:lang w:val="en-GB"/>
        </w:rPr>
        <w:t>Grainger PLC</w:t>
      </w:r>
      <w:r w:rsidR="00D4368F" w:rsidRPr="003E76A9">
        <w:rPr>
          <w:lang w:val="en-GB"/>
        </w:rPr>
        <w:fldChar w:fldCharType="end"/>
      </w:r>
      <w:r w:rsidRPr="003E76A9">
        <w:rPr>
          <w:lang w:val="en-GB"/>
        </w:rPr>
        <w:t xml:space="preserve"> on a weekly basis during the project</w:t>
      </w:r>
      <w:r w:rsidR="00E80643" w:rsidRPr="003E76A9">
        <w:rPr>
          <w:lang w:val="en-GB"/>
        </w:rPr>
        <w:t>.</w:t>
      </w:r>
      <w:r w:rsidR="00445117">
        <w:rPr>
          <w:lang w:val="en-GB"/>
        </w:rPr>
        <w:t xml:space="preserve"> Open Box will work with the </w:t>
      </w:r>
      <w:r w:rsidR="00445117" w:rsidRPr="003E76A9">
        <w:rPr>
          <w:lang w:val="en-GB"/>
        </w:rPr>
        <w:fldChar w:fldCharType="begin"/>
      </w:r>
      <w:r w:rsidR="00445117" w:rsidRPr="003E76A9">
        <w:rPr>
          <w:lang w:val="en-GB"/>
        </w:rPr>
        <w:instrText>DOCPROPERTY  Category  \* MERGEFORMAT</w:instrText>
      </w:r>
      <w:r w:rsidR="00445117" w:rsidRPr="003E76A9">
        <w:rPr>
          <w:lang w:val="en-GB"/>
        </w:rPr>
        <w:fldChar w:fldCharType="separate"/>
      </w:r>
      <w:r w:rsidR="000228EA">
        <w:rPr>
          <w:lang w:val="en-GB"/>
        </w:rPr>
        <w:t>Grainger PLC</w:t>
      </w:r>
      <w:r w:rsidR="00445117" w:rsidRPr="003E76A9">
        <w:rPr>
          <w:lang w:val="en-GB"/>
        </w:rPr>
        <w:fldChar w:fldCharType="end"/>
      </w:r>
      <w:r w:rsidR="00445117">
        <w:rPr>
          <w:lang w:val="en-GB"/>
        </w:rPr>
        <w:t xml:space="preserve"> team to produce a monthly forecast of hours that are likely to be worked by Open Box depending on the number of meetings and workshops</w:t>
      </w:r>
      <w:r w:rsidR="006F4E09">
        <w:rPr>
          <w:lang w:val="en-GB"/>
        </w:rPr>
        <w:t>.</w:t>
      </w:r>
    </w:p>
    <w:p w14:paraId="588D0810" w14:textId="65E56B5C" w:rsidR="00277919" w:rsidRPr="003E76A9" w:rsidRDefault="00277919" w:rsidP="00277919">
      <w:pPr>
        <w:pStyle w:val="NormalIndent"/>
        <w:numPr>
          <w:ilvl w:val="0"/>
          <w:numId w:val="7"/>
        </w:numPr>
        <w:jc w:val="both"/>
        <w:rPr>
          <w:lang w:val="en-GB"/>
        </w:rPr>
      </w:pPr>
      <w:r w:rsidRPr="003E76A9">
        <w:rPr>
          <w:lang w:val="en-GB"/>
        </w:rPr>
        <w:t>Costs exclude travel or onsite analysis</w:t>
      </w:r>
      <w:r w:rsidR="00842486" w:rsidRPr="003E76A9">
        <w:rPr>
          <w:lang w:val="en-GB"/>
        </w:rPr>
        <w:t>.</w:t>
      </w:r>
    </w:p>
    <w:p w14:paraId="1F74C63C" w14:textId="6707D6E7" w:rsidR="00842486" w:rsidRPr="003E76A9" w:rsidRDefault="00842486" w:rsidP="00277919">
      <w:pPr>
        <w:pStyle w:val="NormalIndent"/>
        <w:numPr>
          <w:ilvl w:val="0"/>
          <w:numId w:val="7"/>
        </w:numPr>
        <w:jc w:val="both"/>
        <w:rPr>
          <w:lang w:val="en-GB"/>
        </w:rPr>
      </w:pPr>
      <w:r w:rsidRPr="003E76A9">
        <w:rPr>
          <w:lang w:val="en-GB"/>
        </w:rPr>
        <w:t xml:space="preserve">All amounts are in </w:t>
      </w:r>
      <w:r w:rsidR="006F4E09">
        <w:rPr>
          <w:lang w:val="en-GB"/>
        </w:rPr>
        <w:t>GBP</w:t>
      </w:r>
      <w:r w:rsidRPr="003E76A9">
        <w:rPr>
          <w:lang w:val="en-GB"/>
        </w:rPr>
        <w:t xml:space="preserve"> (</w:t>
      </w:r>
      <w:r w:rsidR="006F4E09" w:rsidRPr="00445117">
        <w:rPr>
          <w:lang w:val="en-GB"/>
        </w:rPr>
        <w:t>£</w:t>
      </w:r>
      <w:r w:rsidRPr="003E76A9">
        <w:rPr>
          <w:lang w:val="en-GB"/>
        </w:rPr>
        <w:t>) and excludes any sales taxes, if applicable.</w:t>
      </w:r>
    </w:p>
    <w:p w14:paraId="6A57F927" w14:textId="631213E9" w:rsidR="00254DF6" w:rsidRPr="003E76A9" w:rsidRDefault="00254DF6" w:rsidP="00277919">
      <w:pPr>
        <w:pStyle w:val="NormalIndent"/>
        <w:numPr>
          <w:ilvl w:val="0"/>
          <w:numId w:val="7"/>
        </w:numPr>
        <w:jc w:val="both"/>
        <w:rPr>
          <w:lang w:val="en-GB"/>
        </w:rPr>
      </w:pPr>
      <w:r w:rsidRPr="003E76A9">
        <w:rPr>
          <w:lang w:val="en-GB"/>
        </w:rPr>
        <w:t>This quotation is valid for 30 days.</w:t>
      </w:r>
    </w:p>
    <w:p w14:paraId="6B55988C" w14:textId="77777777" w:rsidR="00457656" w:rsidRPr="003E76A9" w:rsidRDefault="00457656" w:rsidP="00932951">
      <w:pPr>
        <w:pStyle w:val="NormalIndent"/>
        <w:jc w:val="both"/>
        <w:rPr>
          <w:lang w:val="en-GB"/>
        </w:rPr>
      </w:pPr>
    </w:p>
    <w:p w14:paraId="6656F9D4" w14:textId="6423FF8D" w:rsidR="00D93E8B" w:rsidRPr="003E76A9" w:rsidRDefault="00D93E8B" w:rsidP="00A71355">
      <w:pPr>
        <w:pStyle w:val="Heading1"/>
        <w:rPr>
          <w:lang w:val="en-GB"/>
        </w:rPr>
      </w:pPr>
      <w:bookmarkStart w:id="8" w:name="_Toc127457286"/>
      <w:r w:rsidRPr="003E76A9">
        <w:rPr>
          <w:lang w:val="en-GB"/>
        </w:rPr>
        <w:lastRenderedPageBreak/>
        <w:t>Acceptance</w:t>
      </w:r>
      <w:bookmarkEnd w:id="8"/>
    </w:p>
    <w:p w14:paraId="31BB23BE" w14:textId="77777777" w:rsidR="003240F5" w:rsidRPr="003E76A9" w:rsidRDefault="003240F5" w:rsidP="0067301E">
      <w:pPr>
        <w:pStyle w:val="NormalIndent"/>
        <w:rPr>
          <w:lang w:val="en-GB"/>
        </w:rPr>
      </w:pPr>
      <w:r w:rsidRPr="003E76A9">
        <w:rPr>
          <w:lang w:val="en-GB"/>
        </w:rPr>
        <w:t>The parties hereto, each acting under due and proper authority, have executed this Agreement as of the day, month and year first written below.</w:t>
      </w:r>
    </w:p>
    <w:p w14:paraId="7356EECF" w14:textId="1CF44700" w:rsidR="003240F5" w:rsidRPr="003E76A9" w:rsidRDefault="003240F5" w:rsidP="0067301E">
      <w:pPr>
        <w:pStyle w:val="NormalIndent"/>
        <w:rPr>
          <w:lang w:val="en-GB"/>
        </w:rPr>
      </w:pPr>
      <w:r w:rsidRPr="003E76A9">
        <w:rPr>
          <w:lang w:val="en-GB"/>
        </w:rPr>
        <w:t>For and on behalf of Open Box S</w:t>
      </w:r>
      <w:r w:rsidR="00990130" w:rsidRPr="003E76A9">
        <w:rPr>
          <w:lang w:val="en-GB"/>
        </w:rPr>
        <w:t>oftware</w:t>
      </w:r>
      <w:r w:rsidR="00990130" w:rsidRPr="003E76A9">
        <w:rPr>
          <w:lang w:val="en-GB"/>
        </w:rPr>
        <w:tab/>
      </w:r>
      <w:r w:rsidRPr="003E76A9">
        <w:rPr>
          <w:lang w:val="en-GB"/>
        </w:rPr>
        <w:t xml:space="preserve">For and on behalf of </w:t>
      </w:r>
      <w:r w:rsidR="00D4368F" w:rsidRPr="003E76A9">
        <w:rPr>
          <w:lang w:val="en-GB"/>
        </w:rPr>
        <w:fldChar w:fldCharType="begin"/>
      </w:r>
      <w:r w:rsidR="00D4368F" w:rsidRPr="003E76A9">
        <w:rPr>
          <w:lang w:val="en-GB"/>
        </w:rPr>
        <w:instrText>DOCPROPERTY  Category  \* MERGEFORMAT</w:instrText>
      </w:r>
      <w:r w:rsidR="00D4368F" w:rsidRPr="003E76A9">
        <w:rPr>
          <w:lang w:val="en-GB"/>
        </w:rPr>
        <w:fldChar w:fldCharType="separate"/>
      </w:r>
      <w:r w:rsidR="000228EA">
        <w:rPr>
          <w:lang w:val="en-GB"/>
        </w:rPr>
        <w:t>Grainger PLC</w:t>
      </w:r>
      <w:r w:rsidR="00D4368F" w:rsidRPr="003E76A9">
        <w:rPr>
          <w:lang w:val="en-GB"/>
        </w:rPr>
        <w:fldChar w:fldCharType="end"/>
      </w:r>
    </w:p>
    <w:p w14:paraId="691483A4" w14:textId="77777777" w:rsidR="003240F5" w:rsidRPr="003E76A9" w:rsidRDefault="003240F5" w:rsidP="00990130">
      <w:pPr>
        <w:pStyle w:val="StyleVerdana9ptLeft075cm1"/>
        <w:rPr>
          <w:lang w:val="en-GB"/>
        </w:rPr>
      </w:pPr>
    </w:p>
    <w:p w14:paraId="530B21F0" w14:textId="7A709456" w:rsidR="003240F5" w:rsidRPr="003E76A9" w:rsidRDefault="003240F5" w:rsidP="0067301E">
      <w:pPr>
        <w:pStyle w:val="NormalIndent"/>
        <w:rPr>
          <w:lang w:val="en-GB"/>
        </w:rPr>
      </w:pPr>
      <w:r w:rsidRPr="003E76A9">
        <w:rPr>
          <w:lang w:val="en-GB"/>
        </w:rPr>
        <w:t>Signature:</w:t>
      </w:r>
      <w:r w:rsidR="00990130" w:rsidRPr="003E76A9">
        <w:rPr>
          <w:lang w:val="en-GB"/>
        </w:rPr>
        <w:tab/>
      </w:r>
      <w:r w:rsidRPr="003E76A9">
        <w:rPr>
          <w:lang w:val="en-GB"/>
        </w:rPr>
        <w:t>_____________________</w:t>
      </w:r>
      <w:r w:rsidR="00853DA8" w:rsidRPr="003E76A9">
        <w:rPr>
          <w:lang w:val="en-GB"/>
        </w:rPr>
        <w:tab/>
      </w:r>
      <w:r w:rsidRPr="003E76A9">
        <w:rPr>
          <w:lang w:val="en-GB"/>
        </w:rPr>
        <w:t>Signature</w:t>
      </w:r>
      <w:r w:rsidR="00990130" w:rsidRPr="003E76A9">
        <w:rPr>
          <w:lang w:val="en-GB"/>
        </w:rPr>
        <w:t>:</w:t>
      </w:r>
      <w:r w:rsidR="00990130" w:rsidRPr="003E76A9">
        <w:rPr>
          <w:lang w:val="en-GB"/>
        </w:rPr>
        <w:tab/>
      </w:r>
      <w:r w:rsidR="003165F3" w:rsidRPr="003E76A9">
        <w:rPr>
          <w:lang w:val="en-GB"/>
        </w:rPr>
        <w:t>_____________________</w:t>
      </w:r>
    </w:p>
    <w:p w14:paraId="6D21DB96" w14:textId="5DDC00C4" w:rsidR="00990130" w:rsidRPr="003E76A9" w:rsidRDefault="003240F5" w:rsidP="0067301E">
      <w:pPr>
        <w:pStyle w:val="NormalIndent"/>
        <w:rPr>
          <w:lang w:val="en-GB"/>
        </w:rPr>
      </w:pPr>
      <w:r w:rsidRPr="003E76A9">
        <w:rPr>
          <w:lang w:val="en-GB"/>
        </w:rPr>
        <w:t>Name:</w:t>
      </w:r>
      <w:r w:rsidR="00990130" w:rsidRPr="003E76A9">
        <w:rPr>
          <w:lang w:val="en-GB"/>
        </w:rPr>
        <w:tab/>
      </w:r>
      <w:r w:rsidR="00853DA8" w:rsidRPr="003E76A9">
        <w:rPr>
          <w:lang w:val="en-GB"/>
        </w:rPr>
        <w:tab/>
      </w:r>
      <w:r w:rsidR="00BC6D00" w:rsidRPr="003E76A9">
        <w:rPr>
          <w:lang w:val="en-GB"/>
        </w:rPr>
        <w:t>Sam Duncan</w:t>
      </w:r>
      <w:r w:rsidR="00BC6D00" w:rsidRPr="003E76A9">
        <w:rPr>
          <w:lang w:val="en-GB"/>
        </w:rPr>
        <w:tab/>
      </w:r>
      <w:r w:rsidR="00C216CA" w:rsidRPr="003E76A9">
        <w:rPr>
          <w:lang w:val="en-GB"/>
        </w:rPr>
        <w:t xml:space="preserve"> </w:t>
      </w:r>
      <w:r w:rsidR="00C216CA" w:rsidRPr="003E76A9">
        <w:rPr>
          <w:lang w:val="en-GB"/>
        </w:rPr>
        <w:tab/>
      </w:r>
      <w:r w:rsidRPr="003E76A9">
        <w:rPr>
          <w:lang w:val="en-GB"/>
        </w:rPr>
        <w:tab/>
      </w:r>
      <w:r w:rsidR="00990130" w:rsidRPr="003E76A9">
        <w:rPr>
          <w:lang w:val="en-GB"/>
        </w:rPr>
        <w:t>N</w:t>
      </w:r>
      <w:r w:rsidRPr="003E76A9">
        <w:rPr>
          <w:lang w:val="en-GB"/>
        </w:rPr>
        <w:t>ame</w:t>
      </w:r>
      <w:r w:rsidR="00990130" w:rsidRPr="003E76A9">
        <w:rPr>
          <w:lang w:val="en-GB"/>
        </w:rPr>
        <w:t>:</w:t>
      </w:r>
      <w:r w:rsidR="00990130" w:rsidRPr="003E76A9">
        <w:rPr>
          <w:lang w:val="en-GB"/>
        </w:rPr>
        <w:tab/>
      </w:r>
      <w:r w:rsidR="003165F3" w:rsidRPr="003E76A9">
        <w:rPr>
          <w:lang w:val="en-GB"/>
        </w:rPr>
        <w:tab/>
      </w:r>
      <w:r w:rsidR="00990130" w:rsidRPr="003E76A9">
        <w:rPr>
          <w:lang w:val="en-GB"/>
        </w:rPr>
        <w:t xml:space="preserve"> </w:t>
      </w:r>
    </w:p>
    <w:p w14:paraId="46F1FCCF" w14:textId="531FC518" w:rsidR="003240F5" w:rsidRPr="003E76A9" w:rsidRDefault="003240F5" w:rsidP="0067301E">
      <w:pPr>
        <w:pStyle w:val="NormalIndent"/>
        <w:rPr>
          <w:lang w:val="en-GB"/>
        </w:rPr>
      </w:pPr>
      <w:r w:rsidRPr="003E76A9">
        <w:rPr>
          <w:lang w:val="en-GB"/>
        </w:rPr>
        <w:t>Position</w:t>
      </w:r>
      <w:r w:rsidR="00990130" w:rsidRPr="003E76A9">
        <w:rPr>
          <w:lang w:val="en-GB"/>
        </w:rPr>
        <w:t>:</w:t>
      </w:r>
      <w:r w:rsidR="00990130" w:rsidRPr="003E76A9">
        <w:rPr>
          <w:lang w:val="en-GB"/>
        </w:rPr>
        <w:tab/>
      </w:r>
      <w:r w:rsidR="00613D8A" w:rsidRPr="003E76A9">
        <w:rPr>
          <w:lang w:val="en-GB"/>
        </w:rPr>
        <w:t>Salesforce Director</w:t>
      </w:r>
      <w:r w:rsidR="0067301E" w:rsidRPr="003E76A9">
        <w:rPr>
          <w:lang w:val="en-GB"/>
        </w:rPr>
        <w:tab/>
      </w:r>
      <w:r w:rsidR="0067301E" w:rsidRPr="003E76A9">
        <w:rPr>
          <w:lang w:val="en-GB"/>
        </w:rPr>
        <w:tab/>
      </w:r>
      <w:r w:rsidRPr="003E76A9">
        <w:rPr>
          <w:lang w:val="en-GB"/>
        </w:rPr>
        <w:t>Position</w:t>
      </w:r>
      <w:r w:rsidR="00990130" w:rsidRPr="003E76A9">
        <w:rPr>
          <w:lang w:val="en-GB"/>
        </w:rPr>
        <w:t>:</w:t>
      </w:r>
      <w:r w:rsidR="00990130" w:rsidRPr="003E76A9">
        <w:rPr>
          <w:lang w:val="en-GB"/>
        </w:rPr>
        <w:tab/>
        <w:t xml:space="preserve"> </w:t>
      </w:r>
    </w:p>
    <w:p w14:paraId="4C7C59A8" w14:textId="5ED7C672" w:rsidR="00D93E8B" w:rsidRPr="003E76A9" w:rsidRDefault="00990130" w:rsidP="0067301E">
      <w:pPr>
        <w:pStyle w:val="NormalIndent"/>
        <w:rPr>
          <w:lang w:val="en-GB"/>
        </w:rPr>
      </w:pPr>
      <w:r w:rsidRPr="003E76A9">
        <w:rPr>
          <w:lang w:val="en-GB"/>
        </w:rPr>
        <w:t>Date:</w:t>
      </w:r>
      <w:r w:rsidRPr="003E76A9">
        <w:rPr>
          <w:lang w:val="en-GB"/>
        </w:rPr>
        <w:tab/>
      </w:r>
      <w:r w:rsidR="00853DA8" w:rsidRPr="003E76A9">
        <w:rPr>
          <w:lang w:val="en-GB"/>
        </w:rPr>
        <w:tab/>
      </w:r>
      <w:r w:rsidRPr="003E76A9">
        <w:rPr>
          <w:lang w:val="en-GB"/>
        </w:rPr>
        <w:t>_____________________</w:t>
      </w:r>
      <w:r w:rsidR="003240F5" w:rsidRPr="003E76A9">
        <w:rPr>
          <w:lang w:val="en-GB"/>
        </w:rPr>
        <w:tab/>
        <w:t>Date</w:t>
      </w:r>
      <w:r w:rsidRPr="003E76A9">
        <w:rPr>
          <w:lang w:val="en-GB"/>
        </w:rPr>
        <w:t>:</w:t>
      </w:r>
      <w:r w:rsidRPr="003E76A9">
        <w:rPr>
          <w:lang w:val="en-GB"/>
        </w:rPr>
        <w:tab/>
      </w:r>
      <w:r w:rsidR="003165F3" w:rsidRPr="003E76A9">
        <w:rPr>
          <w:lang w:val="en-GB"/>
        </w:rPr>
        <w:tab/>
      </w:r>
      <w:r w:rsidRPr="003E76A9">
        <w:rPr>
          <w:lang w:val="en-GB"/>
        </w:rPr>
        <w:t>_____________________</w:t>
      </w:r>
    </w:p>
    <w:p w14:paraId="3C5073C1" w14:textId="6B57F3D9" w:rsidR="00D93E8B" w:rsidRPr="003E76A9" w:rsidRDefault="00D93E8B" w:rsidP="00450C15">
      <w:pPr>
        <w:spacing w:after="200" w:line="276" w:lineRule="auto"/>
        <w:ind w:left="0"/>
        <w:rPr>
          <w:rFonts w:cs="Arial"/>
          <w:b/>
          <w:caps/>
          <w:color w:val="808080"/>
          <w:sz w:val="24"/>
          <w:szCs w:val="24"/>
          <w:lang w:val="en-GB"/>
        </w:rPr>
      </w:pPr>
    </w:p>
    <w:sectPr w:rsidR="00D93E8B" w:rsidRPr="003E76A9" w:rsidSect="002E1380">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2D9A9" w14:textId="77777777" w:rsidR="00B51003" w:rsidRDefault="00B51003" w:rsidP="00977AEF">
      <w:r>
        <w:separator/>
      </w:r>
    </w:p>
    <w:p w14:paraId="4454DEF1" w14:textId="77777777" w:rsidR="00B51003" w:rsidRDefault="00B51003" w:rsidP="00977AEF"/>
  </w:endnote>
  <w:endnote w:type="continuationSeparator" w:id="0">
    <w:p w14:paraId="3270C77B" w14:textId="77777777" w:rsidR="00B51003" w:rsidRDefault="00B51003" w:rsidP="00977AEF">
      <w:r>
        <w:continuationSeparator/>
      </w:r>
    </w:p>
    <w:p w14:paraId="2BA19745" w14:textId="77777777" w:rsidR="00B51003" w:rsidRDefault="00B51003" w:rsidP="00977AEF"/>
  </w:endnote>
  <w:endnote w:type="continuationNotice" w:id="1">
    <w:p w14:paraId="1A55FD9F" w14:textId="77777777" w:rsidR="00B51003" w:rsidRDefault="00B510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5291770" w:rsidR="00EA4721" w:rsidRPr="00DD35B3" w:rsidRDefault="00EA4721"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A231AF">
      <w:rPr>
        <w:rFonts w:eastAsia="Proxima Nova Light" w:cs="Proxima Nova Light"/>
        <w:i/>
        <w:iCs/>
        <w:color w:val="999999"/>
        <w:spacing w:val="3"/>
        <w:position w:val="1"/>
      </w:rPr>
      <w:t>WS Development</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4F0233D7" w:rsidRP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A231AF">
      <w:rPr>
        <w:rFonts w:eastAsia="Proxima Nova Light" w:cs="Proxima Nova Light"/>
        <w:i/>
        <w:iCs/>
        <w:color w:val="999999"/>
        <w:spacing w:val="3"/>
        <w:position w:val="1"/>
      </w:rPr>
      <w:t>Salesforce Ad Hoc Assistance</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483A4" w14:textId="77777777" w:rsidR="00B51003" w:rsidRDefault="00B51003" w:rsidP="00977AEF">
      <w:r>
        <w:separator/>
      </w:r>
    </w:p>
    <w:p w14:paraId="3A8B2610" w14:textId="77777777" w:rsidR="00B51003" w:rsidRDefault="00B51003" w:rsidP="00977AEF"/>
  </w:footnote>
  <w:footnote w:type="continuationSeparator" w:id="0">
    <w:p w14:paraId="3B92BCCB" w14:textId="77777777" w:rsidR="00B51003" w:rsidRDefault="00B51003" w:rsidP="00977AEF">
      <w:r>
        <w:continuationSeparator/>
      </w:r>
    </w:p>
    <w:p w14:paraId="076194BC" w14:textId="77777777" w:rsidR="00B51003" w:rsidRDefault="00B51003" w:rsidP="00977AEF"/>
  </w:footnote>
  <w:footnote w:type="continuationNotice" w:id="1">
    <w:p w14:paraId="4E62F90E" w14:textId="77777777" w:rsidR="00B51003" w:rsidRDefault="00B510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4"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460F71E1"/>
    <w:multiLevelType w:val="hybridMultilevel"/>
    <w:tmpl w:val="6E0E726E"/>
    <w:lvl w:ilvl="0" w:tplc="24726BEA">
      <w:start w:val="2023"/>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9007807">
    <w:abstractNumId w:val="4"/>
  </w:num>
  <w:num w:numId="2" w16cid:durableId="1764035737">
    <w:abstractNumId w:val="1"/>
  </w:num>
  <w:num w:numId="3" w16cid:durableId="2085181867">
    <w:abstractNumId w:val="9"/>
  </w:num>
  <w:num w:numId="4" w16cid:durableId="188953039">
    <w:abstractNumId w:val="6"/>
  </w:num>
  <w:num w:numId="5" w16cid:durableId="1224171431">
    <w:abstractNumId w:val="0"/>
  </w:num>
  <w:num w:numId="6" w16cid:durableId="653604809">
    <w:abstractNumId w:val="3"/>
  </w:num>
  <w:num w:numId="7" w16cid:durableId="289898243">
    <w:abstractNumId w:val="7"/>
  </w:num>
  <w:num w:numId="8" w16cid:durableId="248663448">
    <w:abstractNumId w:val="8"/>
  </w:num>
  <w:num w:numId="9" w16cid:durableId="1451243257">
    <w:abstractNumId w:val="2"/>
  </w:num>
  <w:num w:numId="10" w16cid:durableId="141042547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22BA"/>
    <w:rsid w:val="000034DB"/>
    <w:rsid w:val="00004A47"/>
    <w:rsid w:val="00004AE9"/>
    <w:rsid w:val="00004FDB"/>
    <w:rsid w:val="000072C6"/>
    <w:rsid w:val="00007A46"/>
    <w:rsid w:val="00011B65"/>
    <w:rsid w:val="00011C72"/>
    <w:rsid w:val="00014084"/>
    <w:rsid w:val="000142F9"/>
    <w:rsid w:val="00014985"/>
    <w:rsid w:val="0001608B"/>
    <w:rsid w:val="00020168"/>
    <w:rsid w:val="000228EA"/>
    <w:rsid w:val="00023B0F"/>
    <w:rsid w:val="0002497D"/>
    <w:rsid w:val="000250A8"/>
    <w:rsid w:val="000256AE"/>
    <w:rsid w:val="00027B72"/>
    <w:rsid w:val="00027E04"/>
    <w:rsid w:val="000315C7"/>
    <w:rsid w:val="00032611"/>
    <w:rsid w:val="00034F7D"/>
    <w:rsid w:val="00035699"/>
    <w:rsid w:val="000404C6"/>
    <w:rsid w:val="000413DE"/>
    <w:rsid w:val="00042A6B"/>
    <w:rsid w:val="00043CFD"/>
    <w:rsid w:val="00044DCC"/>
    <w:rsid w:val="00047BC3"/>
    <w:rsid w:val="0005025E"/>
    <w:rsid w:val="00053550"/>
    <w:rsid w:val="000557E4"/>
    <w:rsid w:val="000566F4"/>
    <w:rsid w:val="0005716E"/>
    <w:rsid w:val="00060170"/>
    <w:rsid w:val="00061474"/>
    <w:rsid w:val="00062B24"/>
    <w:rsid w:val="00065861"/>
    <w:rsid w:val="00070A29"/>
    <w:rsid w:val="00071ED3"/>
    <w:rsid w:val="00072971"/>
    <w:rsid w:val="00072B7F"/>
    <w:rsid w:val="000745A2"/>
    <w:rsid w:val="00074D10"/>
    <w:rsid w:val="00074D5C"/>
    <w:rsid w:val="00075363"/>
    <w:rsid w:val="0007704C"/>
    <w:rsid w:val="0008018D"/>
    <w:rsid w:val="00080D49"/>
    <w:rsid w:val="00080EE4"/>
    <w:rsid w:val="00083EB9"/>
    <w:rsid w:val="00084D08"/>
    <w:rsid w:val="0008507A"/>
    <w:rsid w:val="00086971"/>
    <w:rsid w:val="00091474"/>
    <w:rsid w:val="0009223F"/>
    <w:rsid w:val="00092F28"/>
    <w:rsid w:val="0009595C"/>
    <w:rsid w:val="00095C0C"/>
    <w:rsid w:val="00095C52"/>
    <w:rsid w:val="0009717C"/>
    <w:rsid w:val="000A07BB"/>
    <w:rsid w:val="000A3BB2"/>
    <w:rsid w:val="000A5044"/>
    <w:rsid w:val="000A5DE8"/>
    <w:rsid w:val="000A5E23"/>
    <w:rsid w:val="000A75B9"/>
    <w:rsid w:val="000A7672"/>
    <w:rsid w:val="000B1760"/>
    <w:rsid w:val="000B360D"/>
    <w:rsid w:val="000B42EF"/>
    <w:rsid w:val="000B60BD"/>
    <w:rsid w:val="000B6638"/>
    <w:rsid w:val="000B7617"/>
    <w:rsid w:val="000B76CB"/>
    <w:rsid w:val="000B7BFE"/>
    <w:rsid w:val="000C0141"/>
    <w:rsid w:val="000C199B"/>
    <w:rsid w:val="000C19B0"/>
    <w:rsid w:val="000C2719"/>
    <w:rsid w:val="000C2E21"/>
    <w:rsid w:val="000C349F"/>
    <w:rsid w:val="000C3AA3"/>
    <w:rsid w:val="000C46AF"/>
    <w:rsid w:val="000C6629"/>
    <w:rsid w:val="000D1594"/>
    <w:rsid w:val="000D1A45"/>
    <w:rsid w:val="000D1E32"/>
    <w:rsid w:val="000D3239"/>
    <w:rsid w:val="000D3EC2"/>
    <w:rsid w:val="000E076F"/>
    <w:rsid w:val="000E33DE"/>
    <w:rsid w:val="000E3B53"/>
    <w:rsid w:val="000E56BD"/>
    <w:rsid w:val="000F1A06"/>
    <w:rsid w:val="000F1F9B"/>
    <w:rsid w:val="000F3658"/>
    <w:rsid w:val="000F4897"/>
    <w:rsid w:val="000F5860"/>
    <w:rsid w:val="000F6EC4"/>
    <w:rsid w:val="001039A0"/>
    <w:rsid w:val="00104C13"/>
    <w:rsid w:val="001056F6"/>
    <w:rsid w:val="00105C89"/>
    <w:rsid w:val="001067D8"/>
    <w:rsid w:val="00107F5D"/>
    <w:rsid w:val="001100D0"/>
    <w:rsid w:val="00110525"/>
    <w:rsid w:val="00112017"/>
    <w:rsid w:val="001126BE"/>
    <w:rsid w:val="00114982"/>
    <w:rsid w:val="001209BB"/>
    <w:rsid w:val="001265F7"/>
    <w:rsid w:val="00133626"/>
    <w:rsid w:val="00135CCE"/>
    <w:rsid w:val="00136E11"/>
    <w:rsid w:val="00137257"/>
    <w:rsid w:val="001372AF"/>
    <w:rsid w:val="00137A79"/>
    <w:rsid w:val="00140951"/>
    <w:rsid w:val="001461AE"/>
    <w:rsid w:val="0014723A"/>
    <w:rsid w:val="00147D06"/>
    <w:rsid w:val="001501A3"/>
    <w:rsid w:val="0015079A"/>
    <w:rsid w:val="00150F0D"/>
    <w:rsid w:val="001561D6"/>
    <w:rsid w:val="0015685C"/>
    <w:rsid w:val="001615DF"/>
    <w:rsid w:val="00161BC0"/>
    <w:rsid w:val="001631B1"/>
    <w:rsid w:val="001632C8"/>
    <w:rsid w:val="001636F4"/>
    <w:rsid w:val="001637E9"/>
    <w:rsid w:val="00171176"/>
    <w:rsid w:val="0017397B"/>
    <w:rsid w:val="00173D3F"/>
    <w:rsid w:val="00173FE1"/>
    <w:rsid w:val="0017593A"/>
    <w:rsid w:val="001759AE"/>
    <w:rsid w:val="00176A70"/>
    <w:rsid w:val="001816A4"/>
    <w:rsid w:val="00181D73"/>
    <w:rsid w:val="00183523"/>
    <w:rsid w:val="00190989"/>
    <w:rsid w:val="0019190C"/>
    <w:rsid w:val="00193099"/>
    <w:rsid w:val="00193AC9"/>
    <w:rsid w:val="001957A9"/>
    <w:rsid w:val="001A0206"/>
    <w:rsid w:val="001A08A0"/>
    <w:rsid w:val="001A37FD"/>
    <w:rsid w:val="001A3C9A"/>
    <w:rsid w:val="001A4221"/>
    <w:rsid w:val="001A49D0"/>
    <w:rsid w:val="001B0971"/>
    <w:rsid w:val="001B0DB7"/>
    <w:rsid w:val="001B1495"/>
    <w:rsid w:val="001B3D49"/>
    <w:rsid w:val="001B5421"/>
    <w:rsid w:val="001B5481"/>
    <w:rsid w:val="001B5926"/>
    <w:rsid w:val="001B6450"/>
    <w:rsid w:val="001C0D29"/>
    <w:rsid w:val="001C7502"/>
    <w:rsid w:val="001D2300"/>
    <w:rsid w:val="001D3175"/>
    <w:rsid w:val="001D6EA7"/>
    <w:rsid w:val="001D7CD5"/>
    <w:rsid w:val="001E114F"/>
    <w:rsid w:val="001E421F"/>
    <w:rsid w:val="001E46BF"/>
    <w:rsid w:val="001E4ED6"/>
    <w:rsid w:val="001E5280"/>
    <w:rsid w:val="001F0151"/>
    <w:rsid w:val="001F0F7E"/>
    <w:rsid w:val="001F13CE"/>
    <w:rsid w:val="001F3674"/>
    <w:rsid w:val="001F4421"/>
    <w:rsid w:val="001F49D6"/>
    <w:rsid w:val="001F5F93"/>
    <w:rsid w:val="001F6175"/>
    <w:rsid w:val="00201FF3"/>
    <w:rsid w:val="00202E16"/>
    <w:rsid w:val="00210482"/>
    <w:rsid w:val="00210BB4"/>
    <w:rsid w:val="00213991"/>
    <w:rsid w:val="00215D48"/>
    <w:rsid w:val="002176DF"/>
    <w:rsid w:val="002202E6"/>
    <w:rsid w:val="00221819"/>
    <w:rsid w:val="002220BD"/>
    <w:rsid w:val="00223EF3"/>
    <w:rsid w:val="0022414B"/>
    <w:rsid w:val="0022757A"/>
    <w:rsid w:val="00227E5E"/>
    <w:rsid w:val="00231A88"/>
    <w:rsid w:val="002363E2"/>
    <w:rsid w:val="00237031"/>
    <w:rsid w:val="002427D1"/>
    <w:rsid w:val="00242C8B"/>
    <w:rsid w:val="00243E9B"/>
    <w:rsid w:val="0024411D"/>
    <w:rsid w:val="002441D5"/>
    <w:rsid w:val="002459A3"/>
    <w:rsid w:val="00247549"/>
    <w:rsid w:val="00250ADB"/>
    <w:rsid w:val="002518EF"/>
    <w:rsid w:val="00252504"/>
    <w:rsid w:val="00253754"/>
    <w:rsid w:val="0025408F"/>
    <w:rsid w:val="00254DF6"/>
    <w:rsid w:val="0026317D"/>
    <w:rsid w:val="00264B46"/>
    <w:rsid w:val="00264BC7"/>
    <w:rsid w:val="00266386"/>
    <w:rsid w:val="002709E0"/>
    <w:rsid w:val="0027278F"/>
    <w:rsid w:val="002730DE"/>
    <w:rsid w:val="00273849"/>
    <w:rsid w:val="0027588B"/>
    <w:rsid w:val="0027641F"/>
    <w:rsid w:val="00276C29"/>
    <w:rsid w:val="00277919"/>
    <w:rsid w:val="00281676"/>
    <w:rsid w:val="00282A0D"/>
    <w:rsid w:val="0028309B"/>
    <w:rsid w:val="002851C3"/>
    <w:rsid w:val="002854C2"/>
    <w:rsid w:val="00285F82"/>
    <w:rsid w:val="002860AC"/>
    <w:rsid w:val="00291E2D"/>
    <w:rsid w:val="002934BA"/>
    <w:rsid w:val="0029689B"/>
    <w:rsid w:val="00297505"/>
    <w:rsid w:val="002A1CA5"/>
    <w:rsid w:val="002A219F"/>
    <w:rsid w:val="002A307D"/>
    <w:rsid w:val="002A32A0"/>
    <w:rsid w:val="002A4321"/>
    <w:rsid w:val="002A47A2"/>
    <w:rsid w:val="002A5AD9"/>
    <w:rsid w:val="002A695A"/>
    <w:rsid w:val="002B03CD"/>
    <w:rsid w:val="002B0A2B"/>
    <w:rsid w:val="002B0EB4"/>
    <w:rsid w:val="002B39A7"/>
    <w:rsid w:val="002B40B7"/>
    <w:rsid w:val="002B4E26"/>
    <w:rsid w:val="002B567C"/>
    <w:rsid w:val="002B62E5"/>
    <w:rsid w:val="002B633E"/>
    <w:rsid w:val="002B7F1A"/>
    <w:rsid w:val="002C28E7"/>
    <w:rsid w:val="002C40FC"/>
    <w:rsid w:val="002C48CA"/>
    <w:rsid w:val="002D124C"/>
    <w:rsid w:val="002D29BA"/>
    <w:rsid w:val="002D2E75"/>
    <w:rsid w:val="002D34E6"/>
    <w:rsid w:val="002D6C76"/>
    <w:rsid w:val="002D76BC"/>
    <w:rsid w:val="002E1380"/>
    <w:rsid w:val="002E2167"/>
    <w:rsid w:val="002E6646"/>
    <w:rsid w:val="002F0EDA"/>
    <w:rsid w:val="002F1498"/>
    <w:rsid w:val="002F1E00"/>
    <w:rsid w:val="002F298B"/>
    <w:rsid w:val="002F4916"/>
    <w:rsid w:val="002F7F3C"/>
    <w:rsid w:val="002F7F5C"/>
    <w:rsid w:val="0030079A"/>
    <w:rsid w:val="003016C4"/>
    <w:rsid w:val="00302829"/>
    <w:rsid w:val="00303A7C"/>
    <w:rsid w:val="003056DA"/>
    <w:rsid w:val="00306D64"/>
    <w:rsid w:val="003108EC"/>
    <w:rsid w:val="0031163B"/>
    <w:rsid w:val="00312AE6"/>
    <w:rsid w:val="00312EB3"/>
    <w:rsid w:val="003140FA"/>
    <w:rsid w:val="003141FA"/>
    <w:rsid w:val="00314433"/>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63B5"/>
    <w:rsid w:val="003468E9"/>
    <w:rsid w:val="003506BC"/>
    <w:rsid w:val="00353865"/>
    <w:rsid w:val="003576A4"/>
    <w:rsid w:val="00357855"/>
    <w:rsid w:val="00360880"/>
    <w:rsid w:val="003634F0"/>
    <w:rsid w:val="00365AA7"/>
    <w:rsid w:val="003675E8"/>
    <w:rsid w:val="00370979"/>
    <w:rsid w:val="0037287E"/>
    <w:rsid w:val="00372958"/>
    <w:rsid w:val="0037388B"/>
    <w:rsid w:val="00374194"/>
    <w:rsid w:val="003764B2"/>
    <w:rsid w:val="00377DCE"/>
    <w:rsid w:val="00380F6D"/>
    <w:rsid w:val="00380FF4"/>
    <w:rsid w:val="00385EFE"/>
    <w:rsid w:val="00386F15"/>
    <w:rsid w:val="00390120"/>
    <w:rsid w:val="00390860"/>
    <w:rsid w:val="003908F4"/>
    <w:rsid w:val="0039480C"/>
    <w:rsid w:val="00396107"/>
    <w:rsid w:val="00396451"/>
    <w:rsid w:val="003A122D"/>
    <w:rsid w:val="003A2248"/>
    <w:rsid w:val="003A533E"/>
    <w:rsid w:val="003A6DB2"/>
    <w:rsid w:val="003A7D2C"/>
    <w:rsid w:val="003B1908"/>
    <w:rsid w:val="003B27FC"/>
    <w:rsid w:val="003B4025"/>
    <w:rsid w:val="003B5299"/>
    <w:rsid w:val="003B5F32"/>
    <w:rsid w:val="003C0324"/>
    <w:rsid w:val="003C2C06"/>
    <w:rsid w:val="003C34E7"/>
    <w:rsid w:val="003C527C"/>
    <w:rsid w:val="003C6696"/>
    <w:rsid w:val="003D0A45"/>
    <w:rsid w:val="003D1A05"/>
    <w:rsid w:val="003D1A71"/>
    <w:rsid w:val="003D256F"/>
    <w:rsid w:val="003D38DF"/>
    <w:rsid w:val="003D7CEC"/>
    <w:rsid w:val="003E16F3"/>
    <w:rsid w:val="003E4713"/>
    <w:rsid w:val="003E5B6A"/>
    <w:rsid w:val="003E6FF7"/>
    <w:rsid w:val="003E76A9"/>
    <w:rsid w:val="003F152C"/>
    <w:rsid w:val="003F24A2"/>
    <w:rsid w:val="003F7452"/>
    <w:rsid w:val="003F7753"/>
    <w:rsid w:val="004024FD"/>
    <w:rsid w:val="00402F20"/>
    <w:rsid w:val="00403811"/>
    <w:rsid w:val="00406B94"/>
    <w:rsid w:val="004078B9"/>
    <w:rsid w:val="0041046F"/>
    <w:rsid w:val="004110D4"/>
    <w:rsid w:val="00411BAC"/>
    <w:rsid w:val="00412C91"/>
    <w:rsid w:val="00412D5C"/>
    <w:rsid w:val="00412F32"/>
    <w:rsid w:val="00413757"/>
    <w:rsid w:val="00414967"/>
    <w:rsid w:val="004154CB"/>
    <w:rsid w:val="0041738C"/>
    <w:rsid w:val="0042174A"/>
    <w:rsid w:val="004230B6"/>
    <w:rsid w:val="004236BE"/>
    <w:rsid w:val="004248B9"/>
    <w:rsid w:val="0042523B"/>
    <w:rsid w:val="00425F4F"/>
    <w:rsid w:val="004324C3"/>
    <w:rsid w:val="00434B51"/>
    <w:rsid w:val="00441071"/>
    <w:rsid w:val="00442B2D"/>
    <w:rsid w:val="00443EE3"/>
    <w:rsid w:val="00445117"/>
    <w:rsid w:val="00446C1E"/>
    <w:rsid w:val="00447E52"/>
    <w:rsid w:val="00450C15"/>
    <w:rsid w:val="00451F32"/>
    <w:rsid w:val="00452A24"/>
    <w:rsid w:val="00453ABD"/>
    <w:rsid w:val="00453DA1"/>
    <w:rsid w:val="0045451C"/>
    <w:rsid w:val="0045493F"/>
    <w:rsid w:val="00457656"/>
    <w:rsid w:val="00472F78"/>
    <w:rsid w:val="004739A1"/>
    <w:rsid w:val="0047567F"/>
    <w:rsid w:val="0047708C"/>
    <w:rsid w:val="004775D5"/>
    <w:rsid w:val="00477BE5"/>
    <w:rsid w:val="00477FD4"/>
    <w:rsid w:val="00481A26"/>
    <w:rsid w:val="004830E0"/>
    <w:rsid w:val="0048599A"/>
    <w:rsid w:val="00487275"/>
    <w:rsid w:val="0048748A"/>
    <w:rsid w:val="00490454"/>
    <w:rsid w:val="00492C79"/>
    <w:rsid w:val="00497886"/>
    <w:rsid w:val="004A1538"/>
    <w:rsid w:val="004A205D"/>
    <w:rsid w:val="004A26B8"/>
    <w:rsid w:val="004A36A8"/>
    <w:rsid w:val="004A399A"/>
    <w:rsid w:val="004A3AA0"/>
    <w:rsid w:val="004A3CF6"/>
    <w:rsid w:val="004A4029"/>
    <w:rsid w:val="004A47A0"/>
    <w:rsid w:val="004A58B2"/>
    <w:rsid w:val="004B23CD"/>
    <w:rsid w:val="004B7DA7"/>
    <w:rsid w:val="004C0242"/>
    <w:rsid w:val="004C0FCE"/>
    <w:rsid w:val="004C5A18"/>
    <w:rsid w:val="004C6B52"/>
    <w:rsid w:val="004C6FE7"/>
    <w:rsid w:val="004C72F8"/>
    <w:rsid w:val="004C7CE7"/>
    <w:rsid w:val="004D22FA"/>
    <w:rsid w:val="004D2A4F"/>
    <w:rsid w:val="004D33D5"/>
    <w:rsid w:val="004E2766"/>
    <w:rsid w:val="004E2DA8"/>
    <w:rsid w:val="004E45F2"/>
    <w:rsid w:val="004E4646"/>
    <w:rsid w:val="004E5598"/>
    <w:rsid w:val="004E674B"/>
    <w:rsid w:val="004E72F3"/>
    <w:rsid w:val="004F0070"/>
    <w:rsid w:val="004F0AE0"/>
    <w:rsid w:val="004F30A5"/>
    <w:rsid w:val="004F3906"/>
    <w:rsid w:val="004F4B0E"/>
    <w:rsid w:val="004F62AC"/>
    <w:rsid w:val="004F6E38"/>
    <w:rsid w:val="004F7D5F"/>
    <w:rsid w:val="00500D26"/>
    <w:rsid w:val="00501013"/>
    <w:rsid w:val="00502346"/>
    <w:rsid w:val="0050252C"/>
    <w:rsid w:val="00503E90"/>
    <w:rsid w:val="00504DF5"/>
    <w:rsid w:val="0050658B"/>
    <w:rsid w:val="0050743F"/>
    <w:rsid w:val="0050770B"/>
    <w:rsid w:val="0051170C"/>
    <w:rsid w:val="00512F10"/>
    <w:rsid w:val="00514495"/>
    <w:rsid w:val="005154CF"/>
    <w:rsid w:val="00515895"/>
    <w:rsid w:val="00521C9E"/>
    <w:rsid w:val="0052751D"/>
    <w:rsid w:val="005279D6"/>
    <w:rsid w:val="0053103C"/>
    <w:rsid w:val="00532CC3"/>
    <w:rsid w:val="00534885"/>
    <w:rsid w:val="005414A2"/>
    <w:rsid w:val="005439C1"/>
    <w:rsid w:val="00546AFD"/>
    <w:rsid w:val="00550247"/>
    <w:rsid w:val="005509C1"/>
    <w:rsid w:val="00550B2D"/>
    <w:rsid w:val="00550DC7"/>
    <w:rsid w:val="0055409A"/>
    <w:rsid w:val="005545E8"/>
    <w:rsid w:val="00557358"/>
    <w:rsid w:val="00557F4A"/>
    <w:rsid w:val="00560681"/>
    <w:rsid w:val="005631D5"/>
    <w:rsid w:val="005664F3"/>
    <w:rsid w:val="005668F0"/>
    <w:rsid w:val="005672D3"/>
    <w:rsid w:val="00570408"/>
    <w:rsid w:val="005720F2"/>
    <w:rsid w:val="00573070"/>
    <w:rsid w:val="005731FD"/>
    <w:rsid w:val="00576FD2"/>
    <w:rsid w:val="0057774E"/>
    <w:rsid w:val="005807B5"/>
    <w:rsid w:val="0058228D"/>
    <w:rsid w:val="0058268F"/>
    <w:rsid w:val="00584A3A"/>
    <w:rsid w:val="00585008"/>
    <w:rsid w:val="00585708"/>
    <w:rsid w:val="005910CD"/>
    <w:rsid w:val="005927A4"/>
    <w:rsid w:val="0059411B"/>
    <w:rsid w:val="00595EE7"/>
    <w:rsid w:val="00597AED"/>
    <w:rsid w:val="005A1A3E"/>
    <w:rsid w:val="005A2439"/>
    <w:rsid w:val="005A24BF"/>
    <w:rsid w:val="005A28DD"/>
    <w:rsid w:val="005A4A3B"/>
    <w:rsid w:val="005A66CC"/>
    <w:rsid w:val="005A7584"/>
    <w:rsid w:val="005B0851"/>
    <w:rsid w:val="005B1C57"/>
    <w:rsid w:val="005B6644"/>
    <w:rsid w:val="005B6A5D"/>
    <w:rsid w:val="005C104D"/>
    <w:rsid w:val="005C1075"/>
    <w:rsid w:val="005C1BE2"/>
    <w:rsid w:val="005C2B58"/>
    <w:rsid w:val="005C3730"/>
    <w:rsid w:val="005C38F7"/>
    <w:rsid w:val="005C3D42"/>
    <w:rsid w:val="005C4C80"/>
    <w:rsid w:val="005C636E"/>
    <w:rsid w:val="005D02AF"/>
    <w:rsid w:val="005D05D0"/>
    <w:rsid w:val="005D09AC"/>
    <w:rsid w:val="005D11AF"/>
    <w:rsid w:val="005D2743"/>
    <w:rsid w:val="005D2C19"/>
    <w:rsid w:val="005D7674"/>
    <w:rsid w:val="005D7999"/>
    <w:rsid w:val="005D7D72"/>
    <w:rsid w:val="005E2FEC"/>
    <w:rsid w:val="005E5A24"/>
    <w:rsid w:val="005E6474"/>
    <w:rsid w:val="005E746B"/>
    <w:rsid w:val="005F30FB"/>
    <w:rsid w:val="005F3CA4"/>
    <w:rsid w:val="005F5088"/>
    <w:rsid w:val="00600459"/>
    <w:rsid w:val="00601C81"/>
    <w:rsid w:val="00601DD8"/>
    <w:rsid w:val="006034CD"/>
    <w:rsid w:val="00603822"/>
    <w:rsid w:val="00603CCF"/>
    <w:rsid w:val="00606847"/>
    <w:rsid w:val="006079BE"/>
    <w:rsid w:val="00607A9D"/>
    <w:rsid w:val="006136E3"/>
    <w:rsid w:val="006138C5"/>
    <w:rsid w:val="00613D8A"/>
    <w:rsid w:val="006158F7"/>
    <w:rsid w:val="006171E7"/>
    <w:rsid w:val="0061785F"/>
    <w:rsid w:val="00622B4B"/>
    <w:rsid w:val="00626E09"/>
    <w:rsid w:val="00630219"/>
    <w:rsid w:val="006319F5"/>
    <w:rsid w:val="00634238"/>
    <w:rsid w:val="00634AA5"/>
    <w:rsid w:val="00634EDB"/>
    <w:rsid w:val="00635B59"/>
    <w:rsid w:val="00635BB1"/>
    <w:rsid w:val="006370D0"/>
    <w:rsid w:val="00637BAF"/>
    <w:rsid w:val="00637D81"/>
    <w:rsid w:val="006404EF"/>
    <w:rsid w:val="0064151D"/>
    <w:rsid w:val="00642BCF"/>
    <w:rsid w:val="00644C5A"/>
    <w:rsid w:val="006462BE"/>
    <w:rsid w:val="00647F63"/>
    <w:rsid w:val="0065009F"/>
    <w:rsid w:val="00651C6C"/>
    <w:rsid w:val="006523F6"/>
    <w:rsid w:val="0065288F"/>
    <w:rsid w:val="006530D7"/>
    <w:rsid w:val="00653DD5"/>
    <w:rsid w:val="006547DD"/>
    <w:rsid w:val="00654A8A"/>
    <w:rsid w:val="00657261"/>
    <w:rsid w:val="006637A8"/>
    <w:rsid w:val="00663EC5"/>
    <w:rsid w:val="00664478"/>
    <w:rsid w:val="00665C70"/>
    <w:rsid w:val="0066715E"/>
    <w:rsid w:val="00667CB4"/>
    <w:rsid w:val="0067009E"/>
    <w:rsid w:val="0067301E"/>
    <w:rsid w:val="00674164"/>
    <w:rsid w:val="00676C61"/>
    <w:rsid w:val="00677B43"/>
    <w:rsid w:val="00680622"/>
    <w:rsid w:val="00681F0E"/>
    <w:rsid w:val="00683315"/>
    <w:rsid w:val="0068400C"/>
    <w:rsid w:val="0068441A"/>
    <w:rsid w:val="00685182"/>
    <w:rsid w:val="00685749"/>
    <w:rsid w:val="00691D6A"/>
    <w:rsid w:val="00693556"/>
    <w:rsid w:val="006959C0"/>
    <w:rsid w:val="0069692E"/>
    <w:rsid w:val="006A1C00"/>
    <w:rsid w:val="006A45E0"/>
    <w:rsid w:val="006A4CD5"/>
    <w:rsid w:val="006A4F50"/>
    <w:rsid w:val="006A6B83"/>
    <w:rsid w:val="006B03A3"/>
    <w:rsid w:val="006B0977"/>
    <w:rsid w:val="006B2A01"/>
    <w:rsid w:val="006B4345"/>
    <w:rsid w:val="006C2F5E"/>
    <w:rsid w:val="006C3E34"/>
    <w:rsid w:val="006C4CA3"/>
    <w:rsid w:val="006C607B"/>
    <w:rsid w:val="006C6406"/>
    <w:rsid w:val="006C746A"/>
    <w:rsid w:val="006C7D93"/>
    <w:rsid w:val="006D1D49"/>
    <w:rsid w:val="006D1FCF"/>
    <w:rsid w:val="006D2551"/>
    <w:rsid w:val="006D7125"/>
    <w:rsid w:val="006E2BBF"/>
    <w:rsid w:val="006E3B6F"/>
    <w:rsid w:val="006E5BFD"/>
    <w:rsid w:val="006E6423"/>
    <w:rsid w:val="006E78E4"/>
    <w:rsid w:val="006E7BFC"/>
    <w:rsid w:val="006F0551"/>
    <w:rsid w:val="006F12A1"/>
    <w:rsid w:val="006F2B7D"/>
    <w:rsid w:val="006F2E4C"/>
    <w:rsid w:val="006F393B"/>
    <w:rsid w:val="006F3D22"/>
    <w:rsid w:val="006F4E09"/>
    <w:rsid w:val="006F6333"/>
    <w:rsid w:val="00704CBE"/>
    <w:rsid w:val="00705523"/>
    <w:rsid w:val="007056ED"/>
    <w:rsid w:val="0070616B"/>
    <w:rsid w:val="00706E22"/>
    <w:rsid w:val="0070772F"/>
    <w:rsid w:val="00710F26"/>
    <w:rsid w:val="00711C2D"/>
    <w:rsid w:val="00712D0C"/>
    <w:rsid w:val="007140C6"/>
    <w:rsid w:val="007141A3"/>
    <w:rsid w:val="007144A4"/>
    <w:rsid w:val="00715B58"/>
    <w:rsid w:val="00716F85"/>
    <w:rsid w:val="0071724B"/>
    <w:rsid w:val="007214FC"/>
    <w:rsid w:val="00721BB9"/>
    <w:rsid w:val="00721F77"/>
    <w:rsid w:val="00722319"/>
    <w:rsid w:val="007233CE"/>
    <w:rsid w:val="00725011"/>
    <w:rsid w:val="00727F89"/>
    <w:rsid w:val="007314AE"/>
    <w:rsid w:val="00735F93"/>
    <w:rsid w:val="007369A5"/>
    <w:rsid w:val="00741189"/>
    <w:rsid w:val="00742296"/>
    <w:rsid w:val="00743167"/>
    <w:rsid w:val="007449D9"/>
    <w:rsid w:val="0074508D"/>
    <w:rsid w:val="00745F62"/>
    <w:rsid w:val="00746498"/>
    <w:rsid w:val="00747497"/>
    <w:rsid w:val="0075612C"/>
    <w:rsid w:val="00756BB5"/>
    <w:rsid w:val="00757EAA"/>
    <w:rsid w:val="0076273D"/>
    <w:rsid w:val="00762A3D"/>
    <w:rsid w:val="00763723"/>
    <w:rsid w:val="0076545B"/>
    <w:rsid w:val="007658A0"/>
    <w:rsid w:val="007664F7"/>
    <w:rsid w:val="0077009D"/>
    <w:rsid w:val="007752E4"/>
    <w:rsid w:val="00781219"/>
    <w:rsid w:val="00782B2F"/>
    <w:rsid w:val="00784D51"/>
    <w:rsid w:val="00787123"/>
    <w:rsid w:val="00787434"/>
    <w:rsid w:val="00787E5E"/>
    <w:rsid w:val="00787F89"/>
    <w:rsid w:val="00791100"/>
    <w:rsid w:val="007915E4"/>
    <w:rsid w:val="00794320"/>
    <w:rsid w:val="00794BC9"/>
    <w:rsid w:val="00794C9B"/>
    <w:rsid w:val="00797544"/>
    <w:rsid w:val="007A3134"/>
    <w:rsid w:val="007A365F"/>
    <w:rsid w:val="007A6615"/>
    <w:rsid w:val="007A70CA"/>
    <w:rsid w:val="007B0FF1"/>
    <w:rsid w:val="007B3652"/>
    <w:rsid w:val="007C1F94"/>
    <w:rsid w:val="007C26D8"/>
    <w:rsid w:val="007C2A0A"/>
    <w:rsid w:val="007C2EE1"/>
    <w:rsid w:val="007C3278"/>
    <w:rsid w:val="007C3C8E"/>
    <w:rsid w:val="007C4CDA"/>
    <w:rsid w:val="007C54F0"/>
    <w:rsid w:val="007C57C1"/>
    <w:rsid w:val="007C6038"/>
    <w:rsid w:val="007C7346"/>
    <w:rsid w:val="007C7852"/>
    <w:rsid w:val="007C7AA0"/>
    <w:rsid w:val="007D01A6"/>
    <w:rsid w:val="007D216B"/>
    <w:rsid w:val="007D4A53"/>
    <w:rsid w:val="007D4E77"/>
    <w:rsid w:val="007E1036"/>
    <w:rsid w:val="007E1943"/>
    <w:rsid w:val="007E1B41"/>
    <w:rsid w:val="007E1EAB"/>
    <w:rsid w:val="007E4530"/>
    <w:rsid w:val="007E566C"/>
    <w:rsid w:val="007E6CF2"/>
    <w:rsid w:val="007E74D3"/>
    <w:rsid w:val="007F2252"/>
    <w:rsid w:val="007F52E6"/>
    <w:rsid w:val="007F6675"/>
    <w:rsid w:val="007F68EF"/>
    <w:rsid w:val="00800316"/>
    <w:rsid w:val="008049B8"/>
    <w:rsid w:val="00804E0B"/>
    <w:rsid w:val="0080563C"/>
    <w:rsid w:val="0080666B"/>
    <w:rsid w:val="008066A4"/>
    <w:rsid w:val="00807C01"/>
    <w:rsid w:val="00814A84"/>
    <w:rsid w:val="00815120"/>
    <w:rsid w:val="00815B71"/>
    <w:rsid w:val="00815BB2"/>
    <w:rsid w:val="0081721D"/>
    <w:rsid w:val="00822FB2"/>
    <w:rsid w:val="008234E3"/>
    <w:rsid w:val="00823682"/>
    <w:rsid w:val="00825682"/>
    <w:rsid w:val="00833BD2"/>
    <w:rsid w:val="0083695F"/>
    <w:rsid w:val="00837A1F"/>
    <w:rsid w:val="00841A07"/>
    <w:rsid w:val="00842293"/>
    <w:rsid w:val="00842486"/>
    <w:rsid w:val="00843F32"/>
    <w:rsid w:val="00844639"/>
    <w:rsid w:val="00845533"/>
    <w:rsid w:val="00845BFB"/>
    <w:rsid w:val="0084654A"/>
    <w:rsid w:val="0084660F"/>
    <w:rsid w:val="00846696"/>
    <w:rsid w:val="00853D32"/>
    <w:rsid w:val="00853DA8"/>
    <w:rsid w:val="008540F2"/>
    <w:rsid w:val="0085428C"/>
    <w:rsid w:val="00855604"/>
    <w:rsid w:val="00855B3B"/>
    <w:rsid w:val="00856B9A"/>
    <w:rsid w:val="008617C3"/>
    <w:rsid w:val="008623FD"/>
    <w:rsid w:val="0086313E"/>
    <w:rsid w:val="00863F2C"/>
    <w:rsid w:val="008645D0"/>
    <w:rsid w:val="00864678"/>
    <w:rsid w:val="008702AC"/>
    <w:rsid w:val="00872F42"/>
    <w:rsid w:val="0087604B"/>
    <w:rsid w:val="008772C9"/>
    <w:rsid w:val="00877F2F"/>
    <w:rsid w:val="008818EB"/>
    <w:rsid w:val="00881B7E"/>
    <w:rsid w:val="00882B0D"/>
    <w:rsid w:val="00883141"/>
    <w:rsid w:val="008856CB"/>
    <w:rsid w:val="00885A2D"/>
    <w:rsid w:val="00886708"/>
    <w:rsid w:val="008868E1"/>
    <w:rsid w:val="00886B35"/>
    <w:rsid w:val="00893E03"/>
    <w:rsid w:val="008957A0"/>
    <w:rsid w:val="008A1ABB"/>
    <w:rsid w:val="008A426E"/>
    <w:rsid w:val="008A59E4"/>
    <w:rsid w:val="008A5C7D"/>
    <w:rsid w:val="008A6993"/>
    <w:rsid w:val="008A6DC3"/>
    <w:rsid w:val="008A70B4"/>
    <w:rsid w:val="008B067F"/>
    <w:rsid w:val="008B0E95"/>
    <w:rsid w:val="008B1728"/>
    <w:rsid w:val="008B2365"/>
    <w:rsid w:val="008B2876"/>
    <w:rsid w:val="008B4CC6"/>
    <w:rsid w:val="008B5F8E"/>
    <w:rsid w:val="008B74F0"/>
    <w:rsid w:val="008B7807"/>
    <w:rsid w:val="008C09C3"/>
    <w:rsid w:val="008C0E25"/>
    <w:rsid w:val="008C3586"/>
    <w:rsid w:val="008C424E"/>
    <w:rsid w:val="008C5FC0"/>
    <w:rsid w:val="008C665A"/>
    <w:rsid w:val="008D46FB"/>
    <w:rsid w:val="008D50FE"/>
    <w:rsid w:val="008D61AD"/>
    <w:rsid w:val="008E1786"/>
    <w:rsid w:val="008E1A7D"/>
    <w:rsid w:val="008E37E9"/>
    <w:rsid w:val="008E485A"/>
    <w:rsid w:val="008E502E"/>
    <w:rsid w:val="008F2601"/>
    <w:rsid w:val="008F3C0F"/>
    <w:rsid w:val="008F3E7F"/>
    <w:rsid w:val="008F5F57"/>
    <w:rsid w:val="008F7C64"/>
    <w:rsid w:val="00902FDA"/>
    <w:rsid w:val="009039F1"/>
    <w:rsid w:val="00903A1B"/>
    <w:rsid w:val="0090422E"/>
    <w:rsid w:val="0090570A"/>
    <w:rsid w:val="009057E4"/>
    <w:rsid w:val="00907F34"/>
    <w:rsid w:val="00907FFD"/>
    <w:rsid w:val="009116CA"/>
    <w:rsid w:val="009133BE"/>
    <w:rsid w:val="00913788"/>
    <w:rsid w:val="00915F0C"/>
    <w:rsid w:val="0091660F"/>
    <w:rsid w:val="009204DA"/>
    <w:rsid w:val="00920FB6"/>
    <w:rsid w:val="00922A0D"/>
    <w:rsid w:val="00922F5C"/>
    <w:rsid w:val="00923407"/>
    <w:rsid w:val="009251B7"/>
    <w:rsid w:val="00927941"/>
    <w:rsid w:val="00927A31"/>
    <w:rsid w:val="00927D85"/>
    <w:rsid w:val="009314C5"/>
    <w:rsid w:val="00931B76"/>
    <w:rsid w:val="00932951"/>
    <w:rsid w:val="00934DF4"/>
    <w:rsid w:val="00936952"/>
    <w:rsid w:val="00937894"/>
    <w:rsid w:val="009411DD"/>
    <w:rsid w:val="00941CBE"/>
    <w:rsid w:val="00943175"/>
    <w:rsid w:val="009443F3"/>
    <w:rsid w:val="00944875"/>
    <w:rsid w:val="0095009C"/>
    <w:rsid w:val="00952DBF"/>
    <w:rsid w:val="009603B2"/>
    <w:rsid w:val="00960B7A"/>
    <w:rsid w:val="00962420"/>
    <w:rsid w:val="009636B1"/>
    <w:rsid w:val="00964B19"/>
    <w:rsid w:val="0096603F"/>
    <w:rsid w:val="00967A1D"/>
    <w:rsid w:val="00970CA9"/>
    <w:rsid w:val="0097501C"/>
    <w:rsid w:val="00977AEF"/>
    <w:rsid w:val="00977FA9"/>
    <w:rsid w:val="0098127A"/>
    <w:rsid w:val="009817DE"/>
    <w:rsid w:val="00981BEE"/>
    <w:rsid w:val="009841C8"/>
    <w:rsid w:val="009846F6"/>
    <w:rsid w:val="009850BC"/>
    <w:rsid w:val="009863A9"/>
    <w:rsid w:val="00986C9C"/>
    <w:rsid w:val="0098701D"/>
    <w:rsid w:val="009874E0"/>
    <w:rsid w:val="00990130"/>
    <w:rsid w:val="00992F52"/>
    <w:rsid w:val="00994F38"/>
    <w:rsid w:val="009951B3"/>
    <w:rsid w:val="00995A1F"/>
    <w:rsid w:val="00995AE0"/>
    <w:rsid w:val="009966A7"/>
    <w:rsid w:val="00996F6E"/>
    <w:rsid w:val="00997261"/>
    <w:rsid w:val="009A00E9"/>
    <w:rsid w:val="009A2751"/>
    <w:rsid w:val="009A28AE"/>
    <w:rsid w:val="009A535A"/>
    <w:rsid w:val="009B02D9"/>
    <w:rsid w:val="009B2195"/>
    <w:rsid w:val="009C16E0"/>
    <w:rsid w:val="009C1BF4"/>
    <w:rsid w:val="009C25E0"/>
    <w:rsid w:val="009C4F11"/>
    <w:rsid w:val="009C7179"/>
    <w:rsid w:val="009D19AA"/>
    <w:rsid w:val="009D2EC3"/>
    <w:rsid w:val="009D55BF"/>
    <w:rsid w:val="009D7F5A"/>
    <w:rsid w:val="009E1310"/>
    <w:rsid w:val="009E1A65"/>
    <w:rsid w:val="009E2A61"/>
    <w:rsid w:val="009E3CA6"/>
    <w:rsid w:val="009E4203"/>
    <w:rsid w:val="009E4751"/>
    <w:rsid w:val="009E5BAB"/>
    <w:rsid w:val="009E5CEC"/>
    <w:rsid w:val="009E5EB1"/>
    <w:rsid w:val="009E66F9"/>
    <w:rsid w:val="009E7180"/>
    <w:rsid w:val="009F03C8"/>
    <w:rsid w:val="009F12DA"/>
    <w:rsid w:val="009F2D67"/>
    <w:rsid w:val="009F2F72"/>
    <w:rsid w:val="009F32B5"/>
    <w:rsid w:val="009F756F"/>
    <w:rsid w:val="009F7ACF"/>
    <w:rsid w:val="00A00BC2"/>
    <w:rsid w:val="00A0128B"/>
    <w:rsid w:val="00A03AFC"/>
    <w:rsid w:val="00A03BD8"/>
    <w:rsid w:val="00A04ADA"/>
    <w:rsid w:val="00A04BE9"/>
    <w:rsid w:val="00A058D1"/>
    <w:rsid w:val="00A06451"/>
    <w:rsid w:val="00A10B58"/>
    <w:rsid w:val="00A124C7"/>
    <w:rsid w:val="00A14364"/>
    <w:rsid w:val="00A1560F"/>
    <w:rsid w:val="00A1599E"/>
    <w:rsid w:val="00A15E85"/>
    <w:rsid w:val="00A16A33"/>
    <w:rsid w:val="00A20C61"/>
    <w:rsid w:val="00A212E3"/>
    <w:rsid w:val="00A231AF"/>
    <w:rsid w:val="00A23E59"/>
    <w:rsid w:val="00A25F9B"/>
    <w:rsid w:val="00A26477"/>
    <w:rsid w:val="00A26700"/>
    <w:rsid w:val="00A30249"/>
    <w:rsid w:val="00A30282"/>
    <w:rsid w:val="00A30AAA"/>
    <w:rsid w:val="00A318E2"/>
    <w:rsid w:val="00A32D18"/>
    <w:rsid w:val="00A37C9D"/>
    <w:rsid w:val="00A41774"/>
    <w:rsid w:val="00A41933"/>
    <w:rsid w:val="00A44F44"/>
    <w:rsid w:val="00A45074"/>
    <w:rsid w:val="00A45EA1"/>
    <w:rsid w:val="00A45EF1"/>
    <w:rsid w:val="00A504CC"/>
    <w:rsid w:val="00A53757"/>
    <w:rsid w:val="00A54261"/>
    <w:rsid w:val="00A54288"/>
    <w:rsid w:val="00A54E4B"/>
    <w:rsid w:val="00A6035C"/>
    <w:rsid w:val="00A606FB"/>
    <w:rsid w:val="00A612EF"/>
    <w:rsid w:val="00A646CD"/>
    <w:rsid w:val="00A66A59"/>
    <w:rsid w:val="00A711C5"/>
    <w:rsid w:val="00A71355"/>
    <w:rsid w:val="00A71EC4"/>
    <w:rsid w:val="00A728B8"/>
    <w:rsid w:val="00A7324A"/>
    <w:rsid w:val="00A73987"/>
    <w:rsid w:val="00A73ACC"/>
    <w:rsid w:val="00A75CD1"/>
    <w:rsid w:val="00A81199"/>
    <w:rsid w:val="00A8182B"/>
    <w:rsid w:val="00A82759"/>
    <w:rsid w:val="00A86432"/>
    <w:rsid w:val="00A86D56"/>
    <w:rsid w:val="00A878B2"/>
    <w:rsid w:val="00A933C2"/>
    <w:rsid w:val="00AA2232"/>
    <w:rsid w:val="00AA582D"/>
    <w:rsid w:val="00AA6FFE"/>
    <w:rsid w:val="00AA70CE"/>
    <w:rsid w:val="00AB0770"/>
    <w:rsid w:val="00AB14B0"/>
    <w:rsid w:val="00AB2717"/>
    <w:rsid w:val="00AB371D"/>
    <w:rsid w:val="00AB44A4"/>
    <w:rsid w:val="00AB59D0"/>
    <w:rsid w:val="00AB720B"/>
    <w:rsid w:val="00AC396D"/>
    <w:rsid w:val="00AC5B91"/>
    <w:rsid w:val="00AC683B"/>
    <w:rsid w:val="00AD225D"/>
    <w:rsid w:val="00AD308C"/>
    <w:rsid w:val="00AD4F59"/>
    <w:rsid w:val="00AD7041"/>
    <w:rsid w:val="00AE3952"/>
    <w:rsid w:val="00AE3A5D"/>
    <w:rsid w:val="00AE46C9"/>
    <w:rsid w:val="00AE5527"/>
    <w:rsid w:val="00AE568D"/>
    <w:rsid w:val="00AE660C"/>
    <w:rsid w:val="00AE73E6"/>
    <w:rsid w:val="00AE74C1"/>
    <w:rsid w:val="00AF0A4D"/>
    <w:rsid w:val="00AF1481"/>
    <w:rsid w:val="00AF50BC"/>
    <w:rsid w:val="00AF5908"/>
    <w:rsid w:val="00AF66F2"/>
    <w:rsid w:val="00AF77DB"/>
    <w:rsid w:val="00B03CB9"/>
    <w:rsid w:val="00B03EF0"/>
    <w:rsid w:val="00B03F45"/>
    <w:rsid w:val="00B1105F"/>
    <w:rsid w:val="00B11809"/>
    <w:rsid w:val="00B123CA"/>
    <w:rsid w:val="00B13D2D"/>
    <w:rsid w:val="00B13D93"/>
    <w:rsid w:val="00B17BD1"/>
    <w:rsid w:val="00B20B7C"/>
    <w:rsid w:val="00B216FB"/>
    <w:rsid w:val="00B23031"/>
    <w:rsid w:val="00B2303D"/>
    <w:rsid w:val="00B24EAD"/>
    <w:rsid w:val="00B25498"/>
    <w:rsid w:val="00B26081"/>
    <w:rsid w:val="00B31699"/>
    <w:rsid w:val="00B32393"/>
    <w:rsid w:val="00B4063F"/>
    <w:rsid w:val="00B4190A"/>
    <w:rsid w:val="00B42CAA"/>
    <w:rsid w:val="00B43A86"/>
    <w:rsid w:val="00B440B7"/>
    <w:rsid w:val="00B47086"/>
    <w:rsid w:val="00B51003"/>
    <w:rsid w:val="00B5329F"/>
    <w:rsid w:val="00B55869"/>
    <w:rsid w:val="00B55952"/>
    <w:rsid w:val="00B601DD"/>
    <w:rsid w:val="00B61D2E"/>
    <w:rsid w:val="00B64ABE"/>
    <w:rsid w:val="00B6508B"/>
    <w:rsid w:val="00B66130"/>
    <w:rsid w:val="00B66F50"/>
    <w:rsid w:val="00B804F7"/>
    <w:rsid w:val="00B80B40"/>
    <w:rsid w:val="00B82155"/>
    <w:rsid w:val="00B828C4"/>
    <w:rsid w:val="00B844F2"/>
    <w:rsid w:val="00B84799"/>
    <w:rsid w:val="00B85EC9"/>
    <w:rsid w:val="00B86D1E"/>
    <w:rsid w:val="00B877B5"/>
    <w:rsid w:val="00B87BEC"/>
    <w:rsid w:val="00B91373"/>
    <w:rsid w:val="00B92956"/>
    <w:rsid w:val="00B929A0"/>
    <w:rsid w:val="00B93CF2"/>
    <w:rsid w:val="00B9442C"/>
    <w:rsid w:val="00B9453A"/>
    <w:rsid w:val="00B94A1A"/>
    <w:rsid w:val="00B94B46"/>
    <w:rsid w:val="00B953DF"/>
    <w:rsid w:val="00B970C7"/>
    <w:rsid w:val="00BA2F26"/>
    <w:rsid w:val="00BA3CD2"/>
    <w:rsid w:val="00BA5207"/>
    <w:rsid w:val="00BA5640"/>
    <w:rsid w:val="00BB2666"/>
    <w:rsid w:val="00BB38E9"/>
    <w:rsid w:val="00BB4EBE"/>
    <w:rsid w:val="00BB525B"/>
    <w:rsid w:val="00BB573D"/>
    <w:rsid w:val="00BB6B85"/>
    <w:rsid w:val="00BB718A"/>
    <w:rsid w:val="00BC061F"/>
    <w:rsid w:val="00BC1D61"/>
    <w:rsid w:val="00BC1F81"/>
    <w:rsid w:val="00BC5C98"/>
    <w:rsid w:val="00BC672D"/>
    <w:rsid w:val="00BC6D00"/>
    <w:rsid w:val="00BD0E56"/>
    <w:rsid w:val="00BD2F0D"/>
    <w:rsid w:val="00BD51CE"/>
    <w:rsid w:val="00BD61D2"/>
    <w:rsid w:val="00BD640E"/>
    <w:rsid w:val="00BD673A"/>
    <w:rsid w:val="00BD7F77"/>
    <w:rsid w:val="00BE0F21"/>
    <w:rsid w:val="00BE180B"/>
    <w:rsid w:val="00BE1884"/>
    <w:rsid w:val="00BE2E84"/>
    <w:rsid w:val="00BE639F"/>
    <w:rsid w:val="00BE781C"/>
    <w:rsid w:val="00BF10A8"/>
    <w:rsid w:val="00BF2E87"/>
    <w:rsid w:val="00BF7EEA"/>
    <w:rsid w:val="00BF7EF2"/>
    <w:rsid w:val="00C0178A"/>
    <w:rsid w:val="00C04274"/>
    <w:rsid w:val="00C05B84"/>
    <w:rsid w:val="00C11EBD"/>
    <w:rsid w:val="00C122AA"/>
    <w:rsid w:val="00C14221"/>
    <w:rsid w:val="00C16133"/>
    <w:rsid w:val="00C216CA"/>
    <w:rsid w:val="00C22B7B"/>
    <w:rsid w:val="00C24E57"/>
    <w:rsid w:val="00C256A6"/>
    <w:rsid w:val="00C258A6"/>
    <w:rsid w:val="00C328EF"/>
    <w:rsid w:val="00C346FE"/>
    <w:rsid w:val="00C44088"/>
    <w:rsid w:val="00C44A50"/>
    <w:rsid w:val="00C44D9E"/>
    <w:rsid w:val="00C45BFF"/>
    <w:rsid w:val="00C46111"/>
    <w:rsid w:val="00C474EF"/>
    <w:rsid w:val="00C47EF7"/>
    <w:rsid w:val="00C506FA"/>
    <w:rsid w:val="00C50930"/>
    <w:rsid w:val="00C51950"/>
    <w:rsid w:val="00C51EF6"/>
    <w:rsid w:val="00C54ADA"/>
    <w:rsid w:val="00C55F15"/>
    <w:rsid w:val="00C561FC"/>
    <w:rsid w:val="00C56759"/>
    <w:rsid w:val="00C56B10"/>
    <w:rsid w:val="00C56B9A"/>
    <w:rsid w:val="00C57551"/>
    <w:rsid w:val="00C614EE"/>
    <w:rsid w:val="00C633B6"/>
    <w:rsid w:val="00C63842"/>
    <w:rsid w:val="00C65235"/>
    <w:rsid w:val="00C66B60"/>
    <w:rsid w:val="00C7292A"/>
    <w:rsid w:val="00C72EAE"/>
    <w:rsid w:val="00C733C7"/>
    <w:rsid w:val="00C761B4"/>
    <w:rsid w:val="00C766C5"/>
    <w:rsid w:val="00C80ADE"/>
    <w:rsid w:val="00C80C5F"/>
    <w:rsid w:val="00C81F09"/>
    <w:rsid w:val="00C822A6"/>
    <w:rsid w:val="00C827C5"/>
    <w:rsid w:val="00C838C3"/>
    <w:rsid w:val="00C86135"/>
    <w:rsid w:val="00C862FF"/>
    <w:rsid w:val="00C872EC"/>
    <w:rsid w:val="00C9002D"/>
    <w:rsid w:val="00C9049E"/>
    <w:rsid w:val="00C924D9"/>
    <w:rsid w:val="00C9341B"/>
    <w:rsid w:val="00C94053"/>
    <w:rsid w:val="00C97916"/>
    <w:rsid w:val="00CA16A2"/>
    <w:rsid w:val="00CA33C6"/>
    <w:rsid w:val="00CA5872"/>
    <w:rsid w:val="00CA5E83"/>
    <w:rsid w:val="00CA6CDD"/>
    <w:rsid w:val="00CB068A"/>
    <w:rsid w:val="00CB0A3A"/>
    <w:rsid w:val="00CB1474"/>
    <w:rsid w:val="00CB34EA"/>
    <w:rsid w:val="00CB3F3A"/>
    <w:rsid w:val="00CC0C99"/>
    <w:rsid w:val="00CC147C"/>
    <w:rsid w:val="00CC2CAB"/>
    <w:rsid w:val="00CC34B5"/>
    <w:rsid w:val="00CC3604"/>
    <w:rsid w:val="00CC3C3E"/>
    <w:rsid w:val="00CC4620"/>
    <w:rsid w:val="00CC51D5"/>
    <w:rsid w:val="00CC62D4"/>
    <w:rsid w:val="00CC7E75"/>
    <w:rsid w:val="00CD0FC3"/>
    <w:rsid w:val="00CD2E5F"/>
    <w:rsid w:val="00CD54B8"/>
    <w:rsid w:val="00CD64A1"/>
    <w:rsid w:val="00CE03BC"/>
    <w:rsid w:val="00CE202A"/>
    <w:rsid w:val="00CE2A8A"/>
    <w:rsid w:val="00CE365B"/>
    <w:rsid w:val="00CE42AD"/>
    <w:rsid w:val="00CE6DCF"/>
    <w:rsid w:val="00CE7AE4"/>
    <w:rsid w:val="00CF020A"/>
    <w:rsid w:val="00CF222F"/>
    <w:rsid w:val="00CF241C"/>
    <w:rsid w:val="00CF444C"/>
    <w:rsid w:val="00CF4792"/>
    <w:rsid w:val="00D0410A"/>
    <w:rsid w:val="00D046E6"/>
    <w:rsid w:val="00D04E8A"/>
    <w:rsid w:val="00D05601"/>
    <w:rsid w:val="00D075FF"/>
    <w:rsid w:val="00D10075"/>
    <w:rsid w:val="00D1064F"/>
    <w:rsid w:val="00D11FA7"/>
    <w:rsid w:val="00D12B7F"/>
    <w:rsid w:val="00D13C1C"/>
    <w:rsid w:val="00D13E09"/>
    <w:rsid w:val="00D144E8"/>
    <w:rsid w:val="00D14F4E"/>
    <w:rsid w:val="00D16B5D"/>
    <w:rsid w:val="00D17235"/>
    <w:rsid w:val="00D20A8D"/>
    <w:rsid w:val="00D22430"/>
    <w:rsid w:val="00D2403B"/>
    <w:rsid w:val="00D27CE4"/>
    <w:rsid w:val="00D3078B"/>
    <w:rsid w:val="00D31AE1"/>
    <w:rsid w:val="00D32FB3"/>
    <w:rsid w:val="00D334C1"/>
    <w:rsid w:val="00D34744"/>
    <w:rsid w:val="00D349D8"/>
    <w:rsid w:val="00D34CAE"/>
    <w:rsid w:val="00D36807"/>
    <w:rsid w:val="00D4067A"/>
    <w:rsid w:val="00D41529"/>
    <w:rsid w:val="00D4368F"/>
    <w:rsid w:val="00D444D8"/>
    <w:rsid w:val="00D4459E"/>
    <w:rsid w:val="00D4688D"/>
    <w:rsid w:val="00D473C9"/>
    <w:rsid w:val="00D502F9"/>
    <w:rsid w:val="00D50946"/>
    <w:rsid w:val="00D5122D"/>
    <w:rsid w:val="00D51FD9"/>
    <w:rsid w:val="00D52DEE"/>
    <w:rsid w:val="00D543E0"/>
    <w:rsid w:val="00D54FBE"/>
    <w:rsid w:val="00D554A0"/>
    <w:rsid w:val="00D564AF"/>
    <w:rsid w:val="00D573A6"/>
    <w:rsid w:val="00D60666"/>
    <w:rsid w:val="00D618E1"/>
    <w:rsid w:val="00D64201"/>
    <w:rsid w:val="00D644D6"/>
    <w:rsid w:val="00D64C54"/>
    <w:rsid w:val="00D65684"/>
    <w:rsid w:val="00D65D0B"/>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97E40"/>
    <w:rsid w:val="00DA0785"/>
    <w:rsid w:val="00DA1196"/>
    <w:rsid w:val="00DA25FA"/>
    <w:rsid w:val="00DA2BB5"/>
    <w:rsid w:val="00DA34BA"/>
    <w:rsid w:val="00DA353B"/>
    <w:rsid w:val="00DA6386"/>
    <w:rsid w:val="00DA63BE"/>
    <w:rsid w:val="00DA6A6A"/>
    <w:rsid w:val="00DA746E"/>
    <w:rsid w:val="00DB0793"/>
    <w:rsid w:val="00DB0BD4"/>
    <w:rsid w:val="00DB0BFB"/>
    <w:rsid w:val="00DB105F"/>
    <w:rsid w:val="00DB6175"/>
    <w:rsid w:val="00DB702A"/>
    <w:rsid w:val="00DC042A"/>
    <w:rsid w:val="00DC21F9"/>
    <w:rsid w:val="00DC4653"/>
    <w:rsid w:val="00DD1801"/>
    <w:rsid w:val="00DD28EC"/>
    <w:rsid w:val="00DD2B04"/>
    <w:rsid w:val="00DD2C82"/>
    <w:rsid w:val="00DD35B3"/>
    <w:rsid w:val="00DD3E70"/>
    <w:rsid w:val="00DD632C"/>
    <w:rsid w:val="00DD6B28"/>
    <w:rsid w:val="00DE0D73"/>
    <w:rsid w:val="00DE14E5"/>
    <w:rsid w:val="00DE16BA"/>
    <w:rsid w:val="00DE2C34"/>
    <w:rsid w:val="00DE43AB"/>
    <w:rsid w:val="00DE4BDD"/>
    <w:rsid w:val="00DE68BF"/>
    <w:rsid w:val="00DE6D5B"/>
    <w:rsid w:val="00DF0571"/>
    <w:rsid w:val="00DF2222"/>
    <w:rsid w:val="00DF3436"/>
    <w:rsid w:val="00DF4627"/>
    <w:rsid w:val="00DF5B08"/>
    <w:rsid w:val="00DF751E"/>
    <w:rsid w:val="00E01AB3"/>
    <w:rsid w:val="00E04018"/>
    <w:rsid w:val="00E05E63"/>
    <w:rsid w:val="00E102D4"/>
    <w:rsid w:val="00E12B54"/>
    <w:rsid w:val="00E14349"/>
    <w:rsid w:val="00E176AC"/>
    <w:rsid w:val="00E20628"/>
    <w:rsid w:val="00E20D98"/>
    <w:rsid w:val="00E20FAC"/>
    <w:rsid w:val="00E22D16"/>
    <w:rsid w:val="00E23845"/>
    <w:rsid w:val="00E24939"/>
    <w:rsid w:val="00E249C1"/>
    <w:rsid w:val="00E2557B"/>
    <w:rsid w:val="00E25FFD"/>
    <w:rsid w:val="00E27E89"/>
    <w:rsid w:val="00E40FF3"/>
    <w:rsid w:val="00E42B71"/>
    <w:rsid w:val="00E43DE9"/>
    <w:rsid w:val="00E44FF0"/>
    <w:rsid w:val="00E450BB"/>
    <w:rsid w:val="00E45A19"/>
    <w:rsid w:val="00E4681F"/>
    <w:rsid w:val="00E513D3"/>
    <w:rsid w:val="00E52A99"/>
    <w:rsid w:val="00E53675"/>
    <w:rsid w:val="00E545A2"/>
    <w:rsid w:val="00E563B0"/>
    <w:rsid w:val="00E56616"/>
    <w:rsid w:val="00E567D4"/>
    <w:rsid w:val="00E666DF"/>
    <w:rsid w:val="00E66C7E"/>
    <w:rsid w:val="00E6721B"/>
    <w:rsid w:val="00E710E5"/>
    <w:rsid w:val="00E76F81"/>
    <w:rsid w:val="00E803B1"/>
    <w:rsid w:val="00E80643"/>
    <w:rsid w:val="00E82956"/>
    <w:rsid w:val="00E8451E"/>
    <w:rsid w:val="00E84E2B"/>
    <w:rsid w:val="00E8531F"/>
    <w:rsid w:val="00E855CB"/>
    <w:rsid w:val="00E85B85"/>
    <w:rsid w:val="00E90683"/>
    <w:rsid w:val="00E9233B"/>
    <w:rsid w:val="00E93565"/>
    <w:rsid w:val="00E942A0"/>
    <w:rsid w:val="00E96612"/>
    <w:rsid w:val="00EA28D9"/>
    <w:rsid w:val="00EA2914"/>
    <w:rsid w:val="00EA35F7"/>
    <w:rsid w:val="00EA3A44"/>
    <w:rsid w:val="00EA4721"/>
    <w:rsid w:val="00EA4ADE"/>
    <w:rsid w:val="00EA4D20"/>
    <w:rsid w:val="00EA4E7A"/>
    <w:rsid w:val="00EA5538"/>
    <w:rsid w:val="00EA584F"/>
    <w:rsid w:val="00EB0E6E"/>
    <w:rsid w:val="00EB13CE"/>
    <w:rsid w:val="00EB2953"/>
    <w:rsid w:val="00EB2B4E"/>
    <w:rsid w:val="00EB39E1"/>
    <w:rsid w:val="00EB4B61"/>
    <w:rsid w:val="00EB7B87"/>
    <w:rsid w:val="00EC162C"/>
    <w:rsid w:val="00EC1A5B"/>
    <w:rsid w:val="00EC2C50"/>
    <w:rsid w:val="00EC2D62"/>
    <w:rsid w:val="00EC2DB1"/>
    <w:rsid w:val="00EC2E6B"/>
    <w:rsid w:val="00EC680C"/>
    <w:rsid w:val="00EC72D7"/>
    <w:rsid w:val="00EC7B42"/>
    <w:rsid w:val="00EC7BAD"/>
    <w:rsid w:val="00ED00F7"/>
    <w:rsid w:val="00ED1E58"/>
    <w:rsid w:val="00ED5808"/>
    <w:rsid w:val="00ED78B8"/>
    <w:rsid w:val="00ED7AC4"/>
    <w:rsid w:val="00EE07C6"/>
    <w:rsid w:val="00EE07CD"/>
    <w:rsid w:val="00EE332F"/>
    <w:rsid w:val="00EE4B50"/>
    <w:rsid w:val="00EE5867"/>
    <w:rsid w:val="00EF13CC"/>
    <w:rsid w:val="00EF1D73"/>
    <w:rsid w:val="00EF3555"/>
    <w:rsid w:val="00EF44A9"/>
    <w:rsid w:val="00EF53B0"/>
    <w:rsid w:val="00EF5576"/>
    <w:rsid w:val="00EF719E"/>
    <w:rsid w:val="00F04EC0"/>
    <w:rsid w:val="00F056D1"/>
    <w:rsid w:val="00F05D8D"/>
    <w:rsid w:val="00F063BF"/>
    <w:rsid w:val="00F06F04"/>
    <w:rsid w:val="00F10D17"/>
    <w:rsid w:val="00F12870"/>
    <w:rsid w:val="00F15AC6"/>
    <w:rsid w:val="00F172A3"/>
    <w:rsid w:val="00F17F73"/>
    <w:rsid w:val="00F227B2"/>
    <w:rsid w:val="00F24583"/>
    <w:rsid w:val="00F26FB6"/>
    <w:rsid w:val="00F26FE7"/>
    <w:rsid w:val="00F330E1"/>
    <w:rsid w:val="00F33E2E"/>
    <w:rsid w:val="00F3486A"/>
    <w:rsid w:val="00F360EA"/>
    <w:rsid w:val="00F36224"/>
    <w:rsid w:val="00F37EE1"/>
    <w:rsid w:val="00F419E7"/>
    <w:rsid w:val="00F424BF"/>
    <w:rsid w:val="00F437C0"/>
    <w:rsid w:val="00F44861"/>
    <w:rsid w:val="00F46447"/>
    <w:rsid w:val="00F46BC0"/>
    <w:rsid w:val="00F524DF"/>
    <w:rsid w:val="00F53C9B"/>
    <w:rsid w:val="00F545D0"/>
    <w:rsid w:val="00F56D71"/>
    <w:rsid w:val="00F571A9"/>
    <w:rsid w:val="00F57768"/>
    <w:rsid w:val="00F60255"/>
    <w:rsid w:val="00F603C3"/>
    <w:rsid w:val="00F60467"/>
    <w:rsid w:val="00F613DC"/>
    <w:rsid w:val="00F61B25"/>
    <w:rsid w:val="00F61E2E"/>
    <w:rsid w:val="00F64928"/>
    <w:rsid w:val="00F64BC3"/>
    <w:rsid w:val="00F65C38"/>
    <w:rsid w:val="00F661F5"/>
    <w:rsid w:val="00F67508"/>
    <w:rsid w:val="00F71AA7"/>
    <w:rsid w:val="00F7263A"/>
    <w:rsid w:val="00F737A6"/>
    <w:rsid w:val="00F75BBB"/>
    <w:rsid w:val="00F761A6"/>
    <w:rsid w:val="00F76B4D"/>
    <w:rsid w:val="00F779C1"/>
    <w:rsid w:val="00F80CAB"/>
    <w:rsid w:val="00F81106"/>
    <w:rsid w:val="00F8393D"/>
    <w:rsid w:val="00F871C6"/>
    <w:rsid w:val="00F91CA1"/>
    <w:rsid w:val="00F95D0D"/>
    <w:rsid w:val="00F964A5"/>
    <w:rsid w:val="00F96C0F"/>
    <w:rsid w:val="00F96F44"/>
    <w:rsid w:val="00FA1024"/>
    <w:rsid w:val="00FA2BD9"/>
    <w:rsid w:val="00FA4A21"/>
    <w:rsid w:val="00FB0B1A"/>
    <w:rsid w:val="00FB1F5C"/>
    <w:rsid w:val="00FB327F"/>
    <w:rsid w:val="00FB3E4B"/>
    <w:rsid w:val="00FB3ECD"/>
    <w:rsid w:val="00FB4734"/>
    <w:rsid w:val="00FB4F1D"/>
    <w:rsid w:val="00FB6F13"/>
    <w:rsid w:val="00FC1AEA"/>
    <w:rsid w:val="00FC4F0C"/>
    <w:rsid w:val="00FC520C"/>
    <w:rsid w:val="00FC795C"/>
    <w:rsid w:val="00FD08B2"/>
    <w:rsid w:val="00FD0F4F"/>
    <w:rsid w:val="00FD3045"/>
    <w:rsid w:val="00FD39E3"/>
    <w:rsid w:val="00FD41BA"/>
    <w:rsid w:val="00FD4FAE"/>
    <w:rsid w:val="00FE074D"/>
    <w:rsid w:val="00FE3384"/>
    <w:rsid w:val="00FE3C9C"/>
    <w:rsid w:val="00FE6519"/>
    <w:rsid w:val="00FE711F"/>
    <w:rsid w:val="00FE792E"/>
    <w:rsid w:val="00FF0387"/>
    <w:rsid w:val="00FF19C1"/>
    <w:rsid w:val="00FF4609"/>
    <w:rsid w:val="00FF708B"/>
    <w:rsid w:val="05CCFA06"/>
    <w:rsid w:val="0CFEA9BC"/>
    <w:rsid w:val="10E929D8"/>
    <w:rsid w:val="16D42805"/>
    <w:rsid w:val="17586B5C"/>
    <w:rsid w:val="20A64DAE"/>
    <w:rsid w:val="22D7B063"/>
    <w:rsid w:val="29CC2BBB"/>
    <w:rsid w:val="3C9E8C5E"/>
    <w:rsid w:val="3D3AAC2F"/>
    <w:rsid w:val="3D979C8B"/>
    <w:rsid w:val="3E7763C8"/>
    <w:rsid w:val="40724CF1"/>
    <w:rsid w:val="43F863B5"/>
    <w:rsid w:val="4495C320"/>
    <w:rsid w:val="453D5BA6"/>
    <w:rsid w:val="471C2F52"/>
    <w:rsid w:val="487D5ED6"/>
    <w:rsid w:val="4F0233D7"/>
    <w:rsid w:val="54859FEE"/>
    <w:rsid w:val="549AAC13"/>
    <w:rsid w:val="56E247EE"/>
    <w:rsid w:val="5E8F658E"/>
    <w:rsid w:val="60CC6E01"/>
    <w:rsid w:val="6CADDC37"/>
    <w:rsid w:val="6D98074B"/>
    <w:rsid w:val="7197406B"/>
    <w:rsid w:val="74CEE12D"/>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FD07B225-581E-4B29-9D61-1B46B0CF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259711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F0CD890F5A52409849AFD43EC73AE5"/>
        <w:category>
          <w:name w:val="General"/>
          <w:gallery w:val="placeholder"/>
        </w:category>
        <w:types>
          <w:type w:val="bbPlcHdr"/>
        </w:types>
        <w:behaviors>
          <w:behavior w:val="content"/>
        </w:behaviors>
        <w:guid w:val="{6E47BD6A-08E8-7742-B44A-FF2B973AEA78}"/>
      </w:docPartPr>
      <w:docPartBody>
        <w:p w:rsidR="00B25F27" w:rsidRDefault="009409F3" w:rsidP="009409F3">
          <w:pPr>
            <w:pStyle w:val="59F0CD890F5A52409849AFD43EC73AE5"/>
          </w:pPr>
          <w:r w:rsidRPr="00455430">
            <w:rPr>
              <w:rStyle w:val="PlaceholderText"/>
            </w:rPr>
            <w:t>[Category]</w:t>
          </w:r>
        </w:p>
      </w:docPartBody>
    </w:docPart>
    <w:docPart>
      <w:docPartPr>
        <w:name w:val="50BDFED848DBEC4083E593A749AA8327"/>
        <w:category>
          <w:name w:val="General"/>
          <w:gallery w:val="placeholder"/>
        </w:category>
        <w:types>
          <w:type w:val="bbPlcHdr"/>
        </w:types>
        <w:behaviors>
          <w:behavior w:val="content"/>
        </w:behaviors>
        <w:guid w:val="{0E72E90C-BAF3-0D4B-A8BB-800E5DDF277E}"/>
      </w:docPartPr>
      <w:docPartBody>
        <w:p w:rsidR="00B25F27" w:rsidRDefault="009409F3" w:rsidP="009409F3">
          <w:pPr>
            <w:pStyle w:val="50BDFED848DBEC4083E593A749AA8327"/>
          </w:pPr>
          <w:r w:rsidRPr="00455430">
            <w:rPr>
              <w:rStyle w:val="PlaceholderText"/>
            </w:rPr>
            <w:t>[Category]</w:t>
          </w:r>
        </w:p>
      </w:docPartBody>
    </w:docPart>
    <w:docPart>
      <w:docPartPr>
        <w:name w:val="989CFA64D435F54E8477D6510ECAB810"/>
        <w:category>
          <w:name w:val="General"/>
          <w:gallery w:val="placeholder"/>
        </w:category>
        <w:types>
          <w:type w:val="bbPlcHdr"/>
        </w:types>
        <w:behaviors>
          <w:behavior w:val="content"/>
        </w:behaviors>
        <w:guid w:val="{87021867-A03A-D04B-BB33-7FAD878212DF}"/>
      </w:docPartPr>
      <w:docPartBody>
        <w:p w:rsidR="00B25F27" w:rsidRDefault="009409F3" w:rsidP="009409F3">
          <w:pPr>
            <w:pStyle w:val="989CFA64D435F54E8477D6510ECAB810"/>
          </w:pPr>
          <w:r w:rsidRPr="00455430">
            <w:rPr>
              <w:rStyle w:val="PlaceholderText"/>
            </w:rPr>
            <w:t>[Category]</w:t>
          </w:r>
        </w:p>
      </w:docPartBody>
    </w:docPart>
    <w:docPart>
      <w:docPartPr>
        <w:name w:val="55AA780C33402F4D8022ECF5400AD375"/>
        <w:category>
          <w:name w:val="General"/>
          <w:gallery w:val="placeholder"/>
        </w:category>
        <w:types>
          <w:type w:val="bbPlcHdr"/>
        </w:types>
        <w:behaviors>
          <w:behavior w:val="content"/>
        </w:behaviors>
        <w:guid w:val="{C69F258E-AEF3-7749-897D-EAE47C022DD8}"/>
      </w:docPartPr>
      <w:docPartBody>
        <w:p w:rsidR="00901183" w:rsidRDefault="00B25F27" w:rsidP="00B25F27">
          <w:pPr>
            <w:pStyle w:val="55AA780C33402F4D8022ECF5400AD375"/>
          </w:pPr>
          <w:r w:rsidRPr="00455430">
            <w:rPr>
              <w:rStyle w:val="PlaceholderText"/>
            </w:rPr>
            <w:t>[Category]</w:t>
          </w:r>
        </w:p>
      </w:docPartBody>
    </w:docPart>
    <w:docPart>
      <w:docPartPr>
        <w:name w:val="C5BB5F86DDE58544B7F892627F454AA2"/>
        <w:category>
          <w:name w:val="General"/>
          <w:gallery w:val="placeholder"/>
        </w:category>
        <w:types>
          <w:type w:val="bbPlcHdr"/>
        </w:types>
        <w:behaviors>
          <w:behavior w:val="content"/>
        </w:behaviors>
        <w:guid w:val="{47EE96E9-0AAC-8F4F-928C-1E8E196A10CE}"/>
      </w:docPartPr>
      <w:docPartBody>
        <w:p w:rsidR="00901183" w:rsidRDefault="00B25F27" w:rsidP="00B25F27">
          <w:pPr>
            <w:pStyle w:val="C5BB5F86DDE58544B7F892627F454AA2"/>
          </w:pPr>
          <w:r w:rsidRPr="00455430">
            <w:rPr>
              <w:rStyle w:val="PlaceholderText"/>
            </w:rPr>
            <w:t>[Category]</w:t>
          </w:r>
        </w:p>
      </w:docPartBody>
    </w:docPart>
    <w:docPart>
      <w:docPartPr>
        <w:name w:val="E4A7998B374A7643B094BEEB40DDB571"/>
        <w:category>
          <w:name w:val="General"/>
          <w:gallery w:val="placeholder"/>
        </w:category>
        <w:types>
          <w:type w:val="bbPlcHdr"/>
        </w:types>
        <w:behaviors>
          <w:behavior w:val="content"/>
        </w:behaviors>
        <w:guid w:val="{DF6B49E8-6BB0-3D4A-B06F-5A9CB5A9C150}"/>
      </w:docPartPr>
      <w:docPartBody>
        <w:p w:rsidR="00901183" w:rsidRDefault="00B25F27" w:rsidP="00B25F27">
          <w:pPr>
            <w:pStyle w:val="E4A7998B374A7643B094BEEB40DDB571"/>
          </w:pPr>
          <w:r w:rsidRPr="00455430">
            <w:rPr>
              <w:rStyle w:val="PlaceholderText"/>
            </w:rPr>
            <w:t>[Category]</w:t>
          </w:r>
        </w:p>
      </w:docPartBody>
    </w:docPart>
    <w:docPart>
      <w:docPartPr>
        <w:name w:val="060EF9FE55F817409A2A115518C3E12C"/>
        <w:category>
          <w:name w:val="General"/>
          <w:gallery w:val="placeholder"/>
        </w:category>
        <w:types>
          <w:type w:val="bbPlcHdr"/>
        </w:types>
        <w:behaviors>
          <w:behavior w:val="content"/>
        </w:behaviors>
        <w:guid w:val="{AE7CC41A-D43B-3D4C-8196-E19B6DF6D5D6}"/>
      </w:docPartPr>
      <w:docPartBody>
        <w:p w:rsidR="00901183" w:rsidRDefault="00B25F27" w:rsidP="00B25F27">
          <w:pPr>
            <w:pStyle w:val="060EF9FE55F817409A2A115518C3E12C"/>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50DEC"/>
    <w:rsid w:val="000902DA"/>
    <w:rsid w:val="000C0644"/>
    <w:rsid w:val="000D7876"/>
    <w:rsid w:val="00117E48"/>
    <w:rsid w:val="002E58A4"/>
    <w:rsid w:val="003977D4"/>
    <w:rsid w:val="003D13E5"/>
    <w:rsid w:val="00425E6C"/>
    <w:rsid w:val="004822D1"/>
    <w:rsid w:val="00536851"/>
    <w:rsid w:val="0059399D"/>
    <w:rsid w:val="006A4F50"/>
    <w:rsid w:val="006F233D"/>
    <w:rsid w:val="007B4BE5"/>
    <w:rsid w:val="007C632A"/>
    <w:rsid w:val="008D59C4"/>
    <w:rsid w:val="008E768A"/>
    <w:rsid w:val="00901183"/>
    <w:rsid w:val="009409F3"/>
    <w:rsid w:val="009636B1"/>
    <w:rsid w:val="009E3AB4"/>
    <w:rsid w:val="00A125D6"/>
    <w:rsid w:val="00A44F44"/>
    <w:rsid w:val="00A832FD"/>
    <w:rsid w:val="00AF66F7"/>
    <w:rsid w:val="00B25F27"/>
    <w:rsid w:val="00C739AB"/>
    <w:rsid w:val="00C74326"/>
    <w:rsid w:val="00CA52C5"/>
    <w:rsid w:val="00D77896"/>
    <w:rsid w:val="00DC0DC4"/>
    <w:rsid w:val="00E24F86"/>
    <w:rsid w:val="00E5085C"/>
    <w:rsid w:val="00EE50C4"/>
    <w:rsid w:val="00F870C4"/>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5F27"/>
    <w:rPr>
      <w:color w:val="808080"/>
    </w:rPr>
  </w:style>
  <w:style w:type="paragraph" w:customStyle="1" w:styleId="55AA780C33402F4D8022ECF5400AD375">
    <w:name w:val="55AA780C33402F4D8022ECF5400AD375"/>
    <w:rsid w:val="00B25F27"/>
    <w:pPr>
      <w:spacing w:after="0" w:line="240" w:lineRule="auto"/>
    </w:pPr>
    <w:rPr>
      <w:sz w:val="24"/>
      <w:szCs w:val="24"/>
      <w:lang w:eastAsia="en-GB"/>
    </w:rPr>
  </w:style>
  <w:style w:type="paragraph" w:customStyle="1" w:styleId="59F0CD890F5A52409849AFD43EC73AE5">
    <w:name w:val="59F0CD890F5A52409849AFD43EC73AE5"/>
    <w:rsid w:val="009409F3"/>
    <w:pPr>
      <w:spacing w:after="0" w:line="240" w:lineRule="auto"/>
    </w:pPr>
    <w:rPr>
      <w:sz w:val="24"/>
      <w:szCs w:val="24"/>
      <w:lang w:eastAsia="en-GB"/>
    </w:rPr>
  </w:style>
  <w:style w:type="paragraph" w:customStyle="1" w:styleId="50BDFED848DBEC4083E593A749AA8327">
    <w:name w:val="50BDFED848DBEC4083E593A749AA8327"/>
    <w:rsid w:val="009409F3"/>
    <w:pPr>
      <w:spacing w:after="0" w:line="240" w:lineRule="auto"/>
    </w:pPr>
    <w:rPr>
      <w:sz w:val="24"/>
      <w:szCs w:val="24"/>
      <w:lang w:eastAsia="en-GB"/>
    </w:rPr>
  </w:style>
  <w:style w:type="paragraph" w:customStyle="1" w:styleId="989CFA64D435F54E8477D6510ECAB810">
    <w:name w:val="989CFA64D435F54E8477D6510ECAB810"/>
    <w:rsid w:val="009409F3"/>
    <w:pPr>
      <w:spacing w:after="0" w:line="240" w:lineRule="auto"/>
    </w:pPr>
    <w:rPr>
      <w:sz w:val="24"/>
      <w:szCs w:val="24"/>
      <w:lang w:eastAsia="en-GB"/>
    </w:rPr>
  </w:style>
  <w:style w:type="paragraph" w:customStyle="1" w:styleId="C5BB5F86DDE58544B7F892627F454AA2">
    <w:name w:val="C5BB5F86DDE58544B7F892627F454AA2"/>
    <w:rsid w:val="00B25F27"/>
    <w:pPr>
      <w:spacing w:after="0" w:line="240" w:lineRule="auto"/>
    </w:pPr>
    <w:rPr>
      <w:sz w:val="24"/>
      <w:szCs w:val="24"/>
      <w:lang w:eastAsia="en-GB"/>
    </w:rPr>
  </w:style>
  <w:style w:type="paragraph" w:customStyle="1" w:styleId="E4A7998B374A7643B094BEEB40DDB571">
    <w:name w:val="E4A7998B374A7643B094BEEB40DDB571"/>
    <w:rsid w:val="00B25F27"/>
    <w:pPr>
      <w:spacing w:after="0" w:line="240" w:lineRule="auto"/>
    </w:pPr>
    <w:rPr>
      <w:sz w:val="24"/>
      <w:szCs w:val="24"/>
      <w:lang w:eastAsia="en-GB"/>
    </w:rPr>
  </w:style>
  <w:style w:type="paragraph" w:customStyle="1" w:styleId="060EF9FE55F817409A2A115518C3E12C">
    <w:name w:val="060EF9FE55F817409A2A115518C3E12C"/>
    <w:rsid w:val="00B25F27"/>
    <w:pPr>
      <w:spacing w:after="0" w:line="240" w:lineRule="auto"/>
    </w:pPr>
    <w:rPr>
      <w:sz w:val="24"/>
      <w:szCs w:val="24"/>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cc5b35c14551bc84fa511620c08c72d3">
  <xsd:schema xmlns:xsd="http://www.w3.org/2001/XMLSchema" xmlns:xs="http://www.w3.org/2001/XMLSchema" xmlns:p="http://schemas.microsoft.com/office/2006/metadata/properties" xmlns:ns2="1ffbd5dc-7a64-4097-8396-87f6c90b212f" targetNamespace="http://schemas.microsoft.com/office/2006/metadata/properties" ma:root="true" ma:fieldsID="b285b6c99b2848c5919a8e3238727545"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readOnly="false" ma:default=""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ma:taxonomy="true" ma:internalName="k6ebf865df8440b3a55c1aa81c9bae7c" ma:taxonomyFieldName="Project_x0020_Document_x0020_Type" ma:displayName="Project Document Type" ma:default=""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TaxCatchAll xmlns="1ffbd5dc-7a64-4097-8396-87f6c90b212f">
      <Value>10</Value>
      <Value>1</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Props1.xml><?xml version="1.0" encoding="utf-8"?>
<ds:datastoreItem xmlns:ds="http://schemas.openxmlformats.org/officeDocument/2006/customXml" ds:itemID="{C4239EC4-014A-432C-984E-F47D07B30A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C0E73F95-C901-4179-A33A-8BCFBCD60BD5}">
  <ds:schemaRefs>
    <ds:schemaRef ds:uri="Microsoft.SharePoint.Taxonomy.ContentTypeSync"/>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19</TotalTime>
  <Pages>6</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Salesforce Consulting</vt:lpstr>
    </vt:vector>
  </TitlesOfParts>
  <Manager>Version 1.0</Manager>
  <Company>Open Box Software</Company>
  <LinksUpToDate>false</LinksUpToDate>
  <CharactersWithSpaces>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Consulting</dc:title>
  <dc:subject>Statement of Work</dc:subject>
  <dc:creator>Sam Duncan</dc:creator>
  <cp:keywords>tag</cp:keywords>
  <dc:description/>
  <cp:lastModifiedBy>Nikki Papenfus</cp:lastModifiedBy>
  <cp:revision>25</cp:revision>
  <cp:lastPrinted>2022-08-25T15:31:00Z</cp:lastPrinted>
  <dcterms:created xsi:type="dcterms:W3CDTF">2023-02-15T20:44:00Z</dcterms:created>
  <dcterms:modified xsi:type="dcterms:W3CDTF">2023-06-08T11:13:00Z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SharedWithUsers">
    <vt:lpwstr>14;#Ian Saunder;#173;#SharingLinks.e72e62a2-fd02-4b70-8926-a8b684c5c920.OrganizationEdit.804b9b28-c6a9-4ff1-b4a9-303258c9ad09;#148;#Ashley Abrahams;#20;#Brendan Canny;#425;#Dominique Bolus</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Prospective Client">
    <vt:lpwstr/>
  </property>
  <property fmtid="{D5CDD505-2E9C-101B-9397-08002B2CF9AE}" pid="16" name="Prospective_x0020_Client">
    <vt:lpwstr/>
  </property>
  <property fmtid="{D5CDD505-2E9C-101B-9397-08002B2CF9AE}" pid="17" name="_ExtendedDescription">
    <vt:lpwstr/>
  </property>
  <property fmtid="{D5CDD505-2E9C-101B-9397-08002B2CF9AE}" pid="18" name="TriggerFlowInfo">
    <vt:lpwstr/>
  </property>
</Properties>
</file>