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572072">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1D90DF4B" w:rsidR="0061209E" w:rsidRPr="007C38AC" w:rsidRDefault="0061209E" w:rsidP="0061209E">
      <w:pPr>
        <w:autoSpaceDE w:val="0"/>
        <w:autoSpaceDN w:val="0"/>
        <w:adjustRightInd w:val="0"/>
        <w:rPr>
          <w:rFonts w:ascii="Corbel" w:eastAsiaTheme="minorEastAsia" w:hAnsi="Corbel" w:cs="Corbel"/>
          <w:color w:val="000000"/>
          <w:lang w:eastAsia="en-US"/>
        </w:rPr>
      </w:pPr>
    </w:p>
    <w:p w14:paraId="436A5658" w14:textId="03EB0744" w:rsidR="03B4CE3D" w:rsidRPr="00036E27" w:rsidRDefault="03B4CE3D" w:rsidP="0783B2F2">
      <w:pPr>
        <w:pStyle w:val="GraingerCoverTitleWhite"/>
        <w:rPr>
          <w:sz w:val="56"/>
          <w:szCs w:val="56"/>
        </w:rPr>
      </w:pPr>
      <w:r w:rsidRPr="00036E27">
        <w:rPr>
          <w:sz w:val="56"/>
          <w:szCs w:val="56"/>
        </w:rPr>
        <w:t>User Guide:</w:t>
      </w:r>
    </w:p>
    <w:p w14:paraId="35F5ED9A" w14:textId="127E8DBE" w:rsidR="03B4CE3D" w:rsidRPr="00036E27" w:rsidRDefault="00036E27" w:rsidP="00036E27">
      <w:pPr>
        <w:pStyle w:val="GraingerCoverTitleWhite"/>
        <w:rPr>
          <w:sz w:val="56"/>
          <w:szCs w:val="56"/>
        </w:rPr>
      </w:pPr>
      <w:r>
        <w:rPr>
          <w:sz w:val="56"/>
          <w:szCs w:val="56"/>
        </w:rPr>
        <w:t xml:space="preserve">Salesforce Updates for </w:t>
      </w:r>
      <w:r w:rsidR="00874108">
        <w:rPr>
          <w:sz w:val="56"/>
          <w:szCs w:val="56"/>
        </w:rPr>
        <w:t>Marketing W</w:t>
      </w:r>
      <w:r w:rsidR="03B4CE3D" w:rsidRPr="00036E27">
        <w:rPr>
          <w:sz w:val="56"/>
          <w:szCs w:val="56"/>
        </w:rPr>
        <w:t>ebsite</w:t>
      </w:r>
    </w:p>
    <w:p w14:paraId="45807F18" w14:textId="7A787B14" w:rsidR="0783B2F2" w:rsidRDefault="0783B2F2" w:rsidP="0783B2F2">
      <w:pPr>
        <w:pStyle w:val="GraingerCoverTitleWhite"/>
        <w:rPr>
          <w:color w:val="auto"/>
          <w:sz w:val="56"/>
          <w:szCs w:val="56"/>
        </w:rPr>
      </w:pPr>
    </w:p>
    <w:p w14:paraId="41D74AD6" w14:textId="5BA2397D" w:rsidR="25C4E8CB" w:rsidRDefault="25C4E8CB" w:rsidP="25C4E8CB">
      <w:pPr>
        <w:pStyle w:val="GraingerCoverTitleWhite"/>
        <w:rPr>
          <w:color w:val="auto"/>
          <w:sz w:val="56"/>
          <w:szCs w:val="56"/>
        </w:rPr>
      </w:pP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694"/>
        <w:gridCol w:w="2126"/>
        <w:gridCol w:w="1518"/>
      </w:tblGrid>
      <w:tr w:rsidR="00444C6A" w:rsidRPr="00444C6A" w14:paraId="35FF4524" w14:textId="77777777" w:rsidTr="00A86C89">
        <w:trPr>
          <w:trHeight w:val="284"/>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69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212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A86C89">
        <w:trPr>
          <w:trHeight w:val="93"/>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1D0C49B3" w14:textId="169B90D8" w:rsidR="00444C6A" w:rsidRPr="00444C6A" w:rsidRDefault="00355535">
            <w:pPr>
              <w:spacing w:before="24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1.0</w:t>
            </w:r>
          </w:p>
        </w:tc>
        <w:tc>
          <w:tcPr>
            <w:tcW w:w="469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7B7426C6" w14:textId="2CFCEA40" w:rsidR="00444C6A" w:rsidRPr="00444C6A" w:rsidRDefault="00C540FB" w:rsidP="005D408E">
            <w:pPr>
              <w:spacing w:before="60" w:after="60"/>
              <w:rPr>
                <w:rFonts w:asciiTheme="majorHAnsi" w:eastAsiaTheme="minorEastAsia" w:hAnsiTheme="majorHAnsi" w:cstheme="majorBidi"/>
                <w:sz w:val="22"/>
                <w:szCs w:val="22"/>
              </w:rPr>
            </w:pPr>
            <w:r>
              <w:rPr>
                <w:rFonts w:asciiTheme="majorHAnsi" w:eastAsiaTheme="minorEastAsia" w:hAnsiTheme="majorHAnsi" w:cstheme="majorBidi"/>
                <w:sz w:val="22"/>
                <w:szCs w:val="22"/>
              </w:rPr>
              <w:t xml:space="preserve">Summary of changes made to Salesforce </w:t>
            </w:r>
            <w:r w:rsidR="00A478DE">
              <w:rPr>
                <w:rFonts w:asciiTheme="majorHAnsi" w:eastAsiaTheme="minorEastAsia" w:hAnsiTheme="majorHAnsi" w:cstheme="majorBidi"/>
                <w:sz w:val="22"/>
                <w:szCs w:val="22"/>
              </w:rPr>
              <w:t>front-end</w:t>
            </w:r>
            <w:r w:rsidR="00A86C89">
              <w:rPr>
                <w:rFonts w:asciiTheme="majorHAnsi" w:eastAsiaTheme="minorEastAsia" w:hAnsiTheme="majorHAnsi" w:cstheme="majorBidi"/>
                <w:sz w:val="22"/>
                <w:szCs w:val="22"/>
              </w:rPr>
              <w:t xml:space="preserve"> </w:t>
            </w:r>
            <w:r w:rsidR="00060AC2">
              <w:rPr>
                <w:rFonts w:asciiTheme="majorHAnsi" w:eastAsiaTheme="minorEastAsia" w:hAnsiTheme="majorHAnsi" w:cstheme="majorBidi"/>
                <w:sz w:val="22"/>
                <w:szCs w:val="22"/>
              </w:rPr>
              <w:t>to</w:t>
            </w:r>
            <w:r w:rsidR="00A86C89">
              <w:rPr>
                <w:rFonts w:asciiTheme="majorHAnsi" w:eastAsiaTheme="minorEastAsia" w:hAnsiTheme="majorHAnsi" w:cstheme="majorBidi"/>
                <w:sz w:val="22"/>
                <w:szCs w:val="22"/>
              </w:rPr>
              <w:t xml:space="preserve"> </w:t>
            </w:r>
            <w:r w:rsidR="005D408E">
              <w:rPr>
                <w:rFonts w:asciiTheme="majorHAnsi" w:eastAsiaTheme="minorEastAsia" w:hAnsiTheme="majorHAnsi" w:cstheme="majorBidi"/>
                <w:sz w:val="22"/>
                <w:szCs w:val="22"/>
              </w:rPr>
              <w:t xml:space="preserve">enable publishing units to the new </w:t>
            </w:r>
            <w:r w:rsidR="730E1C06" w:rsidRPr="128762F7">
              <w:rPr>
                <w:rFonts w:asciiTheme="majorHAnsi" w:eastAsiaTheme="minorEastAsia" w:hAnsiTheme="majorHAnsi" w:cstheme="majorBidi"/>
                <w:sz w:val="22"/>
                <w:szCs w:val="22"/>
              </w:rPr>
              <w:t xml:space="preserve">Grainger </w:t>
            </w:r>
            <w:r w:rsidR="005D408E">
              <w:rPr>
                <w:rFonts w:asciiTheme="majorHAnsi" w:eastAsiaTheme="minorEastAsia" w:hAnsiTheme="majorHAnsi" w:cstheme="majorBidi"/>
                <w:sz w:val="22"/>
                <w:szCs w:val="22"/>
              </w:rPr>
              <w:t xml:space="preserve">marketing </w:t>
            </w:r>
            <w:r w:rsidR="730E1C06" w:rsidRPr="128762F7">
              <w:rPr>
                <w:rFonts w:asciiTheme="majorHAnsi" w:eastAsiaTheme="minorEastAsia" w:hAnsiTheme="majorHAnsi" w:cstheme="majorBidi"/>
                <w:sz w:val="22"/>
                <w:szCs w:val="22"/>
              </w:rPr>
              <w:t>website</w:t>
            </w:r>
            <w:r w:rsidR="005D408E">
              <w:rPr>
                <w:rFonts w:asciiTheme="majorHAnsi" w:eastAsiaTheme="minorEastAsia" w:hAnsiTheme="majorHAnsi" w:cstheme="majorBidi"/>
                <w:sz w:val="22"/>
                <w:szCs w:val="22"/>
              </w:rPr>
              <w:t>.</w:t>
            </w:r>
          </w:p>
        </w:tc>
        <w:tc>
          <w:tcPr>
            <w:tcW w:w="212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32007676" w14:textId="77AAE214" w:rsidR="00444C6A" w:rsidRPr="00444C6A" w:rsidRDefault="00941EE9">
            <w:pPr>
              <w:spacing w:before="24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Dillan Landsberg</w:t>
            </w:r>
            <w:r w:rsidR="00A86C89">
              <w:rPr>
                <w:rFonts w:asciiTheme="majorHAnsi" w:eastAsiaTheme="minorHAnsi" w:hAnsiTheme="majorHAnsi" w:cstheme="majorHAnsi"/>
                <w:iCs/>
                <w:sz w:val="22"/>
                <w:szCs w:val="22"/>
              </w:rPr>
              <w:t>, Nikki Papenfus</w:t>
            </w:r>
          </w:p>
        </w:tc>
        <w:tc>
          <w:tcPr>
            <w:tcW w:w="1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56CD6282" w14:textId="64BB7484" w:rsidR="00444C6A" w:rsidRPr="00444C6A" w:rsidRDefault="00344B3F">
            <w:pPr>
              <w:spacing w:before="240" w:after="60"/>
              <w:rPr>
                <w:rFonts w:asciiTheme="majorHAnsi" w:eastAsiaTheme="minorEastAsia" w:hAnsiTheme="majorHAnsi" w:cstheme="majorBidi"/>
                <w:sz w:val="22"/>
                <w:szCs w:val="22"/>
              </w:rPr>
            </w:pPr>
            <w:r>
              <w:rPr>
                <w:rFonts w:asciiTheme="majorHAnsi" w:eastAsiaTheme="minorEastAsia" w:hAnsiTheme="majorHAnsi" w:cstheme="majorBidi"/>
                <w:sz w:val="22"/>
                <w:szCs w:val="22"/>
              </w:rPr>
              <w:t>30</w:t>
            </w:r>
            <w:r w:rsidR="00E038C8" w:rsidRPr="11FD7519">
              <w:rPr>
                <w:rFonts w:asciiTheme="majorHAnsi" w:eastAsiaTheme="minorEastAsia" w:hAnsiTheme="majorHAnsi" w:cstheme="majorBidi"/>
                <w:sz w:val="22"/>
                <w:szCs w:val="22"/>
              </w:rPr>
              <w:t>/</w:t>
            </w:r>
            <w:r w:rsidR="7495BB62" w:rsidRPr="11FD7519">
              <w:rPr>
                <w:rFonts w:asciiTheme="majorHAnsi" w:eastAsiaTheme="minorEastAsia" w:hAnsiTheme="majorHAnsi" w:cstheme="majorBidi"/>
                <w:sz w:val="22"/>
                <w:szCs w:val="22"/>
              </w:rPr>
              <w:t>05</w:t>
            </w:r>
            <w:r w:rsidR="00E038C8" w:rsidRPr="11FD7519">
              <w:rPr>
                <w:rFonts w:asciiTheme="majorHAnsi" w:eastAsiaTheme="minorEastAsia" w:hAnsiTheme="majorHAnsi" w:cstheme="majorBidi"/>
                <w:sz w:val="22"/>
                <w:szCs w:val="22"/>
              </w:rPr>
              <w:t>/202</w:t>
            </w:r>
            <w:r w:rsidR="325BFFD3" w:rsidRPr="11FD7519">
              <w:rPr>
                <w:rFonts w:asciiTheme="majorHAnsi" w:eastAsiaTheme="minorEastAsia" w:hAnsiTheme="majorHAnsi" w:cstheme="majorBidi"/>
                <w:sz w:val="22"/>
                <w:szCs w:val="22"/>
              </w:rPr>
              <w:t>4</w:t>
            </w:r>
          </w:p>
        </w:tc>
      </w:tr>
    </w:tbl>
    <w:p w14:paraId="44386AAB" w14:textId="2A12E555" w:rsidR="009D673C" w:rsidRPr="00883E94" w:rsidRDefault="0061209E" w:rsidP="00344B3F">
      <w:pPr>
        <w:pStyle w:val="GraingerText"/>
        <w:rPr>
          <w:rFonts w:asciiTheme="minorHAnsi" w:hAnsiTheme="minorHAnsi" w:cstheme="minorBidi"/>
        </w:rPr>
      </w:pPr>
      <w:r>
        <w:br w:type="page"/>
      </w:r>
      <w:r w:rsidR="009D673C" w:rsidRPr="51401676">
        <w:rPr>
          <w:rFonts w:asciiTheme="minorHAnsi" w:hAnsiTheme="minorHAnsi" w:cstheme="minorBidi"/>
        </w:rPr>
        <w:lastRenderedPageBreak/>
        <w:t>Table of Contents</w:t>
      </w:r>
    </w:p>
    <w:p w14:paraId="3B21B913" w14:textId="3FE354C6" w:rsidR="58DF250B" w:rsidRDefault="58DF250B" w:rsidP="58DF250B"/>
    <w:p w14:paraId="3F0CBA16" w14:textId="1EF8A8CE" w:rsidR="00344B3F" w:rsidRDefault="26035E36">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r>
        <w:fldChar w:fldCharType="begin"/>
      </w:r>
      <w:r w:rsidR="000451AA">
        <w:instrText>TOC \o "1-3" \z \u \h</w:instrText>
      </w:r>
      <w:r>
        <w:fldChar w:fldCharType="separate"/>
      </w:r>
      <w:hyperlink w:anchor="_Toc168054054" w:history="1">
        <w:r w:rsidR="00344B3F" w:rsidRPr="0084276A">
          <w:rPr>
            <w:rStyle w:val="Hyperlink"/>
            <w:rFonts w:eastAsia="Arial" w:cs="Arial"/>
            <w:noProof/>
            <w:lang w:val="en-US"/>
          </w:rPr>
          <w:t>1.</w:t>
        </w:r>
        <w:r w:rsidR="00344B3F">
          <w:rPr>
            <w:rFonts w:asciiTheme="minorHAnsi" w:eastAsiaTheme="minorEastAsia" w:hAnsiTheme="minorHAnsi" w:cstheme="minorBidi"/>
            <w:noProof/>
            <w:kern w:val="2"/>
            <w:sz w:val="24"/>
            <w:szCs w:val="24"/>
            <w:lang w:eastAsia="en-GB"/>
            <w14:ligatures w14:val="standardContextual"/>
          </w:rPr>
          <w:tab/>
        </w:r>
        <w:r w:rsidR="00344B3F" w:rsidRPr="0084276A">
          <w:rPr>
            <w:rStyle w:val="Hyperlink"/>
            <w:noProof/>
            <w:lang w:val="en-US"/>
          </w:rPr>
          <w:t>Overview</w:t>
        </w:r>
        <w:r w:rsidR="00344B3F">
          <w:rPr>
            <w:noProof/>
            <w:webHidden/>
          </w:rPr>
          <w:tab/>
        </w:r>
        <w:r w:rsidR="00344B3F">
          <w:rPr>
            <w:noProof/>
            <w:webHidden/>
          </w:rPr>
          <w:fldChar w:fldCharType="begin"/>
        </w:r>
        <w:r w:rsidR="00344B3F">
          <w:rPr>
            <w:noProof/>
            <w:webHidden/>
          </w:rPr>
          <w:instrText xml:space="preserve"> PAGEREF _Toc168054054 \h </w:instrText>
        </w:r>
        <w:r w:rsidR="00344B3F">
          <w:rPr>
            <w:noProof/>
            <w:webHidden/>
          </w:rPr>
        </w:r>
        <w:r w:rsidR="00344B3F">
          <w:rPr>
            <w:noProof/>
            <w:webHidden/>
          </w:rPr>
          <w:fldChar w:fldCharType="separate"/>
        </w:r>
        <w:r w:rsidR="005A455F">
          <w:rPr>
            <w:noProof/>
            <w:webHidden/>
          </w:rPr>
          <w:t>3</w:t>
        </w:r>
        <w:r w:rsidR="00344B3F">
          <w:rPr>
            <w:noProof/>
            <w:webHidden/>
          </w:rPr>
          <w:fldChar w:fldCharType="end"/>
        </w:r>
      </w:hyperlink>
    </w:p>
    <w:p w14:paraId="664BA266" w14:textId="43AB59E9" w:rsidR="00344B3F" w:rsidRDefault="00572072">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68054055" w:history="1">
        <w:r w:rsidR="00344B3F" w:rsidRPr="0084276A">
          <w:rPr>
            <w:rStyle w:val="Hyperlink"/>
            <w:noProof/>
            <w:lang w:val="en-US"/>
          </w:rPr>
          <w:t>2.</w:t>
        </w:r>
        <w:r w:rsidR="00344B3F">
          <w:rPr>
            <w:rFonts w:asciiTheme="minorHAnsi" w:eastAsiaTheme="minorEastAsia" w:hAnsiTheme="minorHAnsi" w:cstheme="minorBidi"/>
            <w:noProof/>
            <w:kern w:val="2"/>
            <w:sz w:val="24"/>
            <w:szCs w:val="24"/>
            <w:lang w:eastAsia="en-GB"/>
            <w14:ligatures w14:val="standardContextual"/>
          </w:rPr>
          <w:tab/>
        </w:r>
        <w:r w:rsidR="00344B3F" w:rsidRPr="0084276A">
          <w:rPr>
            <w:rStyle w:val="Hyperlink"/>
            <w:noProof/>
            <w:lang w:val="en-US"/>
          </w:rPr>
          <w:t>Estate / Block Detail Changes</w:t>
        </w:r>
        <w:r w:rsidR="00344B3F">
          <w:rPr>
            <w:noProof/>
            <w:webHidden/>
          </w:rPr>
          <w:tab/>
        </w:r>
        <w:r w:rsidR="00344B3F">
          <w:rPr>
            <w:noProof/>
            <w:webHidden/>
          </w:rPr>
          <w:fldChar w:fldCharType="begin"/>
        </w:r>
        <w:r w:rsidR="00344B3F">
          <w:rPr>
            <w:noProof/>
            <w:webHidden/>
          </w:rPr>
          <w:instrText xml:space="preserve"> PAGEREF _Toc168054055 \h </w:instrText>
        </w:r>
        <w:r w:rsidR="00344B3F">
          <w:rPr>
            <w:noProof/>
            <w:webHidden/>
          </w:rPr>
        </w:r>
        <w:r w:rsidR="00344B3F">
          <w:rPr>
            <w:noProof/>
            <w:webHidden/>
          </w:rPr>
          <w:fldChar w:fldCharType="separate"/>
        </w:r>
        <w:r w:rsidR="005A455F">
          <w:rPr>
            <w:noProof/>
            <w:webHidden/>
          </w:rPr>
          <w:t>4</w:t>
        </w:r>
        <w:r w:rsidR="00344B3F">
          <w:rPr>
            <w:noProof/>
            <w:webHidden/>
          </w:rPr>
          <w:fldChar w:fldCharType="end"/>
        </w:r>
      </w:hyperlink>
    </w:p>
    <w:p w14:paraId="7EA21D09" w14:textId="390A52E5" w:rsidR="00344B3F" w:rsidRDefault="00572072">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68054056" w:history="1">
        <w:r w:rsidR="00344B3F" w:rsidRPr="0084276A">
          <w:rPr>
            <w:rStyle w:val="Hyperlink"/>
            <w:noProof/>
            <w:lang w:val="en-US"/>
          </w:rPr>
          <w:t>3.</w:t>
        </w:r>
        <w:r w:rsidR="00344B3F">
          <w:rPr>
            <w:rFonts w:asciiTheme="minorHAnsi" w:eastAsiaTheme="minorEastAsia" w:hAnsiTheme="minorHAnsi" w:cstheme="minorBidi"/>
            <w:noProof/>
            <w:kern w:val="2"/>
            <w:sz w:val="24"/>
            <w:szCs w:val="24"/>
            <w:lang w:eastAsia="en-GB"/>
            <w14:ligatures w14:val="standardContextual"/>
          </w:rPr>
          <w:tab/>
        </w:r>
        <w:r w:rsidR="00344B3F" w:rsidRPr="0084276A">
          <w:rPr>
            <w:rStyle w:val="Hyperlink"/>
            <w:noProof/>
            <w:lang w:val="en-US"/>
          </w:rPr>
          <w:t>Building Detail Changes</w:t>
        </w:r>
        <w:r w:rsidR="00344B3F">
          <w:rPr>
            <w:noProof/>
            <w:webHidden/>
          </w:rPr>
          <w:tab/>
        </w:r>
        <w:r w:rsidR="00344B3F">
          <w:rPr>
            <w:noProof/>
            <w:webHidden/>
          </w:rPr>
          <w:fldChar w:fldCharType="begin"/>
        </w:r>
        <w:r w:rsidR="00344B3F">
          <w:rPr>
            <w:noProof/>
            <w:webHidden/>
          </w:rPr>
          <w:instrText xml:space="preserve"> PAGEREF _Toc168054056 \h </w:instrText>
        </w:r>
        <w:r w:rsidR="00344B3F">
          <w:rPr>
            <w:noProof/>
            <w:webHidden/>
          </w:rPr>
        </w:r>
        <w:r w:rsidR="00344B3F">
          <w:rPr>
            <w:noProof/>
            <w:webHidden/>
          </w:rPr>
          <w:fldChar w:fldCharType="separate"/>
        </w:r>
        <w:r w:rsidR="005A455F">
          <w:rPr>
            <w:noProof/>
            <w:webHidden/>
          </w:rPr>
          <w:t>4</w:t>
        </w:r>
        <w:r w:rsidR="00344B3F">
          <w:rPr>
            <w:noProof/>
            <w:webHidden/>
          </w:rPr>
          <w:fldChar w:fldCharType="end"/>
        </w:r>
      </w:hyperlink>
    </w:p>
    <w:p w14:paraId="2C40D762" w14:textId="1B0F26BB" w:rsidR="00344B3F" w:rsidRDefault="00572072">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68054057" w:history="1">
        <w:r w:rsidR="00344B3F" w:rsidRPr="0084276A">
          <w:rPr>
            <w:rStyle w:val="Hyperlink"/>
            <w:rFonts w:eastAsia="Arial" w:cs="Arial"/>
            <w:noProof/>
          </w:rPr>
          <w:t>4.</w:t>
        </w:r>
        <w:r w:rsidR="00344B3F">
          <w:rPr>
            <w:rFonts w:asciiTheme="minorHAnsi" w:eastAsiaTheme="minorEastAsia" w:hAnsiTheme="minorHAnsi" w:cstheme="minorBidi"/>
            <w:noProof/>
            <w:kern w:val="2"/>
            <w:sz w:val="24"/>
            <w:szCs w:val="24"/>
            <w:lang w:eastAsia="en-GB"/>
            <w14:ligatures w14:val="standardContextual"/>
          </w:rPr>
          <w:tab/>
        </w:r>
        <w:r w:rsidR="00344B3F" w:rsidRPr="0084276A">
          <w:rPr>
            <w:rStyle w:val="Hyperlink"/>
            <w:rFonts w:eastAsia="Arial" w:cs="Arial"/>
            <w:noProof/>
          </w:rPr>
          <w:t>Unit Detail Changes</w:t>
        </w:r>
        <w:r w:rsidR="00344B3F">
          <w:rPr>
            <w:noProof/>
            <w:webHidden/>
          </w:rPr>
          <w:tab/>
        </w:r>
        <w:r w:rsidR="00344B3F">
          <w:rPr>
            <w:noProof/>
            <w:webHidden/>
          </w:rPr>
          <w:fldChar w:fldCharType="begin"/>
        </w:r>
        <w:r w:rsidR="00344B3F">
          <w:rPr>
            <w:noProof/>
            <w:webHidden/>
          </w:rPr>
          <w:instrText xml:space="preserve"> PAGEREF _Toc168054057 \h </w:instrText>
        </w:r>
        <w:r w:rsidR="00344B3F">
          <w:rPr>
            <w:noProof/>
            <w:webHidden/>
          </w:rPr>
        </w:r>
        <w:r w:rsidR="00344B3F">
          <w:rPr>
            <w:noProof/>
            <w:webHidden/>
          </w:rPr>
          <w:fldChar w:fldCharType="separate"/>
        </w:r>
        <w:r w:rsidR="005A455F">
          <w:rPr>
            <w:noProof/>
            <w:webHidden/>
          </w:rPr>
          <w:t>5</w:t>
        </w:r>
        <w:r w:rsidR="00344B3F">
          <w:rPr>
            <w:noProof/>
            <w:webHidden/>
          </w:rPr>
          <w:fldChar w:fldCharType="end"/>
        </w:r>
      </w:hyperlink>
    </w:p>
    <w:p w14:paraId="4E93A0D8" w14:textId="76DD6984" w:rsidR="00344B3F" w:rsidRDefault="00572072">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68054058" w:history="1">
        <w:r w:rsidR="00344B3F" w:rsidRPr="0084276A">
          <w:rPr>
            <w:rStyle w:val="Hyperlink"/>
            <w:noProof/>
            <w:lang w:val="en-US"/>
          </w:rPr>
          <w:t>5.</w:t>
        </w:r>
        <w:r w:rsidR="00344B3F">
          <w:rPr>
            <w:rFonts w:asciiTheme="minorHAnsi" w:eastAsiaTheme="minorEastAsia" w:hAnsiTheme="minorHAnsi" w:cstheme="minorBidi"/>
            <w:noProof/>
            <w:kern w:val="2"/>
            <w:sz w:val="24"/>
            <w:szCs w:val="24"/>
            <w:lang w:eastAsia="en-GB"/>
            <w14:ligatures w14:val="standardContextual"/>
          </w:rPr>
          <w:tab/>
        </w:r>
        <w:r w:rsidR="00344B3F" w:rsidRPr="0084276A">
          <w:rPr>
            <w:rStyle w:val="Hyperlink"/>
            <w:noProof/>
            <w:lang w:val="en-US"/>
          </w:rPr>
          <w:t>Publish/Update Listing</w:t>
        </w:r>
        <w:r w:rsidR="00344B3F">
          <w:rPr>
            <w:noProof/>
            <w:webHidden/>
          </w:rPr>
          <w:tab/>
        </w:r>
        <w:r w:rsidR="00344B3F">
          <w:rPr>
            <w:noProof/>
            <w:webHidden/>
          </w:rPr>
          <w:fldChar w:fldCharType="begin"/>
        </w:r>
        <w:r w:rsidR="00344B3F">
          <w:rPr>
            <w:noProof/>
            <w:webHidden/>
          </w:rPr>
          <w:instrText xml:space="preserve"> PAGEREF _Toc168054058 \h </w:instrText>
        </w:r>
        <w:r w:rsidR="00344B3F">
          <w:rPr>
            <w:noProof/>
            <w:webHidden/>
          </w:rPr>
        </w:r>
        <w:r w:rsidR="00344B3F">
          <w:rPr>
            <w:noProof/>
            <w:webHidden/>
          </w:rPr>
          <w:fldChar w:fldCharType="separate"/>
        </w:r>
        <w:r w:rsidR="005A455F">
          <w:rPr>
            <w:noProof/>
            <w:webHidden/>
          </w:rPr>
          <w:t>6</w:t>
        </w:r>
        <w:r w:rsidR="00344B3F">
          <w:rPr>
            <w:noProof/>
            <w:webHidden/>
          </w:rPr>
          <w:fldChar w:fldCharType="end"/>
        </w:r>
      </w:hyperlink>
    </w:p>
    <w:p w14:paraId="108E5AEF" w14:textId="57577AA3" w:rsidR="00344B3F" w:rsidRDefault="00572072">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168054059" w:history="1">
        <w:r w:rsidR="00344B3F" w:rsidRPr="0084276A">
          <w:rPr>
            <w:rStyle w:val="Hyperlink"/>
            <w:noProof/>
            <w:lang w:val="en-US"/>
          </w:rPr>
          <w:t>6.</w:t>
        </w:r>
        <w:r w:rsidR="00344B3F">
          <w:rPr>
            <w:rFonts w:asciiTheme="minorHAnsi" w:eastAsiaTheme="minorEastAsia" w:hAnsiTheme="minorHAnsi" w:cstheme="minorBidi"/>
            <w:noProof/>
            <w:kern w:val="2"/>
            <w:sz w:val="24"/>
            <w:szCs w:val="24"/>
            <w:lang w:eastAsia="en-GB"/>
            <w14:ligatures w14:val="standardContextual"/>
          </w:rPr>
          <w:tab/>
        </w:r>
        <w:r w:rsidR="00344B3F" w:rsidRPr="0084276A">
          <w:rPr>
            <w:rStyle w:val="Hyperlink"/>
            <w:noProof/>
            <w:lang w:val="en-US"/>
          </w:rPr>
          <w:t>Unit List View</w:t>
        </w:r>
        <w:r w:rsidR="00344B3F">
          <w:rPr>
            <w:noProof/>
            <w:webHidden/>
          </w:rPr>
          <w:tab/>
        </w:r>
        <w:r w:rsidR="00344B3F">
          <w:rPr>
            <w:noProof/>
            <w:webHidden/>
          </w:rPr>
          <w:fldChar w:fldCharType="begin"/>
        </w:r>
        <w:r w:rsidR="00344B3F">
          <w:rPr>
            <w:noProof/>
            <w:webHidden/>
          </w:rPr>
          <w:instrText xml:space="preserve"> PAGEREF _Toc168054059 \h </w:instrText>
        </w:r>
        <w:r w:rsidR="00344B3F">
          <w:rPr>
            <w:noProof/>
            <w:webHidden/>
          </w:rPr>
        </w:r>
        <w:r w:rsidR="00344B3F">
          <w:rPr>
            <w:noProof/>
            <w:webHidden/>
          </w:rPr>
          <w:fldChar w:fldCharType="separate"/>
        </w:r>
        <w:r w:rsidR="005A455F">
          <w:rPr>
            <w:noProof/>
            <w:webHidden/>
          </w:rPr>
          <w:t>8</w:t>
        </w:r>
        <w:r w:rsidR="00344B3F">
          <w:rPr>
            <w:noProof/>
            <w:webHidden/>
          </w:rPr>
          <w:fldChar w:fldCharType="end"/>
        </w:r>
      </w:hyperlink>
    </w:p>
    <w:p w14:paraId="4537BE5E" w14:textId="40433BD8" w:rsidR="26035E36" w:rsidRDefault="26035E36" w:rsidP="26035E36">
      <w:pPr>
        <w:pStyle w:val="TOC1"/>
        <w:tabs>
          <w:tab w:val="right" w:leader="dot" w:pos="9345"/>
        </w:tabs>
      </w:pPr>
      <w:r>
        <w:fldChar w:fldCharType="end"/>
      </w:r>
    </w:p>
    <w:p w14:paraId="65FE5041" w14:textId="77239B23" w:rsidR="2BF5EA29" w:rsidRDefault="2BF5EA29" w:rsidP="432B4A6B">
      <w:pPr>
        <w:pStyle w:val="TOC2"/>
        <w:tabs>
          <w:tab w:val="left" w:pos="720"/>
          <w:tab w:val="right" w:leader="dot" w:pos="9345"/>
        </w:tabs>
      </w:pPr>
    </w:p>
    <w:p w14:paraId="4360F78A" w14:textId="13862B63" w:rsidR="009D673C" w:rsidRDefault="009D673C"/>
    <w:p w14:paraId="3DE55BE2" w14:textId="23AE3E1A" w:rsidR="009D673C" w:rsidRDefault="009D673C" w:rsidP="3CAA0E5F">
      <w:pPr>
        <w:rPr>
          <w:rFonts w:ascii="Arial" w:eastAsiaTheme="minorEastAsia" w:hAnsi="Arial"/>
          <w:b/>
          <w:bCs/>
          <w:color w:val="246369" w:themeColor="accent1"/>
          <w:sz w:val="28"/>
          <w:szCs w:val="28"/>
          <w:lang w:val="en-US" w:eastAsia="en-US"/>
        </w:rPr>
      </w:pPr>
      <w:r w:rsidRPr="3CAA0E5F">
        <w:rPr>
          <w:sz w:val="28"/>
          <w:szCs w:val="28"/>
          <w:lang w:val="en-US"/>
        </w:rPr>
        <w:br w:type="page"/>
      </w:r>
    </w:p>
    <w:p w14:paraId="5BD7B138" w14:textId="0E18FFC7" w:rsidR="00AB167A" w:rsidRDefault="5EA4B37C" w:rsidP="006D530B">
      <w:pPr>
        <w:pStyle w:val="Heading1"/>
        <w:numPr>
          <w:ilvl w:val="0"/>
          <w:numId w:val="59"/>
        </w:numPr>
        <w:tabs>
          <w:tab w:val="num" w:pos="720"/>
        </w:tabs>
        <w:ind w:hanging="720"/>
        <w:rPr>
          <w:rFonts w:eastAsia="Arial" w:cs="Arial"/>
          <w:lang w:val="en-US"/>
        </w:rPr>
      </w:pPr>
      <w:bookmarkStart w:id="0" w:name="_Toc1280208321"/>
      <w:bookmarkStart w:id="1" w:name="_Toc518642464"/>
      <w:bookmarkStart w:id="2" w:name="_Toc168054054"/>
      <w:r w:rsidRPr="00C41B56">
        <w:rPr>
          <w:lang w:val="en-US"/>
        </w:rPr>
        <w:lastRenderedPageBreak/>
        <w:t>Overview</w:t>
      </w:r>
      <w:bookmarkEnd w:id="0"/>
      <w:bookmarkEnd w:id="1"/>
      <w:bookmarkEnd w:id="2"/>
    </w:p>
    <w:p w14:paraId="525C4ECB" w14:textId="49EADD83" w:rsidR="00781B16" w:rsidRDefault="005C5196" w:rsidP="01BCEDC4">
      <w:pPr>
        <w:rPr>
          <w:rFonts w:asciiTheme="minorHAnsi" w:eastAsiaTheme="minorEastAsia" w:hAnsiTheme="minorHAnsi" w:cstheme="minorBidi"/>
          <w:sz w:val="22"/>
          <w:szCs w:val="22"/>
          <w:lang w:eastAsia="en-US"/>
        </w:rPr>
      </w:pPr>
      <w:r>
        <w:rPr>
          <w:rFonts w:asciiTheme="minorHAnsi" w:eastAsiaTheme="minorEastAsia" w:hAnsiTheme="minorHAnsi" w:cstheme="minorBidi"/>
          <w:sz w:val="22"/>
          <w:szCs w:val="22"/>
          <w:lang w:eastAsia="en-US"/>
        </w:rPr>
        <w:t xml:space="preserve">Grainger’s </w:t>
      </w:r>
      <w:r w:rsidR="009B15D9">
        <w:rPr>
          <w:rFonts w:asciiTheme="minorHAnsi" w:eastAsiaTheme="minorEastAsia" w:hAnsiTheme="minorHAnsi" w:cstheme="minorBidi"/>
          <w:sz w:val="22"/>
          <w:szCs w:val="22"/>
          <w:lang w:eastAsia="en-US"/>
        </w:rPr>
        <w:t xml:space="preserve">Salesforce </w:t>
      </w:r>
      <w:r>
        <w:rPr>
          <w:rFonts w:asciiTheme="minorHAnsi" w:eastAsiaTheme="minorEastAsia" w:hAnsiTheme="minorHAnsi" w:cstheme="minorBidi"/>
          <w:sz w:val="22"/>
          <w:szCs w:val="22"/>
          <w:lang w:eastAsia="en-US"/>
        </w:rPr>
        <w:t xml:space="preserve">implementation has been enhanced to </w:t>
      </w:r>
      <w:r w:rsidRPr="0079201C">
        <w:rPr>
          <w:rFonts w:asciiTheme="minorHAnsi" w:eastAsiaTheme="minorEastAsia" w:hAnsiTheme="minorHAnsi" w:cstheme="minorHAnsi"/>
          <w:sz w:val="22"/>
          <w:szCs w:val="22"/>
          <w:lang w:eastAsia="en-US"/>
        </w:rPr>
        <w:t>enable unit</w:t>
      </w:r>
      <w:r w:rsidR="002258D4" w:rsidRPr="0079201C">
        <w:rPr>
          <w:rFonts w:asciiTheme="minorHAnsi" w:eastAsiaTheme="minorEastAsia" w:hAnsiTheme="minorHAnsi" w:cstheme="minorHAnsi"/>
          <w:sz w:val="22"/>
          <w:szCs w:val="22"/>
          <w:lang w:eastAsia="en-US"/>
        </w:rPr>
        <w:t>s</w:t>
      </w:r>
      <w:r w:rsidRPr="0079201C">
        <w:rPr>
          <w:rFonts w:asciiTheme="minorHAnsi" w:eastAsiaTheme="minorEastAsia" w:hAnsiTheme="minorHAnsi" w:cstheme="minorHAnsi"/>
          <w:sz w:val="22"/>
          <w:szCs w:val="22"/>
          <w:lang w:eastAsia="en-US"/>
        </w:rPr>
        <w:t xml:space="preserve"> to be published to the new Grainger </w:t>
      </w:r>
      <w:r w:rsidR="00DB4D2F" w:rsidRPr="0079201C">
        <w:rPr>
          <w:rFonts w:asciiTheme="minorHAnsi" w:eastAsiaTheme="minorEastAsia" w:hAnsiTheme="minorHAnsi" w:cstheme="minorHAnsi"/>
          <w:sz w:val="22"/>
          <w:szCs w:val="22"/>
          <w:lang w:eastAsia="en-US"/>
        </w:rPr>
        <w:t>m</w:t>
      </w:r>
      <w:r w:rsidRPr="0079201C">
        <w:rPr>
          <w:rFonts w:asciiTheme="minorHAnsi" w:eastAsiaTheme="minorEastAsia" w:hAnsiTheme="minorHAnsi" w:cstheme="minorHAnsi"/>
          <w:sz w:val="22"/>
          <w:szCs w:val="22"/>
          <w:lang w:eastAsia="en-US"/>
        </w:rPr>
        <w:t>arketing website.</w:t>
      </w:r>
      <w:r w:rsidR="00627541">
        <w:rPr>
          <w:rFonts w:asciiTheme="minorHAnsi" w:eastAsiaTheme="minorEastAsia" w:hAnsiTheme="minorHAnsi" w:cstheme="minorBidi"/>
          <w:sz w:val="22"/>
          <w:szCs w:val="22"/>
          <w:lang w:eastAsia="en-US"/>
        </w:rPr>
        <w:t xml:space="preserve"> </w:t>
      </w:r>
    </w:p>
    <w:p w14:paraId="69566D95" w14:textId="77777777" w:rsidR="00781B16" w:rsidRDefault="00781B16" w:rsidP="01BCEDC4">
      <w:pPr>
        <w:rPr>
          <w:rFonts w:asciiTheme="minorHAnsi" w:eastAsiaTheme="minorEastAsia" w:hAnsiTheme="minorHAnsi" w:cstheme="minorBidi"/>
          <w:sz w:val="22"/>
          <w:szCs w:val="22"/>
          <w:lang w:eastAsia="en-US"/>
        </w:rPr>
      </w:pPr>
    </w:p>
    <w:p w14:paraId="71DEDAA9" w14:textId="307122A5" w:rsidR="00F322D0" w:rsidRDefault="00F322D0" w:rsidP="01BCEDC4">
      <w:pPr>
        <w:rPr>
          <w:rFonts w:asciiTheme="minorHAnsi" w:eastAsiaTheme="minorEastAsia" w:hAnsiTheme="minorHAnsi" w:cstheme="minorBidi"/>
          <w:sz w:val="22"/>
          <w:szCs w:val="22"/>
          <w:lang w:eastAsia="en-US"/>
        </w:rPr>
      </w:pPr>
      <w:r>
        <w:rPr>
          <w:rFonts w:asciiTheme="minorHAnsi" w:eastAsiaTheme="minorEastAsia" w:hAnsiTheme="minorHAnsi" w:cstheme="minorBidi"/>
          <w:sz w:val="22"/>
          <w:szCs w:val="22"/>
          <w:lang w:eastAsia="en-US"/>
        </w:rPr>
        <w:t>This user guide summarises the changes that have been made to Salesforce screens</w:t>
      </w:r>
      <w:r w:rsidR="00E11DFA">
        <w:rPr>
          <w:rFonts w:asciiTheme="minorHAnsi" w:eastAsiaTheme="minorEastAsia" w:hAnsiTheme="minorHAnsi" w:cstheme="minorBidi"/>
          <w:sz w:val="22"/>
          <w:szCs w:val="22"/>
          <w:lang w:eastAsia="en-US"/>
        </w:rPr>
        <w:t>.</w:t>
      </w:r>
    </w:p>
    <w:p w14:paraId="3963D531" w14:textId="77777777" w:rsidR="00CB54B3" w:rsidRDefault="00CB54B3" w:rsidP="01BCEDC4">
      <w:pPr>
        <w:rPr>
          <w:rFonts w:asciiTheme="minorHAnsi" w:eastAsiaTheme="minorEastAsia" w:hAnsiTheme="minorHAnsi" w:cstheme="minorBidi"/>
          <w:sz w:val="22"/>
          <w:szCs w:val="22"/>
          <w:lang w:eastAsia="en-US"/>
        </w:rPr>
      </w:pPr>
    </w:p>
    <w:p w14:paraId="4F8202D8" w14:textId="70FA9226" w:rsidR="00D70375" w:rsidRDefault="00D70375" w:rsidP="006D530B">
      <w:pPr>
        <w:pStyle w:val="ListParagraph"/>
        <w:numPr>
          <w:ilvl w:val="0"/>
          <w:numId w:val="60"/>
        </w:numPr>
        <w:rPr>
          <w:rFonts w:asciiTheme="minorHAnsi" w:eastAsiaTheme="minorEastAsia" w:hAnsiTheme="minorHAnsi" w:cstheme="minorBidi"/>
          <w:lang w:eastAsia="en-US"/>
        </w:rPr>
      </w:pPr>
      <w:r>
        <w:rPr>
          <w:rFonts w:asciiTheme="minorHAnsi" w:eastAsiaTheme="minorEastAsia" w:hAnsiTheme="minorHAnsi" w:cstheme="minorBidi"/>
          <w:lang w:eastAsia="en-US"/>
        </w:rPr>
        <w:t xml:space="preserve">Additional information about the estate, building and unit that is displayed on the </w:t>
      </w:r>
      <w:r w:rsidR="002D262E" w:rsidRPr="0079201C">
        <w:rPr>
          <w:rFonts w:asciiTheme="minorHAnsi" w:eastAsiaTheme="minorEastAsia" w:hAnsiTheme="minorHAnsi" w:cstheme="minorHAnsi"/>
          <w:lang w:eastAsia="en-US"/>
        </w:rPr>
        <w:t xml:space="preserve">Grainger </w:t>
      </w:r>
      <w:r>
        <w:rPr>
          <w:rFonts w:asciiTheme="minorHAnsi" w:eastAsiaTheme="minorEastAsia" w:hAnsiTheme="minorHAnsi" w:cstheme="minorBidi"/>
          <w:lang w:eastAsia="en-US"/>
        </w:rPr>
        <w:t>website</w:t>
      </w:r>
      <w:r w:rsidR="002D262E">
        <w:rPr>
          <w:rFonts w:asciiTheme="minorHAnsi" w:eastAsiaTheme="minorEastAsia" w:hAnsiTheme="minorHAnsi" w:cstheme="minorBidi"/>
          <w:lang w:eastAsia="en-US"/>
        </w:rPr>
        <w:t xml:space="preserve"> listing</w:t>
      </w:r>
      <w:r>
        <w:rPr>
          <w:rFonts w:asciiTheme="minorHAnsi" w:eastAsiaTheme="minorEastAsia" w:hAnsiTheme="minorHAnsi" w:cstheme="minorBidi"/>
          <w:lang w:eastAsia="en-US"/>
        </w:rPr>
        <w:t>, will need to be captured in the following screens:</w:t>
      </w:r>
    </w:p>
    <w:p w14:paraId="7D08CA24" w14:textId="77777777" w:rsidR="00ED07CA" w:rsidRDefault="00ED07CA" w:rsidP="00ED07CA">
      <w:pPr>
        <w:pStyle w:val="ListParagraph"/>
        <w:rPr>
          <w:rFonts w:asciiTheme="minorHAnsi" w:eastAsiaTheme="minorEastAsia" w:hAnsiTheme="minorHAnsi" w:cstheme="minorBidi"/>
          <w:lang w:eastAsia="en-US"/>
        </w:rPr>
      </w:pPr>
    </w:p>
    <w:p w14:paraId="5F3C9D42" w14:textId="3AA6217A" w:rsidR="00F322D0" w:rsidRPr="00CB54B3" w:rsidRDefault="00F322D0" w:rsidP="006D530B">
      <w:pPr>
        <w:pStyle w:val="ListParagraph"/>
        <w:numPr>
          <w:ilvl w:val="1"/>
          <w:numId w:val="60"/>
        </w:numPr>
        <w:rPr>
          <w:rFonts w:asciiTheme="minorHAnsi" w:eastAsiaTheme="minorEastAsia" w:hAnsiTheme="minorHAnsi" w:cstheme="minorBidi"/>
          <w:b/>
          <w:bCs/>
          <w:lang w:eastAsia="en-US"/>
        </w:rPr>
      </w:pPr>
      <w:r w:rsidRPr="00CB54B3">
        <w:rPr>
          <w:rFonts w:asciiTheme="minorHAnsi" w:eastAsiaTheme="minorEastAsia" w:hAnsiTheme="minorHAnsi" w:cstheme="minorBidi"/>
          <w:b/>
          <w:bCs/>
          <w:lang w:eastAsia="en-US"/>
        </w:rPr>
        <w:t>Estate/Block Details</w:t>
      </w:r>
    </w:p>
    <w:p w14:paraId="284CA70A" w14:textId="646D0E7B" w:rsidR="00F322D0" w:rsidRPr="00CB54B3" w:rsidRDefault="00F322D0" w:rsidP="006D530B">
      <w:pPr>
        <w:pStyle w:val="ListParagraph"/>
        <w:numPr>
          <w:ilvl w:val="1"/>
          <w:numId w:val="60"/>
        </w:numPr>
        <w:rPr>
          <w:rFonts w:asciiTheme="minorHAnsi" w:eastAsiaTheme="minorEastAsia" w:hAnsiTheme="minorHAnsi" w:cstheme="minorBidi"/>
          <w:b/>
          <w:bCs/>
          <w:lang w:eastAsia="en-US"/>
        </w:rPr>
      </w:pPr>
      <w:r w:rsidRPr="00CB54B3">
        <w:rPr>
          <w:rFonts w:asciiTheme="minorHAnsi" w:eastAsiaTheme="minorEastAsia" w:hAnsiTheme="minorHAnsi" w:cstheme="minorBidi"/>
          <w:b/>
          <w:bCs/>
          <w:lang w:eastAsia="en-US"/>
        </w:rPr>
        <w:t>Building Details</w:t>
      </w:r>
    </w:p>
    <w:p w14:paraId="5315B5C2" w14:textId="45F67D0F" w:rsidR="00F322D0" w:rsidRPr="00CB54B3" w:rsidRDefault="00F322D0" w:rsidP="006D530B">
      <w:pPr>
        <w:pStyle w:val="ListParagraph"/>
        <w:numPr>
          <w:ilvl w:val="1"/>
          <w:numId w:val="60"/>
        </w:numPr>
        <w:rPr>
          <w:rFonts w:asciiTheme="minorHAnsi" w:eastAsiaTheme="minorEastAsia" w:hAnsiTheme="minorHAnsi" w:cstheme="minorBidi"/>
          <w:b/>
          <w:bCs/>
          <w:lang w:eastAsia="en-US"/>
        </w:rPr>
      </w:pPr>
      <w:r w:rsidRPr="00CB54B3">
        <w:rPr>
          <w:rFonts w:asciiTheme="minorHAnsi" w:eastAsiaTheme="minorEastAsia" w:hAnsiTheme="minorHAnsi" w:cstheme="minorBidi"/>
          <w:b/>
          <w:bCs/>
          <w:lang w:eastAsia="en-US"/>
        </w:rPr>
        <w:t>Unit Details</w:t>
      </w:r>
    </w:p>
    <w:p w14:paraId="00375FC2" w14:textId="77777777" w:rsidR="00CB54B3" w:rsidRPr="00CB54B3" w:rsidRDefault="00CB54B3" w:rsidP="00CB54B3">
      <w:pPr>
        <w:pStyle w:val="ListParagraph"/>
        <w:rPr>
          <w:rFonts w:asciiTheme="minorHAnsi" w:eastAsiaTheme="minorEastAsia" w:hAnsiTheme="minorHAnsi" w:cstheme="minorBidi"/>
          <w:lang w:eastAsia="en-US"/>
        </w:rPr>
      </w:pPr>
    </w:p>
    <w:p w14:paraId="6D0F3F37" w14:textId="179486FB" w:rsidR="00F322D0" w:rsidRDefault="00F322D0" w:rsidP="006D530B">
      <w:pPr>
        <w:pStyle w:val="ListParagraph"/>
        <w:numPr>
          <w:ilvl w:val="0"/>
          <w:numId w:val="60"/>
        </w:numPr>
        <w:rPr>
          <w:rFonts w:asciiTheme="minorHAnsi" w:eastAsiaTheme="minorEastAsia" w:hAnsiTheme="minorHAnsi" w:cstheme="minorBidi"/>
          <w:lang w:eastAsia="en-US"/>
        </w:rPr>
      </w:pPr>
      <w:r w:rsidRPr="00CB54B3">
        <w:rPr>
          <w:rFonts w:asciiTheme="minorHAnsi" w:eastAsiaTheme="minorEastAsia" w:hAnsiTheme="minorHAnsi" w:cstheme="minorBidi"/>
          <w:b/>
          <w:bCs/>
          <w:lang w:eastAsia="en-US"/>
        </w:rPr>
        <w:t>Publish/Update Listing</w:t>
      </w:r>
      <w:r>
        <w:rPr>
          <w:rFonts w:asciiTheme="minorHAnsi" w:eastAsiaTheme="minorEastAsia" w:hAnsiTheme="minorHAnsi" w:cstheme="minorBidi"/>
          <w:lang w:eastAsia="en-US"/>
        </w:rPr>
        <w:t xml:space="preserve"> </w:t>
      </w:r>
      <w:r w:rsidR="00D70375">
        <w:rPr>
          <w:rFonts w:asciiTheme="minorHAnsi" w:eastAsiaTheme="minorEastAsia" w:hAnsiTheme="minorHAnsi" w:cstheme="minorBidi"/>
          <w:lang w:eastAsia="en-US"/>
        </w:rPr>
        <w:t>– This existing process has been enhanced to allow for publishing, updating and removing listings from the Grainger website as well as Rightmove.</w:t>
      </w:r>
    </w:p>
    <w:p w14:paraId="189EEDA8" w14:textId="77777777" w:rsidR="00110770" w:rsidRDefault="00110770" w:rsidP="00110770">
      <w:pPr>
        <w:pStyle w:val="ListParagraph"/>
        <w:rPr>
          <w:rFonts w:asciiTheme="minorHAnsi" w:eastAsiaTheme="minorEastAsia" w:hAnsiTheme="minorHAnsi" w:cstheme="minorBidi"/>
          <w:lang w:eastAsia="en-US"/>
        </w:rPr>
      </w:pPr>
    </w:p>
    <w:p w14:paraId="7942C4FF" w14:textId="000BAC96" w:rsidR="00CD4C46" w:rsidRPr="00ED07CA" w:rsidRDefault="004B27CA" w:rsidP="27D1B449">
      <w:pPr>
        <w:pStyle w:val="ListParagraph"/>
        <w:numPr>
          <w:ilvl w:val="0"/>
          <w:numId w:val="60"/>
        </w:numPr>
        <w:rPr>
          <w:rFonts w:asciiTheme="minorHAnsi" w:eastAsiaTheme="minorEastAsia" w:hAnsiTheme="minorHAnsi" w:cstheme="minorBidi"/>
          <w:lang w:eastAsia="en-US"/>
        </w:rPr>
      </w:pPr>
      <w:r w:rsidRPr="004018DE">
        <w:rPr>
          <w:rFonts w:asciiTheme="minorHAnsi" w:eastAsiaTheme="minorEastAsia" w:hAnsiTheme="minorHAnsi" w:cstheme="minorBidi"/>
          <w:b/>
          <w:bCs/>
          <w:lang w:eastAsia="en-US"/>
        </w:rPr>
        <w:t xml:space="preserve">Unit List </w:t>
      </w:r>
      <w:r w:rsidR="004018DE" w:rsidRPr="004018DE">
        <w:rPr>
          <w:rFonts w:asciiTheme="minorHAnsi" w:eastAsiaTheme="minorEastAsia" w:hAnsiTheme="minorHAnsi" w:cstheme="minorBidi"/>
          <w:b/>
          <w:bCs/>
          <w:lang w:eastAsia="en-US"/>
        </w:rPr>
        <w:t>View</w:t>
      </w:r>
      <w:r w:rsidR="004018DE" w:rsidRPr="004018DE">
        <w:rPr>
          <w:rFonts w:asciiTheme="minorHAnsi" w:eastAsiaTheme="minorEastAsia" w:hAnsiTheme="minorHAnsi" w:cstheme="minorBidi"/>
          <w:lang w:eastAsia="en-US"/>
        </w:rPr>
        <w:t xml:space="preserve"> </w:t>
      </w:r>
      <w:r w:rsidR="004018DE">
        <w:rPr>
          <w:rFonts w:asciiTheme="minorHAnsi" w:eastAsiaTheme="minorEastAsia" w:hAnsiTheme="minorHAnsi" w:cstheme="minorBidi"/>
          <w:lang w:eastAsia="en-US"/>
        </w:rPr>
        <w:t>–</w:t>
      </w:r>
      <w:r w:rsidR="004018DE" w:rsidRPr="004018DE">
        <w:rPr>
          <w:rFonts w:asciiTheme="minorHAnsi" w:eastAsiaTheme="minorEastAsia" w:hAnsiTheme="minorHAnsi" w:cstheme="minorBidi"/>
          <w:lang w:eastAsia="en-US"/>
        </w:rPr>
        <w:t xml:space="preserve"> </w:t>
      </w:r>
      <w:r w:rsidR="004018DE">
        <w:rPr>
          <w:rFonts w:asciiTheme="minorHAnsi" w:eastAsiaTheme="minorEastAsia" w:hAnsiTheme="minorHAnsi" w:cstheme="minorBidi"/>
          <w:lang w:eastAsia="en-US"/>
        </w:rPr>
        <w:t xml:space="preserve">A new list view displays all </w:t>
      </w:r>
      <w:r w:rsidR="005C3F26">
        <w:rPr>
          <w:rFonts w:asciiTheme="minorHAnsi" w:eastAsiaTheme="minorEastAsia" w:hAnsiTheme="minorHAnsi" w:cstheme="minorBidi"/>
          <w:lang w:eastAsia="en-US"/>
        </w:rPr>
        <w:t xml:space="preserve">units with </w:t>
      </w:r>
      <w:r w:rsidR="004018DE">
        <w:rPr>
          <w:rFonts w:asciiTheme="minorHAnsi" w:eastAsiaTheme="minorEastAsia" w:hAnsiTheme="minorHAnsi" w:cstheme="minorBidi"/>
          <w:lang w:eastAsia="en-US"/>
        </w:rPr>
        <w:t xml:space="preserve">active </w:t>
      </w:r>
      <w:r w:rsidR="005C3F26">
        <w:rPr>
          <w:rFonts w:asciiTheme="minorHAnsi" w:eastAsiaTheme="minorEastAsia" w:hAnsiTheme="minorHAnsi" w:cstheme="minorBidi"/>
          <w:lang w:eastAsia="en-US"/>
        </w:rPr>
        <w:t>Grainger Website listings.</w:t>
      </w:r>
    </w:p>
    <w:p w14:paraId="7AAA7D7F" w14:textId="77777777" w:rsidR="0055042E" w:rsidRDefault="0055042E">
      <w:pPr>
        <w:rPr>
          <w:rFonts w:ascii="Arial" w:hAnsi="Arial"/>
          <w:kern w:val="28"/>
          <w:sz w:val="22"/>
          <w:szCs w:val="20"/>
          <w:lang w:val="en-US" w:eastAsia="en-US"/>
        </w:rPr>
      </w:pPr>
      <w:r>
        <w:rPr>
          <w:lang w:val="en-US"/>
        </w:rPr>
        <w:br w:type="page"/>
      </w:r>
    </w:p>
    <w:p w14:paraId="5E0FBD6C" w14:textId="319CBF63" w:rsidR="001F3CA8" w:rsidRPr="005B0924" w:rsidRDefault="001F3CA8" w:rsidP="006D530B">
      <w:pPr>
        <w:pStyle w:val="Heading1"/>
        <w:numPr>
          <w:ilvl w:val="0"/>
          <w:numId w:val="59"/>
        </w:numPr>
        <w:tabs>
          <w:tab w:val="num" w:pos="720"/>
        </w:tabs>
        <w:ind w:hanging="720"/>
        <w:rPr>
          <w:lang w:val="en-US"/>
        </w:rPr>
      </w:pPr>
      <w:bookmarkStart w:id="3" w:name="_Toc168054055"/>
      <w:r>
        <w:rPr>
          <w:lang w:val="en-US"/>
        </w:rPr>
        <w:lastRenderedPageBreak/>
        <w:t xml:space="preserve">Estate / </w:t>
      </w:r>
      <w:r w:rsidRPr="005B0924">
        <w:rPr>
          <w:lang w:val="en-US"/>
        </w:rPr>
        <w:t xml:space="preserve">Block </w:t>
      </w:r>
      <w:r>
        <w:rPr>
          <w:lang w:val="en-US"/>
        </w:rPr>
        <w:t>D</w:t>
      </w:r>
      <w:r w:rsidRPr="005B0924">
        <w:rPr>
          <w:lang w:val="en-US"/>
        </w:rPr>
        <w:t>etail</w:t>
      </w:r>
      <w:r>
        <w:rPr>
          <w:lang w:val="en-US"/>
        </w:rPr>
        <w:t xml:space="preserve"> Changes</w:t>
      </w:r>
      <w:bookmarkEnd w:id="3"/>
    </w:p>
    <w:p w14:paraId="7A4F8B19" w14:textId="025DDC96" w:rsidR="001F3CA8" w:rsidRPr="009A6182" w:rsidRDefault="001F3CA8" w:rsidP="009A6182">
      <w:pPr>
        <w:rPr>
          <w:rFonts w:asciiTheme="minorHAnsi" w:eastAsiaTheme="minorEastAsia" w:hAnsiTheme="minorHAnsi" w:cstheme="minorBidi"/>
          <w:sz w:val="22"/>
          <w:szCs w:val="22"/>
          <w:lang w:eastAsia="en-US"/>
        </w:rPr>
      </w:pPr>
      <w:r w:rsidRPr="41E9E30B">
        <w:rPr>
          <w:rFonts w:asciiTheme="minorHAnsi" w:eastAsiaTheme="minorEastAsia" w:hAnsiTheme="minorHAnsi" w:cstheme="minorBidi"/>
          <w:sz w:val="22"/>
          <w:szCs w:val="22"/>
          <w:lang w:eastAsia="en-US"/>
        </w:rPr>
        <w:t xml:space="preserve">A new field </w:t>
      </w:r>
      <w:r w:rsidRPr="007D0562">
        <w:rPr>
          <w:rFonts w:asciiTheme="minorHAnsi" w:eastAsiaTheme="minorEastAsia" w:hAnsiTheme="minorHAnsi" w:cstheme="minorBidi"/>
          <w:b/>
          <w:bCs/>
          <w:color w:val="65BCAB" w:themeColor="accent2"/>
          <w:sz w:val="22"/>
          <w:szCs w:val="22"/>
          <w:lang w:eastAsia="en-US"/>
        </w:rPr>
        <w:t>'Rental Type'</w:t>
      </w:r>
      <w:r w:rsidRPr="007D0562">
        <w:rPr>
          <w:rFonts w:asciiTheme="minorHAnsi" w:eastAsiaTheme="minorEastAsia" w:hAnsiTheme="minorHAnsi" w:cstheme="minorBidi"/>
          <w:color w:val="65BCAB" w:themeColor="accent2"/>
          <w:sz w:val="22"/>
          <w:szCs w:val="22"/>
          <w:lang w:eastAsia="en-US"/>
        </w:rPr>
        <w:t xml:space="preserve"> </w:t>
      </w:r>
      <w:r w:rsidRPr="41E9E30B">
        <w:rPr>
          <w:rFonts w:asciiTheme="minorHAnsi" w:eastAsiaTheme="minorEastAsia" w:hAnsiTheme="minorHAnsi" w:cstheme="minorBidi"/>
          <w:sz w:val="22"/>
          <w:szCs w:val="22"/>
          <w:lang w:eastAsia="en-US"/>
        </w:rPr>
        <w:t xml:space="preserve">has been added to the Block to indicate whether a property is </w:t>
      </w:r>
      <w:r w:rsidRPr="00B363A8">
        <w:rPr>
          <w:rFonts w:asciiTheme="minorHAnsi" w:eastAsiaTheme="minorEastAsia" w:hAnsiTheme="minorHAnsi" w:cstheme="minorBidi"/>
          <w:i/>
          <w:iCs/>
          <w:sz w:val="22"/>
          <w:szCs w:val="22"/>
          <w:lang w:eastAsia="en-US"/>
        </w:rPr>
        <w:t>Build to Rent</w:t>
      </w:r>
      <w:r w:rsidRPr="41E9E30B">
        <w:rPr>
          <w:rFonts w:asciiTheme="minorHAnsi" w:eastAsiaTheme="minorEastAsia" w:hAnsiTheme="minorHAnsi" w:cstheme="minorBidi"/>
          <w:sz w:val="22"/>
          <w:szCs w:val="22"/>
          <w:lang w:eastAsia="en-US"/>
        </w:rPr>
        <w:t xml:space="preserve"> (BTR) or </w:t>
      </w:r>
      <w:r w:rsidRPr="00B363A8">
        <w:rPr>
          <w:rFonts w:asciiTheme="minorHAnsi" w:eastAsiaTheme="minorEastAsia" w:hAnsiTheme="minorHAnsi" w:cstheme="minorBidi"/>
          <w:i/>
          <w:iCs/>
          <w:sz w:val="22"/>
          <w:szCs w:val="22"/>
          <w:lang w:eastAsia="en-US"/>
        </w:rPr>
        <w:t>Private Rented Sector</w:t>
      </w:r>
      <w:r w:rsidRPr="41E9E30B">
        <w:rPr>
          <w:rFonts w:asciiTheme="minorHAnsi" w:eastAsiaTheme="minorEastAsia" w:hAnsiTheme="minorHAnsi" w:cstheme="minorBidi"/>
          <w:sz w:val="22"/>
          <w:szCs w:val="22"/>
          <w:lang w:eastAsia="en-US"/>
        </w:rPr>
        <w:t xml:space="preserve"> (PRS)</w:t>
      </w:r>
    </w:p>
    <w:p w14:paraId="58984793" w14:textId="77777777" w:rsidR="001F3CA8" w:rsidRDefault="001F3CA8" w:rsidP="001F3CA8">
      <w:pPr>
        <w:jc w:val="center"/>
      </w:pPr>
      <w:r>
        <w:rPr>
          <w:noProof/>
        </w:rPr>
        <w:drawing>
          <wp:inline distT="0" distB="0" distL="0" distR="0" wp14:anchorId="64FEB83A" wp14:editId="0D888229">
            <wp:extent cx="3790950" cy="1719293"/>
            <wp:effectExtent l="152400" t="152400" r="361950" b="357505"/>
            <wp:docPr id="1414889317" name="Picture 141488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rcRect/>
                    <a:stretch>
                      <a:fillRect/>
                    </a:stretch>
                  </pic:blipFill>
                  <pic:spPr>
                    <a:xfrm>
                      <a:off x="0" y="0"/>
                      <a:ext cx="3790950" cy="1719293"/>
                    </a:xfrm>
                    <a:prstGeom prst="rect">
                      <a:avLst/>
                    </a:prstGeom>
                    <a:ln>
                      <a:noFill/>
                    </a:ln>
                    <a:effectLst>
                      <a:outerShdw blurRad="292100" dist="139700" dir="2700000" algn="tl" rotWithShape="0">
                        <a:srgbClr val="333333">
                          <a:alpha val="65000"/>
                        </a:srgbClr>
                      </a:outerShdw>
                    </a:effectLst>
                  </pic:spPr>
                </pic:pic>
              </a:graphicData>
            </a:graphic>
          </wp:inline>
        </w:drawing>
      </w:r>
    </w:p>
    <w:p w14:paraId="6FCE980C" w14:textId="77777777" w:rsidR="00781B16" w:rsidRDefault="00781B16" w:rsidP="001F3CA8">
      <w:pPr>
        <w:jc w:val="center"/>
      </w:pPr>
    </w:p>
    <w:p w14:paraId="2E000572" w14:textId="77777777" w:rsidR="001F3CA8" w:rsidRPr="00C46E71" w:rsidRDefault="001F3CA8" w:rsidP="006D530B">
      <w:pPr>
        <w:pStyle w:val="Heading1"/>
        <w:numPr>
          <w:ilvl w:val="0"/>
          <w:numId w:val="59"/>
        </w:numPr>
        <w:tabs>
          <w:tab w:val="num" w:pos="720"/>
        </w:tabs>
        <w:ind w:hanging="720"/>
        <w:rPr>
          <w:lang w:val="en-US"/>
        </w:rPr>
      </w:pPr>
      <w:bookmarkStart w:id="4" w:name="_Toc168054056"/>
      <w:r w:rsidRPr="00C46E71">
        <w:rPr>
          <w:lang w:val="en-US"/>
        </w:rPr>
        <w:t>Building</w:t>
      </w:r>
      <w:r>
        <w:rPr>
          <w:lang w:val="en-US"/>
        </w:rPr>
        <w:t xml:space="preserve"> D</w:t>
      </w:r>
      <w:r w:rsidRPr="00C46E71">
        <w:rPr>
          <w:lang w:val="en-US"/>
        </w:rPr>
        <w:t>etail</w:t>
      </w:r>
      <w:r>
        <w:rPr>
          <w:lang w:val="en-US"/>
        </w:rPr>
        <w:t xml:space="preserve"> Changes</w:t>
      </w:r>
      <w:bookmarkEnd w:id="4"/>
    </w:p>
    <w:p w14:paraId="15C0D3EA" w14:textId="2864F1CD" w:rsidR="001174A3" w:rsidRDefault="001174A3" w:rsidP="001F3CA8">
      <w:pPr>
        <w:rPr>
          <w:rFonts w:asciiTheme="minorHAnsi" w:eastAsiaTheme="minorEastAsia" w:hAnsiTheme="minorHAnsi" w:cstheme="minorBidi"/>
          <w:sz w:val="22"/>
          <w:szCs w:val="22"/>
          <w:lang w:eastAsia="en-US"/>
        </w:rPr>
      </w:pPr>
      <w:r>
        <w:rPr>
          <w:rFonts w:asciiTheme="minorHAnsi" w:eastAsiaTheme="minorEastAsia" w:hAnsiTheme="minorHAnsi" w:cstheme="minorBidi"/>
          <w:sz w:val="22"/>
          <w:szCs w:val="22"/>
          <w:lang w:eastAsia="en-US"/>
        </w:rPr>
        <w:t xml:space="preserve">The following changes have been made to Building </w:t>
      </w:r>
      <w:r w:rsidR="00151D86">
        <w:rPr>
          <w:rFonts w:asciiTheme="minorHAnsi" w:eastAsiaTheme="minorEastAsia" w:hAnsiTheme="minorHAnsi" w:cstheme="minorBidi"/>
          <w:sz w:val="22"/>
          <w:szCs w:val="22"/>
          <w:lang w:eastAsia="en-US"/>
        </w:rPr>
        <w:t>D</w:t>
      </w:r>
      <w:r>
        <w:rPr>
          <w:rFonts w:asciiTheme="minorHAnsi" w:eastAsiaTheme="minorEastAsia" w:hAnsiTheme="minorHAnsi" w:cstheme="minorBidi"/>
          <w:sz w:val="22"/>
          <w:szCs w:val="22"/>
          <w:lang w:eastAsia="en-US"/>
        </w:rPr>
        <w:t>etails</w:t>
      </w:r>
      <w:r w:rsidR="00BD5731">
        <w:rPr>
          <w:rFonts w:asciiTheme="minorHAnsi" w:eastAsiaTheme="minorEastAsia" w:hAnsiTheme="minorHAnsi" w:cstheme="minorBidi"/>
          <w:sz w:val="22"/>
          <w:szCs w:val="22"/>
          <w:lang w:eastAsia="en-US"/>
        </w:rPr>
        <w:t>:</w:t>
      </w:r>
    </w:p>
    <w:p w14:paraId="34F0E5D5" w14:textId="77777777" w:rsidR="00BD5731" w:rsidRDefault="00BD5731" w:rsidP="001F3CA8">
      <w:pPr>
        <w:rPr>
          <w:rFonts w:asciiTheme="minorHAnsi" w:eastAsiaTheme="minorEastAsia" w:hAnsiTheme="minorHAnsi" w:cstheme="minorBidi"/>
          <w:sz w:val="22"/>
          <w:szCs w:val="22"/>
          <w:lang w:eastAsia="en-US"/>
        </w:rPr>
      </w:pPr>
    </w:p>
    <w:p w14:paraId="0E14C4F8" w14:textId="237E9305" w:rsidR="009A1C58" w:rsidRPr="009A1C58" w:rsidRDefault="00BD5731" w:rsidP="006D530B">
      <w:pPr>
        <w:pStyle w:val="ListParagraph"/>
        <w:numPr>
          <w:ilvl w:val="0"/>
          <w:numId w:val="62"/>
        </w:numPr>
      </w:pPr>
      <w:r w:rsidRPr="0067333A">
        <w:rPr>
          <w:rFonts w:asciiTheme="minorHAnsi" w:eastAsiaTheme="minorEastAsia" w:hAnsiTheme="minorHAnsi" w:cstheme="minorBidi"/>
          <w:b/>
          <w:bCs/>
          <w:color w:val="65BCAB" w:themeColor="accent2"/>
          <w:lang w:eastAsia="en-US"/>
        </w:rPr>
        <w:t>Building Launch Date</w:t>
      </w:r>
      <w:r>
        <w:rPr>
          <w:rFonts w:asciiTheme="minorHAnsi" w:eastAsiaTheme="minorEastAsia" w:hAnsiTheme="minorHAnsi" w:cstheme="minorBidi"/>
          <w:b/>
          <w:bCs/>
          <w:color w:val="65BCAB" w:themeColor="accent2"/>
          <w:lang w:eastAsia="en-US"/>
        </w:rPr>
        <w:t xml:space="preserve"> </w:t>
      </w:r>
      <w:r w:rsidRPr="00BD5731">
        <w:rPr>
          <w:rFonts w:asciiTheme="minorHAnsi" w:eastAsiaTheme="minorEastAsia" w:hAnsiTheme="minorHAnsi" w:cstheme="minorBidi"/>
          <w:lang w:eastAsia="en-US"/>
        </w:rPr>
        <w:t>–</w:t>
      </w:r>
      <w:r w:rsidRPr="00BD5731">
        <w:rPr>
          <w:rFonts w:asciiTheme="minorHAnsi" w:eastAsiaTheme="minorEastAsia" w:hAnsiTheme="minorHAnsi" w:cstheme="minorBidi"/>
          <w:b/>
          <w:bCs/>
          <w:lang w:eastAsia="en-US"/>
        </w:rPr>
        <w:t xml:space="preserve"> </w:t>
      </w:r>
      <w:r w:rsidRPr="00BD5731">
        <w:rPr>
          <w:rFonts w:asciiTheme="minorHAnsi" w:eastAsiaTheme="minorEastAsia" w:hAnsiTheme="minorHAnsi" w:cstheme="minorBidi"/>
          <w:lang w:eastAsia="en-US"/>
        </w:rPr>
        <w:t xml:space="preserve">A new, optional </w:t>
      </w:r>
      <w:r w:rsidR="00E167F1">
        <w:rPr>
          <w:rFonts w:asciiTheme="minorHAnsi" w:eastAsiaTheme="minorEastAsia" w:hAnsiTheme="minorHAnsi" w:cstheme="minorBidi"/>
          <w:lang w:eastAsia="en-US"/>
        </w:rPr>
        <w:t xml:space="preserve">field </w:t>
      </w:r>
      <w:r w:rsidR="00BA7427">
        <w:rPr>
          <w:rFonts w:asciiTheme="minorHAnsi" w:eastAsiaTheme="minorEastAsia" w:hAnsiTheme="minorHAnsi" w:cstheme="minorBidi"/>
          <w:lang w:eastAsia="en-US"/>
        </w:rPr>
        <w:t xml:space="preserve">that should be entered </w:t>
      </w:r>
      <w:r>
        <w:rPr>
          <w:rFonts w:asciiTheme="minorHAnsi" w:eastAsiaTheme="minorEastAsia" w:hAnsiTheme="minorHAnsi" w:cstheme="minorBidi"/>
          <w:lang w:eastAsia="en-US"/>
        </w:rPr>
        <w:t>for new developments.</w:t>
      </w:r>
    </w:p>
    <w:p w14:paraId="1014B69D" w14:textId="2A5EB364" w:rsidR="00BD5731" w:rsidRDefault="00BD5731" w:rsidP="006D530B">
      <w:pPr>
        <w:pStyle w:val="ListParagraph"/>
        <w:numPr>
          <w:ilvl w:val="0"/>
          <w:numId w:val="62"/>
        </w:numPr>
      </w:pPr>
      <w:r w:rsidRPr="00307E53">
        <w:rPr>
          <w:rFonts w:asciiTheme="minorHAnsi" w:eastAsiaTheme="minorEastAsia" w:hAnsiTheme="minorHAnsi" w:cstheme="minorBidi"/>
          <w:b/>
          <w:bCs/>
          <w:color w:val="65BCAB" w:themeColor="accent2"/>
          <w:lang w:eastAsia="en-US"/>
        </w:rPr>
        <w:t>Marketing Location</w:t>
      </w:r>
      <w:r>
        <w:rPr>
          <w:rFonts w:asciiTheme="minorHAnsi" w:eastAsiaTheme="minorEastAsia" w:hAnsiTheme="minorHAnsi" w:cstheme="minorBidi"/>
          <w:b/>
          <w:bCs/>
          <w:color w:val="65BCAB" w:themeColor="accent2"/>
          <w:lang w:eastAsia="en-US"/>
        </w:rPr>
        <w:t xml:space="preserve"> </w:t>
      </w:r>
      <w:r w:rsidRPr="009A1C58">
        <w:rPr>
          <w:rFonts w:asciiTheme="minorHAnsi" w:eastAsiaTheme="minorEastAsia" w:hAnsiTheme="minorHAnsi" w:cstheme="minorBidi"/>
          <w:lang w:eastAsia="en-US"/>
        </w:rPr>
        <w:t xml:space="preserve">– </w:t>
      </w:r>
      <w:r w:rsidR="009A1C58">
        <w:rPr>
          <w:rFonts w:asciiTheme="minorHAnsi" w:eastAsiaTheme="minorEastAsia" w:hAnsiTheme="minorHAnsi" w:cstheme="minorBidi"/>
          <w:lang w:eastAsia="en-US"/>
        </w:rPr>
        <w:t xml:space="preserve">New </w:t>
      </w:r>
      <w:r w:rsidRPr="009A1C58">
        <w:rPr>
          <w:rFonts w:asciiTheme="minorHAnsi" w:eastAsiaTheme="minorEastAsia" w:hAnsiTheme="minorHAnsi" w:cstheme="minorBidi"/>
          <w:lang w:eastAsia="en-US"/>
        </w:rPr>
        <w:t xml:space="preserve"> </w:t>
      </w:r>
    </w:p>
    <w:p w14:paraId="6C5D93DE" w14:textId="34076205" w:rsidR="008441F2" w:rsidRPr="008441F2" w:rsidRDefault="009A1C58" w:rsidP="006D530B">
      <w:pPr>
        <w:pStyle w:val="ListParagraph"/>
        <w:numPr>
          <w:ilvl w:val="0"/>
          <w:numId w:val="62"/>
        </w:numPr>
        <w:rPr>
          <w:rFonts w:asciiTheme="minorHAnsi" w:eastAsiaTheme="minorEastAsia" w:hAnsiTheme="minorHAnsi" w:cstheme="minorBidi"/>
          <w:lang w:eastAsia="en-US"/>
        </w:rPr>
      </w:pPr>
      <w:r>
        <w:rPr>
          <w:rFonts w:asciiTheme="minorHAnsi" w:eastAsiaTheme="minorEastAsia" w:hAnsiTheme="minorHAnsi" w:cstheme="minorBidi"/>
          <w:lang w:eastAsia="en-US"/>
        </w:rPr>
        <w:t>‘</w:t>
      </w:r>
      <w:r w:rsidR="004E7E2E" w:rsidRPr="00BD5731">
        <w:rPr>
          <w:rFonts w:asciiTheme="minorHAnsi" w:eastAsiaTheme="minorEastAsia" w:hAnsiTheme="minorHAnsi" w:cstheme="minorBidi"/>
          <w:lang w:eastAsia="en-US"/>
        </w:rPr>
        <w:t>Building Amenities</w:t>
      </w:r>
      <w:r>
        <w:rPr>
          <w:rFonts w:asciiTheme="minorHAnsi" w:eastAsiaTheme="minorEastAsia" w:hAnsiTheme="minorHAnsi" w:cstheme="minorBidi"/>
          <w:lang w:eastAsia="en-US"/>
        </w:rPr>
        <w:t>’</w:t>
      </w:r>
      <w:r w:rsidR="004E7E2E">
        <w:rPr>
          <w:rFonts w:asciiTheme="minorHAnsi" w:eastAsiaTheme="minorEastAsia" w:hAnsiTheme="minorHAnsi" w:cstheme="minorBidi"/>
          <w:lang w:eastAsia="en-US"/>
        </w:rPr>
        <w:t xml:space="preserve"> have been renamed to </w:t>
      </w:r>
      <w:r w:rsidR="001F3CA8" w:rsidRPr="001174A3">
        <w:rPr>
          <w:rFonts w:asciiTheme="minorHAnsi" w:eastAsiaTheme="minorEastAsia" w:hAnsiTheme="minorHAnsi" w:cstheme="minorBidi"/>
          <w:b/>
          <w:bCs/>
          <w:color w:val="65BCAB" w:themeColor="accent2"/>
          <w:lang w:eastAsia="en-US"/>
        </w:rPr>
        <w:t>Building Features</w:t>
      </w:r>
      <w:r w:rsidR="004E7E2E" w:rsidRPr="00BD5731">
        <w:rPr>
          <w:rFonts w:asciiTheme="minorHAnsi" w:eastAsiaTheme="minorEastAsia" w:hAnsiTheme="minorHAnsi" w:cstheme="minorBidi"/>
          <w:lang w:eastAsia="en-US"/>
        </w:rPr>
        <w:t xml:space="preserve">. </w:t>
      </w:r>
    </w:p>
    <w:p w14:paraId="190CB2A1" w14:textId="71B398EC" w:rsidR="004E7E2E" w:rsidRDefault="003B73B4" w:rsidP="006D530B">
      <w:pPr>
        <w:pStyle w:val="ListParagraph"/>
        <w:numPr>
          <w:ilvl w:val="1"/>
          <w:numId w:val="62"/>
        </w:numPr>
        <w:rPr>
          <w:rFonts w:asciiTheme="minorHAnsi" w:eastAsiaTheme="minorEastAsia" w:hAnsiTheme="minorHAnsi" w:cstheme="minorBidi"/>
          <w:lang w:eastAsia="en-US"/>
        </w:rPr>
      </w:pPr>
      <w:r>
        <w:rPr>
          <w:rFonts w:asciiTheme="minorHAnsi" w:eastAsiaTheme="minorEastAsia" w:hAnsiTheme="minorHAnsi" w:cstheme="minorBidi"/>
          <w:lang w:eastAsia="en-US"/>
        </w:rPr>
        <w:t xml:space="preserve">New </w:t>
      </w:r>
      <w:r w:rsidR="004E7E2E">
        <w:rPr>
          <w:rFonts w:asciiTheme="minorHAnsi" w:eastAsiaTheme="minorEastAsia" w:hAnsiTheme="minorHAnsi" w:cstheme="minorBidi"/>
          <w:lang w:eastAsia="en-US"/>
        </w:rPr>
        <w:t>features are available for selection.</w:t>
      </w:r>
    </w:p>
    <w:p w14:paraId="2BFBBA84" w14:textId="471774AE" w:rsidR="005944D0" w:rsidRPr="009A6182" w:rsidRDefault="005944D0" w:rsidP="006D530B">
      <w:pPr>
        <w:pStyle w:val="ListParagraph"/>
        <w:numPr>
          <w:ilvl w:val="1"/>
          <w:numId w:val="62"/>
        </w:numPr>
        <w:rPr>
          <w:rFonts w:asciiTheme="minorHAnsi" w:eastAsiaTheme="minorEastAsia" w:hAnsiTheme="minorHAnsi" w:cstheme="minorBidi"/>
          <w:lang w:eastAsia="en-US"/>
        </w:rPr>
      </w:pPr>
      <w:r w:rsidRPr="00BB2124">
        <w:rPr>
          <w:rFonts w:asciiTheme="minorHAnsi" w:eastAsiaTheme="minorEastAsia" w:hAnsiTheme="minorHAnsi" w:cstheme="minorBidi"/>
          <w:lang w:eastAsia="en-US"/>
        </w:rPr>
        <w:t xml:space="preserve">The </w:t>
      </w:r>
      <w:r w:rsidRPr="009A6182">
        <w:rPr>
          <w:rFonts w:asciiTheme="minorHAnsi" w:eastAsiaTheme="minorEastAsia" w:hAnsiTheme="minorHAnsi" w:cstheme="minorBidi"/>
          <w:b/>
          <w:bCs/>
          <w:color w:val="246369" w:themeColor="accent1"/>
          <w:lang w:eastAsia="en-US"/>
        </w:rPr>
        <w:t>Pets Friendly</w:t>
      </w:r>
      <w:r w:rsidRPr="00BB2124">
        <w:rPr>
          <w:rFonts w:asciiTheme="minorHAnsi" w:eastAsiaTheme="minorEastAsia" w:hAnsiTheme="minorHAnsi" w:cstheme="minorBidi"/>
          <w:lang w:eastAsia="en-US"/>
        </w:rPr>
        <w:t xml:space="preserve"> checkbox </w:t>
      </w:r>
      <w:r>
        <w:rPr>
          <w:rFonts w:asciiTheme="minorHAnsi" w:eastAsiaTheme="minorEastAsia" w:hAnsiTheme="minorHAnsi" w:cstheme="minorBidi"/>
          <w:lang w:eastAsia="en-US"/>
        </w:rPr>
        <w:t>is</w:t>
      </w:r>
      <w:r w:rsidRPr="00BB2124">
        <w:rPr>
          <w:rFonts w:asciiTheme="minorHAnsi" w:eastAsiaTheme="minorEastAsia" w:hAnsiTheme="minorHAnsi" w:cstheme="minorBidi"/>
          <w:lang w:eastAsia="en-US"/>
        </w:rPr>
        <w:t xml:space="preserve"> </w:t>
      </w:r>
      <w:r>
        <w:rPr>
          <w:rFonts w:asciiTheme="minorHAnsi" w:eastAsiaTheme="minorEastAsia" w:hAnsiTheme="minorHAnsi" w:cstheme="minorBidi"/>
          <w:lang w:eastAsia="en-US"/>
        </w:rPr>
        <w:t xml:space="preserve">automatically updated when the </w:t>
      </w:r>
      <w:r w:rsidRPr="009A6182">
        <w:rPr>
          <w:rFonts w:asciiTheme="minorHAnsi" w:eastAsiaTheme="minorEastAsia" w:hAnsiTheme="minorHAnsi" w:cstheme="minorBidi"/>
          <w:lang w:eastAsia="en-US"/>
        </w:rPr>
        <w:t>‘Pet Friendly’ feature is selected or removed.</w:t>
      </w:r>
    </w:p>
    <w:p w14:paraId="2DEB29B1" w14:textId="0F172C01" w:rsidR="00605103" w:rsidRDefault="008441F2" w:rsidP="006D530B">
      <w:pPr>
        <w:pStyle w:val="ListParagraph"/>
        <w:numPr>
          <w:ilvl w:val="1"/>
          <w:numId w:val="62"/>
        </w:numPr>
        <w:rPr>
          <w:rFonts w:asciiTheme="minorHAnsi" w:eastAsiaTheme="minorEastAsia" w:hAnsiTheme="minorHAnsi" w:cstheme="minorBidi"/>
          <w:lang w:eastAsia="en-US"/>
        </w:rPr>
      </w:pPr>
      <w:r w:rsidRPr="008441F2">
        <w:rPr>
          <w:rFonts w:asciiTheme="minorHAnsi" w:eastAsiaTheme="minorEastAsia" w:hAnsiTheme="minorHAnsi" w:cstheme="minorBidi"/>
          <w:lang w:eastAsia="en-US"/>
        </w:rPr>
        <w:t>The</w:t>
      </w:r>
      <w:r w:rsidRPr="008441F2">
        <w:t xml:space="preserve"> </w:t>
      </w:r>
      <w:r w:rsidRPr="00085E2C">
        <w:rPr>
          <w:rFonts w:asciiTheme="minorHAnsi" w:eastAsiaTheme="minorEastAsia" w:hAnsiTheme="minorHAnsi" w:cstheme="minorBidi"/>
          <w:b/>
          <w:bCs/>
          <w:color w:val="246369" w:themeColor="accent1"/>
          <w:lang w:eastAsia="en-US"/>
        </w:rPr>
        <w:t>Parking Availability</w:t>
      </w:r>
      <w:r w:rsidRPr="00085E2C">
        <w:rPr>
          <w:rFonts w:asciiTheme="minorHAnsi" w:eastAsiaTheme="minorEastAsia" w:hAnsiTheme="minorHAnsi" w:cstheme="minorBidi"/>
          <w:color w:val="246369" w:themeColor="accent1"/>
          <w:lang w:eastAsia="en-US"/>
        </w:rPr>
        <w:t xml:space="preserve"> </w:t>
      </w:r>
      <w:r w:rsidRPr="008441F2">
        <w:rPr>
          <w:rFonts w:asciiTheme="minorHAnsi" w:eastAsiaTheme="minorEastAsia" w:hAnsiTheme="minorHAnsi" w:cstheme="minorBidi"/>
          <w:lang w:eastAsia="en-US"/>
        </w:rPr>
        <w:t>checkbox has been replaced by a new ‘</w:t>
      </w:r>
      <w:r w:rsidRPr="00085E2C">
        <w:rPr>
          <w:rFonts w:asciiTheme="minorHAnsi" w:eastAsiaTheme="minorEastAsia" w:hAnsiTheme="minorHAnsi" w:cstheme="minorBidi"/>
          <w:lang w:eastAsia="en-US"/>
        </w:rPr>
        <w:t xml:space="preserve">Parking Available’ </w:t>
      </w:r>
      <w:r w:rsidRPr="008441F2">
        <w:rPr>
          <w:rFonts w:asciiTheme="minorHAnsi" w:eastAsiaTheme="minorEastAsia" w:hAnsiTheme="minorHAnsi" w:cstheme="minorBidi"/>
          <w:lang w:eastAsia="en-US"/>
        </w:rPr>
        <w:t>feature</w:t>
      </w:r>
      <w:r>
        <w:rPr>
          <w:rFonts w:asciiTheme="minorHAnsi" w:eastAsiaTheme="minorEastAsia" w:hAnsiTheme="minorHAnsi" w:cstheme="minorBidi"/>
          <w:lang w:eastAsia="en-US"/>
        </w:rPr>
        <w:t>.</w:t>
      </w:r>
    </w:p>
    <w:p w14:paraId="7B2E3329" w14:textId="2DE921D7" w:rsidR="00FB3E79" w:rsidRDefault="00AD2F5F" w:rsidP="00FB3E79">
      <w:pPr>
        <w:ind w:left="-1134"/>
        <w:jc w:val="both"/>
      </w:pPr>
      <w:r w:rsidRPr="00AD2F5F">
        <w:rPr>
          <w:noProof/>
        </w:rPr>
        <w:drawing>
          <wp:inline distT="0" distB="0" distL="0" distR="0" wp14:anchorId="63C403A1" wp14:editId="4697E990">
            <wp:extent cx="6947139" cy="2764011"/>
            <wp:effectExtent l="152400" t="152400" r="368300" b="360680"/>
            <wp:docPr id="591057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57125" name="Picture 1" descr="A screenshot of a computer&#10;&#10;Description automatically generated"/>
                    <pic:cNvPicPr/>
                  </pic:nvPicPr>
                  <pic:blipFill>
                    <a:blip r:embed="rId13"/>
                    <a:stretch>
                      <a:fillRect/>
                    </a:stretch>
                  </pic:blipFill>
                  <pic:spPr>
                    <a:xfrm>
                      <a:off x="0" y="0"/>
                      <a:ext cx="6960877" cy="2769477"/>
                    </a:xfrm>
                    <a:prstGeom prst="rect">
                      <a:avLst/>
                    </a:prstGeom>
                    <a:ln>
                      <a:noFill/>
                    </a:ln>
                    <a:effectLst>
                      <a:outerShdw blurRad="292100" dist="139700" dir="2700000" algn="tl" rotWithShape="0">
                        <a:srgbClr val="333333">
                          <a:alpha val="65000"/>
                        </a:srgbClr>
                      </a:outerShdw>
                    </a:effectLst>
                  </pic:spPr>
                </pic:pic>
              </a:graphicData>
            </a:graphic>
          </wp:inline>
        </w:drawing>
      </w:r>
    </w:p>
    <w:p w14:paraId="5E375CE4" w14:textId="7E3E077D" w:rsidR="58DF250B" w:rsidRDefault="3DBA9B2C" w:rsidP="006D530B">
      <w:pPr>
        <w:pStyle w:val="Heading1"/>
        <w:numPr>
          <w:ilvl w:val="0"/>
          <w:numId w:val="59"/>
        </w:numPr>
        <w:tabs>
          <w:tab w:val="num" w:pos="720"/>
        </w:tabs>
        <w:ind w:hanging="720"/>
        <w:rPr>
          <w:rFonts w:eastAsia="Arial" w:cs="Arial"/>
        </w:rPr>
      </w:pPr>
      <w:bookmarkStart w:id="5" w:name="_Toc168054057"/>
      <w:r w:rsidRPr="556B6B6C">
        <w:rPr>
          <w:rFonts w:eastAsia="Arial" w:cs="Arial"/>
        </w:rPr>
        <w:lastRenderedPageBreak/>
        <w:t xml:space="preserve">Unit </w:t>
      </w:r>
      <w:r w:rsidR="00B03B09">
        <w:rPr>
          <w:rFonts w:eastAsia="Arial" w:cs="Arial"/>
        </w:rPr>
        <w:t>D</w:t>
      </w:r>
      <w:r w:rsidRPr="556B6B6C">
        <w:rPr>
          <w:rFonts w:eastAsia="Arial" w:cs="Arial"/>
        </w:rPr>
        <w:t>etail</w:t>
      </w:r>
      <w:r w:rsidR="00C46E71">
        <w:rPr>
          <w:rFonts w:eastAsia="Arial" w:cs="Arial"/>
        </w:rPr>
        <w:t xml:space="preserve"> Changes</w:t>
      </w:r>
      <w:bookmarkEnd w:id="5"/>
    </w:p>
    <w:p w14:paraId="4AABA728" w14:textId="705A9932" w:rsidR="00FE5627" w:rsidRPr="00FE5627" w:rsidRDefault="00FE5627" w:rsidP="00FE5627">
      <w:pPr>
        <w:rPr>
          <w:rFonts w:asciiTheme="minorHAnsi" w:eastAsiaTheme="minorEastAsia" w:hAnsiTheme="minorHAnsi" w:cstheme="minorBidi"/>
          <w:sz w:val="22"/>
          <w:szCs w:val="22"/>
          <w:lang w:eastAsia="en-US"/>
        </w:rPr>
      </w:pPr>
      <w:r w:rsidRPr="00FE5627">
        <w:rPr>
          <w:rFonts w:asciiTheme="minorHAnsi" w:eastAsiaTheme="minorEastAsia" w:hAnsiTheme="minorHAnsi" w:cstheme="minorBidi"/>
          <w:sz w:val="22"/>
          <w:szCs w:val="22"/>
          <w:lang w:eastAsia="en-US"/>
        </w:rPr>
        <w:t xml:space="preserve">The following </w:t>
      </w:r>
      <w:r w:rsidR="005C692E">
        <w:rPr>
          <w:rFonts w:asciiTheme="minorHAnsi" w:eastAsiaTheme="minorEastAsia" w:hAnsiTheme="minorHAnsi" w:cstheme="minorBidi"/>
          <w:sz w:val="22"/>
          <w:szCs w:val="22"/>
          <w:lang w:eastAsia="en-US"/>
        </w:rPr>
        <w:t xml:space="preserve">new fields, that will display on the Grainger website listing, </w:t>
      </w:r>
      <w:r w:rsidRPr="00FE5627">
        <w:rPr>
          <w:rFonts w:asciiTheme="minorHAnsi" w:eastAsiaTheme="minorEastAsia" w:hAnsiTheme="minorHAnsi" w:cstheme="minorBidi"/>
          <w:sz w:val="22"/>
          <w:szCs w:val="22"/>
          <w:lang w:eastAsia="en-US"/>
        </w:rPr>
        <w:t xml:space="preserve">have been </w:t>
      </w:r>
      <w:r w:rsidR="005C692E">
        <w:rPr>
          <w:rFonts w:asciiTheme="minorHAnsi" w:eastAsiaTheme="minorEastAsia" w:hAnsiTheme="minorHAnsi" w:cstheme="minorBidi"/>
          <w:sz w:val="22"/>
          <w:szCs w:val="22"/>
          <w:lang w:eastAsia="en-US"/>
        </w:rPr>
        <w:t>added</w:t>
      </w:r>
      <w:r w:rsidRPr="00FE5627">
        <w:rPr>
          <w:rFonts w:asciiTheme="minorHAnsi" w:eastAsiaTheme="minorEastAsia" w:hAnsiTheme="minorHAnsi" w:cstheme="minorBidi"/>
          <w:sz w:val="22"/>
          <w:szCs w:val="22"/>
          <w:lang w:eastAsia="en-US"/>
        </w:rPr>
        <w:t xml:space="preserve"> to </w:t>
      </w:r>
      <w:r w:rsidR="005C692E">
        <w:rPr>
          <w:rFonts w:asciiTheme="minorHAnsi" w:eastAsiaTheme="minorEastAsia" w:hAnsiTheme="minorHAnsi" w:cstheme="minorBidi"/>
          <w:sz w:val="22"/>
          <w:szCs w:val="22"/>
          <w:lang w:eastAsia="en-US"/>
        </w:rPr>
        <w:t xml:space="preserve">the </w:t>
      </w:r>
      <w:r>
        <w:rPr>
          <w:rFonts w:asciiTheme="minorHAnsi" w:eastAsiaTheme="minorEastAsia" w:hAnsiTheme="minorHAnsi" w:cstheme="minorBidi"/>
          <w:sz w:val="22"/>
          <w:szCs w:val="22"/>
          <w:lang w:eastAsia="en-US"/>
        </w:rPr>
        <w:t>Unit</w:t>
      </w:r>
      <w:r w:rsidRPr="00FE5627">
        <w:rPr>
          <w:rFonts w:asciiTheme="minorHAnsi" w:eastAsiaTheme="minorEastAsia" w:hAnsiTheme="minorHAnsi" w:cstheme="minorBidi"/>
          <w:sz w:val="22"/>
          <w:szCs w:val="22"/>
          <w:lang w:eastAsia="en-US"/>
        </w:rPr>
        <w:t xml:space="preserve"> Details</w:t>
      </w:r>
      <w:r w:rsidR="005C692E">
        <w:rPr>
          <w:rFonts w:asciiTheme="minorHAnsi" w:eastAsiaTheme="minorEastAsia" w:hAnsiTheme="minorHAnsi" w:cstheme="minorBidi"/>
          <w:sz w:val="22"/>
          <w:szCs w:val="22"/>
          <w:lang w:eastAsia="en-US"/>
        </w:rPr>
        <w:t xml:space="preserve"> screen</w:t>
      </w:r>
      <w:r w:rsidRPr="00FE5627">
        <w:rPr>
          <w:rFonts w:asciiTheme="minorHAnsi" w:eastAsiaTheme="minorEastAsia" w:hAnsiTheme="minorHAnsi" w:cstheme="minorBidi"/>
          <w:sz w:val="22"/>
          <w:szCs w:val="22"/>
          <w:lang w:eastAsia="en-US"/>
        </w:rPr>
        <w:t>:</w:t>
      </w:r>
    </w:p>
    <w:p w14:paraId="3C8C35D3" w14:textId="43D29F9E" w:rsidR="4F4897A8" w:rsidRDefault="4F4897A8" w:rsidP="0B4AA7AD">
      <w:pPr>
        <w:rPr>
          <w:rFonts w:asciiTheme="minorHAnsi" w:eastAsiaTheme="minorEastAsia" w:hAnsiTheme="minorHAnsi" w:cstheme="minorBidi"/>
          <w:sz w:val="22"/>
          <w:szCs w:val="22"/>
          <w:lang w:eastAsia="en-US"/>
        </w:rPr>
      </w:pPr>
    </w:p>
    <w:p w14:paraId="7D560AB2" w14:textId="77777777" w:rsidR="00AD5FF2" w:rsidRDefault="00A10370" w:rsidP="006D530B">
      <w:pPr>
        <w:pStyle w:val="ListParagraph"/>
        <w:numPr>
          <w:ilvl w:val="0"/>
          <w:numId w:val="63"/>
        </w:numPr>
        <w:rPr>
          <w:rFonts w:asciiTheme="minorHAnsi" w:eastAsiaTheme="minorEastAsia" w:hAnsiTheme="minorHAnsi" w:cstheme="minorBidi"/>
        </w:rPr>
      </w:pPr>
      <w:r>
        <w:rPr>
          <w:rFonts w:asciiTheme="minorHAnsi" w:eastAsiaTheme="minorEastAsia" w:hAnsiTheme="minorHAnsi" w:cstheme="minorBidi"/>
          <w:lang w:eastAsia="en-US"/>
        </w:rPr>
        <w:t xml:space="preserve">Up to four </w:t>
      </w:r>
      <w:r w:rsidR="32A1B359" w:rsidRPr="00FE5627">
        <w:rPr>
          <w:rFonts w:asciiTheme="minorHAnsi" w:eastAsiaTheme="minorEastAsia" w:hAnsiTheme="minorHAnsi" w:cstheme="minorBidi"/>
          <w:b/>
          <w:bCs/>
          <w:color w:val="65BCAB" w:themeColor="accent2"/>
          <w:lang w:eastAsia="en-US"/>
        </w:rPr>
        <w:t xml:space="preserve">Unique </w:t>
      </w:r>
      <w:r>
        <w:rPr>
          <w:rFonts w:asciiTheme="minorHAnsi" w:eastAsiaTheme="minorEastAsia" w:hAnsiTheme="minorHAnsi" w:cstheme="minorBidi"/>
          <w:b/>
          <w:bCs/>
          <w:color w:val="65BCAB" w:themeColor="accent2"/>
          <w:lang w:eastAsia="en-US"/>
        </w:rPr>
        <w:t>S</w:t>
      </w:r>
      <w:r w:rsidR="32A1B359" w:rsidRPr="00FE5627">
        <w:rPr>
          <w:rFonts w:asciiTheme="minorHAnsi" w:eastAsiaTheme="minorEastAsia" w:hAnsiTheme="minorHAnsi" w:cstheme="minorBidi"/>
          <w:b/>
          <w:bCs/>
          <w:color w:val="65BCAB" w:themeColor="accent2"/>
          <w:lang w:eastAsia="en-US"/>
        </w:rPr>
        <w:t xml:space="preserve">elling </w:t>
      </w:r>
      <w:r>
        <w:rPr>
          <w:rFonts w:asciiTheme="minorHAnsi" w:eastAsiaTheme="minorEastAsia" w:hAnsiTheme="minorHAnsi" w:cstheme="minorBidi"/>
          <w:b/>
          <w:bCs/>
          <w:color w:val="65BCAB" w:themeColor="accent2"/>
          <w:lang w:eastAsia="en-US"/>
        </w:rPr>
        <w:t>P</w:t>
      </w:r>
      <w:r w:rsidR="32A1B359" w:rsidRPr="00FE5627">
        <w:rPr>
          <w:rFonts w:asciiTheme="minorHAnsi" w:eastAsiaTheme="minorEastAsia" w:hAnsiTheme="minorHAnsi" w:cstheme="minorBidi"/>
          <w:b/>
          <w:bCs/>
          <w:color w:val="65BCAB" w:themeColor="accent2"/>
          <w:lang w:eastAsia="en-US"/>
        </w:rPr>
        <w:t>oints</w:t>
      </w:r>
      <w:r w:rsidR="32A1B359" w:rsidRPr="00FE5627">
        <w:rPr>
          <w:rFonts w:asciiTheme="minorHAnsi" w:eastAsiaTheme="minorEastAsia" w:hAnsiTheme="minorHAnsi" w:cstheme="minorBidi"/>
        </w:rPr>
        <w:t xml:space="preserve"> </w:t>
      </w:r>
      <w:r w:rsidR="00AD5FF2">
        <w:rPr>
          <w:rFonts w:asciiTheme="minorHAnsi" w:eastAsiaTheme="minorEastAsia" w:hAnsiTheme="minorHAnsi" w:cstheme="minorBidi"/>
        </w:rPr>
        <w:t>may be captured.</w:t>
      </w:r>
    </w:p>
    <w:p w14:paraId="0BE8E26A" w14:textId="420A1DE4" w:rsidR="005C692E" w:rsidRPr="005C692E" w:rsidRDefault="3A1E40EE" w:rsidP="00983B1A">
      <w:pPr>
        <w:pStyle w:val="ListParagraph"/>
        <w:numPr>
          <w:ilvl w:val="0"/>
          <w:numId w:val="63"/>
        </w:numPr>
        <w:rPr>
          <w:rFonts w:asciiTheme="minorHAnsi" w:eastAsiaTheme="minorEastAsia" w:hAnsiTheme="minorHAnsi" w:cstheme="minorBidi"/>
          <w:b/>
          <w:bCs/>
          <w:lang w:eastAsia="en-US"/>
        </w:rPr>
      </w:pPr>
      <w:r w:rsidRPr="005C692E">
        <w:rPr>
          <w:rFonts w:asciiTheme="minorHAnsi" w:eastAsiaTheme="minorEastAsia" w:hAnsiTheme="minorHAnsi" w:cstheme="minorBidi"/>
          <w:b/>
          <w:bCs/>
          <w:color w:val="65BCAB" w:themeColor="accent2"/>
          <w:lang w:eastAsia="en-US"/>
        </w:rPr>
        <w:t>Unit Features</w:t>
      </w:r>
      <w:r w:rsidR="0138C39A" w:rsidRPr="005C692E">
        <w:rPr>
          <w:rFonts w:asciiTheme="minorHAnsi" w:eastAsiaTheme="minorEastAsia" w:hAnsiTheme="minorHAnsi" w:cstheme="minorBidi"/>
          <w:color w:val="65BCAB" w:themeColor="accent2"/>
          <w:lang w:eastAsia="en-US"/>
        </w:rPr>
        <w:t xml:space="preserve"> </w:t>
      </w:r>
      <w:r w:rsidR="004F333F" w:rsidRPr="005C692E">
        <w:rPr>
          <w:rFonts w:asciiTheme="minorHAnsi" w:eastAsiaTheme="minorEastAsia" w:hAnsiTheme="minorHAnsi" w:cstheme="minorBidi"/>
          <w:lang w:eastAsia="en-US"/>
        </w:rPr>
        <w:t xml:space="preserve">may be </w:t>
      </w:r>
      <w:r w:rsidR="001202B6" w:rsidRPr="005C692E">
        <w:rPr>
          <w:rFonts w:asciiTheme="minorHAnsi" w:eastAsiaTheme="minorEastAsia" w:hAnsiTheme="minorHAnsi" w:cstheme="minorBidi"/>
          <w:lang w:eastAsia="en-US"/>
        </w:rPr>
        <w:t>selected</w:t>
      </w:r>
      <w:r w:rsidR="00E926D7">
        <w:rPr>
          <w:rFonts w:asciiTheme="minorHAnsi" w:eastAsiaTheme="minorEastAsia" w:hAnsiTheme="minorHAnsi" w:cstheme="minorBidi"/>
          <w:lang w:eastAsia="en-US"/>
        </w:rPr>
        <w:t xml:space="preserve">; </w:t>
      </w:r>
      <w:r w:rsidR="001202B6" w:rsidRPr="005C692E">
        <w:rPr>
          <w:rFonts w:asciiTheme="minorHAnsi" w:eastAsiaTheme="minorEastAsia" w:hAnsiTheme="minorHAnsi" w:cstheme="minorBidi"/>
          <w:i/>
          <w:iCs/>
          <w:lang w:eastAsia="en-US"/>
        </w:rPr>
        <w:t>Building Features</w:t>
      </w:r>
      <w:r w:rsidR="001202B6" w:rsidRPr="005C692E">
        <w:rPr>
          <w:rFonts w:asciiTheme="minorHAnsi" w:eastAsiaTheme="minorEastAsia" w:hAnsiTheme="minorHAnsi" w:cstheme="minorBidi"/>
          <w:lang w:eastAsia="en-US"/>
        </w:rPr>
        <w:t xml:space="preserve"> </w:t>
      </w:r>
      <w:r w:rsidR="00060EBD" w:rsidRPr="005C692E">
        <w:rPr>
          <w:rFonts w:asciiTheme="minorHAnsi" w:eastAsiaTheme="minorEastAsia" w:hAnsiTheme="minorHAnsi" w:cstheme="minorBidi"/>
          <w:lang w:eastAsia="en-US"/>
        </w:rPr>
        <w:t xml:space="preserve">are displayed </w:t>
      </w:r>
      <w:r w:rsidR="00075502">
        <w:rPr>
          <w:rFonts w:asciiTheme="minorHAnsi" w:eastAsiaTheme="minorEastAsia" w:hAnsiTheme="minorHAnsi" w:cstheme="minorBidi"/>
          <w:lang w:eastAsia="en-US"/>
        </w:rPr>
        <w:t xml:space="preserve">above </w:t>
      </w:r>
      <w:r w:rsidR="00060EBD" w:rsidRPr="005C692E">
        <w:rPr>
          <w:rFonts w:asciiTheme="minorHAnsi" w:eastAsiaTheme="minorEastAsia" w:hAnsiTheme="minorHAnsi" w:cstheme="minorBidi"/>
          <w:lang w:eastAsia="en-US"/>
        </w:rPr>
        <w:t xml:space="preserve">for </w:t>
      </w:r>
      <w:r w:rsidR="0066035D" w:rsidRPr="005C692E">
        <w:rPr>
          <w:rFonts w:asciiTheme="minorHAnsi" w:eastAsiaTheme="minorEastAsia" w:hAnsiTheme="minorHAnsi" w:cstheme="minorBidi"/>
          <w:lang w:eastAsia="en-US"/>
        </w:rPr>
        <w:t>reference</w:t>
      </w:r>
      <w:r w:rsidR="00060EBD" w:rsidRPr="005C692E">
        <w:rPr>
          <w:rFonts w:asciiTheme="minorHAnsi" w:eastAsiaTheme="minorEastAsia" w:hAnsiTheme="minorHAnsi" w:cstheme="minorBidi"/>
          <w:lang w:eastAsia="en-US"/>
        </w:rPr>
        <w:t>.</w:t>
      </w:r>
    </w:p>
    <w:p w14:paraId="2F5FC6C6" w14:textId="7878BAB2" w:rsidR="005C692E" w:rsidRPr="005C692E" w:rsidRDefault="005C692E" w:rsidP="00983B1A">
      <w:pPr>
        <w:pStyle w:val="ListParagraph"/>
        <w:numPr>
          <w:ilvl w:val="0"/>
          <w:numId w:val="63"/>
        </w:numPr>
        <w:rPr>
          <w:rFonts w:asciiTheme="minorHAnsi" w:eastAsiaTheme="minorEastAsia" w:hAnsiTheme="minorHAnsi" w:cstheme="minorBidi"/>
          <w:b/>
          <w:bCs/>
          <w:lang w:eastAsia="en-US"/>
        </w:rPr>
      </w:pPr>
      <w:r w:rsidRPr="005C692E">
        <w:rPr>
          <w:rFonts w:asciiTheme="minorHAnsi" w:eastAsiaTheme="minorEastAsia" w:hAnsiTheme="minorHAnsi" w:cstheme="minorBidi"/>
          <w:b/>
          <w:bCs/>
          <w:color w:val="65BCAB" w:themeColor="accent2"/>
          <w:lang w:eastAsia="en-US"/>
        </w:rPr>
        <w:t>Discounted Rent Type</w:t>
      </w:r>
      <w:r w:rsidR="00E926D7">
        <w:rPr>
          <w:rFonts w:asciiTheme="minorHAnsi" w:eastAsiaTheme="minorEastAsia" w:hAnsiTheme="minorHAnsi" w:cstheme="minorBidi"/>
          <w:lang w:eastAsia="en-US"/>
        </w:rPr>
        <w:t xml:space="preserve"> (</w:t>
      </w:r>
      <w:r w:rsidRPr="00E926D7">
        <w:rPr>
          <w:rFonts w:asciiTheme="minorHAnsi" w:eastAsiaTheme="minorEastAsia" w:hAnsiTheme="minorHAnsi" w:cstheme="minorBidi"/>
          <w:i/>
          <w:iCs/>
          <w:lang w:eastAsia="en-US"/>
        </w:rPr>
        <w:t>Discounted Market Rent</w:t>
      </w:r>
      <w:r w:rsidRPr="005C692E">
        <w:rPr>
          <w:rFonts w:asciiTheme="minorHAnsi" w:eastAsiaTheme="minorEastAsia" w:hAnsiTheme="minorHAnsi" w:cstheme="minorBidi"/>
          <w:lang w:eastAsia="en-US"/>
        </w:rPr>
        <w:t xml:space="preserve"> or </w:t>
      </w:r>
      <w:r w:rsidRPr="00E926D7">
        <w:rPr>
          <w:rFonts w:asciiTheme="minorHAnsi" w:eastAsiaTheme="minorEastAsia" w:hAnsiTheme="minorHAnsi" w:cstheme="minorBidi"/>
          <w:i/>
          <w:iCs/>
          <w:lang w:eastAsia="en-US"/>
        </w:rPr>
        <w:t>London Living Rent</w:t>
      </w:r>
      <w:r w:rsidRPr="005C692E">
        <w:rPr>
          <w:rFonts w:asciiTheme="minorHAnsi" w:eastAsiaTheme="minorEastAsia" w:hAnsiTheme="minorHAnsi" w:cstheme="minorBidi"/>
          <w:lang w:eastAsia="en-US"/>
        </w:rPr>
        <w:t>)</w:t>
      </w:r>
      <w:r w:rsidR="00E926D7">
        <w:rPr>
          <w:rFonts w:asciiTheme="minorHAnsi" w:eastAsiaTheme="minorEastAsia" w:hAnsiTheme="minorHAnsi" w:cstheme="minorBidi"/>
          <w:lang w:eastAsia="en-US"/>
        </w:rPr>
        <w:t xml:space="preserve"> </w:t>
      </w:r>
      <w:r w:rsidR="00E926D7">
        <w:rPr>
          <w:rFonts w:asciiTheme="minorHAnsi" w:eastAsiaTheme="minorEastAsia" w:hAnsiTheme="minorHAnsi" w:cstheme="minorBidi"/>
          <w:lang w:eastAsia="en-US"/>
        </w:rPr>
        <w:t>may be selected where applicable</w:t>
      </w:r>
      <w:r w:rsidR="00E926D7">
        <w:rPr>
          <w:rFonts w:asciiTheme="minorHAnsi" w:eastAsiaTheme="minorEastAsia" w:hAnsiTheme="minorHAnsi" w:cstheme="minorBidi"/>
          <w:lang w:eastAsia="en-US"/>
        </w:rPr>
        <w:t>.</w:t>
      </w:r>
    </w:p>
    <w:p w14:paraId="4DBC088F" w14:textId="4FDE9221" w:rsidR="20B7C193" w:rsidRDefault="00B1711E" w:rsidP="00D015FF">
      <w:pPr>
        <w:ind w:left="-1134"/>
      </w:pPr>
      <w:r w:rsidRPr="00B1711E">
        <w:drawing>
          <wp:inline distT="0" distB="0" distL="0" distR="0" wp14:anchorId="2898D741" wp14:editId="4F7E00C2">
            <wp:extent cx="6916493" cy="3539067"/>
            <wp:effectExtent l="152400" t="152400" r="360680" b="252095"/>
            <wp:docPr id="382709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9432" name="Picture 1" descr="A screenshot of a computer&#10;&#10;Description automatically generated"/>
                    <pic:cNvPicPr/>
                  </pic:nvPicPr>
                  <pic:blipFill rotWithShape="1">
                    <a:blip r:embed="rId14"/>
                    <a:srcRect b="-3152"/>
                    <a:stretch/>
                  </pic:blipFill>
                  <pic:spPr bwMode="auto">
                    <a:xfrm>
                      <a:off x="0" y="0"/>
                      <a:ext cx="6937868" cy="355000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8AD30A0" w14:textId="77777777" w:rsidR="00605103" w:rsidRPr="00B1711E" w:rsidRDefault="00605103" w:rsidP="0D09E45B">
      <w:pPr>
        <w:rPr>
          <w:lang w:val="en-ZA"/>
        </w:rPr>
      </w:pPr>
    </w:p>
    <w:p w14:paraId="01481EAC" w14:textId="77777777" w:rsidR="00FE3205" w:rsidRDefault="00FE3205">
      <w:pPr>
        <w:rPr>
          <w:rFonts w:ascii="Arial" w:hAnsi="Arial"/>
          <w:kern w:val="28"/>
          <w:sz w:val="22"/>
          <w:szCs w:val="20"/>
          <w:lang w:val="en-US" w:eastAsia="en-US"/>
        </w:rPr>
      </w:pPr>
      <w:bookmarkStart w:id="6" w:name="_Toc168054058"/>
      <w:r>
        <w:rPr>
          <w:lang w:val="en-US"/>
        </w:rPr>
        <w:br w:type="page"/>
      </w:r>
    </w:p>
    <w:p w14:paraId="628E1BC5" w14:textId="0A1C7884" w:rsidR="0AFB51CB" w:rsidRDefault="0AFB51CB" w:rsidP="006D530B">
      <w:pPr>
        <w:pStyle w:val="Heading1"/>
        <w:numPr>
          <w:ilvl w:val="0"/>
          <w:numId w:val="59"/>
        </w:numPr>
        <w:tabs>
          <w:tab w:val="num" w:pos="720"/>
        </w:tabs>
        <w:ind w:hanging="720"/>
        <w:rPr>
          <w:lang w:val="en-US"/>
        </w:rPr>
      </w:pPr>
      <w:r w:rsidRPr="005B0924">
        <w:rPr>
          <w:lang w:val="en-US"/>
        </w:rPr>
        <w:lastRenderedPageBreak/>
        <w:t>Publish/Update Listing</w:t>
      </w:r>
      <w:bookmarkEnd w:id="6"/>
    </w:p>
    <w:p w14:paraId="496048EE" w14:textId="76A4ABEF" w:rsidR="005919CB" w:rsidRDefault="37E862FE" w:rsidP="3A80661F">
      <w:pPr>
        <w:rPr>
          <w:rFonts w:asciiTheme="minorHAnsi" w:eastAsiaTheme="minorEastAsia" w:hAnsiTheme="minorHAnsi" w:cstheme="minorBidi"/>
          <w:sz w:val="22"/>
          <w:szCs w:val="22"/>
          <w:lang w:eastAsia="en-US"/>
        </w:rPr>
      </w:pPr>
      <w:bookmarkStart w:id="7" w:name="_Toc847683930"/>
      <w:bookmarkStart w:id="8" w:name="_Toc1320446158"/>
      <w:r w:rsidRPr="3FAC3417">
        <w:rPr>
          <w:rFonts w:asciiTheme="minorHAnsi" w:eastAsiaTheme="minorEastAsia" w:hAnsiTheme="minorHAnsi" w:cstheme="minorBidi"/>
          <w:sz w:val="22"/>
          <w:szCs w:val="22"/>
          <w:lang w:eastAsia="en-US"/>
        </w:rPr>
        <w:t>Th</w:t>
      </w:r>
      <w:r w:rsidR="00005918">
        <w:rPr>
          <w:rFonts w:asciiTheme="minorHAnsi" w:eastAsiaTheme="minorEastAsia" w:hAnsiTheme="minorHAnsi" w:cstheme="minorBidi"/>
          <w:sz w:val="22"/>
          <w:szCs w:val="22"/>
          <w:lang w:eastAsia="en-US"/>
        </w:rPr>
        <w:t xml:space="preserve">e existing </w:t>
      </w:r>
      <w:r w:rsidR="00207173" w:rsidRPr="00207173">
        <w:rPr>
          <w:rFonts w:asciiTheme="minorHAnsi" w:eastAsiaTheme="minorEastAsia" w:hAnsiTheme="minorHAnsi" w:cstheme="minorBidi"/>
          <w:b/>
          <w:bCs/>
          <w:color w:val="65BCAB" w:themeColor="accent2"/>
          <w:sz w:val="22"/>
          <w:szCs w:val="22"/>
          <w:lang w:eastAsia="en-US"/>
        </w:rPr>
        <w:t>Publish/Update Listing</w:t>
      </w:r>
      <w:r w:rsidR="00207173" w:rsidRPr="00207173">
        <w:rPr>
          <w:rFonts w:asciiTheme="minorHAnsi" w:eastAsiaTheme="minorEastAsia" w:hAnsiTheme="minorHAnsi" w:cstheme="minorBidi"/>
          <w:color w:val="65BCAB" w:themeColor="accent2"/>
          <w:sz w:val="22"/>
          <w:szCs w:val="22"/>
          <w:lang w:eastAsia="en-US"/>
        </w:rPr>
        <w:t xml:space="preserve"> </w:t>
      </w:r>
      <w:r w:rsidR="00207173">
        <w:rPr>
          <w:rFonts w:asciiTheme="minorHAnsi" w:eastAsiaTheme="minorEastAsia" w:hAnsiTheme="minorHAnsi" w:cstheme="minorBidi"/>
          <w:sz w:val="22"/>
          <w:szCs w:val="22"/>
          <w:lang w:eastAsia="en-US"/>
        </w:rPr>
        <w:t>b</w:t>
      </w:r>
      <w:r w:rsidRPr="3FAC3417">
        <w:rPr>
          <w:rFonts w:asciiTheme="minorHAnsi" w:eastAsiaTheme="minorEastAsia" w:hAnsiTheme="minorHAnsi" w:cstheme="minorBidi"/>
          <w:sz w:val="22"/>
          <w:szCs w:val="22"/>
          <w:lang w:eastAsia="en-US"/>
        </w:rPr>
        <w:t xml:space="preserve">utton on the Unit </w:t>
      </w:r>
      <w:r w:rsidR="00207173">
        <w:rPr>
          <w:rFonts w:asciiTheme="minorHAnsi" w:eastAsiaTheme="minorEastAsia" w:hAnsiTheme="minorHAnsi" w:cstheme="minorBidi"/>
          <w:sz w:val="22"/>
          <w:szCs w:val="22"/>
          <w:lang w:eastAsia="en-US"/>
        </w:rPr>
        <w:t xml:space="preserve">screen </w:t>
      </w:r>
      <w:r w:rsidRPr="3FAC3417">
        <w:rPr>
          <w:rFonts w:asciiTheme="minorHAnsi" w:eastAsiaTheme="minorEastAsia" w:hAnsiTheme="minorHAnsi" w:cstheme="minorBidi"/>
          <w:sz w:val="22"/>
          <w:szCs w:val="22"/>
          <w:lang w:eastAsia="en-US"/>
        </w:rPr>
        <w:t xml:space="preserve">will </w:t>
      </w:r>
      <w:r w:rsidR="00387395">
        <w:rPr>
          <w:rFonts w:asciiTheme="minorHAnsi" w:eastAsiaTheme="minorEastAsia" w:hAnsiTheme="minorHAnsi" w:cstheme="minorBidi"/>
          <w:sz w:val="22"/>
          <w:szCs w:val="22"/>
          <w:lang w:eastAsia="en-US"/>
        </w:rPr>
        <w:t>allow y</w:t>
      </w:r>
      <w:r w:rsidR="005919CB">
        <w:rPr>
          <w:rFonts w:asciiTheme="minorHAnsi" w:eastAsiaTheme="minorEastAsia" w:hAnsiTheme="minorHAnsi" w:cstheme="minorBidi"/>
          <w:sz w:val="22"/>
          <w:szCs w:val="22"/>
          <w:lang w:eastAsia="en-US"/>
        </w:rPr>
        <w:t xml:space="preserve">ou to publish a unit listing to Rightmove and / or the Grainger website. </w:t>
      </w:r>
    </w:p>
    <w:p w14:paraId="35250348" w14:textId="7A347458" w:rsidR="00FD6F44" w:rsidRDefault="00367E95" w:rsidP="3A80661F">
      <w:pPr>
        <w:rPr>
          <w:rFonts w:asciiTheme="minorHAnsi" w:eastAsiaTheme="minorEastAsia" w:hAnsiTheme="minorHAnsi" w:cstheme="minorBidi"/>
          <w:sz w:val="22"/>
          <w:szCs w:val="22"/>
          <w:lang w:eastAsia="en-US"/>
        </w:rPr>
      </w:pPr>
      <w:r>
        <w:rPr>
          <w:noProof/>
        </w:rPr>
        <w:drawing>
          <wp:inline distT="0" distB="0" distL="0" distR="0" wp14:anchorId="7EAD47DC" wp14:editId="1ACC1946">
            <wp:extent cx="5751830" cy="460884"/>
            <wp:effectExtent l="152400" t="171450" r="344170" b="358775"/>
            <wp:docPr id="1729664650" name="Picture 172966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t="12500" b="9375"/>
                    <a:stretch/>
                  </pic:blipFill>
                  <pic:spPr bwMode="auto">
                    <a:xfrm>
                      <a:off x="0" y="0"/>
                      <a:ext cx="5796408" cy="46445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5444C7C" w14:textId="77777777" w:rsidR="002D0F75" w:rsidRDefault="002D0F75" w:rsidP="00FD6F44">
      <w:pPr>
        <w:rPr>
          <w:rFonts w:asciiTheme="minorHAnsi" w:eastAsiaTheme="minorEastAsia" w:hAnsiTheme="minorHAnsi" w:cstheme="minorBidi"/>
          <w:sz w:val="22"/>
          <w:szCs w:val="22"/>
          <w:lang w:eastAsia="en-US"/>
        </w:rPr>
      </w:pPr>
    </w:p>
    <w:p w14:paraId="75F79987" w14:textId="25B2BE89" w:rsidR="001E2B67" w:rsidRDefault="001E2B67" w:rsidP="00FD6F44">
      <w:pPr>
        <w:rPr>
          <w:rFonts w:asciiTheme="minorHAnsi" w:eastAsiaTheme="minorEastAsia" w:hAnsiTheme="minorHAnsi" w:cstheme="minorBidi"/>
          <w:sz w:val="22"/>
          <w:szCs w:val="22"/>
          <w:lang w:eastAsia="en-US"/>
        </w:rPr>
      </w:pPr>
      <w:r>
        <w:rPr>
          <w:rFonts w:asciiTheme="minorHAnsi" w:eastAsiaTheme="minorEastAsia" w:hAnsiTheme="minorHAnsi" w:cstheme="minorBidi"/>
          <w:sz w:val="22"/>
          <w:szCs w:val="22"/>
          <w:lang w:eastAsia="en-US"/>
        </w:rPr>
        <w:t xml:space="preserve">NOTE: </w:t>
      </w:r>
      <w:r w:rsidR="00747EBE">
        <w:rPr>
          <w:rFonts w:asciiTheme="minorHAnsi" w:eastAsiaTheme="minorEastAsia" w:hAnsiTheme="minorHAnsi" w:cstheme="minorBidi"/>
          <w:sz w:val="22"/>
          <w:szCs w:val="22"/>
          <w:lang w:eastAsia="en-US"/>
        </w:rPr>
        <w:t xml:space="preserve">All </w:t>
      </w:r>
      <w:r w:rsidR="009C6BA4">
        <w:rPr>
          <w:rFonts w:asciiTheme="minorHAnsi" w:eastAsiaTheme="minorEastAsia" w:hAnsiTheme="minorHAnsi" w:cstheme="minorBidi"/>
          <w:sz w:val="22"/>
          <w:szCs w:val="22"/>
          <w:lang w:eastAsia="en-US"/>
        </w:rPr>
        <w:t xml:space="preserve">of the information required to list the unit on </w:t>
      </w:r>
      <w:r w:rsidR="009C6BA4" w:rsidRPr="001E2B67">
        <w:rPr>
          <w:rFonts w:asciiTheme="minorHAnsi" w:eastAsiaTheme="minorEastAsia" w:hAnsiTheme="minorHAnsi" w:cstheme="minorBidi"/>
          <w:b/>
          <w:bCs/>
          <w:sz w:val="22"/>
          <w:szCs w:val="22"/>
          <w:lang w:eastAsia="en-US"/>
        </w:rPr>
        <w:t>both</w:t>
      </w:r>
      <w:r w:rsidR="009C6BA4">
        <w:rPr>
          <w:rFonts w:asciiTheme="minorHAnsi" w:eastAsiaTheme="minorEastAsia" w:hAnsiTheme="minorHAnsi" w:cstheme="minorBidi"/>
          <w:sz w:val="22"/>
          <w:szCs w:val="22"/>
          <w:lang w:eastAsia="en-US"/>
        </w:rPr>
        <w:t xml:space="preserve"> Rightmove </w:t>
      </w:r>
      <w:r w:rsidR="000F579D" w:rsidRPr="000F579D">
        <w:rPr>
          <w:rFonts w:asciiTheme="minorHAnsi" w:eastAsiaTheme="minorEastAsia" w:hAnsiTheme="minorHAnsi" w:cstheme="minorBidi"/>
          <w:sz w:val="22"/>
          <w:szCs w:val="22"/>
          <w:lang w:eastAsia="en-US"/>
        </w:rPr>
        <w:t>AND</w:t>
      </w:r>
      <w:r w:rsidR="009C6BA4">
        <w:rPr>
          <w:rFonts w:asciiTheme="minorHAnsi" w:eastAsiaTheme="minorEastAsia" w:hAnsiTheme="minorHAnsi" w:cstheme="minorBidi"/>
          <w:sz w:val="22"/>
          <w:szCs w:val="22"/>
          <w:lang w:eastAsia="en-US"/>
        </w:rPr>
        <w:t xml:space="preserve"> the Grainger website must be </w:t>
      </w:r>
      <w:r>
        <w:rPr>
          <w:rFonts w:asciiTheme="minorHAnsi" w:eastAsiaTheme="minorEastAsia" w:hAnsiTheme="minorHAnsi" w:cstheme="minorBidi"/>
          <w:sz w:val="22"/>
          <w:szCs w:val="22"/>
          <w:lang w:eastAsia="en-US"/>
        </w:rPr>
        <w:t xml:space="preserve">captured </w:t>
      </w:r>
      <w:r w:rsidRPr="00832D28">
        <w:rPr>
          <w:rFonts w:asciiTheme="minorHAnsi" w:eastAsiaTheme="minorEastAsia" w:hAnsiTheme="minorHAnsi" w:cstheme="minorBidi"/>
          <w:sz w:val="22"/>
          <w:szCs w:val="22"/>
          <w:lang w:eastAsia="en-US"/>
        </w:rPr>
        <w:t>before</w:t>
      </w:r>
      <w:r>
        <w:rPr>
          <w:rFonts w:asciiTheme="minorHAnsi" w:eastAsiaTheme="minorEastAsia" w:hAnsiTheme="minorHAnsi" w:cstheme="minorBidi"/>
          <w:sz w:val="22"/>
          <w:szCs w:val="22"/>
          <w:lang w:eastAsia="en-US"/>
        </w:rPr>
        <w:t xml:space="preserve"> the unit can be listed on </w:t>
      </w:r>
      <w:r w:rsidRPr="001E2B67">
        <w:rPr>
          <w:rFonts w:asciiTheme="minorHAnsi" w:eastAsiaTheme="minorEastAsia" w:hAnsiTheme="minorHAnsi" w:cstheme="minorBidi"/>
          <w:b/>
          <w:bCs/>
          <w:sz w:val="22"/>
          <w:szCs w:val="22"/>
          <w:lang w:eastAsia="en-US"/>
        </w:rPr>
        <w:t>either</w:t>
      </w:r>
      <w:r>
        <w:rPr>
          <w:rFonts w:asciiTheme="minorHAnsi" w:eastAsiaTheme="minorEastAsia" w:hAnsiTheme="minorHAnsi" w:cstheme="minorBidi"/>
          <w:sz w:val="22"/>
          <w:szCs w:val="22"/>
          <w:lang w:eastAsia="en-US"/>
        </w:rPr>
        <w:t xml:space="preserve"> site.</w:t>
      </w:r>
    </w:p>
    <w:p w14:paraId="3C24C53C" w14:textId="77777777" w:rsidR="00832D28" w:rsidRDefault="00832D28" w:rsidP="00FD6F44">
      <w:pPr>
        <w:rPr>
          <w:rFonts w:asciiTheme="minorHAnsi" w:eastAsiaTheme="minorEastAsia" w:hAnsiTheme="minorHAnsi" w:cstheme="minorBidi"/>
          <w:sz w:val="22"/>
          <w:szCs w:val="22"/>
          <w:lang w:eastAsia="en-US"/>
        </w:rPr>
      </w:pPr>
    </w:p>
    <w:p w14:paraId="1DDF6481" w14:textId="0B1E810C" w:rsidR="00CB31D0" w:rsidRDefault="00CB31D0" w:rsidP="00FD6F44">
      <w:pPr>
        <w:rPr>
          <w:rFonts w:asciiTheme="minorHAnsi" w:eastAsiaTheme="minorEastAsia" w:hAnsiTheme="minorHAnsi" w:cstheme="minorBidi"/>
          <w:sz w:val="22"/>
          <w:szCs w:val="22"/>
          <w:lang w:eastAsia="en-US"/>
        </w:rPr>
      </w:pPr>
      <w:r w:rsidRPr="00CB31D0">
        <w:rPr>
          <w:rFonts w:asciiTheme="minorHAnsi" w:eastAsiaTheme="minorEastAsia" w:hAnsiTheme="minorHAnsi" w:cstheme="minorBidi"/>
          <w:sz w:val="22"/>
          <w:szCs w:val="22"/>
          <w:lang w:eastAsia="en-US"/>
        </w:rPr>
        <w:drawing>
          <wp:inline distT="0" distB="0" distL="0" distR="0" wp14:anchorId="2C49557E" wp14:editId="45BE03B8">
            <wp:extent cx="5353050" cy="2727996"/>
            <wp:effectExtent l="152400" t="152400" r="361950" b="358140"/>
            <wp:docPr id="153378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80635" name=""/>
                    <pic:cNvPicPr/>
                  </pic:nvPicPr>
                  <pic:blipFill>
                    <a:blip r:embed="rId16"/>
                    <a:stretch>
                      <a:fillRect/>
                    </a:stretch>
                  </pic:blipFill>
                  <pic:spPr>
                    <a:xfrm>
                      <a:off x="0" y="0"/>
                      <a:ext cx="5361213" cy="2732156"/>
                    </a:xfrm>
                    <a:prstGeom prst="rect">
                      <a:avLst/>
                    </a:prstGeom>
                    <a:ln>
                      <a:noFill/>
                    </a:ln>
                    <a:effectLst>
                      <a:outerShdw blurRad="292100" dist="139700" dir="2700000" algn="tl" rotWithShape="0">
                        <a:srgbClr val="333333">
                          <a:alpha val="65000"/>
                        </a:srgbClr>
                      </a:outerShdw>
                    </a:effectLst>
                  </pic:spPr>
                </pic:pic>
              </a:graphicData>
            </a:graphic>
          </wp:inline>
        </w:drawing>
      </w:r>
    </w:p>
    <w:p w14:paraId="00E3AA66" w14:textId="71E74AAC" w:rsidR="002007DD" w:rsidRDefault="00BC23F2" w:rsidP="002007DD">
      <w:pPr>
        <w:pStyle w:val="ListParagraph"/>
        <w:numPr>
          <w:ilvl w:val="0"/>
          <w:numId w:val="67"/>
        </w:numPr>
        <w:rPr>
          <w:rFonts w:asciiTheme="minorHAnsi" w:eastAsiaTheme="minorEastAsia" w:hAnsiTheme="minorHAnsi" w:cstheme="minorBidi"/>
          <w:lang w:eastAsia="en-US"/>
        </w:rPr>
      </w:pPr>
      <w:r>
        <w:rPr>
          <w:rFonts w:asciiTheme="minorHAnsi" w:eastAsiaTheme="minorEastAsia" w:hAnsiTheme="minorHAnsi" w:cstheme="minorBidi"/>
          <w:lang w:eastAsia="en-US"/>
        </w:rPr>
        <w:t xml:space="preserve">Additional information is now required before publishing </w:t>
      </w:r>
      <w:r w:rsidR="002007DD">
        <w:rPr>
          <w:rFonts w:asciiTheme="minorHAnsi" w:eastAsiaTheme="minorEastAsia" w:hAnsiTheme="minorHAnsi" w:cstheme="minorBidi"/>
          <w:lang w:eastAsia="en-US"/>
        </w:rPr>
        <w:t>–</w:t>
      </w:r>
      <w:r>
        <w:rPr>
          <w:rFonts w:asciiTheme="minorHAnsi" w:eastAsiaTheme="minorEastAsia" w:hAnsiTheme="minorHAnsi" w:cstheme="minorBidi"/>
          <w:lang w:eastAsia="en-US"/>
        </w:rPr>
        <w:t xml:space="preserve"> </w:t>
      </w:r>
    </w:p>
    <w:p w14:paraId="1F74BE58" w14:textId="77777777" w:rsidR="00E13643" w:rsidRPr="002007DD" w:rsidRDefault="00E13643" w:rsidP="00E13643">
      <w:pPr>
        <w:pStyle w:val="ListParagraph"/>
        <w:rPr>
          <w:rFonts w:asciiTheme="minorHAnsi" w:eastAsiaTheme="minorEastAsia" w:hAnsiTheme="minorHAnsi" w:cstheme="minorBidi"/>
          <w:lang w:eastAsia="en-US"/>
        </w:rPr>
      </w:pPr>
    </w:p>
    <w:p w14:paraId="54221055" w14:textId="77777777" w:rsidR="00BC23F2" w:rsidRDefault="00BC23F2" w:rsidP="00BC23F2">
      <w:pPr>
        <w:pStyle w:val="ListParagraph"/>
        <w:numPr>
          <w:ilvl w:val="1"/>
          <w:numId w:val="66"/>
        </w:numPr>
        <w:rPr>
          <w:rFonts w:asciiTheme="minorHAnsi" w:eastAsiaTheme="minorEastAsia" w:hAnsiTheme="minorHAnsi" w:cstheme="minorBidi"/>
          <w:lang w:eastAsia="en-US"/>
        </w:rPr>
      </w:pPr>
      <w:r>
        <w:rPr>
          <w:rFonts w:asciiTheme="minorHAnsi" w:eastAsiaTheme="minorEastAsia" w:hAnsiTheme="minorHAnsi" w:cstheme="minorBidi"/>
          <w:lang w:eastAsia="en-US"/>
        </w:rPr>
        <w:t xml:space="preserve">Estate / </w:t>
      </w:r>
      <w:r w:rsidRPr="008D33BE">
        <w:rPr>
          <w:rFonts w:asciiTheme="minorHAnsi" w:eastAsiaTheme="minorEastAsia" w:hAnsiTheme="minorHAnsi" w:cstheme="minorBidi"/>
          <w:lang w:eastAsia="en-US"/>
        </w:rPr>
        <w:t xml:space="preserve">block </w:t>
      </w:r>
      <w:r>
        <w:rPr>
          <w:rFonts w:asciiTheme="minorHAnsi" w:eastAsiaTheme="minorEastAsia" w:hAnsiTheme="minorHAnsi" w:cstheme="minorBidi"/>
          <w:lang w:eastAsia="en-US"/>
        </w:rPr>
        <w:t>information required:</w:t>
      </w:r>
    </w:p>
    <w:p w14:paraId="39D9606D" w14:textId="77777777" w:rsidR="00BC23F2" w:rsidRPr="002A6E51" w:rsidRDefault="00BC23F2" w:rsidP="00BC23F2">
      <w:pPr>
        <w:pStyle w:val="ListParagraph"/>
        <w:numPr>
          <w:ilvl w:val="2"/>
          <w:numId w:val="66"/>
        </w:numPr>
        <w:rPr>
          <w:rFonts w:asciiTheme="minorHAnsi" w:eastAsiaTheme="minorEastAsia" w:hAnsiTheme="minorHAnsi" w:cstheme="minorBidi"/>
          <w:lang w:eastAsia="en-US"/>
        </w:rPr>
      </w:pPr>
      <w:r w:rsidRPr="002A6E51">
        <w:rPr>
          <w:rFonts w:asciiTheme="minorHAnsi" w:eastAsiaTheme="minorEastAsia" w:hAnsiTheme="minorHAnsi" w:cstheme="minorBidi"/>
          <w:lang w:eastAsia="en-US"/>
        </w:rPr>
        <w:t>Rental Type</w:t>
      </w:r>
    </w:p>
    <w:p w14:paraId="6354FD61" w14:textId="77777777" w:rsidR="00BC23F2" w:rsidRDefault="00BC23F2" w:rsidP="00BC23F2">
      <w:pPr>
        <w:pStyle w:val="ListParagraph"/>
        <w:numPr>
          <w:ilvl w:val="1"/>
          <w:numId w:val="66"/>
        </w:numPr>
        <w:rPr>
          <w:rFonts w:asciiTheme="minorHAnsi" w:eastAsiaTheme="minorEastAsia" w:hAnsiTheme="minorHAnsi" w:cstheme="minorBidi"/>
          <w:lang w:eastAsia="en-US"/>
        </w:rPr>
      </w:pPr>
      <w:r>
        <w:rPr>
          <w:rFonts w:asciiTheme="minorHAnsi" w:eastAsiaTheme="minorEastAsia" w:hAnsiTheme="minorHAnsi" w:cstheme="minorBidi"/>
          <w:lang w:eastAsia="en-US"/>
        </w:rPr>
        <w:t>Building information required:</w:t>
      </w:r>
    </w:p>
    <w:p w14:paraId="4E894C87" w14:textId="77777777" w:rsidR="00BC23F2" w:rsidRDefault="00BC23F2" w:rsidP="00BC23F2">
      <w:pPr>
        <w:pStyle w:val="ListParagraph"/>
        <w:numPr>
          <w:ilvl w:val="2"/>
          <w:numId w:val="66"/>
        </w:numPr>
        <w:rPr>
          <w:rFonts w:asciiTheme="minorHAnsi" w:eastAsiaTheme="minorEastAsia" w:hAnsiTheme="minorHAnsi" w:cstheme="minorBidi"/>
          <w:lang w:eastAsia="en-US"/>
        </w:rPr>
      </w:pPr>
      <w:r w:rsidRPr="002A6E51">
        <w:rPr>
          <w:rFonts w:asciiTheme="minorHAnsi" w:eastAsiaTheme="minorEastAsia" w:hAnsiTheme="minorHAnsi" w:cstheme="minorBidi"/>
          <w:lang w:eastAsia="en-US"/>
        </w:rPr>
        <w:t>Marketing Description</w:t>
      </w:r>
    </w:p>
    <w:p w14:paraId="0449AC2A" w14:textId="77777777" w:rsidR="00BC23F2" w:rsidRPr="002E3E6B" w:rsidRDefault="00BC23F2" w:rsidP="00BC23F2">
      <w:pPr>
        <w:pStyle w:val="ListParagraph"/>
        <w:numPr>
          <w:ilvl w:val="2"/>
          <w:numId w:val="66"/>
        </w:numPr>
        <w:rPr>
          <w:rFonts w:asciiTheme="minorHAnsi" w:eastAsiaTheme="minorEastAsia" w:hAnsiTheme="minorHAnsi" w:cstheme="minorBidi"/>
          <w:lang w:eastAsia="en-US"/>
        </w:rPr>
      </w:pPr>
      <w:r w:rsidRPr="002E3E6B">
        <w:rPr>
          <w:rFonts w:asciiTheme="minorHAnsi" w:eastAsiaTheme="minorEastAsia" w:hAnsiTheme="minorHAnsi" w:cstheme="minorBidi"/>
          <w:lang w:eastAsia="en-US"/>
        </w:rPr>
        <w:t>Marketing Location</w:t>
      </w:r>
    </w:p>
    <w:p w14:paraId="195E87EC" w14:textId="77777777" w:rsidR="00BC23F2" w:rsidRPr="008D33BE" w:rsidRDefault="00BC23F2" w:rsidP="00BC23F2">
      <w:pPr>
        <w:pStyle w:val="ListParagraph"/>
        <w:numPr>
          <w:ilvl w:val="1"/>
          <w:numId w:val="66"/>
        </w:numPr>
        <w:rPr>
          <w:rFonts w:asciiTheme="minorHAnsi" w:eastAsiaTheme="minorEastAsia" w:hAnsiTheme="minorHAnsi" w:cstheme="minorBidi"/>
          <w:lang w:eastAsia="en-US"/>
        </w:rPr>
      </w:pPr>
      <w:r w:rsidRPr="008D33BE">
        <w:rPr>
          <w:rFonts w:asciiTheme="minorHAnsi" w:eastAsiaTheme="minorEastAsia" w:hAnsiTheme="minorHAnsi" w:cstheme="minorBidi"/>
          <w:lang w:eastAsia="en-US"/>
        </w:rPr>
        <w:t xml:space="preserve">At least one building </w:t>
      </w:r>
      <w:r>
        <w:rPr>
          <w:rFonts w:asciiTheme="minorHAnsi" w:eastAsiaTheme="minorEastAsia" w:hAnsiTheme="minorHAnsi" w:cstheme="minorBidi"/>
          <w:lang w:eastAsia="en-US"/>
        </w:rPr>
        <w:t xml:space="preserve">feature </w:t>
      </w:r>
      <w:r w:rsidRPr="00BC23F2">
        <w:rPr>
          <w:rFonts w:asciiTheme="minorHAnsi" w:eastAsiaTheme="minorEastAsia" w:hAnsiTheme="minorHAnsi" w:cstheme="minorBidi"/>
          <w:lang w:eastAsia="en-US"/>
        </w:rPr>
        <w:t>or</w:t>
      </w:r>
      <w:r w:rsidRPr="008D33BE">
        <w:rPr>
          <w:rFonts w:asciiTheme="minorHAnsi" w:eastAsiaTheme="minorEastAsia" w:hAnsiTheme="minorHAnsi" w:cstheme="minorBidi"/>
          <w:lang w:eastAsia="en-US"/>
        </w:rPr>
        <w:t xml:space="preserve"> unit feature must be </w:t>
      </w:r>
      <w:r>
        <w:rPr>
          <w:rFonts w:asciiTheme="minorHAnsi" w:eastAsiaTheme="minorEastAsia" w:hAnsiTheme="minorHAnsi" w:cstheme="minorBidi"/>
          <w:lang w:eastAsia="en-US"/>
        </w:rPr>
        <w:t>selected.</w:t>
      </w:r>
    </w:p>
    <w:p w14:paraId="5A913935" w14:textId="77777777" w:rsidR="00BC23F2" w:rsidRDefault="00BC23F2" w:rsidP="00BC23F2">
      <w:pPr>
        <w:pStyle w:val="ListParagraph"/>
        <w:numPr>
          <w:ilvl w:val="1"/>
          <w:numId w:val="66"/>
        </w:numPr>
        <w:rPr>
          <w:rFonts w:asciiTheme="minorHAnsi" w:eastAsiaTheme="minorEastAsia" w:hAnsiTheme="minorHAnsi" w:cstheme="minorBidi"/>
          <w:lang w:eastAsia="en-US"/>
        </w:rPr>
      </w:pPr>
      <w:r>
        <w:rPr>
          <w:rFonts w:asciiTheme="minorHAnsi" w:eastAsiaTheme="minorEastAsia" w:hAnsiTheme="minorHAnsi" w:cstheme="minorBidi"/>
          <w:lang w:eastAsia="en-US"/>
        </w:rPr>
        <w:t>Unit information required:</w:t>
      </w:r>
    </w:p>
    <w:p w14:paraId="104C833E" w14:textId="77777777" w:rsidR="00BC23F2" w:rsidRDefault="00BC23F2" w:rsidP="00BC23F2">
      <w:pPr>
        <w:pStyle w:val="ListParagraph"/>
        <w:numPr>
          <w:ilvl w:val="2"/>
          <w:numId w:val="66"/>
        </w:numPr>
        <w:rPr>
          <w:rFonts w:asciiTheme="minorHAnsi" w:eastAsiaTheme="minorEastAsia" w:hAnsiTheme="minorHAnsi" w:cstheme="minorBidi"/>
          <w:lang w:eastAsia="en-US"/>
        </w:rPr>
      </w:pPr>
      <w:r w:rsidRPr="008D33BE">
        <w:rPr>
          <w:rFonts w:asciiTheme="minorHAnsi" w:eastAsiaTheme="minorEastAsia" w:hAnsiTheme="minorHAnsi" w:cstheme="minorBidi"/>
          <w:lang w:eastAsia="en-US"/>
        </w:rPr>
        <w:t>District</w:t>
      </w:r>
    </w:p>
    <w:p w14:paraId="6253A4F5" w14:textId="77777777" w:rsidR="00BC23F2" w:rsidRDefault="00BC23F2" w:rsidP="00BC23F2">
      <w:pPr>
        <w:pStyle w:val="ListParagraph"/>
        <w:numPr>
          <w:ilvl w:val="2"/>
          <w:numId w:val="66"/>
        </w:numPr>
        <w:rPr>
          <w:rFonts w:asciiTheme="minorHAnsi" w:eastAsiaTheme="minorEastAsia" w:hAnsiTheme="minorHAnsi" w:cstheme="minorBidi"/>
          <w:lang w:eastAsia="en-US"/>
        </w:rPr>
      </w:pPr>
      <w:r w:rsidRPr="004C2257">
        <w:rPr>
          <w:rFonts w:asciiTheme="minorHAnsi" w:eastAsiaTheme="minorEastAsia" w:hAnsiTheme="minorHAnsi" w:cstheme="minorBidi"/>
          <w:lang w:eastAsia="en-US"/>
        </w:rPr>
        <w:t xml:space="preserve">Post Code </w:t>
      </w:r>
    </w:p>
    <w:p w14:paraId="3DEC3720" w14:textId="77777777" w:rsidR="00BC23F2" w:rsidRPr="00CC0E2A" w:rsidRDefault="00BC23F2" w:rsidP="00BC23F2">
      <w:pPr>
        <w:pStyle w:val="ListParagraph"/>
        <w:numPr>
          <w:ilvl w:val="2"/>
          <w:numId w:val="66"/>
        </w:numPr>
        <w:rPr>
          <w:rFonts w:asciiTheme="minorHAnsi" w:eastAsiaTheme="minorEastAsia" w:hAnsiTheme="minorHAnsi" w:cstheme="minorBidi"/>
          <w:lang w:eastAsia="en-US"/>
        </w:rPr>
      </w:pPr>
      <w:r w:rsidRPr="00CC0E2A">
        <w:rPr>
          <w:rFonts w:asciiTheme="minorHAnsi" w:eastAsiaTheme="minorEastAsia" w:hAnsiTheme="minorHAnsi" w:cstheme="minorBidi"/>
          <w:lang w:eastAsia="en-US"/>
        </w:rPr>
        <w:t>Internal Space GIA ft² &amp; Internal Space GIA m²</w:t>
      </w:r>
    </w:p>
    <w:p w14:paraId="2A0BA496" w14:textId="365BA194" w:rsidR="00BC23F2" w:rsidRDefault="00BC23F2" w:rsidP="00BC23F2">
      <w:pPr>
        <w:pStyle w:val="ListParagraph"/>
        <w:numPr>
          <w:ilvl w:val="1"/>
          <w:numId w:val="66"/>
        </w:numPr>
        <w:rPr>
          <w:rFonts w:asciiTheme="minorHAnsi" w:eastAsiaTheme="minorEastAsia" w:hAnsiTheme="minorHAnsi" w:cstheme="minorBidi"/>
          <w:lang w:eastAsia="en-US"/>
        </w:rPr>
      </w:pPr>
      <w:r>
        <w:rPr>
          <w:rFonts w:asciiTheme="minorHAnsi" w:eastAsiaTheme="minorEastAsia" w:hAnsiTheme="minorHAnsi" w:cstheme="minorBidi"/>
          <w:lang w:eastAsia="en-US"/>
        </w:rPr>
        <w:t>Unit media</w:t>
      </w:r>
      <w:r w:rsidR="00D33B78">
        <w:rPr>
          <w:rFonts w:asciiTheme="minorHAnsi" w:eastAsiaTheme="minorEastAsia" w:hAnsiTheme="minorHAnsi" w:cstheme="minorBidi"/>
          <w:lang w:eastAsia="en-US"/>
        </w:rPr>
        <w:t xml:space="preserve"> links</w:t>
      </w:r>
      <w:r>
        <w:rPr>
          <w:rFonts w:asciiTheme="minorHAnsi" w:eastAsiaTheme="minorEastAsia" w:hAnsiTheme="minorHAnsi" w:cstheme="minorBidi"/>
          <w:lang w:eastAsia="en-US"/>
        </w:rPr>
        <w:t>:</w:t>
      </w:r>
    </w:p>
    <w:p w14:paraId="1BB5DFCB" w14:textId="1A4C156A" w:rsidR="00BC23F2" w:rsidRPr="008D33BE" w:rsidRDefault="00BC23F2" w:rsidP="00BC23F2">
      <w:pPr>
        <w:pStyle w:val="ListParagraph"/>
        <w:numPr>
          <w:ilvl w:val="2"/>
          <w:numId w:val="66"/>
        </w:numPr>
        <w:rPr>
          <w:rFonts w:asciiTheme="minorHAnsi" w:eastAsiaTheme="minorEastAsia" w:hAnsiTheme="minorHAnsi" w:cstheme="minorBidi"/>
          <w:lang w:eastAsia="en-US"/>
        </w:rPr>
      </w:pPr>
      <w:r>
        <w:rPr>
          <w:rFonts w:asciiTheme="minorHAnsi" w:eastAsiaTheme="minorEastAsia" w:hAnsiTheme="minorHAnsi" w:cstheme="minorBidi"/>
          <w:lang w:eastAsia="en-US"/>
        </w:rPr>
        <w:t>F</w:t>
      </w:r>
      <w:r w:rsidRPr="008D33BE">
        <w:rPr>
          <w:rFonts w:asciiTheme="minorHAnsi" w:eastAsiaTheme="minorEastAsia" w:hAnsiTheme="minorHAnsi" w:cstheme="minorBidi"/>
          <w:lang w:eastAsia="en-US"/>
        </w:rPr>
        <w:t>loor plan</w:t>
      </w:r>
      <w:r>
        <w:rPr>
          <w:rFonts w:asciiTheme="minorHAnsi" w:eastAsiaTheme="minorEastAsia" w:hAnsiTheme="minorHAnsi" w:cstheme="minorBidi"/>
          <w:lang w:eastAsia="en-US"/>
        </w:rPr>
        <w:t>s</w:t>
      </w:r>
      <w:r w:rsidRPr="008D33BE">
        <w:rPr>
          <w:rFonts w:asciiTheme="minorHAnsi" w:eastAsiaTheme="minorEastAsia" w:hAnsiTheme="minorHAnsi" w:cstheme="minorBidi"/>
          <w:lang w:eastAsia="en-US"/>
        </w:rPr>
        <w:t xml:space="preserve"> </w:t>
      </w:r>
      <w:r w:rsidR="00B6242D">
        <w:rPr>
          <w:rFonts w:asciiTheme="minorHAnsi" w:eastAsiaTheme="minorEastAsia" w:hAnsiTheme="minorHAnsi" w:cstheme="minorBidi"/>
          <w:lang w:eastAsia="en-US"/>
        </w:rPr>
        <w:t>must</w:t>
      </w:r>
      <w:r>
        <w:rPr>
          <w:rFonts w:asciiTheme="minorHAnsi" w:eastAsiaTheme="minorEastAsia" w:hAnsiTheme="minorHAnsi" w:cstheme="minorBidi"/>
          <w:lang w:eastAsia="en-US"/>
        </w:rPr>
        <w:t xml:space="preserve"> be </w:t>
      </w:r>
      <w:r w:rsidRPr="008D33BE">
        <w:rPr>
          <w:rFonts w:asciiTheme="minorHAnsi" w:eastAsiaTheme="minorEastAsia" w:hAnsiTheme="minorHAnsi" w:cstheme="minorBidi"/>
          <w:lang w:eastAsia="en-US"/>
        </w:rPr>
        <w:t>in JPG or PDF format.</w:t>
      </w:r>
    </w:p>
    <w:p w14:paraId="2B57254C" w14:textId="77777777" w:rsidR="00BC23F2" w:rsidRPr="008D33BE" w:rsidRDefault="00BC23F2" w:rsidP="00BC23F2">
      <w:pPr>
        <w:pStyle w:val="ListParagraph"/>
        <w:numPr>
          <w:ilvl w:val="2"/>
          <w:numId w:val="66"/>
        </w:numPr>
        <w:rPr>
          <w:rFonts w:asciiTheme="minorHAnsi" w:eastAsiaTheme="minorEastAsia" w:hAnsiTheme="minorHAnsi" w:cstheme="minorBidi"/>
          <w:lang w:eastAsia="en-US"/>
        </w:rPr>
      </w:pPr>
      <w:r w:rsidRPr="008D33BE">
        <w:rPr>
          <w:rFonts w:asciiTheme="minorHAnsi" w:eastAsiaTheme="minorEastAsia" w:hAnsiTheme="minorHAnsi" w:cstheme="minorBidi"/>
          <w:lang w:eastAsia="en-US"/>
        </w:rPr>
        <w:t xml:space="preserve">There must be </w:t>
      </w:r>
      <w:r>
        <w:rPr>
          <w:rFonts w:asciiTheme="minorHAnsi" w:eastAsiaTheme="minorEastAsia" w:hAnsiTheme="minorHAnsi" w:cstheme="minorBidi"/>
          <w:lang w:eastAsia="en-US"/>
        </w:rPr>
        <w:t>at least 4 images (</w:t>
      </w:r>
      <w:r w:rsidRPr="008D33BE">
        <w:rPr>
          <w:rFonts w:asciiTheme="minorHAnsi" w:eastAsiaTheme="minorEastAsia" w:hAnsiTheme="minorHAnsi" w:cstheme="minorBidi"/>
          <w:lang w:eastAsia="en-US"/>
        </w:rPr>
        <w:t>in JPG format</w:t>
      </w:r>
      <w:r>
        <w:rPr>
          <w:rFonts w:asciiTheme="minorHAnsi" w:eastAsiaTheme="minorEastAsia" w:hAnsiTheme="minorHAnsi" w:cstheme="minorBidi"/>
          <w:lang w:eastAsia="en-US"/>
        </w:rPr>
        <w:t>)</w:t>
      </w:r>
      <w:r w:rsidRPr="008D33BE">
        <w:rPr>
          <w:rFonts w:asciiTheme="minorHAnsi" w:eastAsiaTheme="minorEastAsia" w:hAnsiTheme="minorHAnsi" w:cstheme="minorBidi"/>
          <w:lang w:eastAsia="en-US"/>
        </w:rPr>
        <w:t xml:space="preserve">. </w:t>
      </w:r>
    </w:p>
    <w:p w14:paraId="493E9114" w14:textId="7FF2762F" w:rsidR="00BC23F2" w:rsidRPr="008D33BE" w:rsidRDefault="00D33B78" w:rsidP="00BC23F2">
      <w:pPr>
        <w:pStyle w:val="ListParagraph"/>
        <w:numPr>
          <w:ilvl w:val="2"/>
          <w:numId w:val="66"/>
        </w:numPr>
        <w:rPr>
          <w:rFonts w:asciiTheme="minorHAnsi" w:eastAsiaTheme="minorEastAsia" w:hAnsiTheme="minorHAnsi" w:cstheme="minorBidi"/>
          <w:lang w:eastAsia="en-US"/>
        </w:rPr>
      </w:pPr>
      <w:r>
        <w:rPr>
          <w:rFonts w:asciiTheme="minorHAnsi" w:eastAsiaTheme="minorEastAsia" w:hAnsiTheme="minorHAnsi" w:cstheme="minorBidi"/>
          <w:lang w:eastAsia="en-US"/>
        </w:rPr>
        <w:t xml:space="preserve">An </w:t>
      </w:r>
      <w:r w:rsidR="00BC23F2" w:rsidRPr="00D33B78">
        <w:rPr>
          <w:rFonts w:asciiTheme="minorHAnsi" w:eastAsiaTheme="minorEastAsia" w:hAnsiTheme="minorHAnsi" w:cstheme="minorBidi"/>
          <w:i/>
          <w:iCs/>
          <w:lang w:eastAsia="en-US"/>
        </w:rPr>
        <w:t>Order Number</w:t>
      </w:r>
      <w:r w:rsidR="00BC23F2" w:rsidRPr="008D33BE">
        <w:rPr>
          <w:rFonts w:asciiTheme="minorHAnsi" w:eastAsiaTheme="minorEastAsia" w:hAnsiTheme="minorHAnsi" w:cstheme="minorBidi"/>
          <w:lang w:eastAsia="en-US"/>
        </w:rPr>
        <w:t xml:space="preserve"> must be populated for each </w:t>
      </w:r>
      <w:r>
        <w:rPr>
          <w:rFonts w:asciiTheme="minorHAnsi" w:eastAsiaTheme="minorEastAsia" w:hAnsiTheme="minorHAnsi" w:cstheme="minorBidi"/>
          <w:lang w:eastAsia="en-US"/>
        </w:rPr>
        <w:t>media link</w:t>
      </w:r>
      <w:r w:rsidR="00BC23F2">
        <w:rPr>
          <w:rFonts w:asciiTheme="minorHAnsi" w:eastAsiaTheme="minorEastAsia" w:hAnsiTheme="minorHAnsi" w:cstheme="minorBidi"/>
          <w:lang w:eastAsia="en-US"/>
        </w:rPr>
        <w:t>.</w:t>
      </w:r>
    </w:p>
    <w:p w14:paraId="300FA825" w14:textId="23F50431" w:rsidR="00033435" w:rsidRDefault="00033435">
      <w:pPr>
        <w:rPr>
          <w:rFonts w:asciiTheme="minorHAnsi" w:eastAsiaTheme="minorEastAsia" w:hAnsiTheme="minorHAnsi" w:cstheme="minorBidi"/>
          <w:sz w:val="22"/>
          <w:szCs w:val="22"/>
          <w:lang w:eastAsia="en-US"/>
        </w:rPr>
      </w:pPr>
    </w:p>
    <w:p w14:paraId="23816FCD" w14:textId="30CFD448" w:rsidR="00824525" w:rsidRDefault="00832D28" w:rsidP="00832D28">
      <w:pPr>
        <w:rPr>
          <w:rFonts w:asciiTheme="minorHAnsi" w:eastAsiaTheme="minorEastAsia" w:hAnsiTheme="minorHAnsi" w:cstheme="minorBidi"/>
          <w:sz w:val="22"/>
          <w:szCs w:val="22"/>
          <w:lang w:eastAsia="en-US"/>
        </w:rPr>
      </w:pPr>
      <w:r w:rsidRPr="50B61AD4">
        <w:rPr>
          <w:rFonts w:asciiTheme="minorHAnsi" w:eastAsiaTheme="minorEastAsia" w:hAnsiTheme="minorHAnsi" w:cstheme="minorBidi"/>
          <w:sz w:val="22"/>
          <w:szCs w:val="22"/>
          <w:lang w:eastAsia="en-US"/>
        </w:rPr>
        <w:lastRenderedPageBreak/>
        <w:t xml:space="preserve">You will have a choice of </w:t>
      </w:r>
      <w:r w:rsidR="009561EB">
        <w:rPr>
          <w:rFonts w:asciiTheme="minorHAnsi" w:eastAsiaTheme="minorEastAsia" w:hAnsiTheme="minorHAnsi" w:cstheme="minorBidi"/>
          <w:sz w:val="22"/>
          <w:szCs w:val="22"/>
          <w:lang w:eastAsia="en-US"/>
        </w:rPr>
        <w:t>publish</w:t>
      </w:r>
      <w:r w:rsidR="009561EB">
        <w:rPr>
          <w:rFonts w:asciiTheme="minorHAnsi" w:eastAsiaTheme="minorEastAsia" w:hAnsiTheme="minorHAnsi" w:cstheme="minorBidi"/>
          <w:sz w:val="22"/>
          <w:szCs w:val="22"/>
          <w:lang w:eastAsia="en-US"/>
        </w:rPr>
        <w:t>ing</w:t>
      </w:r>
      <w:r w:rsidR="009561EB">
        <w:rPr>
          <w:rFonts w:asciiTheme="minorHAnsi" w:eastAsiaTheme="minorEastAsia" w:hAnsiTheme="minorHAnsi" w:cstheme="minorBidi"/>
          <w:sz w:val="22"/>
          <w:szCs w:val="22"/>
          <w:lang w:eastAsia="en-US"/>
        </w:rPr>
        <w:t xml:space="preserve">, </w:t>
      </w:r>
      <w:r w:rsidR="009561EB" w:rsidRPr="50B61AD4">
        <w:rPr>
          <w:rFonts w:asciiTheme="minorHAnsi" w:eastAsiaTheme="minorEastAsia" w:hAnsiTheme="minorHAnsi" w:cstheme="minorBidi"/>
          <w:sz w:val="22"/>
          <w:szCs w:val="22"/>
          <w:lang w:eastAsia="en-US"/>
        </w:rPr>
        <w:t>updat</w:t>
      </w:r>
      <w:r w:rsidR="009561EB">
        <w:rPr>
          <w:rFonts w:asciiTheme="minorHAnsi" w:eastAsiaTheme="minorEastAsia" w:hAnsiTheme="minorHAnsi" w:cstheme="minorBidi"/>
          <w:sz w:val="22"/>
          <w:szCs w:val="22"/>
          <w:lang w:eastAsia="en-US"/>
        </w:rPr>
        <w:t>ing</w:t>
      </w:r>
      <w:r w:rsidR="009561EB" w:rsidRPr="50B61AD4">
        <w:rPr>
          <w:rFonts w:asciiTheme="minorHAnsi" w:eastAsiaTheme="minorEastAsia" w:hAnsiTheme="minorHAnsi" w:cstheme="minorBidi"/>
          <w:sz w:val="22"/>
          <w:szCs w:val="22"/>
          <w:lang w:eastAsia="en-US"/>
        </w:rPr>
        <w:t xml:space="preserve"> or remov</w:t>
      </w:r>
      <w:r w:rsidR="009561EB">
        <w:rPr>
          <w:rFonts w:asciiTheme="minorHAnsi" w:eastAsiaTheme="minorEastAsia" w:hAnsiTheme="minorHAnsi" w:cstheme="minorBidi"/>
          <w:sz w:val="22"/>
          <w:szCs w:val="22"/>
          <w:lang w:eastAsia="en-US"/>
        </w:rPr>
        <w:t xml:space="preserve">ing the unit listing on </w:t>
      </w:r>
      <w:r w:rsidR="006860E9">
        <w:rPr>
          <w:rFonts w:asciiTheme="minorHAnsi" w:eastAsiaTheme="minorEastAsia" w:hAnsiTheme="minorHAnsi" w:cstheme="minorBidi"/>
          <w:sz w:val="22"/>
          <w:szCs w:val="22"/>
          <w:lang w:eastAsia="en-US"/>
        </w:rPr>
        <w:t xml:space="preserve">the </w:t>
      </w:r>
      <w:r w:rsidRPr="00AC57FA">
        <w:rPr>
          <w:rFonts w:asciiTheme="minorHAnsi" w:eastAsiaTheme="minorEastAsia" w:hAnsiTheme="minorHAnsi" w:cstheme="minorBidi"/>
          <w:b/>
          <w:bCs/>
          <w:color w:val="246369" w:themeColor="accent1"/>
          <w:sz w:val="22"/>
          <w:szCs w:val="22"/>
          <w:lang w:eastAsia="en-US"/>
        </w:rPr>
        <w:t>Grainger Website</w:t>
      </w:r>
      <w:r w:rsidRPr="00AC57FA">
        <w:rPr>
          <w:rFonts w:asciiTheme="minorHAnsi" w:eastAsiaTheme="minorEastAsia" w:hAnsiTheme="minorHAnsi" w:cstheme="minorBidi"/>
          <w:color w:val="246369" w:themeColor="accent1"/>
          <w:sz w:val="22"/>
          <w:szCs w:val="22"/>
          <w:lang w:eastAsia="en-US"/>
        </w:rPr>
        <w:t xml:space="preserve"> </w:t>
      </w:r>
      <w:r w:rsidR="00804DA8">
        <w:rPr>
          <w:rFonts w:asciiTheme="minorHAnsi" w:eastAsiaTheme="minorEastAsia" w:hAnsiTheme="minorHAnsi" w:cstheme="minorBidi"/>
          <w:sz w:val="22"/>
          <w:szCs w:val="22"/>
          <w:lang w:eastAsia="en-US"/>
        </w:rPr>
        <w:t>and/</w:t>
      </w:r>
      <w:r w:rsidRPr="50B61AD4">
        <w:rPr>
          <w:rFonts w:asciiTheme="minorHAnsi" w:eastAsiaTheme="minorEastAsia" w:hAnsiTheme="minorHAnsi" w:cstheme="minorBidi"/>
          <w:sz w:val="22"/>
          <w:szCs w:val="22"/>
          <w:lang w:eastAsia="en-US"/>
        </w:rPr>
        <w:t xml:space="preserve">or </w:t>
      </w:r>
      <w:r w:rsidRPr="00AC57FA">
        <w:rPr>
          <w:rFonts w:asciiTheme="minorHAnsi" w:eastAsiaTheme="minorEastAsia" w:hAnsiTheme="minorHAnsi" w:cstheme="minorBidi"/>
          <w:b/>
          <w:bCs/>
          <w:color w:val="246369" w:themeColor="accent1"/>
          <w:sz w:val="22"/>
          <w:szCs w:val="22"/>
          <w:lang w:eastAsia="en-US"/>
        </w:rPr>
        <w:t>Rightmove</w:t>
      </w:r>
      <w:r w:rsidRPr="00AC57FA">
        <w:rPr>
          <w:rFonts w:asciiTheme="minorHAnsi" w:eastAsiaTheme="minorEastAsia" w:hAnsiTheme="minorHAnsi" w:cstheme="minorBidi"/>
          <w:color w:val="246369" w:themeColor="accent1"/>
          <w:sz w:val="22"/>
          <w:szCs w:val="22"/>
          <w:lang w:eastAsia="en-US"/>
        </w:rPr>
        <w:t xml:space="preserve"> </w:t>
      </w:r>
      <w:r w:rsidR="006860E9">
        <w:rPr>
          <w:rFonts w:asciiTheme="minorHAnsi" w:eastAsiaTheme="minorEastAsia" w:hAnsiTheme="minorHAnsi" w:cstheme="minorBidi"/>
          <w:sz w:val="22"/>
          <w:szCs w:val="22"/>
          <w:lang w:eastAsia="en-US"/>
        </w:rPr>
        <w:t>site</w:t>
      </w:r>
      <w:r w:rsidR="00C91D85">
        <w:rPr>
          <w:rFonts w:asciiTheme="minorHAnsi" w:eastAsiaTheme="minorEastAsia" w:hAnsiTheme="minorHAnsi" w:cstheme="minorBidi"/>
          <w:sz w:val="22"/>
          <w:szCs w:val="22"/>
          <w:lang w:eastAsia="en-US"/>
        </w:rPr>
        <w:t xml:space="preserve">. </w:t>
      </w:r>
    </w:p>
    <w:p w14:paraId="5CED90A3" w14:textId="77777777" w:rsidR="00CC0408" w:rsidRDefault="00CC0408" w:rsidP="00832D28">
      <w:pPr>
        <w:rPr>
          <w:rFonts w:asciiTheme="minorHAnsi" w:eastAsiaTheme="minorEastAsia" w:hAnsiTheme="minorHAnsi" w:cstheme="minorBidi"/>
          <w:sz w:val="22"/>
          <w:szCs w:val="22"/>
          <w:lang w:eastAsia="en-US"/>
        </w:rPr>
      </w:pPr>
    </w:p>
    <w:p w14:paraId="10DC257A" w14:textId="3C4FADE8" w:rsidR="00311825" w:rsidRDefault="00832579" w:rsidP="00824525">
      <w:pPr>
        <w:pStyle w:val="ListParagraph"/>
        <w:numPr>
          <w:ilvl w:val="0"/>
          <w:numId w:val="65"/>
        </w:numPr>
        <w:rPr>
          <w:rFonts w:asciiTheme="minorHAnsi" w:eastAsiaTheme="minorEastAsia" w:hAnsiTheme="minorHAnsi" w:cstheme="minorBidi"/>
          <w:lang w:eastAsia="en-US"/>
        </w:rPr>
      </w:pPr>
      <w:r w:rsidRPr="00824525">
        <w:rPr>
          <w:rFonts w:asciiTheme="minorHAnsi" w:eastAsiaTheme="minorEastAsia" w:hAnsiTheme="minorHAnsi" w:cstheme="minorBidi"/>
          <w:lang w:eastAsia="en-US"/>
        </w:rPr>
        <w:t xml:space="preserve">The updates to the two sites </w:t>
      </w:r>
      <w:r w:rsidR="00471CE3">
        <w:rPr>
          <w:rFonts w:asciiTheme="minorHAnsi" w:eastAsiaTheme="minorEastAsia" w:hAnsiTheme="minorHAnsi" w:cstheme="minorBidi"/>
          <w:lang w:eastAsia="en-US"/>
        </w:rPr>
        <w:t xml:space="preserve">are </w:t>
      </w:r>
      <w:r w:rsidR="00824525" w:rsidRPr="00824525">
        <w:rPr>
          <w:rFonts w:asciiTheme="minorHAnsi" w:eastAsiaTheme="minorEastAsia" w:hAnsiTheme="minorHAnsi" w:cstheme="minorBidi"/>
          <w:lang w:eastAsia="en-US"/>
        </w:rPr>
        <w:t xml:space="preserve">specified independently. </w:t>
      </w:r>
      <w:r w:rsidR="00824525">
        <w:rPr>
          <w:rFonts w:asciiTheme="minorHAnsi" w:eastAsiaTheme="minorEastAsia" w:hAnsiTheme="minorHAnsi" w:cstheme="minorBidi"/>
          <w:lang w:eastAsia="en-US"/>
        </w:rPr>
        <w:t>For example</w:t>
      </w:r>
      <w:r w:rsidR="00311825">
        <w:rPr>
          <w:rFonts w:asciiTheme="minorHAnsi" w:eastAsiaTheme="minorEastAsia" w:hAnsiTheme="minorHAnsi" w:cstheme="minorBidi"/>
          <w:lang w:eastAsia="en-US"/>
        </w:rPr>
        <w:t xml:space="preserve">, </w:t>
      </w:r>
      <w:r w:rsidR="00824525" w:rsidRPr="00824525">
        <w:rPr>
          <w:rFonts w:asciiTheme="minorHAnsi" w:eastAsiaTheme="minorEastAsia" w:hAnsiTheme="minorHAnsi" w:cstheme="minorBidi"/>
          <w:lang w:eastAsia="en-US"/>
        </w:rPr>
        <w:t xml:space="preserve">if you want to </w:t>
      </w:r>
      <w:r w:rsidR="00311825">
        <w:rPr>
          <w:rFonts w:asciiTheme="minorHAnsi" w:eastAsiaTheme="minorEastAsia" w:hAnsiTheme="minorHAnsi" w:cstheme="minorBidi"/>
          <w:lang w:eastAsia="en-US"/>
        </w:rPr>
        <w:t xml:space="preserve">remove a listing from one site and publish the listing on the other site, select both sites on </w:t>
      </w:r>
      <w:r w:rsidR="006860E9">
        <w:rPr>
          <w:rFonts w:asciiTheme="minorHAnsi" w:eastAsiaTheme="minorEastAsia" w:hAnsiTheme="minorHAnsi" w:cstheme="minorBidi"/>
          <w:lang w:eastAsia="en-US"/>
        </w:rPr>
        <w:t>the</w:t>
      </w:r>
      <w:r w:rsidR="00311825">
        <w:rPr>
          <w:rFonts w:asciiTheme="minorHAnsi" w:eastAsiaTheme="minorEastAsia" w:hAnsiTheme="minorHAnsi" w:cstheme="minorBidi"/>
          <w:lang w:eastAsia="en-US"/>
        </w:rPr>
        <w:t xml:space="preserve"> screen</w:t>
      </w:r>
      <w:r w:rsidR="00471CE3">
        <w:rPr>
          <w:rFonts w:asciiTheme="minorHAnsi" w:eastAsiaTheme="minorEastAsia" w:hAnsiTheme="minorHAnsi" w:cstheme="minorBidi"/>
          <w:lang w:eastAsia="en-US"/>
        </w:rPr>
        <w:t xml:space="preserve"> </w:t>
      </w:r>
      <w:r w:rsidR="006860E9">
        <w:rPr>
          <w:rFonts w:asciiTheme="minorHAnsi" w:eastAsiaTheme="minorEastAsia" w:hAnsiTheme="minorHAnsi" w:cstheme="minorBidi"/>
          <w:lang w:eastAsia="en-US"/>
        </w:rPr>
        <w:t>below</w:t>
      </w:r>
      <w:r w:rsidR="00CF1816">
        <w:rPr>
          <w:rFonts w:asciiTheme="minorHAnsi" w:eastAsiaTheme="minorEastAsia" w:hAnsiTheme="minorHAnsi" w:cstheme="minorBidi"/>
          <w:lang w:eastAsia="en-US"/>
        </w:rPr>
        <w:t xml:space="preserve">. </w:t>
      </w:r>
    </w:p>
    <w:p w14:paraId="464230FC" w14:textId="50C3A0EB" w:rsidR="23759723" w:rsidRDefault="024EDF41" w:rsidP="3A80661F">
      <w:r>
        <w:rPr>
          <w:noProof/>
        </w:rPr>
        <w:drawing>
          <wp:inline distT="0" distB="0" distL="0" distR="0" wp14:anchorId="1A5A30DD" wp14:editId="3C74B7C4">
            <wp:extent cx="4991100" cy="1364127"/>
            <wp:effectExtent l="152400" t="152400" r="361950" b="369570"/>
            <wp:docPr id="989959752" name="Picture 98995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rcRect/>
                    <a:stretch>
                      <a:fillRect/>
                    </a:stretch>
                  </pic:blipFill>
                  <pic:spPr>
                    <a:xfrm>
                      <a:off x="0" y="0"/>
                      <a:ext cx="5036668" cy="1376581"/>
                    </a:xfrm>
                    <a:prstGeom prst="rect">
                      <a:avLst/>
                    </a:prstGeom>
                    <a:ln>
                      <a:noFill/>
                    </a:ln>
                    <a:effectLst>
                      <a:outerShdw blurRad="292100" dist="139700" dir="2700000" algn="tl" rotWithShape="0">
                        <a:srgbClr val="333333">
                          <a:alpha val="65000"/>
                        </a:srgbClr>
                      </a:outerShdw>
                    </a:effectLst>
                  </pic:spPr>
                </pic:pic>
              </a:graphicData>
            </a:graphic>
          </wp:inline>
        </w:drawing>
      </w:r>
      <w:bookmarkEnd w:id="7"/>
      <w:bookmarkEnd w:id="8"/>
    </w:p>
    <w:p w14:paraId="4BB7007F" w14:textId="5030E9CE" w:rsidR="005C71A3" w:rsidRDefault="00D25208" w:rsidP="00C70CEE">
      <w:pPr>
        <w:rPr>
          <w:rFonts w:asciiTheme="minorHAnsi" w:eastAsiaTheme="minorEastAsia" w:hAnsiTheme="minorHAnsi" w:cstheme="minorBidi"/>
          <w:sz w:val="22"/>
          <w:szCs w:val="22"/>
          <w:lang w:eastAsia="en-US"/>
        </w:rPr>
      </w:pPr>
      <w:r w:rsidRPr="00CC0408">
        <w:rPr>
          <w:rFonts w:asciiTheme="minorHAnsi" w:eastAsiaTheme="minorEastAsia" w:hAnsiTheme="minorHAnsi" w:cstheme="minorBidi"/>
          <w:sz w:val="22"/>
          <w:szCs w:val="22"/>
          <w:lang w:eastAsia="en-US"/>
        </w:rPr>
        <w:t>A s</w:t>
      </w:r>
      <w:r w:rsidR="00A10472" w:rsidRPr="00CC0408">
        <w:rPr>
          <w:rFonts w:asciiTheme="minorHAnsi" w:eastAsiaTheme="minorEastAsia" w:hAnsiTheme="minorHAnsi" w:cstheme="minorBidi"/>
          <w:sz w:val="22"/>
          <w:szCs w:val="22"/>
          <w:lang w:eastAsia="en-US"/>
        </w:rPr>
        <w:t xml:space="preserve">eparate </w:t>
      </w:r>
      <w:r w:rsidR="00857BA9">
        <w:rPr>
          <w:rFonts w:asciiTheme="minorHAnsi" w:eastAsiaTheme="minorEastAsia" w:hAnsiTheme="minorHAnsi" w:cstheme="minorBidi"/>
          <w:sz w:val="22"/>
          <w:szCs w:val="22"/>
          <w:lang w:eastAsia="en-US"/>
        </w:rPr>
        <w:t>overview</w:t>
      </w:r>
      <w:r w:rsidR="00A10472" w:rsidRPr="00857BA9">
        <w:rPr>
          <w:rFonts w:asciiTheme="minorHAnsi" w:eastAsiaTheme="minorEastAsia" w:hAnsiTheme="minorHAnsi" w:cstheme="minorBidi"/>
          <w:sz w:val="22"/>
          <w:szCs w:val="22"/>
          <w:lang w:eastAsia="en-US"/>
        </w:rPr>
        <w:t xml:space="preserve"> </w:t>
      </w:r>
      <w:r w:rsidR="00C70CEE" w:rsidRPr="00857BA9">
        <w:rPr>
          <w:rFonts w:asciiTheme="minorHAnsi" w:eastAsiaTheme="minorEastAsia" w:hAnsiTheme="minorHAnsi" w:cstheme="minorBidi"/>
          <w:sz w:val="22"/>
          <w:szCs w:val="22"/>
          <w:lang w:eastAsia="en-US"/>
        </w:rPr>
        <w:t>of the</w:t>
      </w:r>
      <w:r w:rsidR="00C70CEE" w:rsidRPr="00857BA9">
        <w:rPr>
          <w:rFonts w:asciiTheme="minorHAnsi" w:eastAsiaTheme="minorEastAsia" w:hAnsiTheme="minorHAnsi" w:cstheme="minorBidi"/>
          <w:b/>
          <w:bCs/>
          <w:sz w:val="22"/>
          <w:szCs w:val="22"/>
          <w:lang w:eastAsia="en-US"/>
        </w:rPr>
        <w:t xml:space="preserve"> </w:t>
      </w:r>
      <w:r w:rsidR="00C70CEE">
        <w:rPr>
          <w:rFonts w:asciiTheme="minorHAnsi" w:eastAsiaTheme="minorEastAsia" w:hAnsiTheme="minorHAnsi" w:cstheme="minorBidi"/>
          <w:b/>
          <w:bCs/>
          <w:color w:val="246369" w:themeColor="accent1"/>
          <w:sz w:val="22"/>
          <w:szCs w:val="22"/>
          <w:lang w:eastAsia="en-US"/>
        </w:rPr>
        <w:t xml:space="preserve">information relevant to each listing </w:t>
      </w:r>
      <w:r w:rsidRPr="00CC0408">
        <w:rPr>
          <w:rFonts w:asciiTheme="minorHAnsi" w:eastAsiaTheme="minorEastAsia" w:hAnsiTheme="minorHAnsi" w:cstheme="minorBidi"/>
          <w:sz w:val="22"/>
          <w:szCs w:val="22"/>
          <w:lang w:eastAsia="en-US"/>
        </w:rPr>
        <w:t xml:space="preserve">will be displayed for </w:t>
      </w:r>
      <w:r w:rsidR="00C70CEE">
        <w:rPr>
          <w:rFonts w:asciiTheme="minorHAnsi" w:eastAsiaTheme="minorEastAsia" w:hAnsiTheme="minorHAnsi" w:cstheme="minorBidi"/>
          <w:sz w:val="22"/>
          <w:szCs w:val="22"/>
          <w:lang w:eastAsia="en-US"/>
        </w:rPr>
        <w:t xml:space="preserve">the </w:t>
      </w:r>
      <w:r w:rsidRPr="00CC0408">
        <w:rPr>
          <w:rFonts w:asciiTheme="minorHAnsi" w:eastAsiaTheme="minorEastAsia" w:hAnsiTheme="minorHAnsi" w:cstheme="minorBidi"/>
          <w:sz w:val="22"/>
          <w:szCs w:val="22"/>
          <w:lang w:eastAsia="en-US"/>
        </w:rPr>
        <w:t>site</w:t>
      </w:r>
      <w:r w:rsidR="00A37F53">
        <w:rPr>
          <w:rFonts w:asciiTheme="minorHAnsi" w:eastAsiaTheme="minorEastAsia" w:hAnsiTheme="minorHAnsi" w:cstheme="minorBidi"/>
          <w:sz w:val="22"/>
          <w:szCs w:val="22"/>
          <w:lang w:eastAsia="en-US"/>
        </w:rPr>
        <w:t>(s)</w:t>
      </w:r>
      <w:r w:rsidRPr="00CC0408">
        <w:rPr>
          <w:rFonts w:asciiTheme="minorHAnsi" w:eastAsiaTheme="minorEastAsia" w:hAnsiTheme="minorHAnsi" w:cstheme="minorBidi"/>
          <w:sz w:val="22"/>
          <w:szCs w:val="22"/>
          <w:lang w:eastAsia="en-US"/>
        </w:rPr>
        <w:t xml:space="preserve"> selected above.</w:t>
      </w:r>
      <w:r w:rsidR="00F00948">
        <w:rPr>
          <w:rFonts w:asciiTheme="minorHAnsi" w:eastAsiaTheme="minorEastAsia" w:hAnsiTheme="minorHAnsi" w:cstheme="minorBidi"/>
          <w:sz w:val="22"/>
          <w:szCs w:val="22"/>
          <w:lang w:eastAsia="en-US"/>
        </w:rPr>
        <w:t xml:space="preserve"> </w:t>
      </w:r>
      <w:r w:rsidR="005C71A3" w:rsidRPr="00F00948">
        <w:rPr>
          <w:rFonts w:asciiTheme="minorHAnsi" w:eastAsiaTheme="minorEastAsia" w:hAnsiTheme="minorHAnsi" w:cstheme="minorBidi"/>
          <w:sz w:val="22"/>
          <w:szCs w:val="22"/>
          <w:lang w:eastAsia="en-US"/>
        </w:rPr>
        <w:t>If both are selected</w:t>
      </w:r>
      <w:r w:rsidR="00CD3EFB">
        <w:rPr>
          <w:rFonts w:asciiTheme="minorHAnsi" w:eastAsiaTheme="minorEastAsia" w:hAnsiTheme="minorHAnsi" w:cstheme="minorBidi"/>
          <w:sz w:val="22"/>
          <w:szCs w:val="22"/>
          <w:lang w:eastAsia="en-US"/>
        </w:rPr>
        <w:t>,</w:t>
      </w:r>
      <w:r w:rsidR="005C71A3" w:rsidRPr="00F00948">
        <w:rPr>
          <w:rFonts w:asciiTheme="minorHAnsi" w:eastAsiaTheme="minorEastAsia" w:hAnsiTheme="minorHAnsi" w:cstheme="minorBidi"/>
          <w:sz w:val="22"/>
          <w:szCs w:val="22"/>
          <w:lang w:eastAsia="en-US"/>
        </w:rPr>
        <w:t xml:space="preserve"> the Grainger listing </w:t>
      </w:r>
      <w:r w:rsidR="00CD3EFB">
        <w:rPr>
          <w:rFonts w:asciiTheme="minorHAnsi" w:eastAsiaTheme="minorEastAsia" w:hAnsiTheme="minorHAnsi" w:cstheme="minorBidi"/>
          <w:sz w:val="22"/>
          <w:szCs w:val="22"/>
          <w:lang w:eastAsia="en-US"/>
        </w:rPr>
        <w:t>information</w:t>
      </w:r>
      <w:r w:rsidR="005C71A3" w:rsidRPr="00CD3EFB">
        <w:rPr>
          <w:rFonts w:asciiTheme="minorHAnsi" w:eastAsiaTheme="minorEastAsia" w:hAnsiTheme="minorHAnsi" w:cstheme="minorBidi"/>
          <w:sz w:val="22"/>
          <w:szCs w:val="22"/>
          <w:lang w:eastAsia="en-US"/>
        </w:rPr>
        <w:t xml:space="preserve"> </w:t>
      </w:r>
      <w:r w:rsidR="005C71A3" w:rsidRPr="00F00948">
        <w:rPr>
          <w:rFonts w:asciiTheme="minorHAnsi" w:eastAsiaTheme="minorEastAsia" w:hAnsiTheme="minorHAnsi" w:cstheme="minorBidi"/>
          <w:sz w:val="22"/>
          <w:szCs w:val="22"/>
          <w:lang w:eastAsia="en-US"/>
        </w:rPr>
        <w:t>will appear first</w:t>
      </w:r>
      <w:r w:rsidR="005C71A3" w:rsidRPr="00CD3EFB">
        <w:rPr>
          <w:rFonts w:asciiTheme="minorHAnsi" w:eastAsiaTheme="minorEastAsia" w:hAnsiTheme="minorHAnsi" w:cstheme="minorBidi"/>
          <w:sz w:val="22"/>
          <w:szCs w:val="22"/>
          <w:lang w:eastAsia="en-US"/>
        </w:rPr>
        <w:t>,</w:t>
      </w:r>
      <w:r w:rsidR="005C71A3" w:rsidRPr="00F00948">
        <w:rPr>
          <w:rFonts w:asciiTheme="minorHAnsi" w:eastAsiaTheme="minorEastAsia" w:hAnsiTheme="minorHAnsi" w:cstheme="minorBidi"/>
          <w:sz w:val="22"/>
          <w:szCs w:val="22"/>
          <w:lang w:eastAsia="en-US"/>
        </w:rPr>
        <w:t xml:space="preserve"> followed by the Rightmove listing.</w:t>
      </w:r>
    </w:p>
    <w:p w14:paraId="7134B8E5" w14:textId="77777777" w:rsidR="00C70CEE" w:rsidRPr="00F00948" w:rsidRDefault="00C70CEE" w:rsidP="00C70CEE">
      <w:pPr>
        <w:rPr>
          <w:rFonts w:asciiTheme="minorHAnsi" w:eastAsiaTheme="minorEastAsia" w:hAnsiTheme="minorHAnsi" w:cstheme="minorBidi"/>
          <w:sz w:val="22"/>
          <w:szCs w:val="22"/>
          <w:lang w:eastAsia="en-US"/>
        </w:rPr>
      </w:pPr>
    </w:p>
    <w:p w14:paraId="01F39B69" w14:textId="77777777" w:rsidR="00F00948" w:rsidRDefault="00F00948" w:rsidP="00F00948">
      <w:pPr>
        <w:pStyle w:val="ListParagraph"/>
        <w:numPr>
          <w:ilvl w:val="0"/>
          <w:numId w:val="65"/>
        </w:numPr>
        <w:rPr>
          <w:rFonts w:asciiTheme="minorHAnsi" w:eastAsiaTheme="minorEastAsia" w:hAnsiTheme="minorHAnsi" w:cstheme="minorBidi"/>
          <w:lang w:eastAsia="en-US"/>
        </w:rPr>
      </w:pPr>
      <w:r>
        <w:rPr>
          <w:rFonts w:asciiTheme="minorHAnsi" w:eastAsiaTheme="minorEastAsia" w:hAnsiTheme="minorHAnsi" w:cstheme="minorBidi"/>
          <w:lang w:eastAsia="en-US"/>
        </w:rPr>
        <w:t xml:space="preserve">Review the listing information that will be published to the site. </w:t>
      </w:r>
    </w:p>
    <w:p w14:paraId="595AB63F" w14:textId="7AA3C6BC" w:rsidR="00F00948" w:rsidRDefault="00F00948" w:rsidP="00F00948">
      <w:pPr>
        <w:pStyle w:val="ListParagraph"/>
        <w:numPr>
          <w:ilvl w:val="0"/>
          <w:numId w:val="65"/>
        </w:numPr>
        <w:rPr>
          <w:rFonts w:asciiTheme="minorHAnsi" w:eastAsiaTheme="minorEastAsia" w:hAnsiTheme="minorHAnsi" w:cstheme="minorBidi"/>
          <w:lang w:eastAsia="en-US"/>
        </w:rPr>
      </w:pPr>
      <w:r>
        <w:rPr>
          <w:rFonts w:asciiTheme="minorHAnsi" w:eastAsiaTheme="minorEastAsia" w:hAnsiTheme="minorHAnsi" w:cstheme="minorBidi"/>
          <w:lang w:eastAsia="en-US"/>
        </w:rPr>
        <w:t xml:space="preserve">Select whether to </w:t>
      </w:r>
      <w:r w:rsidRPr="00F00948">
        <w:rPr>
          <w:rFonts w:asciiTheme="minorHAnsi" w:eastAsiaTheme="minorEastAsia" w:hAnsiTheme="minorHAnsi" w:cstheme="minorBidi"/>
          <w:i/>
          <w:iCs/>
          <w:lang w:eastAsia="en-US"/>
        </w:rPr>
        <w:t>Publish Listing</w:t>
      </w:r>
      <w:r>
        <w:rPr>
          <w:rFonts w:asciiTheme="minorHAnsi" w:eastAsiaTheme="minorEastAsia" w:hAnsiTheme="minorHAnsi" w:cstheme="minorBidi"/>
          <w:lang w:eastAsia="en-US"/>
        </w:rPr>
        <w:t xml:space="preserve">, </w:t>
      </w:r>
      <w:r w:rsidRPr="00F00948">
        <w:rPr>
          <w:rFonts w:asciiTheme="minorHAnsi" w:eastAsiaTheme="minorEastAsia" w:hAnsiTheme="minorHAnsi" w:cstheme="minorBidi"/>
          <w:i/>
          <w:iCs/>
          <w:lang w:eastAsia="en-US"/>
        </w:rPr>
        <w:t>Update Listing</w:t>
      </w:r>
      <w:r>
        <w:rPr>
          <w:rFonts w:asciiTheme="minorHAnsi" w:eastAsiaTheme="minorEastAsia" w:hAnsiTheme="minorHAnsi" w:cstheme="minorBidi"/>
          <w:lang w:eastAsia="en-US"/>
        </w:rPr>
        <w:t xml:space="preserve"> or </w:t>
      </w:r>
      <w:r w:rsidRPr="00F00948">
        <w:rPr>
          <w:rFonts w:asciiTheme="minorHAnsi" w:eastAsiaTheme="minorEastAsia" w:hAnsiTheme="minorHAnsi" w:cstheme="minorBidi"/>
          <w:i/>
          <w:iCs/>
          <w:lang w:eastAsia="en-US"/>
        </w:rPr>
        <w:t>Remove Listing</w:t>
      </w:r>
      <w:r>
        <w:rPr>
          <w:rFonts w:asciiTheme="minorHAnsi" w:eastAsiaTheme="minorEastAsia" w:hAnsiTheme="minorHAnsi" w:cstheme="minorBidi"/>
          <w:i/>
          <w:iCs/>
          <w:lang w:eastAsia="en-US"/>
        </w:rPr>
        <w:t xml:space="preserve"> </w:t>
      </w:r>
      <w:r w:rsidRPr="00F00948">
        <w:rPr>
          <w:rFonts w:asciiTheme="minorHAnsi" w:eastAsiaTheme="minorEastAsia" w:hAnsiTheme="minorHAnsi" w:cstheme="minorBidi"/>
          <w:lang w:eastAsia="en-US"/>
        </w:rPr>
        <w:t>for th</w:t>
      </w:r>
      <w:r w:rsidR="002947DE">
        <w:rPr>
          <w:rFonts w:asciiTheme="minorHAnsi" w:eastAsiaTheme="minorEastAsia" w:hAnsiTheme="minorHAnsi" w:cstheme="minorBidi"/>
          <w:lang w:eastAsia="en-US"/>
        </w:rPr>
        <w:t xml:space="preserve">at </w:t>
      </w:r>
      <w:r w:rsidR="005C71A3">
        <w:rPr>
          <w:rFonts w:asciiTheme="minorHAnsi" w:eastAsiaTheme="minorEastAsia" w:hAnsiTheme="minorHAnsi" w:cstheme="minorBidi"/>
          <w:lang w:eastAsia="en-US"/>
        </w:rPr>
        <w:t>site.</w:t>
      </w:r>
    </w:p>
    <w:p w14:paraId="7F577771" w14:textId="32D30B8E" w:rsidR="001B778F" w:rsidRDefault="001B778F" w:rsidP="00832D28">
      <w:pPr>
        <w:rPr>
          <w:rFonts w:asciiTheme="minorHAnsi" w:eastAsiaTheme="minorEastAsia" w:hAnsiTheme="minorHAnsi" w:cstheme="minorBidi"/>
          <w:sz w:val="22"/>
          <w:szCs w:val="22"/>
          <w:lang w:eastAsia="en-US"/>
        </w:rPr>
      </w:pPr>
      <w:r w:rsidRPr="001B778F">
        <w:rPr>
          <w:rFonts w:asciiTheme="minorHAnsi" w:eastAsiaTheme="minorEastAsia" w:hAnsiTheme="minorHAnsi" w:cstheme="minorBidi"/>
          <w:sz w:val="22"/>
          <w:szCs w:val="22"/>
          <w:lang w:eastAsia="en-US"/>
        </w:rPr>
        <w:drawing>
          <wp:inline distT="0" distB="0" distL="0" distR="0" wp14:anchorId="656F145C" wp14:editId="595CD877">
            <wp:extent cx="4953000" cy="4104744"/>
            <wp:effectExtent l="152400" t="152400" r="361950" b="353060"/>
            <wp:docPr id="760403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03356" name="Picture 1" descr="A screenshot of a computer&#10;&#10;Description automatically generated"/>
                    <pic:cNvPicPr/>
                  </pic:nvPicPr>
                  <pic:blipFill>
                    <a:blip r:embed="rId18"/>
                    <a:stretch>
                      <a:fillRect/>
                    </a:stretch>
                  </pic:blipFill>
                  <pic:spPr>
                    <a:xfrm>
                      <a:off x="0" y="0"/>
                      <a:ext cx="4976170" cy="4123945"/>
                    </a:xfrm>
                    <a:prstGeom prst="rect">
                      <a:avLst/>
                    </a:prstGeom>
                    <a:ln>
                      <a:noFill/>
                    </a:ln>
                    <a:effectLst>
                      <a:outerShdw blurRad="292100" dist="139700" dir="2700000" algn="tl" rotWithShape="0">
                        <a:srgbClr val="333333">
                          <a:alpha val="65000"/>
                        </a:srgbClr>
                      </a:outerShdw>
                    </a:effectLst>
                  </pic:spPr>
                </pic:pic>
              </a:graphicData>
            </a:graphic>
          </wp:inline>
        </w:drawing>
      </w:r>
    </w:p>
    <w:p w14:paraId="511A2F06" w14:textId="55C1E493" w:rsidR="009A5F94" w:rsidRPr="009A5F94" w:rsidRDefault="009F5163" w:rsidP="006D530B">
      <w:pPr>
        <w:pStyle w:val="Heading1"/>
        <w:numPr>
          <w:ilvl w:val="0"/>
          <w:numId w:val="59"/>
        </w:numPr>
        <w:tabs>
          <w:tab w:val="num" w:pos="720"/>
        </w:tabs>
        <w:ind w:hanging="720"/>
        <w:rPr>
          <w:lang w:val="en-US"/>
        </w:rPr>
      </w:pPr>
      <w:bookmarkStart w:id="9" w:name="_Toc168054059"/>
      <w:r>
        <w:rPr>
          <w:lang w:val="en-US"/>
        </w:rPr>
        <w:lastRenderedPageBreak/>
        <w:t>Unit List View</w:t>
      </w:r>
      <w:bookmarkEnd w:id="9"/>
    </w:p>
    <w:p w14:paraId="51F0087B" w14:textId="23BE036D" w:rsidR="00B6437D" w:rsidRPr="009A6B07" w:rsidRDefault="00B6437D" w:rsidP="009A6B07">
      <w:pPr>
        <w:rPr>
          <w:rFonts w:asciiTheme="minorHAnsi" w:eastAsiaTheme="minorEastAsia" w:hAnsiTheme="minorHAnsi" w:cstheme="minorBidi"/>
          <w:sz w:val="22"/>
          <w:szCs w:val="22"/>
          <w:lang w:eastAsia="en-US"/>
        </w:rPr>
      </w:pPr>
      <w:r w:rsidRPr="009A6B07">
        <w:rPr>
          <w:rFonts w:asciiTheme="minorHAnsi" w:eastAsiaTheme="minorEastAsia" w:hAnsiTheme="minorHAnsi" w:cstheme="minorBidi"/>
          <w:sz w:val="22"/>
          <w:szCs w:val="22"/>
          <w:lang w:eastAsia="en-US"/>
        </w:rPr>
        <w:t>A new</w:t>
      </w:r>
      <w:r w:rsidR="00937E32">
        <w:rPr>
          <w:rFonts w:asciiTheme="minorHAnsi" w:eastAsiaTheme="minorEastAsia" w:hAnsiTheme="minorHAnsi" w:cstheme="minorBidi"/>
          <w:sz w:val="22"/>
          <w:szCs w:val="22"/>
          <w:lang w:eastAsia="en-US"/>
        </w:rPr>
        <w:t xml:space="preserve"> list of</w:t>
      </w:r>
      <w:r w:rsidRPr="009A6B07">
        <w:rPr>
          <w:rFonts w:asciiTheme="minorHAnsi" w:eastAsiaTheme="minorEastAsia" w:hAnsiTheme="minorHAnsi" w:cstheme="minorBidi"/>
          <w:sz w:val="22"/>
          <w:szCs w:val="22"/>
          <w:lang w:eastAsia="en-US"/>
        </w:rPr>
        <w:t xml:space="preserve"> </w:t>
      </w:r>
      <w:r w:rsidR="009A6B07" w:rsidRPr="00090497">
        <w:rPr>
          <w:rFonts w:asciiTheme="minorHAnsi" w:eastAsiaTheme="minorEastAsia" w:hAnsiTheme="minorHAnsi" w:cstheme="minorBidi"/>
          <w:b/>
          <w:bCs/>
          <w:color w:val="65BCAB" w:themeColor="accent2"/>
          <w:sz w:val="22"/>
          <w:szCs w:val="22"/>
          <w:lang w:eastAsia="en-US"/>
        </w:rPr>
        <w:t>Grainger Website Listings</w:t>
      </w:r>
      <w:r w:rsidR="009A5F94">
        <w:rPr>
          <w:rFonts w:asciiTheme="minorHAnsi" w:eastAsiaTheme="minorEastAsia" w:hAnsiTheme="minorHAnsi" w:cstheme="minorBidi"/>
          <w:sz w:val="22"/>
          <w:szCs w:val="22"/>
          <w:lang w:eastAsia="en-US"/>
        </w:rPr>
        <w:t xml:space="preserve"> displays all units </w:t>
      </w:r>
      <w:r w:rsidR="00CA3EA6">
        <w:rPr>
          <w:rFonts w:asciiTheme="minorHAnsi" w:eastAsiaTheme="minorEastAsia" w:hAnsiTheme="minorHAnsi" w:cstheme="minorBidi"/>
          <w:sz w:val="22"/>
          <w:szCs w:val="22"/>
          <w:lang w:eastAsia="en-US"/>
        </w:rPr>
        <w:t xml:space="preserve">that are </w:t>
      </w:r>
      <w:r w:rsidR="009A5F94">
        <w:rPr>
          <w:rFonts w:asciiTheme="minorHAnsi" w:eastAsiaTheme="minorEastAsia" w:hAnsiTheme="minorHAnsi" w:cstheme="minorBidi"/>
          <w:sz w:val="22"/>
          <w:szCs w:val="22"/>
          <w:lang w:eastAsia="en-US"/>
        </w:rPr>
        <w:t xml:space="preserve">currently listed on the Grainger website. </w:t>
      </w:r>
    </w:p>
    <w:p w14:paraId="7F2A1502" w14:textId="01C569C5" w:rsidR="00B6437D" w:rsidRDefault="009A6B07" w:rsidP="009A5F94">
      <w:pPr>
        <w:spacing w:line="259" w:lineRule="auto"/>
        <w:ind w:left="-993"/>
        <w:rPr>
          <w:rFonts w:ascii="Segoe UI" w:hAnsi="Segoe UI" w:cs="Segoe UI"/>
          <w:color w:val="172B4D"/>
          <w:spacing w:val="-1"/>
          <w:sz w:val="21"/>
          <w:szCs w:val="21"/>
        </w:rPr>
      </w:pPr>
      <w:r w:rsidRPr="009A6B07">
        <w:rPr>
          <w:rFonts w:ascii="Segoe UI" w:hAnsi="Segoe UI" w:cs="Segoe UI"/>
          <w:noProof/>
          <w:color w:val="172B4D"/>
          <w:spacing w:val="-1"/>
          <w:sz w:val="21"/>
          <w:szCs w:val="21"/>
        </w:rPr>
        <w:drawing>
          <wp:inline distT="0" distB="0" distL="0" distR="0" wp14:anchorId="0D776C6F" wp14:editId="127C3FBC">
            <wp:extent cx="6740105" cy="1846328"/>
            <wp:effectExtent l="152400" t="152400" r="365760" b="363855"/>
            <wp:docPr id="819606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06381" name="Picture 1" descr="A screenshot of a computer&#10;&#10;Description automatically generated"/>
                    <pic:cNvPicPr/>
                  </pic:nvPicPr>
                  <pic:blipFill>
                    <a:blip r:embed="rId19"/>
                    <a:stretch>
                      <a:fillRect/>
                    </a:stretch>
                  </pic:blipFill>
                  <pic:spPr>
                    <a:xfrm>
                      <a:off x="0" y="0"/>
                      <a:ext cx="6758146" cy="1851270"/>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B6437D" w:rsidSect="00524CC0">
      <w:headerReference w:type="default" r:id="rId20"/>
      <w:footerReference w:type="default" r:id="rId21"/>
      <w:headerReference w:type="first" r:id="rId22"/>
      <w:footerReference w:type="first" r:id="rId23"/>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1C904F" w14:textId="77777777" w:rsidR="00DC3117" w:rsidRDefault="00DC3117" w:rsidP="000C2943">
      <w:r>
        <w:separator/>
      </w:r>
    </w:p>
    <w:p w14:paraId="77D8F838" w14:textId="77777777" w:rsidR="00DC3117" w:rsidRDefault="00DC3117"/>
  </w:endnote>
  <w:endnote w:type="continuationSeparator" w:id="0">
    <w:p w14:paraId="6D09F16F" w14:textId="77777777" w:rsidR="00DC3117" w:rsidRDefault="00DC3117" w:rsidP="000C2943">
      <w:r>
        <w:continuationSeparator/>
      </w:r>
    </w:p>
    <w:p w14:paraId="318027A9" w14:textId="77777777" w:rsidR="00DC3117" w:rsidRDefault="00DC3117"/>
  </w:endnote>
  <w:endnote w:type="continuationNotice" w:id="1">
    <w:p w14:paraId="346DDA18" w14:textId="77777777" w:rsidR="00DC3117" w:rsidRDefault="00DC31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26"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15458A" w14:textId="77777777" w:rsidR="00DC3117" w:rsidRDefault="00DC3117" w:rsidP="000C2943">
      <w:r>
        <w:separator/>
      </w:r>
    </w:p>
    <w:p w14:paraId="3A19A017" w14:textId="77777777" w:rsidR="00DC3117" w:rsidRDefault="00DC3117"/>
  </w:footnote>
  <w:footnote w:type="continuationSeparator" w:id="0">
    <w:p w14:paraId="44C5C8FE" w14:textId="77777777" w:rsidR="00DC3117" w:rsidRDefault="00DC3117" w:rsidP="000C2943">
      <w:r>
        <w:continuationSeparator/>
      </w:r>
    </w:p>
    <w:p w14:paraId="72BC83B9" w14:textId="77777777" w:rsidR="00DC3117" w:rsidRDefault="00DC3117"/>
  </w:footnote>
  <w:footnote w:type="continuationNotice" w:id="1">
    <w:p w14:paraId="039643CA" w14:textId="77777777" w:rsidR="00DC3117" w:rsidRDefault="00DC31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6A8DA" w14:textId="1ECCCC94" w:rsidR="003F49F0" w:rsidRPr="003F49F0" w:rsidRDefault="00C540FB" w:rsidP="6E7EFCCD">
    <w:pPr>
      <w:rPr>
        <w:rFonts w:asciiTheme="minorHAnsi" w:hAnsiTheme="minorHAnsi" w:cstheme="minorBidi"/>
        <w:b/>
        <w:bCs/>
        <w:sz w:val="22"/>
        <w:szCs w:val="22"/>
      </w:rPr>
    </w:pPr>
    <w:r>
      <w:rPr>
        <w:rFonts w:asciiTheme="minorHAnsi" w:hAnsiTheme="minorHAnsi" w:cstheme="minorBidi"/>
        <w:b/>
        <w:bCs/>
        <w:sz w:val="22"/>
        <w:szCs w:val="22"/>
      </w:rPr>
      <w:t>USER GUIDE (</w:t>
    </w:r>
    <w:r w:rsidR="00B141E3">
      <w:rPr>
        <w:rFonts w:asciiTheme="minorHAnsi" w:hAnsiTheme="minorHAnsi" w:cstheme="minorBidi"/>
        <w:b/>
        <w:bCs/>
        <w:sz w:val="22"/>
        <w:szCs w:val="22"/>
      </w:rPr>
      <w:t>SALESFORCE UPDATES FOR WEBSITE</w:t>
    </w:r>
    <w:r>
      <w:rPr>
        <w:rFonts w:asciiTheme="minorHAnsi" w:hAnsiTheme="minorHAnsi" w:cstheme="minorBidi"/>
        <w:b/>
        <w:bCs/>
        <w:sz w:val="22"/>
        <w:szCs w:val="22"/>
      </w:rPr>
      <w:t>)</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5C469E3"/>
    <w:multiLevelType w:val="hybridMultilevel"/>
    <w:tmpl w:val="DFB26E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5"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 w15:restartNumberingAfterBreak="0">
    <w:nsid w:val="0D2B5971"/>
    <w:multiLevelType w:val="hybridMultilevel"/>
    <w:tmpl w:val="24D095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10"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1"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2"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3" w15:restartNumberingAfterBreak="0">
    <w:nsid w:val="15C96B50"/>
    <w:multiLevelType w:val="hybridMultilevel"/>
    <w:tmpl w:val="3E220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7117A2"/>
    <w:multiLevelType w:val="multilevel"/>
    <w:tmpl w:val="9FFC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6"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7"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9"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0"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2"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3" w15:restartNumberingAfterBreak="0">
    <w:nsid w:val="2A48563F"/>
    <w:multiLevelType w:val="hybridMultilevel"/>
    <w:tmpl w:val="78EA4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C2F50E3"/>
    <w:multiLevelType w:val="hybridMultilevel"/>
    <w:tmpl w:val="9B1E46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8"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31"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3"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4"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5"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7"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8" w15:restartNumberingAfterBreak="0">
    <w:nsid w:val="4BD8C280"/>
    <w:multiLevelType w:val="multilevel"/>
    <w:tmpl w:val="FFFFFFFF"/>
    <w:lvl w:ilvl="0">
      <w:numFmt w:val="none"/>
      <w:pStyle w:val="Heading2"/>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0"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1"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23F78A6"/>
    <w:multiLevelType w:val="hybridMultilevel"/>
    <w:tmpl w:val="6AB04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8"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0"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1" w15:restartNumberingAfterBreak="0">
    <w:nsid w:val="62801AF6"/>
    <w:multiLevelType w:val="hybridMultilevel"/>
    <w:tmpl w:val="1D6E6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3" w15:restartNumberingAfterBreak="0">
    <w:nsid w:val="64096D58"/>
    <w:multiLevelType w:val="hybridMultilevel"/>
    <w:tmpl w:val="457AB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5"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6"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7"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8"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9"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0"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1"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2"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3"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4"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6"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803699019">
    <w:abstractNumId w:val="38"/>
  </w:num>
  <w:num w:numId="2" w16cid:durableId="219364153">
    <w:abstractNumId w:val="18"/>
  </w:num>
  <w:num w:numId="3" w16cid:durableId="96340761">
    <w:abstractNumId w:val="45"/>
  </w:num>
  <w:num w:numId="4" w16cid:durableId="927038755">
    <w:abstractNumId w:val="64"/>
  </w:num>
  <w:num w:numId="5" w16cid:durableId="1929384964">
    <w:abstractNumId w:val="8"/>
  </w:num>
  <w:num w:numId="6" w16cid:durableId="1045838689">
    <w:abstractNumId w:val="31"/>
  </w:num>
  <w:num w:numId="7" w16cid:durableId="1227838422">
    <w:abstractNumId w:val="26"/>
  </w:num>
  <w:num w:numId="8" w16cid:durableId="1105155869">
    <w:abstractNumId w:val="2"/>
  </w:num>
  <w:num w:numId="9" w16cid:durableId="713309116">
    <w:abstractNumId w:val="29"/>
  </w:num>
  <w:num w:numId="10" w16cid:durableId="328140196">
    <w:abstractNumId w:val="44"/>
  </w:num>
  <w:num w:numId="11" w16cid:durableId="1022122843">
    <w:abstractNumId w:val="20"/>
  </w:num>
  <w:num w:numId="12" w16cid:durableId="72432427">
    <w:abstractNumId w:val="25"/>
  </w:num>
  <w:num w:numId="13" w16cid:durableId="2044597272">
    <w:abstractNumId w:val="3"/>
  </w:num>
  <w:num w:numId="14" w16cid:durableId="1627203264">
    <w:abstractNumId w:val="42"/>
  </w:num>
  <w:num w:numId="15" w16cid:durableId="905606734">
    <w:abstractNumId w:val="46"/>
  </w:num>
  <w:num w:numId="16" w16cid:durableId="877276247">
    <w:abstractNumId w:val="28"/>
  </w:num>
  <w:num w:numId="17" w16cid:durableId="386730598">
    <w:abstractNumId w:val="9"/>
  </w:num>
  <w:num w:numId="18" w16cid:durableId="795149276">
    <w:abstractNumId w:val="33"/>
  </w:num>
  <w:num w:numId="19" w16cid:durableId="333722637">
    <w:abstractNumId w:val="7"/>
  </w:num>
  <w:num w:numId="20" w16cid:durableId="1469785307">
    <w:abstractNumId w:val="48"/>
  </w:num>
  <w:num w:numId="21" w16cid:durableId="1440679629">
    <w:abstractNumId w:val="17"/>
  </w:num>
  <w:num w:numId="22" w16cid:durableId="131674163">
    <w:abstractNumId w:val="41"/>
  </w:num>
  <w:num w:numId="23" w16cid:durableId="1141918996">
    <w:abstractNumId w:val="40"/>
  </w:num>
  <w:num w:numId="24" w16cid:durableId="901906720">
    <w:abstractNumId w:val="52"/>
  </w:num>
  <w:num w:numId="25" w16cid:durableId="1416703637">
    <w:abstractNumId w:val="65"/>
  </w:num>
  <w:num w:numId="26" w16cid:durableId="1072392757">
    <w:abstractNumId w:val="15"/>
  </w:num>
  <w:num w:numId="27" w16cid:durableId="1282035004">
    <w:abstractNumId w:val="32"/>
  </w:num>
  <w:num w:numId="28" w16cid:durableId="823201733">
    <w:abstractNumId w:val="47"/>
  </w:num>
  <w:num w:numId="29" w16cid:durableId="211384531">
    <w:abstractNumId w:val="54"/>
  </w:num>
  <w:num w:numId="30" w16cid:durableId="715934371">
    <w:abstractNumId w:val="60"/>
  </w:num>
  <w:num w:numId="31" w16cid:durableId="751127727">
    <w:abstractNumId w:val="35"/>
  </w:num>
  <w:num w:numId="32" w16cid:durableId="78211932">
    <w:abstractNumId w:val="11"/>
  </w:num>
  <w:num w:numId="33" w16cid:durableId="1432093368">
    <w:abstractNumId w:val="21"/>
  </w:num>
  <w:num w:numId="34" w16cid:durableId="1972249518">
    <w:abstractNumId w:val="34"/>
  </w:num>
  <w:num w:numId="35" w16cid:durableId="421924429">
    <w:abstractNumId w:val="62"/>
  </w:num>
  <w:num w:numId="36" w16cid:durableId="917594820">
    <w:abstractNumId w:val="50"/>
  </w:num>
  <w:num w:numId="37" w16cid:durableId="1734234492">
    <w:abstractNumId w:val="12"/>
  </w:num>
  <w:num w:numId="38" w16cid:durableId="1050038164">
    <w:abstractNumId w:val="66"/>
  </w:num>
  <w:num w:numId="39" w16cid:durableId="802189932">
    <w:abstractNumId w:val="49"/>
  </w:num>
  <w:num w:numId="40" w16cid:durableId="18969362">
    <w:abstractNumId w:val="57"/>
  </w:num>
  <w:num w:numId="41" w16cid:durableId="1682970393">
    <w:abstractNumId w:val="61"/>
  </w:num>
  <w:num w:numId="42" w16cid:durableId="1167985586">
    <w:abstractNumId w:val="37"/>
  </w:num>
  <w:num w:numId="43" w16cid:durableId="615059650">
    <w:abstractNumId w:val="55"/>
  </w:num>
  <w:num w:numId="44" w16cid:durableId="665936969">
    <w:abstractNumId w:val="39"/>
  </w:num>
  <w:num w:numId="45" w16cid:durableId="1009331936">
    <w:abstractNumId w:val="22"/>
  </w:num>
  <w:num w:numId="46" w16cid:durableId="1642268279">
    <w:abstractNumId w:val="0"/>
  </w:num>
  <w:num w:numId="47" w16cid:durableId="1827697240">
    <w:abstractNumId w:val="30"/>
  </w:num>
  <w:num w:numId="48" w16cid:durableId="430051645">
    <w:abstractNumId w:val="16"/>
  </w:num>
  <w:num w:numId="49" w16cid:durableId="2119786258">
    <w:abstractNumId w:val="58"/>
  </w:num>
  <w:num w:numId="50" w16cid:durableId="1605727743">
    <w:abstractNumId w:val="5"/>
  </w:num>
  <w:num w:numId="51" w16cid:durableId="393742022">
    <w:abstractNumId w:val="59"/>
  </w:num>
  <w:num w:numId="52" w16cid:durableId="646201152">
    <w:abstractNumId w:val="36"/>
  </w:num>
  <w:num w:numId="53" w16cid:durableId="1107307574">
    <w:abstractNumId w:val="10"/>
  </w:num>
  <w:num w:numId="54" w16cid:durableId="2061709640">
    <w:abstractNumId w:val="63"/>
  </w:num>
  <w:num w:numId="55" w16cid:durableId="12732284">
    <w:abstractNumId w:val="27"/>
  </w:num>
  <w:num w:numId="56" w16cid:durableId="320692453">
    <w:abstractNumId w:val="56"/>
  </w:num>
  <w:num w:numId="57" w16cid:durableId="472455762">
    <w:abstractNumId w:val="19"/>
  </w:num>
  <w:num w:numId="58" w16cid:durableId="1716079623">
    <w:abstractNumId w:val="4"/>
  </w:num>
  <w:num w:numId="59" w16cid:durableId="751318059">
    <w:abstractNumId w:val="6"/>
  </w:num>
  <w:num w:numId="60" w16cid:durableId="1762750026">
    <w:abstractNumId w:val="43"/>
  </w:num>
  <w:num w:numId="61" w16cid:durableId="1494223580">
    <w:abstractNumId w:val="14"/>
  </w:num>
  <w:num w:numId="62" w16cid:durableId="1742094838">
    <w:abstractNumId w:val="24"/>
  </w:num>
  <w:num w:numId="63" w16cid:durableId="580217682">
    <w:abstractNumId w:val="53"/>
  </w:num>
  <w:num w:numId="64" w16cid:durableId="231475042">
    <w:abstractNumId w:val="51"/>
  </w:num>
  <w:num w:numId="65" w16cid:durableId="1557011348">
    <w:abstractNumId w:val="23"/>
  </w:num>
  <w:num w:numId="66" w16cid:durableId="1144201618">
    <w:abstractNumId w:val="1"/>
  </w:num>
  <w:num w:numId="67" w16cid:durableId="1161196468">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3779"/>
    <w:rsid w:val="00004B78"/>
    <w:rsid w:val="00004EFF"/>
    <w:rsid w:val="00005550"/>
    <w:rsid w:val="00005918"/>
    <w:rsid w:val="00006E1B"/>
    <w:rsid w:val="00011D41"/>
    <w:rsid w:val="00012DA6"/>
    <w:rsid w:val="00017F6F"/>
    <w:rsid w:val="00025719"/>
    <w:rsid w:val="00030486"/>
    <w:rsid w:val="00030B6F"/>
    <w:rsid w:val="00031ABB"/>
    <w:rsid w:val="00032DCD"/>
    <w:rsid w:val="00033435"/>
    <w:rsid w:val="00034CE5"/>
    <w:rsid w:val="00036E27"/>
    <w:rsid w:val="000403E2"/>
    <w:rsid w:val="000451AA"/>
    <w:rsid w:val="00053B3E"/>
    <w:rsid w:val="00054883"/>
    <w:rsid w:val="00054D11"/>
    <w:rsid w:val="00055F1B"/>
    <w:rsid w:val="00060AC2"/>
    <w:rsid w:val="00060EBD"/>
    <w:rsid w:val="000630A4"/>
    <w:rsid w:val="00063412"/>
    <w:rsid w:val="0006587A"/>
    <w:rsid w:val="00074348"/>
    <w:rsid w:val="00074746"/>
    <w:rsid w:val="00075502"/>
    <w:rsid w:val="00080DA7"/>
    <w:rsid w:val="0008126C"/>
    <w:rsid w:val="0008455B"/>
    <w:rsid w:val="00085E2C"/>
    <w:rsid w:val="00090497"/>
    <w:rsid w:val="000907A4"/>
    <w:rsid w:val="00092BDC"/>
    <w:rsid w:val="000968DA"/>
    <w:rsid w:val="000A0017"/>
    <w:rsid w:val="000A0C96"/>
    <w:rsid w:val="000A6CC5"/>
    <w:rsid w:val="000B09B4"/>
    <w:rsid w:val="000B39DC"/>
    <w:rsid w:val="000B6F8A"/>
    <w:rsid w:val="000C1EF8"/>
    <w:rsid w:val="000C2943"/>
    <w:rsid w:val="000C2C75"/>
    <w:rsid w:val="000D5D49"/>
    <w:rsid w:val="000E08CB"/>
    <w:rsid w:val="000E1696"/>
    <w:rsid w:val="000E2A39"/>
    <w:rsid w:val="000E368E"/>
    <w:rsid w:val="000E4DA6"/>
    <w:rsid w:val="000F51E8"/>
    <w:rsid w:val="000F579D"/>
    <w:rsid w:val="000F7AC9"/>
    <w:rsid w:val="000F7B12"/>
    <w:rsid w:val="00106372"/>
    <w:rsid w:val="00107773"/>
    <w:rsid w:val="00110770"/>
    <w:rsid w:val="00111BED"/>
    <w:rsid w:val="00114729"/>
    <w:rsid w:val="001174A3"/>
    <w:rsid w:val="001202B6"/>
    <w:rsid w:val="00120476"/>
    <w:rsid w:val="0012058C"/>
    <w:rsid w:val="00123454"/>
    <w:rsid w:val="00125FA7"/>
    <w:rsid w:val="001314B3"/>
    <w:rsid w:val="0013311F"/>
    <w:rsid w:val="00135D98"/>
    <w:rsid w:val="001402FF"/>
    <w:rsid w:val="00140CB9"/>
    <w:rsid w:val="00146CDB"/>
    <w:rsid w:val="0014793C"/>
    <w:rsid w:val="00151D86"/>
    <w:rsid w:val="001640AB"/>
    <w:rsid w:val="00164D64"/>
    <w:rsid w:val="0017018A"/>
    <w:rsid w:val="00174C6A"/>
    <w:rsid w:val="00177935"/>
    <w:rsid w:val="00185B1D"/>
    <w:rsid w:val="0018743C"/>
    <w:rsid w:val="00187F0D"/>
    <w:rsid w:val="001A37BD"/>
    <w:rsid w:val="001A45E4"/>
    <w:rsid w:val="001A46D0"/>
    <w:rsid w:val="001B0A90"/>
    <w:rsid w:val="001B2994"/>
    <w:rsid w:val="001B2FEA"/>
    <w:rsid w:val="001B778F"/>
    <w:rsid w:val="001C15D9"/>
    <w:rsid w:val="001C3D62"/>
    <w:rsid w:val="001C5BAC"/>
    <w:rsid w:val="001C5F38"/>
    <w:rsid w:val="001D0184"/>
    <w:rsid w:val="001D3AFA"/>
    <w:rsid w:val="001D51E5"/>
    <w:rsid w:val="001D5BB5"/>
    <w:rsid w:val="001E2B67"/>
    <w:rsid w:val="001F1DD7"/>
    <w:rsid w:val="001F3CA8"/>
    <w:rsid w:val="001F6D7B"/>
    <w:rsid w:val="002007DD"/>
    <w:rsid w:val="00201558"/>
    <w:rsid w:val="00201E95"/>
    <w:rsid w:val="00207173"/>
    <w:rsid w:val="00222A08"/>
    <w:rsid w:val="002258D4"/>
    <w:rsid w:val="002314C4"/>
    <w:rsid w:val="00241957"/>
    <w:rsid w:val="00245877"/>
    <w:rsid w:val="00246852"/>
    <w:rsid w:val="00247BA3"/>
    <w:rsid w:val="002631EF"/>
    <w:rsid w:val="00263239"/>
    <w:rsid w:val="00267503"/>
    <w:rsid w:val="00267B76"/>
    <w:rsid w:val="00270414"/>
    <w:rsid w:val="00273282"/>
    <w:rsid w:val="0027360E"/>
    <w:rsid w:val="002776E5"/>
    <w:rsid w:val="0027796E"/>
    <w:rsid w:val="002811D5"/>
    <w:rsid w:val="0029161D"/>
    <w:rsid w:val="002947DE"/>
    <w:rsid w:val="002A353B"/>
    <w:rsid w:val="002A6E51"/>
    <w:rsid w:val="002A7FDE"/>
    <w:rsid w:val="002B41F3"/>
    <w:rsid w:val="002C3781"/>
    <w:rsid w:val="002C717F"/>
    <w:rsid w:val="002D0F75"/>
    <w:rsid w:val="002D262E"/>
    <w:rsid w:val="002D37FE"/>
    <w:rsid w:val="002E00A1"/>
    <w:rsid w:val="002E2DA7"/>
    <w:rsid w:val="002E3E6B"/>
    <w:rsid w:val="002E41EC"/>
    <w:rsid w:val="002E4CD0"/>
    <w:rsid w:val="002E5BA7"/>
    <w:rsid w:val="002E70B7"/>
    <w:rsid w:val="002F19EA"/>
    <w:rsid w:val="002F2D3A"/>
    <w:rsid w:val="002F2ED4"/>
    <w:rsid w:val="002F5D5C"/>
    <w:rsid w:val="002F7A7B"/>
    <w:rsid w:val="00307E53"/>
    <w:rsid w:val="00311825"/>
    <w:rsid w:val="00312AA8"/>
    <w:rsid w:val="003158C4"/>
    <w:rsid w:val="003167CA"/>
    <w:rsid w:val="00320445"/>
    <w:rsid w:val="00322F71"/>
    <w:rsid w:val="003240FF"/>
    <w:rsid w:val="00325D51"/>
    <w:rsid w:val="0033173F"/>
    <w:rsid w:val="0033181A"/>
    <w:rsid w:val="0033184C"/>
    <w:rsid w:val="00331D09"/>
    <w:rsid w:val="0033384B"/>
    <w:rsid w:val="00334E87"/>
    <w:rsid w:val="003367A8"/>
    <w:rsid w:val="00344B3F"/>
    <w:rsid w:val="00353691"/>
    <w:rsid w:val="003553D3"/>
    <w:rsid w:val="00355535"/>
    <w:rsid w:val="003616F4"/>
    <w:rsid w:val="00366F2B"/>
    <w:rsid w:val="00367E95"/>
    <w:rsid w:val="0038211A"/>
    <w:rsid w:val="003839CD"/>
    <w:rsid w:val="003859C7"/>
    <w:rsid w:val="00387395"/>
    <w:rsid w:val="0039053E"/>
    <w:rsid w:val="003A3129"/>
    <w:rsid w:val="003A62E1"/>
    <w:rsid w:val="003B73B4"/>
    <w:rsid w:val="003C02EB"/>
    <w:rsid w:val="003C750B"/>
    <w:rsid w:val="003D23EE"/>
    <w:rsid w:val="003D5697"/>
    <w:rsid w:val="003E0542"/>
    <w:rsid w:val="003E1BC4"/>
    <w:rsid w:val="003E27ED"/>
    <w:rsid w:val="003E3094"/>
    <w:rsid w:val="003E3DD8"/>
    <w:rsid w:val="003E5858"/>
    <w:rsid w:val="003F1C3A"/>
    <w:rsid w:val="003F1EC4"/>
    <w:rsid w:val="003F3CDB"/>
    <w:rsid w:val="003F49F0"/>
    <w:rsid w:val="004018DE"/>
    <w:rsid w:val="00401A41"/>
    <w:rsid w:val="0040788E"/>
    <w:rsid w:val="00412BCA"/>
    <w:rsid w:val="00414708"/>
    <w:rsid w:val="0042078D"/>
    <w:rsid w:val="00426251"/>
    <w:rsid w:val="00433B05"/>
    <w:rsid w:val="0043568A"/>
    <w:rsid w:val="00436685"/>
    <w:rsid w:val="004378A0"/>
    <w:rsid w:val="00441EC5"/>
    <w:rsid w:val="00443706"/>
    <w:rsid w:val="00444C6A"/>
    <w:rsid w:val="00450BD9"/>
    <w:rsid w:val="00451461"/>
    <w:rsid w:val="00451962"/>
    <w:rsid w:val="00452E29"/>
    <w:rsid w:val="00463B38"/>
    <w:rsid w:val="00470064"/>
    <w:rsid w:val="00470F7B"/>
    <w:rsid w:val="00471CE3"/>
    <w:rsid w:val="00472DD5"/>
    <w:rsid w:val="00473719"/>
    <w:rsid w:val="00483795"/>
    <w:rsid w:val="00485DFF"/>
    <w:rsid w:val="00492B29"/>
    <w:rsid w:val="004932CB"/>
    <w:rsid w:val="004958B3"/>
    <w:rsid w:val="00495C98"/>
    <w:rsid w:val="004A1E18"/>
    <w:rsid w:val="004B27CA"/>
    <w:rsid w:val="004B57E9"/>
    <w:rsid w:val="004B62C8"/>
    <w:rsid w:val="004B6D85"/>
    <w:rsid w:val="004C058D"/>
    <w:rsid w:val="004C13D0"/>
    <w:rsid w:val="004C2257"/>
    <w:rsid w:val="004C30D7"/>
    <w:rsid w:val="004C56E9"/>
    <w:rsid w:val="004C591F"/>
    <w:rsid w:val="004C7602"/>
    <w:rsid w:val="004D4305"/>
    <w:rsid w:val="004D4CFF"/>
    <w:rsid w:val="004D6179"/>
    <w:rsid w:val="004D7CAA"/>
    <w:rsid w:val="004E279D"/>
    <w:rsid w:val="004E6547"/>
    <w:rsid w:val="004E7E2E"/>
    <w:rsid w:val="004F00AF"/>
    <w:rsid w:val="004F333F"/>
    <w:rsid w:val="004F3453"/>
    <w:rsid w:val="004F3A71"/>
    <w:rsid w:val="004F59ED"/>
    <w:rsid w:val="005012B2"/>
    <w:rsid w:val="005052DC"/>
    <w:rsid w:val="005067E9"/>
    <w:rsid w:val="005071DE"/>
    <w:rsid w:val="0051036E"/>
    <w:rsid w:val="00510D79"/>
    <w:rsid w:val="00515B9C"/>
    <w:rsid w:val="00517969"/>
    <w:rsid w:val="0052119E"/>
    <w:rsid w:val="00524CC0"/>
    <w:rsid w:val="005276FA"/>
    <w:rsid w:val="005303C2"/>
    <w:rsid w:val="005338C5"/>
    <w:rsid w:val="0055042E"/>
    <w:rsid w:val="00553AB3"/>
    <w:rsid w:val="00554419"/>
    <w:rsid w:val="00557EDC"/>
    <w:rsid w:val="005620E5"/>
    <w:rsid w:val="00562386"/>
    <w:rsid w:val="0056477B"/>
    <w:rsid w:val="005647EF"/>
    <w:rsid w:val="00567BF4"/>
    <w:rsid w:val="00570071"/>
    <w:rsid w:val="00571348"/>
    <w:rsid w:val="00572072"/>
    <w:rsid w:val="00572D6E"/>
    <w:rsid w:val="00577229"/>
    <w:rsid w:val="00587168"/>
    <w:rsid w:val="00590F01"/>
    <w:rsid w:val="005919CB"/>
    <w:rsid w:val="005944D0"/>
    <w:rsid w:val="005979A4"/>
    <w:rsid w:val="00597D9B"/>
    <w:rsid w:val="005A15A6"/>
    <w:rsid w:val="005A35CE"/>
    <w:rsid w:val="005A455F"/>
    <w:rsid w:val="005A4E85"/>
    <w:rsid w:val="005B0924"/>
    <w:rsid w:val="005B16CB"/>
    <w:rsid w:val="005B60A4"/>
    <w:rsid w:val="005B60A6"/>
    <w:rsid w:val="005B6847"/>
    <w:rsid w:val="005C12D0"/>
    <w:rsid w:val="005C1ADA"/>
    <w:rsid w:val="005C3F26"/>
    <w:rsid w:val="005C5196"/>
    <w:rsid w:val="005C692E"/>
    <w:rsid w:val="005C71A3"/>
    <w:rsid w:val="005D408C"/>
    <w:rsid w:val="005D408E"/>
    <w:rsid w:val="005D6B10"/>
    <w:rsid w:val="005F220A"/>
    <w:rsid w:val="006037A3"/>
    <w:rsid w:val="0060494D"/>
    <w:rsid w:val="00605103"/>
    <w:rsid w:val="006066D9"/>
    <w:rsid w:val="00607B6B"/>
    <w:rsid w:val="0061209E"/>
    <w:rsid w:val="006138A6"/>
    <w:rsid w:val="00614617"/>
    <w:rsid w:val="00614D8F"/>
    <w:rsid w:val="00615919"/>
    <w:rsid w:val="00620165"/>
    <w:rsid w:val="006239BE"/>
    <w:rsid w:val="00627541"/>
    <w:rsid w:val="0063013A"/>
    <w:rsid w:val="00634700"/>
    <w:rsid w:val="00637CAF"/>
    <w:rsid w:val="00637F7F"/>
    <w:rsid w:val="00641B85"/>
    <w:rsid w:val="00642BE4"/>
    <w:rsid w:val="0066035D"/>
    <w:rsid w:val="00661616"/>
    <w:rsid w:val="006616EC"/>
    <w:rsid w:val="0066705D"/>
    <w:rsid w:val="0067333A"/>
    <w:rsid w:val="00674AB9"/>
    <w:rsid w:val="00674EDC"/>
    <w:rsid w:val="006752F9"/>
    <w:rsid w:val="00675872"/>
    <w:rsid w:val="00676C93"/>
    <w:rsid w:val="006773EF"/>
    <w:rsid w:val="0068161C"/>
    <w:rsid w:val="006824EE"/>
    <w:rsid w:val="006860E9"/>
    <w:rsid w:val="00687C1D"/>
    <w:rsid w:val="006924AA"/>
    <w:rsid w:val="006A1A92"/>
    <w:rsid w:val="006B64D6"/>
    <w:rsid w:val="006B679D"/>
    <w:rsid w:val="006C06DE"/>
    <w:rsid w:val="006C1019"/>
    <w:rsid w:val="006C2B34"/>
    <w:rsid w:val="006D18A5"/>
    <w:rsid w:val="006D1A9F"/>
    <w:rsid w:val="006D1ACB"/>
    <w:rsid w:val="006D4155"/>
    <w:rsid w:val="006D530B"/>
    <w:rsid w:val="006E036C"/>
    <w:rsid w:val="006E6FF5"/>
    <w:rsid w:val="00703CA1"/>
    <w:rsid w:val="0070592B"/>
    <w:rsid w:val="0070732F"/>
    <w:rsid w:val="00714346"/>
    <w:rsid w:val="0072238C"/>
    <w:rsid w:val="00723A1D"/>
    <w:rsid w:val="00732678"/>
    <w:rsid w:val="0073414F"/>
    <w:rsid w:val="00741EA8"/>
    <w:rsid w:val="007446C2"/>
    <w:rsid w:val="00744B4C"/>
    <w:rsid w:val="00746A72"/>
    <w:rsid w:val="007471C0"/>
    <w:rsid w:val="00747EBE"/>
    <w:rsid w:val="00754A9E"/>
    <w:rsid w:val="0076195C"/>
    <w:rsid w:val="007623D1"/>
    <w:rsid w:val="007662D6"/>
    <w:rsid w:val="00772A84"/>
    <w:rsid w:val="0077460F"/>
    <w:rsid w:val="00781410"/>
    <w:rsid w:val="00781939"/>
    <w:rsid w:val="00781A8F"/>
    <w:rsid w:val="00781B16"/>
    <w:rsid w:val="00781D75"/>
    <w:rsid w:val="007824EB"/>
    <w:rsid w:val="00782830"/>
    <w:rsid w:val="00782936"/>
    <w:rsid w:val="00790D12"/>
    <w:rsid w:val="0079201C"/>
    <w:rsid w:val="00792CEB"/>
    <w:rsid w:val="00792DD1"/>
    <w:rsid w:val="00793AD2"/>
    <w:rsid w:val="007A0C33"/>
    <w:rsid w:val="007A31C2"/>
    <w:rsid w:val="007A58F3"/>
    <w:rsid w:val="007B2EE3"/>
    <w:rsid w:val="007B2F05"/>
    <w:rsid w:val="007C38AC"/>
    <w:rsid w:val="007C3B73"/>
    <w:rsid w:val="007C49A9"/>
    <w:rsid w:val="007C6D2A"/>
    <w:rsid w:val="007D0562"/>
    <w:rsid w:val="007D0904"/>
    <w:rsid w:val="007D2027"/>
    <w:rsid w:val="007D53B5"/>
    <w:rsid w:val="007E0432"/>
    <w:rsid w:val="007E7C97"/>
    <w:rsid w:val="007F0867"/>
    <w:rsid w:val="007F1D2A"/>
    <w:rsid w:val="007F1E9B"/>
    <w:rsid w:val="007F4FAE"/>
    <w:rsid w:val="007F68C9"/>
    <w:rsid w:val="007F7196"/>
    <w:rsid w:val="008040D3"/>
    <w:rsid w:val="00804DA8"/>
    <w:rsid w:val="00805DCA"/>
    <w:rsid w:val="00806657"/>
    <w:rsid w:val="0080750B"/>
    <w:rsid w:val="00811B7E"/>
    <w:rsid w:val="00822650"/>
    <w:rsid w:val="00824525"/>
    <w:rsid w:val="008257AA"/>
    <w:rsid w:val="00827121"/>
    <w:rsid w:val="008322DE"/>
    <w:rsid w:val="00832579"/>
    <w:rsid w:val="00832D28"/>
    <w:rsid w:val="00834AEA"/>
    <w:rsid w:val="00842370"/>
    <w:rsid w:val="008441F2"/>
    <w:rsid w:val="008508FA"/>
    <w:rsid w:val="00857BA9"/>
    <w:rsid w:val="00860CFC"/>
    <w:rsid w:val="00860FFF"/>
    <w:rsid w:val="008651A5"/>
    <w:rsid w:val="0086643D"/>
    <w:rsid w:val="00871912"/>
    <w:rsid w:val="00874108"/>
    <w:rsid w:val="008816B6"/>
    <w:rsid w:val="00883E94"/>
    <w:rsid w:val="00887569"/>
    <w:rsid w:val="008907E7"/>
    <w:rsid w:val="00892F39"/>
    <w:rsid w:val="008965E7"/>
    <w:rsid w:val="008B2A78"/>
    <w:rsid w:val="008B5C25"/>
    <w:rsid w:val="008C3B6D"/>
    <w:rsid w:val="008C4288"/>
    <w:rsid w:val="008D092D"/>
    <w:rsid w:val="008D0A8A"/>
    <w:rsid w:val="008D33BE"/>
    <w:rsid w:val="008D5CA3"/>
    <w:rsid w:val="008D6AC7"/>
    <w:rsid w:val="008D6D59"/>
    <w:rsid w:val="008E03AC"/>
    <w:rsid w:val="008E3599"/>
    <w:rsid w:val="008F0FEC"/>
    <w:rsid w:val="008F297C"/>
    <w:rsid w:val="00901694"/>
    <w:rsid w:val="009017AF"/>
    <w:rsid w:val="00903BF9"/>
    <w:rsid w:val="0090665D"/>
    <w:rsid w:val="00915869"/>
    <w:rsid w:val="00927491"/>
    <w:rsid w:val="0093526B"/>
    <w:rsid w:val="00936B7F"/>
    <w:rsid w:val="0093791C"/>
    <w:rsid w:val="00937E32"/>
    <w:rsid w:val="00941131"/>
    <w:rsid w:val="00941EE9"/>
    <w:rsid w:val="00944308"/>
    <w:rsid w:val="00952494"/>
    <w:rsid w:val="0095426E"/>
    <w:rsid w:val="009561EB"/>
    <w:rsid w:val="00960D4B"/>
    <w:rsid w:val="00964EFB"/>
    <w:rsid w:val="0096733C"/>
    <w:rsid w:val="00972DFF"/>
    <w:rsid w:val="00973D60"/>
    <w:rsid w:val="009765EF"/>
    <w:rsid w:val="009831DB"/>
    <w:rsid w:val="009838E5"/>
    <w:rsid w:val="009843FD"/>
    <w:rsid w:val="009865C3"/>
    <w:rsid w:val="00990290"/>
    <w:rsid w:val="009951E6"/>
    <w:rsid w:val="009954DC"/>
    <w:rsid w:val="0099580C"/>
    <w:rsid w:val="009A06CE"/>
    <w:rsid w:val="009A1C58"/>
    <w:rsid w:val="009A35FE"/>
    <w:rsid w:val="009A5F94"/>
    <w:rsid w:val="009A6182"/>
    <w:rsid w:val="009A6B07"/>
    <w:rsid w:val="009B0A45"/>
    <w:rsid w:val="009B15D5"/>
    <w:rsid w:val="009B15D9"/>
    <w:rsid w:val="009B2343"/>
    <w:rsid w:val="009B2F0B"/>
    <w:rsid w:val="009B4919"/>
    <w:rsid w:val="009B6D84"/>
    <w:rsid w:val="009B7B27"/>
    <w:rsid w:val="009B7E97"/>
    <w:rsid w:val="009C123F"/>
    <w:rsid w:val="009C4E10"/>
    <w:rsid w:val="009C5CEC"/>
    <w:rsid w:val="009C6BA4"/>
    <w:rsid w:val="009D08F5"/>
    <w:rsid w:val="009D653E"/>
    <w:rsid w:val="009D673C"/>
    <w:rsid w:val="009E3A49"/>
    <w:rsid w:val="009E3D06"/>
    <w:rsid w:val="009E4921"/>
    <w:rsid w:val="009E7B42"/>
    <w:rsid w:val="009F1972"/>
    <w:rsid w:val="009F1F4D"/>
    <w:rsid w:val="009F319B"/>
    <w:rsid w:val="009F3851"/>
    <w:rsid w:val="009F5163"/>
    <w:rsid w:val="00A03E61"/>
    <w:rsid w:val="00A056A6"/>
    <w:rsid w:val="00A10370"/>
    <w:rsid w:val="00A10472"/>
    <w:rsid w:val="00A1108B"/>
    <w:rsid w:val="00A1379E"/>
    <w:rsid w:val="00A14965"/>
    <w:rsid w:val="00A170A1"/>
    <w:rsid w:val="00A204F6"/>
    <w:rsid w:val="00A210AD"/>
    <w:rsid w:val="00A235D4"/>
    <w:rsid w:val="00A248B2"/>
    <w:rsid w:val="00A3095E"/>
    <w:rsid w:val="00A3212A"/>
    <w:rsid w:val="00A37F53"/>
    <w:rsid w:val="00A403EB"/>
    <w:rsid w:val="00A453C8"/>
    <w:rsid w:val="00A47669"/>
    <w:rsid w:val="00A478DE"/>
    <w:rsid w:val="00A56356"/>
    <w:rsid w:val="00A61F15"/>
    <w:rsid w:val="00A6248E"/>
    <w:rsid w:val="00A64186"/>
    <w:rsid w:val="00A74C35"/>
    <w:rsid w:val="00A806F5"/>
    <w:rsid w:val="00A80A9A"/>
    <w:rsid w:val="00A819F0"/>
    <w:rsid w:val="00A82716"/>
    <w:rsid w:val="00A86C89"/>
    <w:rsid w:val="00A924DF"/>
    <w:rsid w:val="00A931B4"/>
    <w:rsid w:val="00A93D15"/>
    <w:rsid w:val="00A94440"/>
    <w:rsid w:val="00A94719"/>
    <w:rsid w:val="00A95990"/>
    <w:rsid w:val="00A964A1"/>
    <w:rsid w:val="00A974E6"/>
    <w:rsid w:val="00AA249D"/>
    <w:rsid w:val="00AA4F5A"/>
    <w:rsid w:val="00AA4FB6"/>
    <w:rsid w:val="00AB167A"/>
    <w:rsid w:val="00AB675E"/>
    <w:rsid w:val="00AB6B0A"/>
    <w:rsid w:val="00AC0CFA"/>
    <w:rsid w:val="00AC2115"/>
    <w:rsid w:val="00AC57FA"/>
    <w:rsid w:val="00AC58D9"/>
    <w:rsid w:val="00AD1CE2"/>
    <w:rsid w:val="00AD2F5F"/>
    <w:rsid w:val="00AD3EC0"/>
    <w:rsid w:val="00AD5FF2"/>
    <w:rsid w:val="00AD7B84"/>
    <w:rsid w:val="00AE0ECC"/>
    <w:rsid w:val="00AE4446"/>
    <w:rsid w:val="00AE6068"/>
    <w:rsid w:val="00AF46F0"/>
    <w:rsid w:val="00AF76FC"/>
    <w:rsid w:val="00B00F7F"/>
    <w:rsid w:val="00B03B09"/>
    <w:rsid w:val="00B10CA1"/>
    <w:rsid w:val="00B129ED"/>
    <w:rsid w:val="00B12B7C"/>
    <w:rsid w:val="00B141E3"/>
    <w:rsid w:val="00B15541"/>
    <w:rsid w:val="00B16795"/>
    <w:rsid w:val="00B1711E"/>
    <w:rsid w:val="00B17F7C"/>
    <w:rsid w:val="00B23781"/>
    <w:rsid w:val="00B303AE"/>
    <w:rsid w:val="00B34CD9"/>
    <w:rsid w:val="00B363A8"/>
    <w:rsid w:val="00B4294D"/>
    <w:rsid w:val="00B45C09"/>
    <w:rsid w:val="00B462A0"/>
    <w:rsid w:val="00B53A32"/>
    <w:rsid w:val="00B5443A"/>
    <w:rsid w:val="00B5499C"/>
    <w:rsid w:val="00B550A1"/>
    <w:rsid w:val="00B60347"/>
    <w:rsid w:val="00B6242D"/>
    <w:rsid w:val="00B6437D"/>
    <w:rsid w:val="00B66FD3"/>
    <w:rsid w:val="00B7349F"/>
    <w:rsid w:val="00B75635"/>
    <w:rsid w:val="00B80170"/>
    <w:rsid w:val="00B802DA"/>
    <w:rsid w:val="00B844C0"/>
    <w:rsid w:val="00B85501"/>
    <w:rsid w:val="00B85696"/>
    <w:rsid w:val="00B86FF3"/>
    <w:rsid w:val="00B8747C"/>
    <w:rsid w:val="00B91A73"/>
    <w:rsid w:val="00B92D49"/>
    <w:rsid w:val="00B95764"/>
    <w:rsid w:val="00BA2EEF"/>
    <w:rsid w:val="00BA6035"/>
    <w:rsid w:val="00BA68C4"/>
    <w:rsid w:val="00BA7427"/>
    <w:rsid w:val="00BA77B4"/>
    <w:rsid w:val="00BA78EF"/>
    <w:rsid w:val="00BB0E5F"/>
    <w:rsid w:val="00BB2124"/>
    <w:rsid w:val="00BB2E9C"/>
    <w:rsid w:val="00BB598C"/>
    <w:rsid w:val="00BC09FB"/>
    <w:rsid w:val="00BC1BD9"/>
    <w:rsid w:val="00BC23F2"/>
    <w:rsid w:val="00BC2E61"/>
    <w:rsid w:val="00BC347C"/>
    <w:rsid w:val="00BC420B"/>
    <w:rsid w:val="00BC5E67"/>
    <w:rsid w:val="00BD5731"/>
    <w:rsid w:val="00BE2329"/>
    <w:rsid w:val="00BF4626"/>
    <w:rsid w:val="00BF4C57"/>
    <w:rsid w:val="00BF7063"/>
    <w:rsid w:val="00C04F6D"/>
    <w:rsid w:val="00C0679E"/>
    <w:rsid w:val="00C10B84"/>
    <w:rsid w:val="00C175AC"/>
    <w:rsid w:val="00C31AF1"/>
    <w:rsid w:val="00C332AD"/>
    <w:rsid w:val="00C41B56"/>
    <w:rsid w:val="00C46E71"/>
    <w:rsid w:val="00C52F23"/>
    <w:rsid w:val="00C540FB"/>
    <w:rsid w:val="00C6161A"/>
    <w:rsid w:val="00C6454D"/>
    <w:rsid w:val="00C67125"/>
    <w:rsid w:val="00C70CEE"/>
    <w:rsid w:val="00C721C2"/>
    <w:rsid w:val="00C80116"/>
    <w:rsid w:val="00C806C2"/>
    <w:rsid w:val="00C80D98"/>
    <w:rsid w:val="00C82471"/>
    <w:rsid w:val="00C85C4B"/>
    <w:rsid w:val="00C91D85"/>
    <w:rsid w:val="00C92A0F"/>
    <w:rsid w:val="00C94F1A"/>
    <w:rsid w:val="00C95DB2"/>
    <w:rsid w:val="00C97B12"/>
    <w:rsid w:val="00C97CB3"/>
    <w:rsid w:val="00CA1155"/>
    <w:rsid w:val="00CA1E6B"/>
    <w:rsid w:val="00CA3EA6"/>
    <w:rsid w:val="00CA52C3"/>
    <w:rsid w:val="00CB0103"/>
    <w:rsid w:val="00CB22D9"/>
    <w:rsid w:val="00CB31D0"/>
    <w:rsid w:val="00CB548E"/>
    <w:rsid w:val="00CB54B3"/>
    <w:rsid w:val="00CB6562"/>
    <w:rsid w:val="00CB680F"/>
    <w:rsid w:val="00CC0408"/>
    <w:rsid w:val="00CC0DFB"/>
    <w:rsid w:val="00CC0E2A"/>
    <w:rsid w:val="00CC39D1"/>
    <w:rsid w:val="00CC5E1D"/>
    <w:rsid w:val="00CD3CD9"/>
    <w:rsid w:val="00CD3EFB"/>
    <w:rsid w:val="00CD4C46"/>
    <w:rsid w:val="00CD54DD"/>
    <w:rsid w:val="00CD6914"/>
    <w:rsid w:val="00CE0CC8"/>
    <w:rsid w:val="00CE28F4"/>
    <w:rsid w:val="00CE4DB8"/>
    <w:rsid w:val="00CF1816"/>
    <w:rsid w:val="00CF54E5"/>
    <w:rsid w:val="00CF5A15"/>
    <w:rsid w:val="00D00CAA"/>
    <w:rsid w:val="00D015FF"/>
    <w:rsid w:val="00D03E7E"/>
    <w:rsid w:val="00D04A4E"/>
    <w:rsid w:val="00D1119A"/>
    <w:rsid w:val="00D158C1"/>
    <w:rsid w:val="00D164B4"/>
    <w:rsid w:val="00D226D5"/>
    <w:rsid w:val="00D237DB"/>
    <w:rsid w:val="00D25208"/>
    <w:rsid w:val="00D25ED0"/>
    <w:rsid w:val="00D26FAC"/>
    <w:rsid w:val="00D32932"/>
    <w:rsid w:val="00D33B78"/>
    <w:rsid w:val="00D34FB5"/>
    <w:rsid w:val="00D40186"/>
    <w:rsid w:val="00D4445B"/>
    <w:rsid w:val="00D46AE7"/>
    <w:rsid w:val="00D47583"/>
    <w:rsid w:val="00D53622"/>
    <w:rsid w:val="00D54494"/>
    <w:rsid w:val="00D5578D"/>
    <w:rsid w:val="00D63E7F"/>
    <w:rsid w:val="00D644FB"/>
    <w:rsid w:val="00D6754F"/>
    <w:rsid w:val="00D70375"/>
    <w:rsid w:val="00D7455D"/>
    <w:rsid w:val="00D761AA"/>
    <w:rsid w:val="00D80B22"/>
    <w:rsid w:val="00D81AE5"/>
    <w:rsid w:val="00D84F5B"/>
    <w:rsid w:val="00D913FC"/>
    <w:rsid w:val="00D93BA5"/>
    <w:rsid w:val="00D94655"/>
    <w:rsid w:val="00D94C51"/>
    <w:rsid w:val="00D94D7A"/>
    <w:rsid w:val="00DA0D1D"/>
    <w:rsid w:val="00DA3350"/>
    <w:rsid w:val="00DA3AD0"/>
    <w:rsid w:val="00DA6B31"/>
    <w:rsid w:val="00DB03E4"/>
    <w:rsid w:val="00DB06A3"/>
    <w:rsid w:val="00DB0827"/>
    <w:rsid w:val="00DB4D2F"/>
    <w:rsid w:val="00DC11D4"/>
    <w:rsid w:val="00DC3117"/>
    <w:rsid w:val="00DD15F9"/>
    <w:rsid w:val="00DD4132"/>
    <w:rsid w:val="00DD56D6"/>
    <w:rsid w:val="00DF029F"/>
    <w:rsid w:val="00E038C8"/>
    <w:rsid w:val="00E0681F"/>
    <w:rsid w:val="00E077F1"/>
    <w:rsid w:val="00E11DFA"/>
    <w:rsid w:val="00E13643"/>
    <w:rsid w:val="00E13D86"/>
    <w:rsid w:val="00E167F1"/>
    <w:rsid w:val="00E1694A"/>
    <w:rsid w:val="00E17ACC"/>
    <w:rsid w:val="00E21A89"/>
    <w:rsid w:val="00E25278"/>
    <w:rsid w:val="00E317DE"/>
    <w:rsid w:val="00E33A82"/>
    <w:rsid w:val="00E350AB"/>
    <w:rsid w:val="00E37108"/>
    <w:rsid w:val="00E4200E"/>
    <w:rsid w:val="00E42FC7"/>
    <w:rsid w:val="00E44A93"/>
    <w:rsid w:val="00E458B7"/>
    <w:rsid w:val="00E47DAE"/>
    <w:rsid w:val="00E618EE"/>
    <w:rsid w:val="00E66598"/>
    <w:rsid w:val="00E80311"/>
    <w:rsid w:val="00E80B52"/>
    <w:rsid w:val="00E85D9D"/>
    <w:rsid w:val="00E926D7"/>
    <w:rsid w:val="00E93C43"/>
    <w:rsid w:val="00E96502"/>
    <w:rsid w:val="00E97DDC"/>
    <w:rsid w:val="00EA298F"/>
    <w:rsid w:val="00EA3720"/>
    <w:rsid w:val="00EA39A0"/>
    <w:rsid w:val="00EA3C7C"/>
    <w:rsid w:val="00EA7154"/>
    <w:rsid w:val="00EB124B"/>
    <w:rsid w:val="00EB4F2F"/>
    <w:rsid w:val="00EC178F"/>
    <w:rsid w:val="00EC371D"/>
    <w:rsid w:val="00EC767F"/>
    <w:rsid w:val="00ED07CA"/>
    <w:rsid w:val="00ED1444"/>
    <w:rsid w:val="00ED16D4"/>
    <w:rsid w:val="00ED549D"/>
    <w:rsid w:val="00ED64EB"/>
    <w:rsid w:val="00EE5604"/>
    <w:rsid w:val="00EF3696"/>
    <w:rsid w:val="00EF72EF"/>
    <w:rsid w:val="00F00948"/>
    <w:rsid w:val="00F1322B"/>
    <w:rsid w:val="00F16378"/>
    <w:rsid w:val="00F171ED"/>
    <w:rsid w:val="00F2086A"/>
    <w:rsid w:val="00F238C2"/>
    <w:rsid w:val="00F262C9"/>
    <w:rsid w:val="00F27325"/>
    <w:rsid w:val="00F2798F"/>
    <w:rsid w:val="00F322D0"/>
    <w:rsid w:val="00F32CF3"/>
    <w:rsid w:val="00F43378"/>
    <w:rsid w:val="00F46BE4"/>
    <w:rsid w:val="00F46F57"/>
    <w:rsid w:val="00F51445"/>
    <w:rsid w:val="00F51AE2"/>
    <w:rsid w:val="00F54734"/>
    <w:rsid w:val="00F61135"/>
    <w:rsid w:val="00F65658"/>
    <w:rsid w:val="00F71271"/>
    <w:rsid w:val="00F87A18"/>
    <w:rsid w:val="00F938D2"/>
    <w:rsid w:val="00F93E53"/>
    <w:rsid w:val="00F96087"/>
    <w:rsid w:val="00FA110E"/>
    <w:rsid w:val="00FA3919"/>
    <w:rsid w:val="00FA4E39"/>
    <w:rsid w:val="00FB23C7"/>
    <w:rsid w:val="00FB245C"/>
    <w:rsid w:val="00FB3E79"/>
    <w:rsid w:val="00FC09E4"/>
    <w:rsid w:val="00FC52E6"/>
    <w:rsid w:val="00FD6F44"/>
    <w:rsid w:val="00FD7F21"/>
    <w:rsid w:val="00FE3205"/>
    <w:rsid w:val="00FE5627"/>
    <w:rsid w:val="00FF1175"/>
    <w:rsid w:val="00FF1799"/>
    <w:rsid w:val="0138C39A"/>
    <w:rsid w:val="018A3D9F"/>
    <w:rsid w:val="01AA47E6"/>
    <w:rsid w:val="01BCEDC4"/>
    <w:rsid w:val="024EDF41"/>
    <w:rsid w:val="02C5140E"/>
    <w:rsid w:val="02FC5EC6"/>
    <w:rsid w:val="03441ABC"/>
    <w:rsid w:val="0380582F"/>
    <w:rsid w:val="03AD3434"/>
    <w:rsid w:val="03B4CE3D"/>
    <w:rsid w:val="03FA2328"/>
    <w:rsid w:val="044ED782"/>
    <w:rsid w:val="04977691"/>
    <w:rsid w:val="05482A1B"/>
    <w:rsid w:val="0613A956"/>
    <w:rsid w:val="067BCA11"/>
    <w:rsid w:val="06ECF534"/>
    <w:rsid w:val="0783B2F2"/>
    <w:rsid w:val="07E379B3"/>
    <w:rsid w:val="0815D505"/>
    <w:rsid w:val="09FB450C"/>
    <w:rsid w:val="0A771FA9"/>
    <w:rsid w:val="0AFB51CB"/>
    <w:rsid w:val="0B17399C"/>
    <w:rsid w:val="0B1E385D"/>
    <w:rsid w:val="0B45D95B"/>
    <w:rsid w:val="0B4AA7AD"/>
    <w:rsid w:val="0C48BFA3"/>
    <w:rsid w:val="0CAE9114"/>
    <w:rsid w:val="0D09E45B"/>
    <w:rsid w:val="0D8C5E99"/>
    <w:rsid w:val="0E65BA1B"/>
    <w:rsid w:val="0E6F2F52"/>
    <w:rsid w:val="0EBE614C"/>
    <w:rsid w:val="0F6676AD"/>
    <w:rsid w:val="1012878C"/>
    <w:rsid w:val="103F243B"/>
    <w:rsid w:val="113C9D23"/>
    <w:rsid w:val="11B89150"/>
    <w:rsid w:val="11FD7519"/>
    <w:rsid w:val="12499986"/>
    <w:rsid w:val="128762F7"/>
    <w:rsid w:val="12D22CCD"/>
    <w:rsid w:val="1347BC14"/>
    <w:rsid w:val="136FD8C3"/>
    <w:rsid w:val="137BCC21"/>
    <w:rsid w:val="13949F8E"/>
    <w:rsid w:val="13C27D84"/>
    <w:rsid w:val="14B7DA60"/>
    <w:rsid w:val="14F35AFE"/>
    <w:rsid w:val="152DA2D0"/>
    <w:rsid w:val="154E5B51"/>
    <w:rsid w:val="155451F6"/>
    <w:rsid w:val="15ABB717"/>
    <w:rsid w:val="1693AA02"/>
    <w:rsid w:val="173AD597"/>
    <w:rsid w:val="17DD3606"/>
    <w:rsid w:val="17EEA5CC"/>
    <w:rsid w:val="1838133F"/>
    <w:rsid w:val="194BD968"/>
    <w:rsid w:val="19A2A62B"/>
    <w:rsid w:val="19EC48F4"/>
    <w:rsid w:val="1A79EE38"/>
    <w:rsid w:val="1B9410DA"/>
    <w:rsid w:val="1BAD3937"/>
    <w:rsid w:val="1C777EEA"/>
    <w:rsid w:val="1CAB1B46"/>
    <w:rsid w:val="1D0BC1CB"/>
    <w:rsid w:val="1D2779DE"/>
    <w:rsid w:val="1D3A9915"/>
    <w:rsid w:val="1D5F95E7"/>
    <w:rsid w:val="1E2C77A8"/>
    <w:rsid w:val="1E44D4DA"/>
    <w:rsid w:val="1F986B5A"/>
    <w:rsid w:val="20439DA4"/>
    <w:rsid w:val="207842FD"/>
    <w:rsid w:val="20B7C193"/>
    <w:rsid w:val="20D80955"/>
    <w:rsid w:val="20F2A698"/>
    <w:rsid w:val="214AEBA8"/>
    <w:rsid w:val="217B9B22"/>
    <w:rsid w:val="219688EC"/>
    <w:rsid w:val="21DDDCA5"/>
    <w:rsid w:val="220B3FE4"/>
    <w:rsid w:val="2286EF15"/>
    <w:rsid w:val="22D00C1C"/>
    <w:rsid w:val="23759723"/>
    <w:rsid w:val="23E25441"/>
    <w:rsid w:val="2492E5B2"/>
    <w:rsid w:val="24A0AE5A"/>
    <w:rsid w:val="24A561D9"/>
    <w:rsid w:val="24B3C795"/>
    <w:rsid w:val="24BC369C"/>
    <w:rsid w:val="24DE1B62"/>
    <w:rsid w:val="24F40293"/>
    <w:rsid w:val="258F7C1F"/>
    <w:rsid w:val="2597E37C"/>
    <w:rsid w:val="25C4E8CB"/>
    <w:rsid w:val="26035E36"/>
    <w:rsid w:val="261E8CA4"/>
    <w:rsid w:val="273AC712"/>
    <w:rsid w:val="27598FAF"/>
    <w:rsid w:val="27D1B449"/>
    <w:rsid w:val="28C38DFF"/>
    <w:rsid w:val="295DEF78"/>
    <w:rsid w:val="29B1B702"/>
    <w:rsid w:val="29ED5056"/>
    <w:rsid w:val="2A1D7F9E"/>
    <w:rsid w:val="2A5A19C8"/>
    <w:rsid w:val="2B2B7820"/>
    <w:rsid w:val="2BAC9D1C"/>
    <w:rsid w:val="2BD43DC9"/>
    <w:rsid w:val="2BF5EA29"/>
    <w:rsid w:val="2C160ABF"/>
    <w:rsid w:val="2C248996"/>
    <w:rsid w:val="2C7FAD03"/>
    <w:rsid w:val="2C95903A"/>
    <w:rsid w:val="2C9E680A"/>
    <w:rsid w:val="2D5A3BBC"/>
    <w:rsid w:val="2D774375"/>
    <w:rsid w:val="2D94497A"/>
    <w:rsid w:val="2ECB96FD"/>
    <w:rsid w:val="2ED2B9B5"/>
    <w:rsid w:val="2F48E805"/>
    <w:rsid w:val="2FB058AF"/>
    <w:rsid w:val="2FB6F1D6"/>
    <w:rsid w:val="2FE4B3B4"/>
    <w:rsid w:val="30260273"/>
    <w:rsid w:val="305C91DA"/>
    <w:rsid w:val="30A85872"/>
    <w:rsid w:val="31BD4ACB"/>
    <w:rsid w:val="31C8B19E"/>
    <w:rsid w:val="325BFFD3"/>
    <w:rsid w:val="327BF7C4"/>
    <w:rsid w:val="328581DF"/>
    <w:rsid w:val="32A1B359"/>
    <w:rsid w:val="32CB0F4B"/>
    <w:rsid w:val="33079EDD"/>
    <w:rsid w:val="33373CAE"/>
    <w:rsid w:val="33499B36"/>
    <w:rsid w:val="336FF2C0"/>
    <w:rsid w:val="3377AD75"/>
    <w:rsid w:val="34222CBA"/>
    <w:rsid w:val="3436CB28"/>
    <w:rsid w:val="34B824D7"/>
    <w:rsid w:val="34D227AE"/>
    <w:rsid w:val="361E1F71"/>
    <w:rsid w:val="364A86D8"/>
    <w:rsid w:val="366DF80F"/>
    <w:rsid w:val="3717A9E1"/>
    <w:rsid w:val="37E862FE"/>
    <w:rsid w:val="37F2458F"/>
    <w:rsid w:val="384E0090"/>
    <w:rsid w:val="3871A52E"/>
    <w:rsid w:val="38D4550E"/>
    <w:rsid w:val="3983A874"/>
    <w:rsid w:val="398B95FA"/>
    <w:rsid w:val="39B25E98"/>
    <w:rsid w:val="39C58A43"/>
    <w:rsid w:val="3A1E40EE"/>
    <w:rsid w:val="3A3A03B9"/>
    <w:rsid w:val="3A80661F"/>
    <w:rsid w:val="3A9EEB51"/>
    <w:rsid w:val="3AEC619B"/>
    <w:rsid w:val="3B12B0C2"/>
    <w:rsid w:val="3B14E0E7"/>
    <w:rsid w:val="3B43DD90"/>
    <w:rsid w:val="3BDE4CFA"/>
    <w:rsid w:val="3C749355"/>
    <w:rsid w:val="3CAA0E5F"/>
    <w:rsid w:val="3D4690F1"/>
    <w:rsid w:val="3D7616A9"/>
    <w:rsid w:val="3DBA9B2C"/>
    <w:rsid w:val="3E6309A7"/>
    <w:rsid w:val="3FA653FD"/>
    <w:rsid w:val="3FAC3417"/>
    <w:rsid w:val="3FF22A78"/>
    <w:rsid w:val="3FFAD77E"/>
    <w:rsid w:val="41DB4A58"/>
    <w:rsid w:val="41E9E30B"/>
    <w:rsid w:val="4223CDFE"/>
    <w:rsid w:val="42287F7D"/>
    <w:rsid w:val="42A4DDCA"/>
    <w:rsid w:val="42AD8B17"/>
    <w:rsid w:val="42E40E35"/>
    <w:rsid w:val="43072AFB"/>
    <w:rsid w:val="432B4A6B"/>
    <w:rsid w:val="434D660A"/>
    <w:rsid w:val="436D8FE6"/>
    <w:rsid w:val="44C71ACC"/>
    <w:rsid w:val="45711203"/>
    <w:rsid w:val="45C73D6B"/>
    <w:rsid w:val="460648C5"/>
    <w:rsid w:val="468506CC"/>
    <w:rsid w:val="468FF028"/>
    <w:rsid w:val="46CC2462"/>
    <w:rsid w:val="46D2516B"/>
    <w:rsid w:val="47BDAC44"/>
    <w:rsid w:val="47FEBB8E"/>
    <w:rsid w:val="4805E963"/>
    <w:rsid w:val="485B3F35"/>
    <w:rsid w:val="48C90141"/>
    <w:rsid w:val="48D02CBD"/>
    <w:rsid w:val="4926F854"/>
    <w:rsid w:val="4973DBCE"/>
    <w:rsid w:val="4A55E201"/>
    <w:rsid w:val="4AF43280"/>
    <w:rsid w:val="4C1824BB"/>
    <w:rsid w:val="4C3297B3"/>
    <w:rsid w:val="4C448E52"/>
    <w:rsid w:val="4CD7283B"/>
    <w:rsid w:val="4D38E7CF"/>
    <w:rsid w:val="4D681872"/>
    <w:rsid w:val="4DAFE8B3"/>
    <w:rsid w:val="4E09ABE2"/>
    <w:rsid w:val="4E989CB4"/>
    <w:rsid w:val="4ECC9A98"/>
    <w:rsid w:val="4F218E73"/>
    <w:rsid w:val="4F40AA22"/>
    <w:rsid w:val="4F4897A8"/>
    <w:rsid w:val="4FA58BCB"/>
    <w:rsid w:val="5012C0B5"/>
    <w:rsid w:val="50366F64"/>
    <w:rsid w:val="5099849A"/>
    <w:rsid w:val="50B61AD4"/>
    <w:rsid w:val="510598B5"/>
    <w:rsid w:val="51401676"/>
    <w:rsid w:val="5240D1FC"/>
    <w:rsid w:val="52600B72"/>
    <w:rsid w:val="52A55309"/>
    <w:rsid w:val="52ADBA76"/>
    <w:rsid w:val="531C8320"/>
    <w:rsid w:val="5355EC92"/>
    <w:rsid w:val="535DA17C"/>
    <w:rsid w:val="53B940C8"/>
    <w:rsid w:val="53CBE59A"/>
    <w:rsid w:val="541950DC"/>
    <w:rsid w:val="554B20CD"/>
    <w:rsid w:val="556B6B6C"/>
    <w:rsid w:val="5577A79A"/>
    <w:rsid w:val="55812C16"/>
    <w:rsid w:val="5589AB2A"/>
    <w:rsid w:val="55C9E1BB"/>
    <w:rsid w:val="55E12A16"/>
    <w:rsid w:val="5613528D"/>
    <w:rsid w:val="573A05ED"/>
    <w:rsid w:val="577D10F2"/>
    <w:rsid w:val="578B7D5F"/>
    <w:rsid w:val="583F7EFA"/>
    <w:rsid w:val="586D98BB"/>
    <w:rsid w:val="58D65191"/>
    <w:rsid w:val="58DF250B"/>
    <w:rsid w:val="58E1F22A"/>
    <w:rsid w:val="590FD020"/>
    <w:rsid w:val="5975450A"/>
    <w:rsid w:val="597AA471"/>
    <w:rsid w:val="59893A75"/>
    <w:rsid w:val="59CE0DC8"/>
    <w:rsid w:val="5A4E89E8"/>
    <w:rsid w:val="5A7AF56C"/>
    <w:rsid w:val="5A96F74E"/>
    <w:rsid w:val="5AF4FE49"/>
    <w:rsid w:val="5B874849"/>
    <w:rsid w:val="5C626C58"/>
    <w:rsid w:val="5CAE111A"/>
    <w:rsid w:val="5D7E6AD7"/>
    <w:rsid w:val="5DD195B5"/>
    <w:rsid w:val="5E2B7073"/>
    <w:rsid w:val="5E9501A4"/>
    <w:rsid w:val="5EA4B37C"/>
    <w:rsid w:val="5F2BDD1F"/>
    <w:rsid w:val="5FB44B28"/>
    <w:rsid w:val="600B6966"/>
    <w:rsid w:val="6030D205"/>
    <w:rsid w:val="6044F6A1"/>
    <w:rsid w:val="607E9B73"/>
    <w:rsid w:val="60C6B9A9"/>
    <w:rsid w:val="614D45B8"/>
    <w:rsid w:val="6176F14E"/>
    <w:rsid w:val="61D523DF"/>
    <w:rsid w:val="61ECCC42"/>
    <w:rsid w:val="61F57C9B"/>
    <w:rsid w:val="6206620E"/>
    <w:rsid w:val="621A6BD4"/>
    <w:rsid w:val="62279989"/>
    <w:rsid w:val="62472880"/>
    <w:rsid w:val="6290755C"/>
    <w:rsid w:val="629D8A09"/>
    <w:rsid w:val="62C46A0B"/>
    <w:rsid w:val="62E351BC"/>
    <w:rsid w:val="648FD014"/>
    <w:rsid w:val="654E80C1"/>
    <w:rsid w:val="657A9584"/>
    <w:rsid w:val="67483D9D"/>
    <w:rsid w:val="67CA0ECC"/>
    <w:rsid w:val="67F0767F"/>
    <w:rsid w:val="682E890D"/>
    <w:rsid w:val="6836E029"/>
    <w:rsid w:val="68C373E8"/>
    <w:rsid w:val="68E132B3"/>
    <w:rsid w:val="691C72CD"/>
    <w:rsid w:val="69EB68AD"/>
    <w:rsid w:val="6A65B9E3"/>
    <w:rsid w:val="6A66B602"/>
    <w:rsid w:val="6A69AC34"/>
    <w:rsid w:val="6B1940AC"/>
    <w:rsid w:val="6C028663"/>
    <w:rsid w:val="6C04FA6E"/>
    <w:rsid w:val="6DE79939"/>
    <w:rsid w:val="6E7EFCCD"/>
    <w:rsid w:val="6ECAC753"/>
    <w:rsid w:val="6F43C63A"/>
    <w:rsid w:val="70531932"/>
    <w:rsid w:val="70894EA7"/>
    <w:rsid w:val="70DB17ED"/>
    <w:rsid w:val="7276E84E"/>
    <w:rsid w:val="72BC75D3"/>
    <w:rsid w:val="730E1C06"/>
    <w:rsid w:val="740B2EE3"/>
    <w:rsid w:val="7426C0A5"/>
    <w:rsid w:val="7495BB62"/>
    <w:rsid w:val="74DE6ABB"/>
    <w:rsid w:val="74FCE5AC"/>
    <w:rsid w:val="75331382"/>
    <w:rsid w:val="754B5DDA"/>
    <w:rsid w:val="7596AD9B"/>
    <w:rsid w:val="75CA4028"/>
    <w:rsid w:val="76FBA144"/>
    <w:rsid w:val="7745390A"/>
    <w:rsid w:val="7861B98C"/>
    <w:rsid w:val="794027E3"/>
    <w:rsid w:val="79C5B1FE"/>
    <w:rsid w:val="79ED9325"/>
    <w:rsid w:val="7A894F46"/>
    <w:rsid w:val="7A945C84"/>
    <w:rsid w:val="7AA6570C"/>
    <w:rsid w:val="7BD0217E"/>
    <w:rsid w:val="7C18D5A1"/>
    <w:rsid w:val="7C677207"/>
    <w:rsid w:val="7C7867A8"/>
    <w:rsid w:val="7C91FE52"/>
    <w:rsid w:val="7CF1AA5F"/>
    <w:rsid w:val="7D27FAE4"/>
    <w:rsid w:val="7D96823C"/>
    <w:rsid w:val="7DB4A602"/>
    <w:rsid w:val="7F6BD031"/>
    <w:rsid w:val="7FBD90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A04EB9A3-20CB-4A32-AE51-96402DC6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numId w:val="1"/>
      </w:numPr>
      <w:tabs>
        <w:tab w:val="num" w:pos="720"/>
      </w:tabs>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2"/>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B10CA1"/>
    <w:pPr>
      <w:autoSpaceDE w:val="0"/>
      <w:autoSpaceDN w:val="0"/>
      <w:adjustRightInd w:val="0"/>
      <w:spacing w:line="288" w:lineRule="auto"/>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5"/>
      </w:numPr>
    </w:pPr>
  </w:style>
  <w:style w:type="numbering" w:customStyle="1" w:styleId="CurrentList21">
    <w:name w:val="Current List21"/>
    <w:uiPriority w:val="99"/>
    <w:rsid w:val="007623D1"/>
    <w:pPr>
      <w:numPr>
        <w:numId w:val="26"/>
      </w:numPr>
    </w:pPr>
  </w:style>
  <w:style w:type="numbering" w:customStyle="1" w:styleId="CurrentList22">
    <w:name w:val="Current List22"/>
    <w:uiPriority w:val="99"/>
    <w:rsid w:val="007623D1"/>
    <w:pPr>
      <w:numPr>
        <w:numId w:val="27"/>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9"/>
      </w:numPr>
      <w:spacing w:before="120" w:after="120"/>
    </w:pPr>
    <w:rPr>
      <w:lang w:eastAsia="en-US"/>
    </w:rPr>
  </w:style>
  <w:style w:type="numbering" w:customStyle="1" w:styleId="CurrentList1">
    <w:name w:val="Current List1"/>
    <w:uiPriority w:val="99"/>
    <w:rsid w:val="00EA7154"/>
    <w:pPr>
      <w:numPr>
        <w:numId w:val="3"/>
      </w:numPr>
    </w:pPr>
  </w:style>
  <w:style w:type="numbering" w:customStyle="1" w:styleId="CurrentList4">
    <w:name w:val="Current List4"/>
    <w:uiPriority w:val="99"/>
    <w:rsid w:val="001402FF"/>
    <w:pPr>
      <w:numPr>
        <w:numId w:val="6"/>
      </w:numPr>
    </w:pPr>
  </w:style>
  <w:style w:type="numbering" w:customStyle="1" w:styleId="CurrentList2">
    <w:name w:val="Current List2"/>
    <w:uiPriority w:val="99"/>
    <w:rsid w:val="00EA7154"/>
    <w:pPr>
      <w:numPr>
        <w:numId w:val="4"/>
      </w:numPr>
    </w:pPr>
  </w:style>
  <w:style w:type="numbering" w:customStyle="1" w:styleId="CurrentList3">
    <w:name w:val="Current List3"/>
    <w:uiPriority w:val="99"/>
    <w:rsid w:val="00EA7154"/>
    <w:pPr>
      <w:numPr>
        <w:numId w:val="5"/>
      </w:numPr>
    </w:pPr>
  </w:style>
  <w:style w:type="numbering" w:customStyle="1" w:styleId="CurrentList5">
    <w:name w:val="Current List5"/>
    <w:uiPriority w:val="99"/>
    <w:rsid w:val="001402FF"/>
    <w:pPr>
      <w:numPr>
        <w:numId w:val="7"/>
      </w:numPr>
    </w:pPr>
  </w:style>
  <w:style w:type="numbering" w:customStyle="1" w:styleId="CurrentList6">
    <w:name w:val="Current List6"/>
    <w:uiPriority w:val="99"/>
    <w:rsid w:val="001402FF"/>
    <w:pPr>
      <w:numPr>
        <w:numId w:val="8"/>
      </w:numPr>
    </w:pPr>
  </w:style>
  <w:style w:type="numbering" w:customStyle="1" w:styleId="CurrentList7">
    <w:name w:val="Current List7"/>
    <w:uiPriority w:val="99"/>
    <w:rsid w:val="001402FF"/>
    <w:pPr>
      <w:numPr>
        <w:numId w:val="10"/>
      </w:numPr>
    </w:pPr>
  </w:style>
  <w:style w:type="paragraph" w:customStyle="1" w:styleId="GraingerNumberbullets">
    <w:name w:val="Grainger | Number bullets"/>
    <w:basedOn w:val="Normal"/>
    <w:qFormat/>
    <w:rsid w:val="00C52F23"/>
    <w:pPr>
      <w:numPr>
        <w:numId w:val="17"/>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1"/>
      </w:numPr>
    </w:pPr>
  </w:style>
  <w:style w:type="numbering" w:customStyle="1" w:styleId="CurrentList9">
    <w:name w:val="Current List9"/>
    <w:uiPriority w:val="99"/>
    <w:rsid w:val="00A819F0"/>
    <w:pPr>
      <w:numPr>
        <w:numId w:val="12"/>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3"/>
      </w:numPr>
    </w:pPr>
  </w:style>
  <w:style w:type="numbering" w:customStyle="1" w:styleId="CurrentList11">
    <w:name w:val="Current List11"/>
    <w:uiPriority w:val="99"/>
    <w:rsid w:val="00A819F0"/>
    <w:pPr>
      <w:numPr>
        <w:numId w:val="14"/>
      </w:numPr>
    </w:pPr>
  </w:style>
  <w:style w:type="numbering" w:customStyle="1" w:styleId="CurrentList12">
    <w:name w:val="Current List12"/>
    <w:uiPriority w:val="99"/>
    <w:rsid w:val="0029161D"/>
    <w:pPr>
      <w:numPr>
        <w:numId w:val="15"/>
      </w:numPr>
    </w:pPr>
  </w:style>
  <w:style w:type="numbering" w:customStyle="1" w:styleId="CurrentList13">
    <w:name w:val="Current List13"/>
    <w:uiPriority w:val="99"/>
    <w:rsid w:val="0029161D"/>
    <w:pPr>
      <w:numPr>
        <w:numId w:val="16"/>
      </w:numPr>
    </w:pPr>
  </w:style>
  <w:style w:type="numbering" w:customStyle="1" w:styleId="CurrentList14">
    <w:name w:val="Current List14"/>
    <w:uiPriority w:val="99"/>
    <w:rsid w:val="00F61135"/>
    <w:pPr>
      <w:numPr>
        <w:numId w:val="18"/>
      </w:numPr>
    </w:pPr>
  </w:style>
  <w:style w:type="numbering" w:customStyle="1" w:styleId="CurrentList15">
    <w:name w:val="Current List15"/>
    <w:uiPriority w:val="99"/>
    <w:rsid w:val="00EB4F2F"/>
    <w:pPr>
      <w:numPr>
        <w:numId w:val="19"/>
      </w:numPr>
    </w:pPr>
  </w:style>
  <w:style w:type="numbering" w:customStyle="1" w:styleId="CurrentList16">
    <w:name w:val="Current List16"/>
    <w:uiPriority w:val="99"/>
    <w:rsid w:val="003E3DD8"/>
    <w:pPr>
      <w:numPr>
        <w:numId w:val="20"/>
      </w:numPr>
    </w:pPr>
  </w:style>
  <w:style w:type="paragraph" w:customStyle="1" w:styleId="GraingerNumberbulletsbold">
    <w:name w:val="Grainger | Number bullets | bold"/>
    <w:basedOn w:val="GraingerNumberbullets"/>
    <w:qFormat/>
    <w:rsid w:val="00B15541"/>
    <w:pPr>
      <w:numPr>
        <w:numId w:val="22"/>
      </w:numPr>
      <w:tabs>
        <w:tab w:val="clear" w:pos="397"/>
      </w:tabs>
    </w:pPr>
    <w:rPr>
      <w:b/>
      <w:color w:val="25646A"/>
    </w:rPr>
  </w:style>
  <w:style w:type="numbering" w:customStyle="1" w:styleId="CurrentList17">
    <w:name w:val="Current List17"/>
    <w:uiPriority w:val="99"/>
    <w:rsid w:val="007C38AC"/>
    <w:pPr>
      <w:numPr>
        <w:numId w:val="21"/>
      </w:numPr>
    </w:pPr>
  </w:style>
  <w:style w:type="numbering" w:customStyle="1" w:styleId="CurrentList18">
    <w:name w:val="Current List18"/>
    <w:uiPriority w:val="99"/>
    <w:rsid w:val="007C38AC"/>
    <w:pPr>
      <w:numPr>
        <w:numId w:val="23"/>
      </w:numPr>
    </w:pPr>
  </w:style>
  <w:style w:type="numbering" w:customStyle="1" w:styleId="CurrentList19">
    <w:name w:val="Current List19"/>
    <w:uiPriority w:val="99"/>
    <w:rsid w:val="00054D11"/>
    <w:pPr>
      <w:numPr>
        <w:numId w:val="24"/>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8"/>
      </w:numPr>
    </w:pPr>
  </w:style>
  <w:style w:type="numbering" w:customStyle="1" w:styleId="CurrentList24">
    <w:name w:val="Current List24"/>
    <w:uiPriority w:val="99"/>
    <w:rsid w:val="00B15541"/>
    <w:pPr>
      <w:numPr>
        <w:numId w:val="29"/>
      </w:numPr>
    </w:pPr>
  </w:style>
  <w:style w:type="numbering" w:customStyle="1" w:styleId="CurrentList25">
    <w:name w:val="Current List25"/>
    <w:uiPriority w:val="99"/>
    <w:rsid w:val="006E036C"/>
    <w:pPr>
      <w:numPr>
        <w:numId w:val="30"/>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1"/>
      </w:numPr>
    </w:pPr>
  </w:style>
  <w:style w:type="numbering" w:customStyle="1" w:styleId="CurrentList27">
    <w:name w:val="Current List27"/>
    <w:uiPriority w:val="99"/>
    <w:rsid w:val="009E3D06"/>
    <w:pPr>
      <w:numPr>
        <w:numId w:val="32"/>
      </w:numPr>
    </w:pPr>
  </w:style>
  <w:style w:type="numbering" w:customStyle="1" w:styleId="CurrentList28">
    <w:name w:val="Current List28"/>
    <w:uiPriority w:val="99"/>
    <w:rsid w:val="009E3D06"/>
    <w:pPr>
      <w:numPr>
        <w:numId w:val="33"/>
      </w:numPr>
    </w:pPr>
  </w:style>
  <w:style w:type="numbering" w:customStyle="1" w:styleId="CurrentList29">
    <w:name w:val="Current List29"/>
    <w:uiPriority w:val="99"/>
    <w:rsid w:val="009E3D06"/>
    <w:pPr>
      <w:numPr>
        <w:numId w:val="34"/>
      </w:numPr>
    </w:pPr>
  </w:style>
  <w:style w:type="numbering" w:customStyle="1" w:styleId="CurrentList30">
    <w:name w:val="Current List30"/>
    <w:uiPriority w:val="99"/>
    <w:rsid w:val="00D53622"/>
    <w:pPr>
      <w:numPr>
        <w:numId w:val="35"/>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6"/>
      </w:numPr>
    </w:pPr>
  </w:style>
  <w:style w:type="numbering" w:customStyle="1" w:styleId="CurrentList32">
    <w:name w:val="Current List32"/>
    <w:uiPriority w:val="99"/>
    <w:rsid w:val="00642BE4"/>
    <w:pPr>
      <w:numPr>
        <w:numId w:val="37"/>
      </w:numPr>
    </w:pPr>
  </w:style>
  <w:style w:type="numbering" w:customStyle="1" w:styleId="CurrentList33">
    <w:name w:val="Current List33"/>
    <w:uiPriority w:val="99"/>
    <w:rsid w:val="00E21A89"/>
    <w:pPr>
      <w:numPr>
        <w:numId w:val="38"/>
      </w:numPr>
    </w:pPr>
  </w:style>
  <w:style w:type="numbering" w:customStyle="1" w:styleId="CurrentList34">
    <w:name w:val="Current List34"/>
    <w:uiPriority w:val="99"/>
    <w:rsid w:val="00E21A89"/>
    <w:pPr>
      <w:numPr>
        <w:numId w:val="39"/>
      </w:numPr>
    </w:pPr>
  </w:style>
  <w:style w:type="numbering" w:customStyle="1" w:styleId="CurrentList35">
    <w:name w:val="Current List35"/>
    <w:uiPriority w:val="99"/>
    <w:rsid w:val="00BB2E9C"/>
    <w:pPr>
      <w:numPr>
        <w:numId w:val="40"/>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character" w:styleId="CommentReference">
    <w:name w:val="annotation reference"/>
    <w:basedOn w:val="DefaultParagraphFont"/>
    <w:uiPriority w:val="99"/>
    <w:semiHidden/>
    <w:unhideWhenUsed/>
    <w:rsid w:val="00D81AE5"/>
    <w:rPr>
      <w:sz w:val="16"/>
      <w:szCs w:val="16"/>
    </w:rPr>
  </w:style>
  <w:style w:type="paragraph" w:styleId="CommentSubject">
    <w:name w:val="annotation subject"/>
    <w:basedOn w:val="CommentText"/>
    <w:next w:val="CommentText"/>
    <w:link w:val="CommentSubjectChar"/>
    <w:uiPriority w:val="99"/>
    <w:semiHidden/>
    <w:unhideWhenUsed/>
    <w:rsid w:val="00114729"/>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114729"/>
    <w:rPr>
      <w:rFonts w:ascii="Times New Roman" w:eastAsia="Times New Roman" w:hAnsi="Times New Roman" w:cs="Times New Roman"/>
      <w:b/>
      <w:bCs/>
      <w:sz w:val="20"/>
      <w:szCs w:val="20"/>
      <w:lang w:val="en-US" w:eastAsia="en-GB"/>
    </w:rPr>
  </w:style>
  <w:style w:type="paragraph" w:styleId="NormalWeb">
    <w:name w:val="Normal (Web)"/>
    <w:basedOn w:val="Normal"/>
    <w:uiPriority w:val="99"/>
    <w:semiHidden/>
    <w:unhideWhenUsed/>
    <w:rsid w:val="00605103"/>
    <w:pPr>
      <w:spacing w:before="100" w:beforeAutospacing="1" w:after="100" w:afterAutospacing="1"/>
    </w:pPr>
  </w:style>
  <w:style w:type="character" w:styleId="Emphasis">
    <w:name w:val="Emphasis"/>
    <w:basedOn w:val="DefaultParagraphFont"/>
    <w:uiPriority w:val="20"/>
    <w:qFormat/>
    <w:rsid w:val="00C97B12"/>
    <w:rPr>
      <w:i/>
      <w:iCs/>
    </w:rPr>
  </w:style>
  <w:style w:type="character" w:styleId="Strong">
    <w:name w:val="Strong"/>
    <w:basedOn w:val="DefaultParagraphFont"/>
    <w:uiPriority w:val="22"/>
    <w:qFormat/>
    <w:rsid w:val="008508FA"/>
    <w:rPr>
      <w:b/>
      <w:bCs/>
    </w:rPr>
  </w:style>
  <w:style w:type="character" w:customStyle="1" w:styleId="fabric-text-color-mark">
    <w:name w:val="fabric-text-color-mark"/>
    <w:basedOn w:val="DefaultParagraphFont"/>
    <w:rsid w:val="00A24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005249">
      <w:bodyDiv w:val="1"/>
      <w:marLeft w:val="0"/>
      <w:marRight w:val="0"/>
      <w:marTop w:val="0"/>
      <w:marBottom w:val="0"/>
      <w:divBdr>
        <w:top w:val="none" w:sz="0" w:space="0" w:color="auto"/>
        <w:left w:val="none" w:sz="0" w:space="0" w:color="auto"/>
        <w:bottom w:val="none" w:sz="0" w:space="0" w:color="auto"/>
        <w:right w:val="none" w:sz="0" w:space="0" w:color="auto"/>
      </w:divBdr>
    </w:div>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402265116">
      <w:bodyDiv w:val="1"/>
      <w:marLeft w:val="0"/>
      <w:marRight w:val="0"/>
      <w:marTop w:val="0"/>
      <w:marBottom w:val="0"/>
      <w:divBdr>
        <w:top w:val="none" w:sz="0" w:space="0" w:color="auto"/>
        <w:left w:val="none" w:sz="0" w:space="0" w:color="auto"/>
        <w:bottom w:val="none" w:sz="0" w:space="0" w:color="auto"/>
        <w:right w:val="none" w:sz="0" w:space="0" w:color="auto"/>
      </w:divBdr>
    </w:div>
    <w:div w:id="467020286">
      <w:bodyDiv w:val="1"/>
      <w:marLeft w:val="0"/>
      <w:marRight w:val="0"/>
      <w:marTop w:val="0"/>
      <w:marBottom w:val="0"/>
      <w:divBdr>
        <w:top w:val="none" w:sz="0" w:space="0" w:color="auto"/>
        <w:left w:val="none" w:sz="0" w:space="0" w:color="auto"/>
        <w:bottom w:val="none" w:sz="0" w:space="0" w:color="auto"/>
        <w:right w:val="none" w:sz="0" w:space="0" w:color="auto"/>
      </w:divBdr>
    </w:div>
    <w:div w:id="659506261">
      <w:bodyDiv w:val="1"/>
      <w:marLeft w:val="0"/>
      <w:marRight w:val="0"/>
      <w:marTop w:val="0"/>
      <w:marBottom w:val="0"/>
      <w:divBdr>
        <w:top w:val="none" w:sz="0" w:space="0" w:color="auto"/>
        <w:left w:val="none" w:sz="0" w:space="0" w:color="auto"/>
        <w:bottom w:val="none" w:sz="0" w:space="0" w:color="auto"/>
        <w:right w:val="none" w:sz="0" w:space="0" w:color="auto"/>
      </w:divBdr>
    </w:div>
    <w:div w:id="713427929">
      <w:bodyDiv w:val="1"/>
      <w:marLeft w:val="0"/>
      <w:marRight w:val="0"/>
      <w:marTop w:val="0"/>
      <w:marBottom w:val="0"/>
      <w:divBdr>
        <w:top w:val="none" w:sz="0" w:space="0" w:color="auto"/>
        <w:left w:val="none" w:sz="0" w:space="0" w:color="auto"/>
        <w:bottom w:val="none" w:sz="0" w:space="0" w:color="auto"/>
        <w:right w:val="none" w:sz="0" w:space="0" w:color="auto"/>
      </w:divBdr>
    </w:div>
    <w:div w:id="760103481">
      <w:bodyDiv w:val="1"/>
      <w:marLeft w:val="0"/>
      <w:marRight w:val="0"/>
      <w:marTop w:val="0"/>
      <w:marBottom w:val="0"/>
      <w:divBdr>
        <w:top w:val="none" w:sz="0" w:space="0" w:color="auto"/>
        <w:left w:val="none" w:sz="0" w:space="0" w:color="auto"/>
        <w:bottom w:val="none" w:sz="0" w:space="0" w:color="auto"/>
        <w:right w:val="none" w:sz="0" w:space="0" w:color="auto"/>
      </w:divBdr>
    </w:div>
    <w:div w:id="785151436">
      <w:bodyDiv w:val="1"/>
      <w:marLeft w:val="0"/>
      <w:marRight w:val="0"/>
      <w:marTop w:val="0"/>
      <w:marBottom w:val="0"/>
      <w:divBdr>
        <w:top w:val="none" w:sz="0" w:space="0" w:color="auto"/>
        <w:left w:val="none" w:sz="0" w:space="0" w:color="auto"/>
        <w:bottom w:val="none" w:sz="0" w:space="0" w:color="auto"/>
        <w:right w:val="none" w:sz="0" w:space="0" w:color="auto"/>
      </w:divBdr>
    </w:div>
    <w:div w:id="797994354">
      <w:bodyDiv w:val="1"/>
      <w:marLeft w:val="0"/>
      <w:marRight w:val="0"/>
      <w:marTop w:val="0"/>
      <w:marBottom w:val="0"/>
      <w:divBdr>
        <w:top w:val="none" w:sz="0" w:space="0" w:color="auto"/>
        <w:left w:val="none" w:sz="0" w:space="0" w:color="auto"/>
        <w:bottom w:val="none" w:sz="0" w:space="0" w:color="auto"/>
        <w:right w:val="none" w:sz="0" w:space="0" w:color="auto"/>
      </w:divBdr>
    </w:div>
    <w:div w:id="961113034">
      <w:bodyDiv w:val="1"/>
      <w:marLeft w:val="0"/>
      <w:marRight w:val="0"/>
      <w:marTop w:val="0"/>
      <w:marBottom w:val="0"/>
      <w:divBdr>
        <w:top w:val="none" w:sz="0" w:space="0" w:color="auto"/>
        <w:left w:val="none" w:sz="0" w:space="0" w:color="auto"/>
        <w:bottom w:val="none" w:sz="0" w:space="0" w:color="auto"/>
        <w:right w:val="none" w:sz="0" w:space="0" w:color="auto"/>
      </w:divBdr>
    </w:div>
    <w:div w:id="1060985276">
      <w:bodyDiv w:val="1"/>
      <w:marLeft w:val="0"/>
      <w:marRight w:val="0"/>
      <w:marTop w:val="0"/>
      <w:marBottom w:val="0"/>
      <w:divBdr>
        <w:top w:val="none" w:sz="0" w:space="0" w:color="auto"/>
        <w:left w:val="none" w:sz="0" w:space="0" w:color="auto"/>
        <w:bottom w:val="none" w:sz="0" w:space="0" w:color="auto"/>
        <w:right w:val="none" w:sz="0" w:space="0" w:color="auto"/>
      </w:divBdr>
    </w:div>
    <w:div w:id="1081374240">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398678548">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827630636">
              <w:marLeft w:val="0"/>
              <w:marRight w:val="0"/>
              <w:marTop w:val="0"/>
              <w:marBottom w:val="0"/>
              <w:divBdr>
                <w:top w:val="none" w:sz="0" w:space="0" w:color="auto"/>
                <w:left w:val="none" w:sz="0" w:space="0" w:color="auto"/>
                <w:bottom w:val="none" w:sz="0" w:space="0" w:color="auto"/>
                <w:right w:val="none" w:sz="0" w:space="0" w:color="auto"/>
              </w:divBdr>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sChild>
    </w:div>
    <w:div w:id="1345283037">
      <w:bodyDiv w:val="1"/>
      <w:marLeft w:val="0"/>
      <w:marRight w:val="0"/>
      <w:marTop w:val="0"/>
      <w:marBottom w:val="0"/>
      <w:divBdr>
        <w:top w:val="none" w:sz="0" w:space="0" w:color="auto"/>
        <w:left w:val="none" w:sz="0" w:space="0" w:color="auto"/>
        <w:bottom w:val="none" w:sz="0" w:space="0" w:color="auto"/>
        <w:right w:val="none" w:sz="0" w:space="0" w:color="auto"/>
      </w:divBdr>
    </w:div>
    <w:div w:id="136551640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522802">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 w:id="1644429435">
      <w:bodyDiv w:val="1"/>
      <w:marLeft w:val="0"/>
      <w:marRight w:val="0"/>
      <w:marTop w:val="0"/>
      <w:marBottom w:val="0"/>
      <w:divBdr>
        <w:top w:val="none" w:sz="0" w:space="0" w:color="auto"/>
        <w:left w:val="none" w:sz="0" w:space="0" w:color="auto"/>
        <w:bottom w:val="none" w:sz="0" w:space="0" w:color="auto"/>
        <w:right w:val="none" w:sz="0" w:space="0" w:color="auto"/>
      </w:divBdr>
    </w:div>
    <w:div w:id="1738019229">
      <w:bodyDiv w:val="1"/>
      <w:marLeft w:val="0"/>
      <w:marRight w:val="0"/>
      <w:marTop w:val="0"/>
      <w:marBottom w:val="0"/>
      <w:divBdr>
        <w:top w:val="none" w:sz="0" w:space="0" w:color="auto"/>
        <w:left w:val="none" w:sz="0" w:space="0" w:color="auto"/>
        <w:bottom w:val="none" w:sz="0" w:space="0" w:color="auto"/>
        <w:right w:val="none" w:sz="0" w:space="0" w:color="auto"/>
      </w:divBdr>
    </w:div>
    <w:div w:id="178542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12.svg"/><Relationship Id="rId1" Type="http://schemas.openxmlformats.org/officeDocument/2006/relationships/image" Target="media/image11.png"/><Relationship Id="rId4" Type="http://schemas.openxmlformats.org/officeDocument/2006/relationships/image" Target="media/image10.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2.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3.xml><?xml version="1.0" encoding="utf-8"?>
<ds:datastoreItem xmlns:ds="http://schemas.openxmlformats.org/officeDocument/2006/customXml" ds:itemID="{37239F62-4FA7-407B-AD30-6D8DB96F2DD1}">
  <ds:schemaRefs>
    <ds:schemaRef ds:uri="http://purl.org/dc/terms/"/>
    <ds:schemaRef ds:uri="http://schemas.microsoft.com/office/2006/documentManagement/types"/>
    <ds:schemaRef ds:uri="http://www.w3.org/XML/1998/namespace"/>
    <ds:schemaRef ds:uri="http://purl.org/dc/dcmitype/"/>
    <ds:schemaRef ds:uri="http://schemas.microsoft.com/office/2006/metadata/properties"/>
    <ds:schemaRef ds:uri="http://schemas.microsoft.com/office/infopath/2007/PartnerControls"/>
    <ds:schemaRef ds:uri="http://schemas.openxmlformats.org/package/2006/metadata/core-properties"/>
    <ds:schemaRef ds:uri="1ffbd5dc-7a64-4097-8396-87f6c90b212f"/>
    <ds:schemaRef ds:uri="http://purl.org/dc/elements/1.1/"/>
  </ds:schemaRefs>
</ds:datastoreItem>
</file>

<file path=customXml/itemProps4.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4C9C8CB-F577-4A2D-94C3-BEFC9FE392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8</Pages>
  <Words>667</Words>
  <Characters>3807</Characters>
  <Application>Microsoft Office Word</Application>
  <DocSecurity>0</DocSecurity>
  <Lines>31</Lines>
  <Paragraphs>8</Paragraphs>
  <ScaleCrop>false</ScaleCrop>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229</cp:revision>
  <dcterms:created xsi:type="dcterms:W3CDTF">2024-05-30T11:56:00Z</dcterms:created>
  <dcterms:modified xsi:type="dcterms:W3CDTF">2024-05-31T12:15:00Z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